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59" w:rsidRDefault="00891459" w:rsidP="00891459">
      <w:pPr>
        <w:pStyle w:val="Heading3"/>
        <w:jc w:val="center"/>
        <w:rPr>
          <w:u w:val="single"/>
        </w:rPr>
      </w:pPr>
    </w:p>
    <w:p w:rsidR="00891459" w:rsidRDefault="00891459" w:rsidP="00891459">
      <w:pPr>
        <w:pStyle w:val="Heading3"/>
        <w:jc w:val="center"/>
        <w:rPr>
          <w:u w:val="single"/>
        </w:rPr>
      </w:pPr>
    </w:p>
    <w:p w:rsidR="00891459" w:rsidRPr="005679A2" w:rsidRDefault="00891459" w:rsidP="00891459">
      <w:pPr>
        <w:pStyle w:val="Heading3"/>
        <w:jc w:val="center"/>
        <w:rPr>
          <w:u w:val="single"/>
        </w:rPr>
      </w:pPr>
      <w:r w:rsidRPr="005679A2">
        <w:rPr>
          <w:u w:val="single"/>
        </w:rPr>
        <w:t>CASH BILL</w:t>
      </w:r>
    </w:p>
    <w:p w:rsidR="00891459" w:rsidRDefault="00891459" w:rsidP="00891459">
      <w:pPr>
        <w:spacing w:line="240" w:lineRule="auto"/>
        <w:rPr>
          <w:rFonts w:ascii="Arial" w:hAnsi="Arial" w:cs="Arial"/>
        </w:rPr>
      </w:pPr>
    </w:p>
    <w:p w:rsidR="00891459" w:rsidRDefault="00891459" w:rsidP="00891459">
      <w:pPr>
        <w:spacing w:after="0"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No. 460</w:t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  <w:b/>
          <w:bCs/>
        </w:rPr>
        <w:t>CHAITHRA STATIONERY AND PAPER MART</w:t>
      </w:r>
    </w:p>
    <w:p w:rsidR="00891459" w:rsidRDefault="00891459" w:rsidP="00891459">
      <w:pPr>
        <w:spacing w:after="0" w:line="240" w:lineRule="auto"/>
        <w:jc w:val="center"/>
        <w:rPr>
          <w:rFonts w:ascii="Arial" w:hAnsi="Arial" w:cs="Arial"/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</w:rPr>
            <w:t>Main Road</w:t>
          </w:r>
        </w:smartTag>
      </w:smartTag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Bharathinagar</w:t>
      </w:r>
      <w:proofErr w:type="spellEnd"/>
    </w:p>
    <w:p w:rsidR="00891459" w:rsidRDefault="00891459" w:rsidP="00891459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Maddur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Taluk</w:t>
      </w:r>
      <w:proofErr w:type="spellEnd"/>
    </w:p>
    <w:p w:rsidR="00891459" w:rsidRDefault="00891459" w:rsidP="0089145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Date: 18-08-2015</w:t>
      </w:r>
    </w:p>
    <w:p w:rsidR="00891459" w:rsidRDefault="00891459" w:rsidP="00891459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KST No……………...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:rsidR="00891459" w:rsidRDefault="00891459" w:rsidP="00891459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CST No……………...</w:t>
      </w:r>
    </w:p>
    <w:p w:rsidR="00891459" w:rsidRDefault="00891459" w:rsidP="00891459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To</w:t>
      </w:r>
    </w:p>
    <w:p w:rsidR="00891459" w:rsidRDefault="00891459" w:rsidP="0089145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Principal</w:t>
      </w:r>
    </w:p>
    <w:p w:rsidR="00891459" w:rsidRDefault="00891459" w:rsidP="0089145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Bharathi</w:t>
      </w:r>
      <w:proofErr w:type="spellEnd"/>
      <w:r>
        <w:rPr>
          <w:rFonts w:ascii="Arial" w:hAnsi="Arial" w:cs="Arial"/>
        </w:rPr>
        <w:t xml:space="preserve"> College</w:t>
      </w:r>
    </w:p>
    <w:p w:rsidR="00891459" w:rsidRDefault="00891459" w:rsidP="0089145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Bharathinagar</w:t>
      </w:r>
      <w:proofErr w:type="spellEnd"/>
    </w:p>
    <w:p w:rsidR="00891459" w:rsidRDefault="00891459" w:rsidP="008914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3150"/>
        <w:gridCol w:w="1260"/>
        <w:gridCol w:w="1260"/>
        <w:gridCol w:w="1254"/>
      </w:tblGrid>
      <w:tr w:rsidR="00891459" w:rsidRPr="00C17675" w:rsidTr="00FB57EF">
        <w:trPr>
          <w:jc w:val="center"/>
        </w:trPr>
        <w:tc>
          <w:tcPr>
            <w:tcW w:w="615" w:type="dxa"/>
            <w:vAlign w:val="center"/>
          </w:tcPr>
          <w:p w:rsidR="00891459" w:rsidRPr="00C17675" w:rsidRDefault="00891459" w:rsidP="00FB57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17675">
              <w:rPr>
                <w:rFonts w:ascii="Arial" w:hAnsi="Arial" w:cs="Arial"/>
                <w:b/>
              </w:rPr>
              <w:t>Sl</w:t>
            </w:r>
            <w:proofErr w:type="spellEnd"/>
            <w:r w:rsidRPr="00C17675">
              <w:rPr>
                <w:rFonts w:ascii="Arial" w:hAnsi="Arial" w:cs="Arial"/>
                <w:b/>
              </w:rPr>
              <w:t xml:space="preserve"> .</w:t>
            </w:r>
            <w:proofErr w:type="gramEnd"/>
          </w:p>
          <w:p w:rsidR="00891459" w:rsidRPr="00C17675" w:rsidRDefault="00891459" w:rsidP="00FB57E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767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150" w:type="dxa"/>
            <w:vAlign w:val="center"/>
          </w:tcPr>
          <w:p w:rsidR="00891459" w:rsidRPr="00C17675" w:rsidRDefault="00891459" w:rsidP="00FB57E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7675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260" w:type="dxa"/>
            <w:vAlign w:val="center"/>
          </w:tcPr>
          <w:p w:rsidR="00891459" w:rsidRPr="00C17675" w:rsidRDefault="00891459" w:rsidP="00FB57E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7675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260" w:type="dxa"/>
            <w:vAlign w:val="center"/>
          </w:tcPr>
          <w:p w:rsidR="00891459" w:rsidRPr="00C17675" w:rsidRDefault="00891459" w:rsidP="00FB57E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7675">
              <w:rPr>
                <w:rFonts w:ascii="Arial" w:hAnsi="Arial" w:cs="Arial"/>
                <w:b/>
              </w:rPr>
              <w:t>Rate</w:t>
            </w:r>
          </w:p>
        </w:tc>
        <w:tc>
          <w:tcPr>
            <w:tcW w:w="1254" w:type="dxa"/>
            <w:vAlign w:val="center"/>
          </w:tcPr>
          <w:p w:rsidR="00891459" w:rsidRPr="00C17675" w:rsidRDefault="00891459" w:rsidP="00FB57E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7675">
              <w:rPr>
                <w:rFonts w:ascii="Arial" w:hAnsi="Arial" w:cs="Arial"/>
                <w:b/>
              </w:rPr>
              <w:t>Amount</w:t>
            </w:r>
          </w:p>
        </w:tc>
      </w:tr>
      <w:tr w:rsidR="00891459" w:rsidTr="00FB57EF">
        <w:trPr>
          <w:jc w:val="center"/>
        </w:trPr>
        <w:tc>
          <w:tcPr>
            <w:tcW w:w="615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50" w:type="dxa"/>
            <w:vAlign w:val="center"/>
          </w:tcPr>
          <w:p w:rsidR="00891459" w:rsidRDefault="00891459" w:rsidP="00FB57E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Files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5=00</w:t>
            </w:r>
          </w:p>
        </w:tc>
        <w:tc>
          <w:tcPr>
            <w:tcW w:w="1254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50=00</w:t>
            </w:r>
          </w:p>
        </w:tc>
      </w:tr>
      <w:tr w:rsidR="00891459" w:rsidTr="00FB57EF">
        <w:trPr>
          <w:jc w:val="center"/>
        </w:trPr>
        <w:tc>
          <w:tcPr>
            <w:tcW w:w="615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50" w:type="dxa"/>
            <w:vAlign w:val="center"/>
          </w:tcPr>
          <w:p w:rsidR="00891459" w:rsidRDefault="00891459" w:rsidP="00FB57E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Sketch Pen set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15=00</w:t>
            </w:r>
          </w:p>
        </w:tc>
        <w:tc>
          <w:tcPr>
            <w:tcW w:w="1254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30=00</w:t>
            </w:r>
          </w:p>
        </w:tc>
      </w:tr>
      <w:tr w:rsidR="00891459" w:rsidTr="00FB57EF">
        <w:trPr>
          <w:jc w:val="center"/>
        </w:trPr>
        <w:tc>
          <w:tcPr>
            <w:tcW w:w="615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0" w:type="dxa"/>
            <w:vAlign w:val="center"/>
          </w:tcPr>
          <w:p w:rsidR="00891459" w:rsidRDefault="00891459" w:rsidP="00FB57E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 board Sheet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5=00</w:t>
            </w:r>
          </w:p>
        </w:tc>
        <w:tc>
          <w:tcPr>
            <w:tcW w:w="1254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30=00</w:t>
            </w:r>
          </w:p>
        </w:tc>
      </w:tr>
      <w:tr w:rsidR="00891459" w:rsidTr="00FB57EF">
        <w:trPr>
          <w:trHeight w:val="368"/>
          <w:jc w:val="center"/>
        </w:trPr>
        <w:tc>
          <w:tcPr>
            <w:tcW w:w="615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0" w:type="dxa"/>
            <w:vAlign w:val="center"/>
          </w:tcPr>
          <w:p w:rsidR="00891459" w:rsidRDefault="00891459" w:rsidP="00FB57E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Stapler pin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8=00</w:t>
            </w:r>
          </w:p>
        </w:tc>
        <w:tc>
          <w:tcPr>
            <w:tcW w:w="1254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8=00</w:t>
            </w:r>
          </w:p>
        </w:tc>
      </w:tr>
      <w:tr w:rsidR="00891459" w:rsidTr="00FB57EF">
        <w:trPr>
          <w:trHeight w:val="368"/>
          <w:jc w:val="center"/>
        </w:trPr>
        <w:tc>
          <w:tcPr>
            <w:tcW w:w="615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50" w:type="dxa"/>
            <w:vAlign w:val="center"/>
          </w:tcPr>
          <w:p w:rsidR="00891459" w:rsidRDefault="00891459" w:rsidP="00FB57E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Registers -200pages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65=00</w:t>
            </w:r>
          </w:p>
        </w:tc>
        <w:tc>
          <w:tcPr>
            <w:tcW w:w="1254" w:type="dxa"/>
            <w:vAlign w:val="center"/>
          </w:tcPr>
          <w:p w:rsidR="00891459" w:rsidRDefault="00891459" w:rsidP="00FB57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65=00</w:t>
            </w:r>
          </w:p>
        </w:tc>
      </w:tr>
      <w:tr w:rsidR="00891459" w:rsidTr="00FB57EF">
        <w:trPr>
          <w:cantSplit/>
          <w:trHeight w:val="422"/>
          <w:jc w:val="center"/>
        </w:trPr>
        <w:tc>
          <w:tcPr>
            <w:tcW w:w="6285" w:type="dxa"/>
            <w:gridSpan w:val="4"/>
          </w:tcPr>
          <w:p w:rsidR="00891459" w:rsidRDefault="00891459" w:rsidP="00FB57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Total</w:t>
            </w:r>
          </w:p>
          <w:p w:rsidR="00891459" w:rsidRPr="005679A2" w:rsidRDefault="00891459" w:rsidP="00FB57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(Rupees One hundred and Eighty three only)</w:t>
            </w:r>
          </w:p>
        </w:tc>
        <w:tc>
          <w:tcPr>
            <w:tcW w:w="1254" w:type="dxa"/>
            <w:vAlign w:val="center"/>
          </w:tcPr>
          <w:p w:rsidR="00891459" w:rsidRDefault="00891459" w:rsidP="00FB57E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183=00</w:t>
            </w:r>
          </w:p>
        </w:tc>
      </w:tr>
    </w:tbl>
    <w:p w:rsidR="00891459" w:rsidRDefault="00891459" w:rsidP="00891459">
      <w:pPr>
        <w:spacing w:after="0" w:line="240" w:lineRule="auto"/>
        <w:rPr>
          <w:rFonts w:ascii="Arial" w:hAnsi="Arial" w:cs="Arial"/>
        </w:rPr>
      </w:pPr>
    </w:p>
    <w:p w:rsidR="00891459" w:rsidRDefault="00891459" w:rsidP="00891459">
      <w:pPr>
        <w:spacing w:line="240" w:lineRule="auto"/>
        <w:rPr>
          <w:rFonts w:ascii="Arial" w:hAnsi="Arial" w:cs="Arial"/>
        </w:rPr>
      </w:pPr>
    </w:p>
    <w:p w:rsidR="00891459" w:rsidRDefault="00891459" w:rsidP="00891459">
      <w:pPr>
        <w:spacing w:line="240" w:lineRule="auto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and Address</w:t>
      </w:r>
    </w:p>
    <w:p w:rsidR="00891459" w:rsidRDefault="00891459" w:rsidP="00891459">
      <w:pPr>
        <w:spacing w:line="240" w:lineRule="auto"/>
        <w:ind w:left="4320" w:firstLine="720"/>
        <w:jc w:val="center"/>
        <w:rPr>
          <w:rFonts w:ascii="Arial" w:hAnsi="Arial" w:cs="Arial"/>
        </w:rPr>
      </w:pPr>
    </w:p>
    <w:p w:rsidR="00891459" w:rsidRDefault="00891459" w:rsidP="00891459">
      <w:pPr>
        <w:pStyle w:val="Heading3"/>
        <w:jc w:val="center"/>
        <w:rPr>
          <w:u w:val="single"/>
        </w:rPr>
      </w:pPr>
      <w:r w:rsidRPr="005679A2">
        <w:rPr>
          <w:u w:val="single"/>
        </w:rPr>
        <w:t>CERTIFICATE</w:t>
      </w:r>
    </w:p>
    <w:p w:rsidR="00891459" w:rsidRPr="005679A2" w:rsidRDefault="00891459" w:rsidP="00891459">
      <w:pPr>
        <w:rPr>
          <w:sz w:val="2"/>
        </w:rPr>
      </w:pPr>
    </w:p>
    <w:p w:rsidR="00891459" w:rsidRDefault="00891459" w:rsidP="008914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Certified that the expenditure of Rs. 183=00 has been accepted and paid to M/s. </w:t>
      </w:r>
      <w:proofErr w:type="spellStart"/>
      <w:r>
        <w:rPr>
          <w:rFonts w:ascii="Arial" w:hAnsi="Arial" w:cs="Arial"/>
        </w:rPr>
        <w:t>Chaithra</w:t>
      </w:r>
      <w:proofErr w:type="spellEnd"/>
      <w:r>
        <w:rPr>
          <w:rFonts w:ascii="Arial" w:hAnsi="Arial" w:cs="Arial"/>
        </w:rPr>
        <w:t xml:space="preserve"> Stationery and Paper Mart, </w:t>
      </w:r>
      <w:proofErr w:type="spellStart"/>
      <w:r>
        <w:rPr>
          <w:rFonts w:ascii="Arial" w:hAnsi="Arial" w:cs="Arial"/>
        </w:rPr>
        <w:t>Bharathinagar</w:t>
      </w:r>
      <w:proofErr w:type="spellEnd"/>
      <w:r>
        <w:rPr>
          <w:rFonts w:ascii="Arial" w:hAnsi="Arial" w:cs="Arial"/>
        </w:rPr>
        <w:t xml:space="preserve"> towards the purchase of stationeries.</w:t>
      </w:r>
    </w:p>
    <w:p w:rsidR="00891459" w:rsidRPr="005679A2" w:rsidRDefault="00891459" w:rsidP="00891459">
      <w:pPr>
        <w:spacing w:line="240" w:lineRule="auto"/>
        <w:rPr>
          <w:rFonts w:ascii="Arial" w:hAnsi="Arial" w:cs="Arial"/>
          <w:sz w:val="2"/>
        </w:rPr>
      </w:pPr>
    </w:p>
    <w:p w:rsidR="00891459" w:rsidRDefault="00891459" w:rsidP="008914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quality of the item (articles) purchased were satisfactory.</w:t>
      </w:r>
    </w:p>
    <w:p w:rsidR="00891459" w:rsidRPr="005679A2" w:rsidRDefault="00891459" w:rsidP="00891459">
      <w:pPr>
        <w:spacing w:line="240" w:lineRule="auto"/>
        <w:rPr>
          <w:rFonts w:ascii="Arial" w:hAnsi="Arial" w:cs="Arial"/>
          <w:sz w:val="2"/>
        </w:rPr>
      </w:pPr>
    </w:p>
    <w:p w:rsidR="00891459" w:rsidRDefault="00891459" w:rsidP="008914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are taken to stock in the consumable stock register in page No. 20.</w:t>
      </w:r>
    </w:p>
    <w:p w:rsidR="00891459" w:rsidRPr="005679A2" w:rsidRDefault="00891459" w:rsidP="00891459">
      <w:pPr>
        <w:spacing w:line="240" w:lineRule="auto"/>
        <w:rPr>
          <w:rFonts w:ascii="Arial" w:hAnsi="Arial" w:cs="Arial"/>
          <w:sz w:val="2"/>
        </w:rPr>
      </w:pPr>
    </w:p>
    <w:p w:rsidR="00891459" w:rsidRDefault="00891459" w:rsidP="008914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Purchases of these consumable articles were necessary in order to maintain record and the books of accounts.</w:t>
      </w:r>
    </w:p>
    <w:p w:rsidR="00891459" w:rsidRDefault="00891459" w:rsidP="00891459">
      <w:pPr>
        <w:spacing w:line="240" w:lineRule="auto"/>
        <w:rPr>
          <w:rFonts w:ascii="Arial" w:hAnsi="Arial" w:cs="Arial"/>
        </w:rPr>
      </w:pPr>
    </w:p>
    <w:p w:rsidR="00891459" w:rsidRPr="005679A2" w:rsidRDefault="00891459" w:rsidP="00891459">
      <w:pPr>
        <w:spacing w:line="240" w:lineRule="auto"/>
        <w:rPr>
          <w:rFonts w:ascii="Arial" w:hAnsi="Arial" w:cs="Arial"/>
          <w:sz w:val="2"/>
        </w:rPr>
      </w:pPr>
    </w:p>
    <w:p w:rsidR="00891459" w:rsidRDefault="00891459" w:rsidP="0089145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Signature of the NSS Programme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the Principal</w:t>
      </w:r>
    </w:p>
    <w:p w:rsidR="00891459" w:rsidRDefault="00891459" w:rsidP="008914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(With seal)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(With seal)</w:t>
      </w:r>
    </w:p>
    <w:p w:rsidR="00891459" w:rsidRDefault="00891459" w:rsidP="00891459">
      <w:pPr>
        <w:spacing w:after="0"/>
        <w:ind w:firstLine="720"/>
        <w:rPr>
          <w:rFonts w:ascii="Arial" w:hAnsi="Arial"/>
          <w:sz w:val="12"/>
          <w:szCs w:val="16"/>
        </w:rPr>
      </w:pPr>
    </w:p>
    <w:p w:rsidR="00891459" w:rsidRPr="000A7173" w:rsidRDefault="00891459" w:rsidP="00891459">
      <w:pPr>
        <w:spacing w:after="0"/>
        <w:ind w:firstLine="72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Bill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</w:t>
      </w:r>
      <w:r w:rsidRPr="000A7173">
        <w:rPr>
          <w:rFonts w:ascii="Arial" w:hAnsi="Arial"/>
          <w:sz w:val="12"/>
          <w:szCs w:val="16"/>
        </w:rPr>
        <w:t>-1</w:t>
      </w:r>
      <w:r>
        <w:rPr>
          <w:rFonts w:ascii="Arial" w:hAnsi="Arial"/>
          <w:sz w:val="12"/>
          <w:szCs w:val="16"/>
        </w:rPr>
        <w:t>6</w:t>
      </w:r>
      <w:r w:rsidRPr="000A7173">
        <w:rPr>
          <w:rFonts w:ascii="Arial" w:hAnsi="Arial"/>
          <w:sz w:val="12"/>
          <w:szCs w:val="16"/>
        </w:rPr>
        <w:t>)</w:t>
      </w:r>
    </w:p>
    <w:p w:rsidR="00891459" w:rsidRDefault="00891459" w:rsidP="00891459">
      <w:pPr>
        <w:spacing w:line="240" w:lineRule="auto"/>
        <w:rPr>
          <w:rFonts w:ascii="Arial" w:hAnsi="Arial" w:cs="Arial"/>
        </w:rPr>
      </w:pPr>
    </w:p>
    <w:p w:rsidR="00911633" w:rsidRDefault="00891459"/>
    <w:sectPr w:rsidR="00911633" w:rsidSect="0089145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4B34"/>
    <w:multiLevelType w:val="hybridMultilevel"/>
    <w:tmpl w:val="A41C34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1459"/>
    <w:rsid w:val="001F3F46"/>
    <w:rsid w:val="00212359"/>
    <w:rsid w:val="004066D6"/>
    <w:rsid w:val="00760850"/>
    <w:rsid w:val="00891459"/>
    <w:rsid w:val="00912DE3"/>
    <w:rsid w:val="00A507C9"/>
    <w:rsid w:val="00AB1075"/>
    <w:rsid w:val="00E21DD0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59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891459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1459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2016-08-24T07:24:00Z</dcterms:created>
  <dcterms:modified xsi:type="dcterms:W3CDTF">2016-08-24T07:25:00Z</dcterms:modified>
</cp:coreProperties>
</file>