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Default Extension="xlsx" ContentType="application/vnd.openxmlformats-officedocument.spreadsheetml.sheet"/>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605F" w:rsidRPr="003529B3" w:rsidRDefault="00BC605F" w:rsidP="00BC605F">
      <w:pPr>
        <w:spacing w:line="360" w:lineRule="auto"/>
        <w:jc w:val="center"/>
        <w:rPr>
          <w:rFonts w:ascii="Times New Roman" w:hAnsi="Times New Roman" w:cs="Times New Roman"/>
          <w:b/>
          <w:sz w:val="28"/>
          <w:szCs w:val="28"/>
        </w:rPr>
      </w:pPr>
      <w:r w:rsidRPr="003529B3">
        <w:rPr>
          <w:rFonts w:ascii="Times New Roman" w:hAnsi="Times New Roman" w:cs="Times New Roman"/>
          <w:b/>
          <w:sz w:val="28"/>
          <w:szCs w:val="28"/>
        </w:rPr>
        <w:t>Module-1</w:t>
      </w:r>
    </w:p>
    <w:p w:rsidR="00BC605F" w:rsidRPr="003529B3" w:rsidRDefault="00BC605F" w:rsidP="00BC605F">
      <w:pPr>
        <w:spacing w:line="360" w:lineRule="auto"/>
        <w:jc w:val="center"/>
        <w:rPr>
          <w:rFonts w:ascii="Times New Roman" w:hAnsi="Times New Roman" w:cs="Times New Roman"/>
          <w:b/>
          <w:sz w:val="28"/>
          <w:szCs w:val="28"/>
        </w:rPr>
      </w:pPr>
      <w:r w:rsidRPr="003529B3">
        <w:rPr>
          <w:rFonts w:ascii="Times New Roman" w:hAnsi="Times New Roman" w:cs="Times New Roman"/>
          <w:b/>
          <w:sz w:val="28"/>
          <w:szCs w:val="28"/>
        </w:rPr>
        <w:t>Introduction to Research Methodology</w:t>
      </w:r>
    </w:p>
    <w:p w:rsidR="000F1C32" w:rsidRPr="003529B3" w:rsidRDefault="000F1C32" w:rsidP="000F1C32">
      <w:pPr>
        <w:spacing w:line="360" w:lineRule="auto"/>
        <w:jc w:val="both"/>
        <w:rPr>
          <w:rFonts w:ascii="Times New Roman" w:hAnsi="Times New Roman" w:cs="Times New Roman"/>
        </w:rPr>
      </w:pPr>
      <w:r w:rsidRPr="003529B3">
        <w:rPr>
          <w:rFonts w:ascii="Times New Roman" w:hAnsi="Times New Roman" w:cs="Times New Roman"/>
        </w:rPr>
        <w:t xml:space="preserve">Research refers to search of knowledge.  It can be defined as scientific and systematic search for pertinent information on a specific topic. Research is an original contribution to the existing stock of knowledge leading to its advancement. It is the pursuit of truth with the help of study, observation, comparison and experiment. Research can also be finding solution to a problem through objective and systematic method. It is systematic approach concerning generalization and formulation of theory. </w:t>
      </w:r>
    </w:p>
    <w:p w:rsidR="000F1C32" w:rsidRPr="003529B3" w:rsidRDefault="000F1C32" w:rsidP="000F1C32">
      <w:pPr>
        <w:spacing w:line="360" w:lineRule="auto"/>
        <w:jc w:val="both"/>
        <w:rPr>
          <w:rFonts w:ascii="Times New Roman" w:hAnsi="Times New Roman" w:cs="Times New Roman"/>
        </w:rPr>
      </w:pPr>
      <w:r w:rsidRPr="003529B3">
        <w:rPr>
          <w:rFonts w:ascii="Times New Roman" w:hAnsi="Times New Roman" w:cs="Times New Roman"/>
        </w:rPr>
        <w:t xml:space="preserve">Research is purposive investigation and organized inquiry of a particular issue. The term research refers to the systematic method consisting of enunciating the problem, formulating the hypothesis, collecting the facts or data, analyzing the facts and reaching conclusions either in the form of solutions towards a problem or in generalizations for theoretical formulation. </w:t>
      </w:r>
    </w:p>
    <w:p w:rsidR="000F1C32" w:rsidRPr="008B1EF5" w:rsidRDefault="000F1C32" w:rsidP="000F1C32">
      <w:pPr>
        <w:spacing w:line="360" w:lineRule="auto"/>
        <w:jc w:val="both"/>
        <w:rPr>
          <w:rFonts w:ascii="Times New Roman" w:hAnsi="Times New Roman" w:cs="Times New Roman"/>
          <w:b/>
          <w:sz w:val="24"/>
        </w:rPr>
      </w:pPr>
      <w:r w:rsidRPr="008B1EF5">
        <w:rPr>
          <w:rFonts w:ascii="Times New Roman" w:hAnsi="Times New Roman" w:cs="Times New Roman"/>
          <w:b/>
          <w:sz w:val="24"/>
        </w:rPr>
        <w:t>Definitions:</w:t>
      </w:r>
    </w:p>
    <w:p w:rsidR="000F1C32" w:rsidRPr="003529B3" w:rsidRDefault="000F1C32" w:rsidP="000F1C32">
      <w:pPr>
        <w:spacing w:line="360" w:lineRule="auto"/>
        <w:jc w:val="both"/>
        <w:rPr>
          <w:rFonts w:ascii="Times New Roman" w:hAnsi="Times New Roman" w:cs="Times New Roman"/>
        </w:rPr>
      </w:pPr>
      <w:r w:rsidRPr="003529B3">
        <w:rPr>
          <w:rFonts w:ascii="Times New Roman" w:hAnsi="Times New Roman" w:cs="Times New Roman"/>
        </w:rPr>
        <w:t xml:space="preserve">Redman and </w:t>
      </w:r>
      <w:proofErr w:type="spellStart"/>
      <w:r w:rsidRPr="003529B3">
        <w:rPr>
          <w:rFonts w:ascii="Times New Roman" w:hAnsi="Times New Roman" w:cs="Times New Roman"/>
        </w:rPr>
        <w:t>Mory</w:t>
      </w:r>
      <w:proofErr w:type="spellEnd"/>
      <w:r w:rsidRPr="003529B3">
        <w:rPr>
          <w:rFonts w:ascii="Times New Roman" w:hAnsi="Times New Roman" w:cs="Times New Roman"/>
        </w:rPr>
        <w:t xml:space="preserve"> define research as a “systematized effort to gain new knowledge”.</w:t>
      </w:r>
    </w:p>
    <w:p w:rsidR="000F1C32" w:rsidRPr="003529B3" w:rsidRDefault="000F1C32" w:rsidP="000F1C32">
      <w:pPr>
        <w:spacing w:line="360" w:lineRule="auto"/>
        <w:jc w:val="both"/>
        <w:rPr>
          <w:rFonts w:ascii="Times New Roman" w:hAnsi="Times New Roman" w:cs="Times New Roman"/>
        </w:rPr>
      </w:pPr>
      <w:r w:rsidRPr="003529B3">
        <w:rPr>
          <w:rFonts w:ascii="Times New Roman" w:hAnsi="Times New Roman" w:cs="Times New Roman"/>
        </w:rPr>
        <w:t xml:space="preserve">Advanced Learner’s Dictionary of Current English lays down the meaning of research as “a careful investigation or inquiry </w:t>
      </w:r>
      <w:proofErr w:type="gramStart"/>
      <w:r w:rsidRPr="003529B3">
        <w:rPr>
          <w:rFonts w:ascii="Times New Roman" w:hAnsi="Times New Roman" w:cs="Times New Roman"/>
        </w:rPr>
        <w:t>specially</w:t>
      </w:r>
      <w:proofErr w:type="gramEnd"/>
      <w:r w:rsidRPr="003529B3">
        <w:rPr>
          <w:rFonts w:ascii="Times New Roman" w:hAnsi="Times New Roman" w:cs="Times New Roman"/>
        </w:rPr>
        <w:t xml:space="preserve"> through search for new facts in any branch of knowledge.”</w:t>
      </w:r>
    </w:p>
    <w:p w:rsidR="000F1C32" w:rsidRPr="003529B3" w:rsidRDefault="000F1C32" w:rsidP="000F1C32">
      <w:pPr>
        <w:spacing w:line="360" w:lineRule="auto"/>
        <w:jc w:val="both"/>
        <w:rPr>
          <w:rFonts w:ascii="Times New Roman" w:hAnsi="Times New Roman" w:cs="Times New Roman"/>
        </w:rPr>
      </w:pPr>
      <w:r w:rsidRPr="003529B3">
        <w:rPr>
          <w:rFonts w:ascii="Times New Roman" w:hAnsi="Times New Roman" w:cs="Times New Roman"/>
        </w:rPr>
        <w:t>The encyclopedia of Social Sciences defines Research as “the manipulation of things, concepts or symbols for the purpose of generalizing to extend, correct or verify knowledge, whether that knowledge aids in construction of theory or in the practice of an art.”</w:t>
      </w:r>
    </w:p>
    <w:p w:rsidR="000F1C32" w:rsidRPr="003529B3" w:rsidRDefault="000F1C32" w:rsidP="000F1C32">
      <w:pPr>
        <w:spacing w:line="360" w:lineRule="auto"/>
        <w:jc w:val="both"/>
        <w:rPr>
          <w:rFonts w:ascii="Times New Roman" w:hAnsi="Times New Roman" w:cs="Times New Roman"/>
        </w:rPr>
      </w:pPr>
      <w:r w:rsidRPr="003529B3">
        <w:rPr>
          <w:rFonts w:ascii="Times New Roman" w:hAnsi="Times New Roman" w:cs="Times New Roman"/>
        </w:rPr>
        <w:t xml:space="preserve">According to </w:t>
      </w:r>
      <w:proofErr w:type="spellStart"/>
      <w:r w:rsidRPr="003529B3">
        <w:rPr>
          <w:rFonts w:ascii="Times New Roman" w:hAnsi="Times New Roman" w:cs="Times New Roman"/>
        </w:rPr>
        <w:t>Kerlinger</w:t>
      </w:r>
      <w:proofErr w:type="spellEnd"/>
      <w:r w:rsidRPr="003529B3">
        <w:rPr>
          <w:rFonts w:ascii="Times New Roman" w:hAnsi="Times New Roman" w:cs="Times New Roman"/>
        </w:rPr>
        <w:t xml:space="preserve"> research is “systematic, controlled, empirical and critical investigation of hypothetical proposition about the presumed relations among natural phenomenon.”</w:t>
      </w:r>
    </w:p>
    <w:p w:rsidR="000F1C32" w:rsidRPr="003529B3" w:rsidRDefault="000F1C32" w:rsidP="000F1C32">
      <w:pPr>
        <w:spacing w:line="360" w:lineRule="auto"/>
        <w:jc w:val="both"/>
        <w:rPr>
          <w:rFonts w:ascii="Times New Roman" w:hAnsi="Times New Roman" w:cs="Times New Roman"/>
        </w:rPr>
      </w:pPr>
      <w:r w:rsidRPr="003529B3">
        <w:rPr>
          <w:rFonts w:ascii="Times New Roman" w:hAnsi="Times New Roman" w:cs="Times New Roman"/>
        </w:rPr>
        <w:t xml:space="preserve">According to Best </w:t>
      </w:r>
      <w:proofErr w:type="gramStart"/>
      <w:r w:rsidRPr="003529B3">
        <w:rPr>
          <w:rFonts w:ascii="Times New Roman" w:hAnsi="Times New Roman" w:cs="Times New Roman"/>
        </w:rPr>
        <w:t>“ the</w:t>
      </w:r>
      <w:proofErr w:type="gramEnd"/>
      <w:r w:rsidRPr="003529B3">
        <w:rPr>
          <w:rFonts w:ascii="Times New Roman" w:hAnsi="Times New Roman" w:cs="Times New Roman"/>
        </w:rPr>
        <w:t xml:space="preserve"> systematic and objective analysis and recording of controlled observations that may lead to the development of generalizations, principles or theories, resulting in prediction and possibly ultimate control of events.”</w:t>
      </w:r>
    </w:p>
    <w:p w:rsidR="000F1C32" w:rsidRPr="003529B3" w:rsidRDefault="000F1C32" w:rsidP="000F1C32">
      <w:pPr>
        <w:spacing w:line="360" w:lineRule="auto"/>
        <w:jc w:val="both"/>
        <w:rPr>
          <w:rFonts w:ascii="Times New Roman" w:hAnsi="Times New Roman" w:cs="Times New Roman"/>
          <w:b/>
          <w:bCs/>
          <w:sz w:val="24"/>
          <w:szCs w:val="24"/>
        </w:rPr>
      </w:pPr>
      <w:r w:rsidRPr="003529B3">
        <w:rPr>
          <w:rFonts w:ascii="Times New Roman" w:hAnsi="Times New Roman" w:cs="Times New Roman"/>
          <w:b/>
          <w:bCs/>
          <w:sz w:val="24"/>
          <w:szCs w:val="24"/>
        </w:rPr>
        <w:t>Scientific Method:</w:t>
      </w:r>
    </w:p>
    <w:p w:rsidR="000F1C32" w:rsidRPr="003529B3" w:rsidRDefault="000F1C32" w:rsidP="000F1C32">
      <w:pPr>
        <w:spacing w:line="360" w:lineRule="auto"/>
        <w:jc w:val="both"/>
        <w:rPr>
          <w:rFonts w:ascii="Times New Roman" w:hAnsi="Times New Roman" w:cs="Times New Roman"/>
        </w:rPr>
      </w:pPr>
      <w:r w:rsidRPr="003529B3">
        <w:rPr>
          <w:rFonts w:ascii="Times New Roman" w:hAnsi="Times New Roman" w:cs="Times New Roman"/>
        </w:rPr>
        <w:t xml:space="preserve">Research is a scientific </w:t>
      </w:r>
      <w:proofErr w:type="spellStart"/>
      <w:r w:rsidRPr="003529B3">
        <w:rPr>
          <w:rFonts w:ascii="Times New Roman" w:hAnsi="Times New Roman" w:cs="Times New Roman"/>
        </w:rPr>
        <w:t>endeavour</w:t>
      </w:r>
      <w:proofErr w:type="spellEnd"/>
      <w:r w:rsidRPr="003529B3">
        <w:rPr>
          <w:rFonts w:ascii="Times New Roman" w:hAnsi="Times New Roman" w:cs="Times New Roman"/>
        </w:rPr>
        <w:t xml:space="preserve">. It refers to a procedure or mode of investigation but not just to a specific field of subject matter. It is a step-by-step procedure following logical processes of reasoning. It is an objective, logical and systematic method of analysis of phenomena devised to permit the </w:t>
      </w:r>
      <w:r w:rsidRPr="003529B3">
        <w:rPr>
          <w:rFonts w:ascii="Times New Roman" w:hAnsi="Times New Roman" w:cs="Times New Roman"/>
        </w:rPr>
        <w:lastRenderedPageBreak/>
        <w:t>accumulation of reliable knowledge. It is a systematized form of analysis characterized by an intellectual attitude.</w:t>
      </w:r>
    </w:p>
    <w:p w:rsidR="000F1C32" w:rsidRPr="008B1EF5" w:rsidRDefault="000F1C32" w:rsidP="000F1C32">
      <w:pPr>
        <w:spacing w:line="360" w:lineRule="auto"/>
        <w:jc w:val="both"/>
        <w:rPr>
          <w:rFonts w:ascii="Times New Roman" w:hAnsi="Times New Roman" w:cs="Times New Roman"/>
          <w:b/>
          <w:sz w:val="24"/>
        </w:rPr>
      </w:pPr>
      <w:r w:rsidRPr="008B1EF5">
        <w:rPr>
          <w:rFonts w:ascii="Times New Roman" w:hAnsi="Times New Roman" w:cs="Times New Roman"/>
          <w:b/>
          <w:sz w:val="24"/>
        </w:rPr>
        <w:t>Basis of Scientific Method:</w:t>
      </w:r>
    </w:p>
    <w:p w:rsidR="000F1C32" w:rsidRPr="003529B3" w:rsidRDefault="000F1C32" w:rsidP="000F1C32">
      <w:pPr>
        <w:spacing w:line="360" w:lineRule="auto"/>
        <w:jc w:val="both"/>
        <w:rPr>
          <w:rFonts w:ascii="Times New Roman" w:hAnsi="Times New Roman" w:cs="Times New Roman"/>
        </w:rPr>
      </w:pPr>
      <w:r w:rsidRPr="003529B3">
        <w:rPr>
          <w:rFonts w:ascii="Times New Roman" w:hAnsi="Times New Roman" w:cs="Times New Roman"/>
        </w:rPr>
        <w:t>Scientific method is based on “articles of faith” which are as follows:</w:t>
      </w:r>
    </w:p>
    <w:p w:rsidR="000F1C32" w:rsidRPr="003529B3" w:rsidRDefault="000F1C32" w:rsidP="00982B7B">
      <w:pPr>
        <w:pStyle w:val="ListParagraph"/>
        <w:numPr>
          <w:ilvl w:val="0"/>
          <w:numId w:val="17"/>
        </w:numPr>
        <w:spacing w:line="360" w:lineRule="auto"/>
        <w:jc w:val="both"/>
        <w:rPr>
          <w:rFonts w:ascii="Times New Roman" w:hAnsi="Times New Roman" w:cs="Times New Roman"/>
        </w:rPr>
      </w:pPr>
      <w:r w:rsidRPr="003529B3">
        <w:rPr>
          <w:rFonts w:ascii="Times New Roman" w:hAnsi="Times New Roman" w:cs="Times New Roman"/>
        </w:rPr>
        <w:t>Reliance on evidence - any statement, finding or conclusion must be based on proofs/evidence backed by data/facts.</w:t>
      </w:r>
    </w:p>
    <w:p w:rsidR="000F1C32" w:rsidRPr="003529B3" w:rsidRDefault="000F1C32" w:rsidP="00982B7B">
      <w:pPr>
        <w:pStyle w:val="ListParagraph"/>
        <w:numPr>
          <w:ilvl w:val="0"/>
          <w:numId w:val="17"/>
        </w:numPr>
        <w:spacing w:line="360" w:lineRule="auto"/>
        <w:jc w:val="both"/>
        <w:rPr>
          <w:rFonts w:ascii="Times New Roman" w:hAnsi="Times New Roman" w:cs="Times New Roman"/>
        </w:rPr>
      </w:pPr>
      <w:r w:rsidRPr="003529B3">
        <w:rPr>
          <w:rFonts w:ascii="Times New Roman" w:hAnsi="Times New Roman" w:cs="Times New Roman"/>
        </w:rPr>
        <w:t xml:space="preserve">Use of relevant concepts - Concepts are logical constructs or </w:t>
      </w:r>
      <w:proofErr w:type="gramStart"/>
      <w:r w:rsidRPr="003529B3">
        <w:rPr>
          <w:rFonts w:ascii="Times New Roman" w:hAnsi="Times New Roman" w:cs="Times New Roman"/>
        </w:rPr>
        <w:t>abstracts  created</w:t>
      </w:r>
      <w:proofErr w:type="gramEnd"/>
      <w:r w:rsidRPr="003529B3">
        <w:rPr>
          <w:rFonts w:ascii="Times New Roman" w:hAnsi="Times New Roman" w:cs="Times New Roman"/>
        </w:rPr>
        <w:t xml:space="preserve"> from secure impressions, thoughts and experiences. Concepts with specific meaning have to be used in research for clarity and correct understanding.</w:t>
      </w:r>
    </w:p>
    <w:p w:rsidR="000F1C32" w:rsidRPr="003529B3" w:rsidRDefault="000F1C32" w:rsidP="00982B7B">
      <w:pPr>
        <w:pStyle w:val="ListParagraph"/>
        <w:numPr>
          <w:ilvl w:val="0"/>
          <w:numId w:val="17"/>
        </w:numPr>
        <w:spacing w:line="360" w:lineRule="auto"/>
        <w:jc w:val="both"/>
        <w:rPr>
          <w:rFonts w:ascii="Times New Roman" w:hAnsi="Times New Roman" w:cs="Times New Roman"/>
          <w:b/>
          <w:bCs/>
        </w:rPr>
      </w:pPr>
      <w:r w:rsidRPr="003529B3">
        <w:rPr>
          <w:rFonts w:ascii="Times New Roman" w:hAnsi="Times New Roman" w:cs="Times New Roman"/>
        </w:rPr>
        <w:t xml:space="preserve">Commitment to Objectivity - According to Green “objectivity is the willingness and ability to examine evidence dispassionately” It is about forming </w:t>
      </w:r>
      <w:proofErr w:type="spellStart"/>
      <w:r w:rsidRPr="003529B3">
        <w:rPr>
          <w:rFonts w:ascii="Times New Roman" w:hAnsi="Times New Roman" w:cs="Times New Roman"/>
        </w:rPr>
        <w:t>judgements</w:t>
      </w:r>
      <w:proofErr w:type="spellEnd"/>
      <w:r w:rsidRPr="003529B3">
        <w:rPr>
          <w:rFonts w:ascii="Times New Roman" w:hAnsi="Times New Roman" w:cs="Times New Roman"/>
        </w:rPr>
        <w:t xml:space="preserve"> or findings or conclusions based upon facts </w:t>
      </w:r>
      <w:r w:rsidRPr="003529B3">
        <w:rPr>
          <w:rFonts w:ascii="Times New Roman" w:hAnsi="Times New Roman" w:cs="Times New Roman"/>
          <w:b/>
          <w:bCs/>
        </w:rPr>
        <w:t>unbiased by personal impressions.</w:t>
      </w:r>
    </w:p>
    <w:p w:rsidR="000F1C32" w:rsidRPr="003529B3" w:rsidRDefault="000F1C32" w:rsidP="00982B7B">
      <w:pPr>
        <w:pStyle w:val="ListParagraph"/>
        <w:numPr>
          <w:ilvl w:val="0"/>
          <w:numId w:val="17"/>
        </w:numPr>
        <w:spacing w:line="360" w:lineRule="auto"/>
        <w:jc w:val="both"/>
        <w:rPr>
          <w:rFonts w:ascii="Times New Roman" w:hAnsi="Times New Roman" w:cs="Times New Roman"/>
        </w:rPr>
      </w:pPr>
      <w:r w:rsidRPr="003529B3">
        <w:rPr>
          <w:rFonts w:ascii="Times New Roman" w:hAnsi="Times New Roman" w:cs="Times New Roman"/>
        </w:rPr>
        <w:t xml:space="preserve">Ethical Neutrality - science does not pass normal </w:t>
      </w:r>
      <w:proofErr w:type="spellStart"/>
      <w:r w:rsidRPr="003529B3">
        <w:rPr>
          <w:rFonts w:ascii="Times New Roman" w:hAnsi="Times New Roman" w:cs="Times New Roman"/>
        </w:rPr>
        <w:t>judgement</w:t>
      </w:r>
      <w:proofErr w:type="spellEnd"/>
      <w:r w:rsidRPr="003529B3">
        <w:rPr>
          <w:rFonts w:ascii="Times New Roman" w:hAnsi="Times New Roman" w:cs="Times New Roman"/>
        </w:rPr>
        <w:t xml:space="preserve"> on facts. That is., it does not say they are good or bad.</w:t>
      </w:r>
    </w:p>
    <w:p w:rsidR="000F1C32" w:rsidRPr="003529B3" w:rsidRDefault="000F1C32" w:rsidP="00982B7B">
      <w:pPr>
        <w:pStyle w:val="ListParagraph"/>
        <w:numPr>
          <w:ilvl w:val="0"/>
          <w:numId w:val="17"/>
        </w:numPr>
        <w:spacing w:line="360" w:lineRule="auto"/>
        <w:jc w:val="both"/>
        <w:rPr>
          <w:rFonts w:ascii="Times New Roman" w:hAnsi="Times New Roman" w:cs="Times New Roman"/>
        </w:rPr>
      </w:pPr>
      <w:r w:rsidRPr="003529B3">
        <w:rPr>
          <w:rFonts w:ascii="Times New Roman" w:hAnsi="Times New Roman" w:cs="Times New Roman"/>
        </w:rPr>
        <w:t xml:space="preserve">Generalizations – generalizations must be based on commonality of events rather on isolated events. Under the surface layer of diversity must </w:t>
      </w:r>
      <w:proofErr w:type="gramStart"/>
      <w:r w:rsidRPr="003529B3">
        <w:rPr>
          <w:rFonts w:ascii="Times New Roman" w:hAnsi="Times New Roman" w:cs="Times New Roman"/>
        </w:rPr>
        <w:t>lie</w:t>
      </w:r>
      <w:proofErr w:type="gramEnd"/>
      <w:r w:rsidRPr="003529B3">
        <w:rPr>
          <w:rFonts w:ascii="Times New Roman" w:hAnsi="Times New Roman" w:cs="Times New Roman"/>
        </w:rPr>
        <w:t xml:space="preserve"> the thread of commonality. There is always the danger of Particularistic fallacy which is the danger of generalizing based on insufficient, incomplete or unrelated data. Generalization should be based on large body of data suitably </w:t>
      </w:r>
      <w:proofErr w:type="spellStart"/>
      <w:r w:rsidRPr="003529B3">
        <w:rPr>
          <w:rFonts w:ascii="Times New Roman" w:hAnsi="Times New Roman" w:cs="Times New Roman"/>
        </w:rPr>
        <w:t>analysed</w:t>
      </w:r>
      <w:proofErr w:type="spellEnd"/>
      <w:r w:rsidRPr="003529B3">
        <w:rPr>
          <w:rFonts w:ascii="Times New Roman" w:hAnsi="Times New Roman" w:cs="Times New Roman"/>
        </w:rPr>
        <w:t>.</w:t>
      </w:r>
    </w:p>
    <w:p w:rsidR="000F1C32" w:rsidRPr="003529B3" w:rsidRDefault="000F1C32" w:rsidP="00982B7B">
      <w:pPr>
        <w:pStyle w:val="ListParagraph"/>
        <w:numPr>
          <w:ilvl w:val="0"/>
          <w:numId w:val="17"/>
        </w:numPr>
        <w:spacing w:line="360" w:lineRule="auto"/>
        <w:jc w:val="both"/>
        <w:rPr>
          <w:rFonts w:ascii="Times New Roman" w:hAnsi="Times New Roman" w:cs="Times New Roman"/>
        </w:rPr>
      </w:pPr>
      <w:r w:rsidRPr="003529B3">
        <w:rPr>
          <w:rFonts w:ascii="Times New Roman" w:hAnsi="Times New Roman" w:cs="Times New Roman"/>
        </w:rPr>
        <w:t>Verifiability – The findings or conclusions must be exposed to critical scrutiny. The researcher should expose the methods as to how the conclusions were arrived at, so that it can be tested and verified by others.</w:t>
      </w:r>
    </w:p>
    <w:p w:rsidR="000F1C32" w:rsidRPr="003529B3" w:rsidRDefault="000F1C32" w:rsidP="00982B7B">
      <w:pPr>
        <w:pStyle w:val="ListParagraph"/>
        <w:numPr>
          <w:ilvl w:val="0"/>
          <w:numId w:val="17"/>
        </w:numPr>
        <w:spacing w:line="360" w:lineRule="auto"/>
        <w:jc w:val="both"/>
        <w:rPr>
          <w:rFonts w:ascii="Times New Roman" w:hAnsi="Times New Roman" w:cs="Times New Roman"/>
        </w:rPr>
      </w:pPr>
      <w:r w:rsidRPr="003529B3">
        <w:rPr>
          <w:rFonts w:ascii="Times New Roman" w:hAnsi="Times New Roman" w:cs="Times New Roman"/>
        </w:rPr>
        <w:t xml:space="preserve">Logical Reasoning Process - Logical Reasoning Process must be followed for drawing inferences. </w:t>
      </w:r>
    </w:p>
    <w:p w:rsidR="000F1C32" w:rsidRPr="008B1EF5" w:rsidRDefault="000F1C32" w:rsidP="000F1C32">
      <w:pPr>
        <w:pStyle w:val="ListParagraph"/>
        <w:spacing w:line="360" w:lineRule="auto"/>
        <w:ind w:left="1080"/>
        <w:jc w:val="both"/>
        <w:rPr>
          <w:rFonts w:ascii="Times New Roman" w:hAnsi="Times New Roman" w:cs="Times New Roman"/>
          <w:b/>
          <w:bCs/>
          <w:sz w:val="24"/>
          <w:szCs w:val="24"/>
        </w:rPr>
      </w:pPr>
      <w:r w:rsidRPr="008B1EF5">
        <w:rPr>
          <w:rFonts w:ascii="Times New Roman" w:hAnsi="Times New Roman" w:cs="Times New Roman"/>
          <w:b/>
          <w:bCs/>
          <w:sz w:val="24"/>
          <w:szCs w:val="24"/>
        </w:rPr>
        <w:t>Social Science Research</w:t>
      </w:r>
    </w:p>
    <w:p w:rsidR="000F1C32" w:rsidRPr="003529B3" w:rsidRDefault="000F1C32" w:rsidP="000F1C32">
      <w:pPr>
        <w:spacing w:line="360" w:lineRule="auto"/>
        <w:jc w:val="both"/>
        <w:rPr>
          <w:rFonts w:ascii="Times New Roman" w:hAnsi="Times New Roman" w:cs="Times New Roman"/>
        </w:rPr>
      </w:pPr>
      <w:r w:rsidRPr="003529B3">
        <w:rPr>
          <w:rFonts w:ascii="Times New Roman" w:hAnsi="Times New Roman" w:cs="Times New Roman"/>
        </w:rPr>
        <w:tab/>
        <w:t xml:space="preserve">Social Science research is a scientific method of exploring, analyzing and conceptualizing human life in order to extend, correct or verify knowledge of human behavior and social life. It seeks to find explanations to unexplained social phenomena, to clarify the doubtful and correct the misconceived facts of social life. </w:t>
      </w:r>
    </w:p>
    <w:p w:rsidR="000F1C32" w:rsidRPr="003529B3" w:rsidRDefault="000F1C32" w:rsidP="000F1C32">
      <w:pPr>
        <w:spacing w:line="360" w:lineRule="auto"/>
        <w:jc w:val="both"/>
        <w:rPr>
          <w:rFonts w:ascii="Times New Roman" w:hAnsi="Times New Roman" w:cs="Times New Roman"/>
        </w:rPr>
      </w:pPr>
      <w:r w:rsidRPr="003529B3">
        <w:rPr>
          <w:rFonts w:ascii="Times New Roman" w:hAnsi="Times New Roman" w:cs="Times New Roman"/>
        </w:rPr>
        <w:t xml:space="preserve">Young defines Social Science research as </w:t>
      </w:r>
      <w:proofErr w:type="gramStart"/>
      <w:r w:rsidRPr="003529B3">
        <w:rPr>
          <w:rFonts w:ascii="Times New Roman" w:hAnsi="Times New Roman" w:cs="Times New Roman"/>
        </w:rPr>
        <w:t>“ a</w:t>
      </w:r>
      <w:proofErr w:type="gramEnd"/>
      <w:r w:rsidRPr="003529B3">
        <w:rPr>
          <w:rFonts w:ascii="Times New Roman" w:hAnsi="Times New Roman" w:cs="Times New Roman"/>
        </w:rPr>
        <w:t xml:space="preserve"> scientific undertaking which by means of logical and systematic techniques aims to:</w:t>
      </w:r>
    </w:p>
    <w:p w:rsidR="000F1C32" w:rsidRPr="003529B3" w:rsidRDefault="00D539FF" w:rsidP="00982B7B">
      <w:pPr>
        <w:pStyle w:val="ListParagraph"/>
        <w:numPr>
          <w:ilvl w:val="0"/>
          <w:numId w:val="18"/>
        </w:numPr>
        <w:spacing w:line="360" w:lineRule="auto"/>
        <w:jc w:val="both"/>
        <w:rPr>
          <w:rFonts w:ascii="Times New Roman" w:hAnsi="Times New Roman" w:cs="Times New Roman"/>
        </w:rPr>
      </w:pPr>
      <w:r w:rsidRPr="003529B3">
        <w:rPr>
          <w:rFonts w:ascii="Times New Roman" w:hAnsi="Times New Roman" w:cs="Times New Roman"/>
        </w:rPr>
        <w:lastRenderedPageBreak/>
        <w:t>D</w:t>
      </w:r>
      <w:r w:rsidR="000F1C32" w:rsidRPr="003529B3">
        <w:rPr>
          <w:rFonts w:ascii="Times New Roman" w:hAnsi="Times New Roman" w:cs="Times New Roman"/>
        </w:rPr>
        <w:t>iscover new facts or verify and test old facts.</w:t>
      </w:r>
    </w:p>
    <w:p w:rsidR="000F1C32" w:rsidRPr="003529B3" w:rsidRDefault="00D539FF" w:rsidP="00982B7B">
      <w:pPr>
        <w:pStyle w:val="ListParagraph"/>
        <w:numPr>
          <w:ilvl w:val="0"/>
          <w:numId w:val="18"/>
        </w:numPr>
        <w:spacing w:line="360" w:lineRule="auto"/>
        <w:jc w:val="both"/>
        <w:rPr>
          <w:rFonts w:ascii="Times New Roman" w:hAnsi="Times New Roman" w:cs="Times New Roman"/>
        </w:rPr>
      </w:pPr>
      <w:proofErr w:type="spellStart"/>
      <w:r w:rsidRPr="003529B3">
        <w:rPr>
          <w:rFonts w:ascii="Times New Roman" w:hAnsi="Times New Roman" w:cs="Times New Roman"/>
        </w:rPr>
        <w:t>A</w:t>
      </w:r>
      <w:r w:rsidR="000F1C32" w:rsidRPr="003529B3">
        <w:rPr>
          <w:rFonts w:ascii="Times New Roman" w:hAnsi="Times New Roman" w:cs="Times New Roman"/>
        </w:rPr>
        <w:t>nalyse</w:t>
      </w:r>
      <w:proofErr w:type="spellEnd"/>
      <w:r w:rsidR="000F1C32" w:rsidRPr="003529B3">
        <w:rPr>
          <w:rFonts w:ascii="Times New Roman" w:hAnsi="Times New Roman" w:cs="Times New Roman"/>
        </w:rPr>
        <w:t xml:space="preserve"> their sequences, </w:t>
      </w:r>
      <w:proofErr w:type="spellStart"/>
      <w:r w:rsidR="000F1C32" w:rsidRPr="003529B3">
        <w:rPr>
          <w:rFonts w:ascii="Times New Roman" w:hAnsi="Times New Roman" w:cs="Times New Roman"/>
        </w:rPr>
        <w:t>interralationships</w:t>
      </w:r>
      <w:proofErr w:type="spellEnd"/>
      <w:r w:rsidR="000F1C32" w:rsidRPr="003529B3">
        <w:rPr>
          <w:rFonts w:ascii="Times New Roman" w:hAnsi="Times New Roman" w:cs="Times New Roman"/>
        </w:rPr>
        <w:t xml:space="preserve"> and causal explanations</w:t>
      </w:r>
    </w:p>
    <w:p w:rsidR="000F1C32" w:rsidRPr="003529B3" w:rsidRDefault="00D539FF" w:rsidP="00982B7B">
      <w:pPr>
        <w:pStyle w:val="ListParagraph"/>
        <w:numPr>
          <w:ilvl w:val="0"/>
          <w:numId w:val="18"/>
        </w:numPr>
        <w:spacing w:line="360" w:lineRule="auto"/>
        <w:jc w:val="both"/>
        <w:rPr>
          <w:rFonts w:ascii="Times New Roman" w:hAnsi="Times New Roman" w:cs="Times New Roman"/>
        </w:rPr>
      </w:pPr>
      <w:r w:rsidRPr="003529B3">
        <w:rPr>
          <w:rFonts w:ascii="Times New Roman" w:hAnsi="Times New Roman" w:cs="Times New Roman"/>
        </w:rPr>
        <w:t>D</w:t>
      </w:r>
      <w:r w:rsidR="000F1C32" w:rsidRPr="003529B3">
        <w:rPr>
          <w:rFonts w:ascii="Times New Roman" w:hAnsi="Times New Roman" w:cs="Times New Roman"/>
        </w:rPr>
        <w:t>evelop new scientific tools, concepts and theories which would facilitate reliable and</w:t>
      </w:r>
      <w:r w:rsidRPr="003529B3">
        <w:rPr>
          <w:rFonts w:ascii="Times New Roman" w:hAnsi="Times New Roman" w:cs="Times New Roman"/>
        </w:rPr>
        <w:t xml:space="preserve"> valid study of human behavior.”</w:t>
      </w:r>
    </w:p>
    <w:p w:rsidR="000F1C32" w:rsidRPr="003529B3" w:rsidRDefault="000F1C32" w:rsidP="000F1C32">
      <w:pPr>
        <w:pStyle w:val="ListParagraph"/>
        <w:spacing w:line="360" w:lineRule="auto"/>
        <w:ind w:left="1080"/>
        <w:jc w:val="both"/>
        <w:rPr>
          <w:rFonts w:ascii="Times New Roman" w:hAnsi="Times New Roman" w:cs="Times New Roman"/>
        </w:rPr>
      </w:pPr>
      <w:r w:rsidRPr="003529B3">
        <w:rPr>
          <w:rFonts w:ascii="Times New Roman" w:hAnsi="Times New Roman" w:cs="Times New Roman"/>
        </w:rPr>
        <w:t>This definition specifies all the major aims of research.</w:t>
      </w:r>
    </w:p>
    <w:p w:rsidR="000F1C32" w:rsidRPr="003529B3" w:rsidRDefault="000F1C32" w:rsidP="000F1C32">
      <w:pPr>
        <w:pStyle w:val="ListParagraph"/>
        <w:spacing w:line="360" w:lineRule="auto"/>
        <w:ind w:left="1080"/>
        <w:jc w:val="both"/>
        <w:rPr>
          <w:rFonts w:ascii="Times New Roman" w:hAnsi="Times New Roman" w:cs="Times New Roman"/>
        </w:rPr>
      </w:pPr>
    </w:p>
    <w:p w:rsidR="000F1C32" w:rsidRPr="003529B3" w:rsidRDefault="000F1C32" w:rsidP="000F1C32">
      <w:pPr>
        <w:spacing w:line="360" w:lineRule="auto"/>
        <w:jc w:val="both"/>
        <w:rPr>
          <w:rFonts w:ascii="Times New Roman" w:hAnsi="Times New Roman" w:cs="Times New Roman"/>
          <w:b/>
          <w:bCs/>
          <w:sz w:val="24"/>
          <w:szCs w:val="24"/>
        </w:rPr>
      </w:pPr>
      <w:r w:rsidRPr="003529B3">
        <w:rPr>
          <w:rFonts w:ascii="Times New Roman" w:hAnsi="Times New Roman" w:cs="Times New Roman"/>
          <w:sz w:val="24"/>
          <w:szCs w:val="24"/>
        </w:rPr>
        <w:tab/>
      </w:r>
      <w:r w:rsidRPr="003529B3">
        <w:rPr>
          <w:rFonts w:ascii="Times New Roman" w:hAnsi="Times New Roman" w:cs="Times New Roman"/>
          <w:b/>
          <w:bCs/>
          <w:sz w:val="24"/>
          <w:szCs w:val="24"/>
        </w:rPr>
        <w:t>Objectives or Significance of Research</w:t>
      </w:r>
    </w:p>
    <w:p w:rsidR="000F1C32" w:rsidRPr="003529B3" w:rsidRDefault="000F1C32" w:rsidP="00982B7B">
      <w:pPr>
        <w:pStyle w:val="ListParagraph"/>
        <w:numPr>
          <w:ilvl w:val="0"/>
          <w:numId w:val="19"/>
        </w:numPr>
        <w:spacing w:line="360" w:lineRule="auto"/>
        <w:jc w:val="both"/>
        <w:rPr>
          <w:rFonts w:ascii="Times New Roman" w:hAnsi="Times New Roman" w:cs="Times New Roman"/>
        </w:rPr>
      </w:pPr>
      <w:r w:rsidRPr="003529B3">
        <w:rPr>
          <w:rFonts w:ascii="Times New Roman" w:hAnsi="Times New Roman" w:cs="Times New Roman"/>
        </w:rPr>
        <w:t>Research extends knowledge of human beings, social life and environment. Scientists and researchers build up the wealth of knowledge through their research findings.</w:t>
      </w:r>
    </w:p>
    <w:p w:rsidR="000F1C32" w:rsidRPr="003529B3" w:rsidRDefault="000F1C32" w:rsidP="00982B7B">
      <w:pPr>
        <w:pStyle w:val="ListParagraph"/>
        <w:numPr>
          <w:ilvl w:val="0"/>
          <w:numId w:val="19"/>
        </w:numPr>
        <w:spacing w:line="360" w:lineRule="auto"/>
        <w:jc w:val="both"/>
        <w:rPr>
          <w:rFonts w:ascii="Times New Roman" w:hAnsi="Times New Roman" w:cs="Times New Roman"/>
        </w:rPr>
      </w:pPr>
      <w:r w:rsidRPr="003529B3">
        <w:rPr>
          <w:rFonts w:ascii="Times New Roman" w:hAnsi="Times New Roman" w:cs="Times New Roman"/>
        </w:rPr>
        <w:t>Research unravels the mysteries of nature; brings to light hidden information which would not have been revealed otherwise.</w:t>
      </w:r>
    </w:p>
    <w:p w:rsidR="000F1C32" w:rsidRPr="003529B3" w:rsidRDefault="000F1C32" w:rsidP="00982B7B">
      <w:pPr>
        <w:pStyle w:val="ListParagraph"/>
        <w:numPr>
          <w:ilvl w:val="0"/>
          <w:numId w:val="19"/>
        </w:numPr>
        <w:spacing w:line="360" w:lineRule="auto"/>
        <w:jc w:val="both"/>
        <w:rPr>
          <w:rFonts w:ascii="Times New Roman" w:hAnsi="Times New Roman" w:cs="Times New Roman"/>
        </w:rPr>
      </w:pPr>
      <w:r w:rsidRPr="003529B3">
        <w:rPr>
          <w:rFonts w:ascii="Times New Roman" w:hAnsi="Times New Roman" w:cs="Times New Roman"/>
        </w:rPr>
        <w:t xml:space="preserve">Research establishes generalizations and general laws and contributes to theory building in various fields of knowledge. </w:t>
      </w:r>
    </w:p>
    <w:p w:rsidR="000F1C32" w:rsidRPr="003529B3" w:rsidRDefault="000F1C32" w:rsidP="00982B7B">
      <w:pPr>
        <w:pStyle w:val="ListParagraph"/>
        <w:numPr>
          <w:ilvl w:val="0"/>
          <w:numId w:val="19"/>
        </w:numPr>
        <w:spacing w:line="360" w:lineRule="auto"/>
        <w:jc w:val="both"/>
        <w:rPr>
          <w:rFonts w:ascii="Times New Roman" w:hAnsi="Times New Roman" w:cs="Times New Roman"/>
        </w:rPr>
      </w:pPr>
      <w:r w:rsidRPr="003529B3">
        <w:rPr>
          <w:rFonts w:ascii="Times New Roman" w:hAnsi="Times New Roman" w:cs="Times New Roman"/>
        </w:rPr>
        <w:t xml:space="preserve">Research verifies and tests existing facts and theory and help in improvement of knowledge and ability to handle situations. Merton says “…….Research plays an active </w:t>
      </w:r>
      <w:proofErr w:type="gramStart"/>
      <w:r w:rsidRPr="003529B3">
        <w:rPr>
          <w:rFonts w:ascii="Times New Roman" w:hAnsi="Times New Roman" w:cs="Times New Roman"/>
        </w:rPr>
        <w:t>role,</w:t>
      </w:r>
      <w:proofErr w:type="gramEnd"/>
      <w:r w:rsidRPr="003529B3">
        <w:rPr>
          <w:rFonts w:ascii="Times New Roman" w:hAnsi="Times New Roman" w:cs="Times New Roman"/>
        </w:rPr>
        <w:t xml:space="preserve"> it performs at least four major functions. It initiates, it formulates, it deflects and it clarifies theory.”</w:t>
      </w:r>
    </w:p>
    <w:p w:rsidR="000F1C32" w:rsidRPr="003529B3" w:rsidRDefault="000F1C32" w:rsidP="00982B7B">
      <w:pPr>
        <w:pStyle w:val="ListParagraph"/>
        <w:numPr>
          <w:ilvl w:val="0"/>
          <w:numId w:val="19"/>
        </w:numPr>
        <w:spacing w:line="360" w:lineRule="auto"/>
        <w:jc w:val="both"/>
        <w:rPr>
          <w:rFonts w:ascii="Times New Roman" w:hAnsi="Times New Roman" w:cs="Times New Roman"/>
        </w:rPr>
      </w:pPr>
      <w:r w:rsidRPr="003529B3">
        <w:rPr>
          <w:rFonts w:ascii="Times New Roman" w:hAnsi="Times New Roman" w:cs="Times New Roman"/>
        </w:rPr>
        <w:t>General laws developed through research may enable us to make reliable predictions of future events.</w:t>
      </w:r>
    </w:p>
    <w:p w:rsidR="000F1C32" w:rsidRPr="003529B3" w:rsidRDefault="000F1C32" w:rsidP="00982B7B">
      <w:pPr>
        <w:pStyle w:val="ListParagraph"/>
        <w:numPr>
          <w:ilvl w:val="0"/>
          <w:numId w:val="19"/>
        </w:numPr>
        <w:spacing w:line="360" w:lineRule="auto"/>
        <w:jc w:val="both"/>
        <w:rPr>
          <w:rFonts w:ascii="Times New Roman" w:hAnsi="Times New Roman" w:cs="Times New Roman"/>
        </w:rPr>
      </w:pPr>
      <w:r w:rsidRPr="003529B3">
        <w:rPr>
          <w:rFonts w:ascii="Times New Roman" w:hAnsi="Times New Roman" w:cs="Times New Roman"/>
        </w:rPr>
        <w:t xml:space="preserve">Research aims to </w:t>
      </w:r>
      <w:proofErr w:type="spellStart"/>
      <w:r w:rsidRPr="003529B3">
        <w:rPr>
          <w:rFonts w:ascii="Times New Roman" w:hAnsi="Times New Roman" w:cs="Times New Roman"/>
        </w:rPr>
        <w:t>analyse</w:t>
      </w:r>
      <w:proofErr w:type="spellEnd"/>
      <w:r w:rsidRPr="003529B3">
        <w:rPr>
          <w:rFonts w:ascii="Times New Roman" w:hAnsi="Times New Roman" w:cs="Times New Roman"/>
        </w:rPr>
        <w:t xml:space="preserve"> inter-relationships between variables and to derive causal explanations. </w:t>
      </w:r>
    </w:p>
    <w:p w:rsidR="000F1C32" w:rsidRPr="003529B3" w:rsidRDefault="000F1C32" w:rsidP="00982B7B">
      <w:pPr>
        <w:pStyle w:val="ListParagraph"/>
        <w:numPr>
          <w:ilvl w:val="0"/>
          <w:numId w:val="19"/>
        </w:numPr>
        <w:spacing w:line="360" w:lineRule="auto"/>
        <w:jc w:val="both"/>
        <w:rPr>
          <w:rFonts w:ascii="Times New Roman" w:hAnsi="Times New Roman" w:cs="Times New Roman"/>
        </w:rPr>
      </w:pPr>
      <w:r w:rsidRPr="003529B3">
        <w:rPr>
          <w:rFonts w:ascii="Times New Roman" w:hAnsi="Times New Roman" w:cs="Times New Roman"/>
        </w:rPr>
        <w:t xml:space="preserve">Applied research aims at finding solutions to problems like socio-economic problems, health problems, </w:t>
      </w:r>
      <w:proofErr w:type="gramStart"/>
      <w:r w:rsidRPr="003529B3">
        <w:rPr>
          <w:rFonts w:ascii="Times New Roman" w:hAnsi="Times New Roman" w:cs="Times New Roman"/>
        </w:rPr>
        <w:t>human</w:t>
      </w:r>
      <w:proofErr w:type="gramEnd"/>
      <w:r w:rsidRPr="003529B3">
        <w:rPr>
          <w:rFonts w:ascii="Times New Roman" w:hAnsi="Times New Roman" w:cs="Times New Roman"/>
        </w:rPr>
        <w:t xml:space="preserve"> relations problem in organizations etc.</w:t>
      </w:r>
    </w:p>
    <w:p w:rsidR="000F1C32" w:rsidRPr="003529B3" w:rsidRDefault="000F1C32" w:rsidP="00982B7B">
      <w:pPr>
        <w:pStyle w:val="ListParagraph"/>
        <w:numPr>
          <w:ilvl w:val="0"/>
          <w:numId w:val="19"/>
        </w:numPr>
        <w:spacing w:line="360" w:lineRule="auto"/>
        <w:jc w:val="both"/>
        <w:rPr>
          <w:rFonts w:ascii="Times New Roman" w:hAnsi="Times New Roman" w:cs="Times New Roman"/>
        </w:rPr>
      </w:pPr>
      <w:r w:rsidRPr="003529B3">
        <w:rPr>
          <w:rFonts w:ascii="Times New Roman" w:hAnsi="Times New Roman" w:cs="Times New Roman"/>
        </w:rPr>
        <w:t>Research also aims at developing new tools, concepts and theories for a better study of unknown phenomena.</w:t>
      </w:r>
    </w:p>
    <w:p w:rsidR="000F1C32" w:rsidRPr="003529B3" w:rsidRDefault="000F1C32" w:rsidP="00982B7B">
      <w:pPr>
        <w:pStyle w:val="ListParagraph"/>
        <w:numPr>
          <w:ilvl w:val="0"/>
          <w:numId w:val="19"/>
        </w:numPr>
        <w:spacing w:line="360" w:lineRule="auto"/>
        <w:jc w:val="both"/>
        <w:rPr>
          <w:rFonts w:ascii="Times New Roman" w:hAnsi="Times New Roman" w:cs="Times New Roman"/>
        </w:rPr>
      </w:pPr>
      <w:r w:rsidRPr="003529B3">
        <w:rPr>
          <w:rFonts w:ascii="Times New Roman" w:hAnsi="Times New Roman" w:cs="Times New Roman"/>
        </w:rPr>
        <w:t>Research  aids planning and contributes to national development through following ways</w:t>
      </w:r>
    </w:p>
    <w:p w:rsidR="000F1C32" w:rsidRPr="003529B3" w:rsidRDefault="000F1C32" w:rsidP="00982B7B">
      <w:pPr>
        <w:pStyle w:val="ListParagraph"/>
        <w:numPr>
          <w:ilvl w:val="0"/>
          <w:numId w:val="20"/>
        </w:numPr>
        <w:spacing w:line="360" w:lineRule="auto"/>
        <w:jc w:val="both"/>
        <w:rPr>
          <w:rFonts w:ascii="Times New Roman" w:hAnsi="Times New Roman" w:cs="Times New Roman"/>
        </w:rPr>
      </w:pPr>
      <w:r w:rsidRPr="003529B3">
        <w:rPr>
          <w:rFonts w:ascii="Times New Roman" w:hAnsi="Times New Roman" w:cs="Times New Roman"/>
        </w:rPr>
        <w:t>Research brings out factual data on prevailing situations and problems for drawing up plans and schemes on a realistic basis.</w:t>
      </w:r>
    </w:p>
    <w:p w:rsidR="000F1C32" w:rsidRPr="003529B3" w:rsidRDefault="000F1C32" w:rsidP="00982B7B">
      <w:pPr>
        <w:pStyle w:val="ListParagraph"/>
        <w:numPr>
          <w:ilvl w:val="0"/>
          <w:numId w:val="20"/>
        </w:numPr>
        <w:spacing w:line="360" w:lineRule="auto"/>
        <w:jc w:val="both"/>
        <w:rPr>
          <w:rFonts w:ascii="Times New Roman" w:hAnsi="Times New Roman" w:cs="Times New Roman"/>
        </w:rPr>
      </w:pPr>
      <w:r w:rsidRPr="003529B3">
        <w:rPr>
          <w:rFonts w:ascii="Times New Roman" w:hAnsi="Times New Roman" w:cs="Times New Roman"/>
        </w:rPr>
        <w:t>Research studies enable the planners to evaluate strategies and choose the most appropriate strategies for development of various sectors.</w:t>
      </w:r>
    </w:p>
    <w:p w:rsidR="000F1C32" w:rsidRPr="003529B3" w:rsidRDefault="000F1C32" w:rsidP="00982B7B">
      <w:pPr>
        <w:pStyle w:val="ListParagraph"/>
        <w:numPr>
          <w:ilvl w:val="0"/>
          <w:numId w:val="20"/>
        </w:numPr>
        <w:spacing w:line="360" w:lineRule="auto"/>
        <w:jc w:val="both"/>
        <w:rPr>
          <w:rFonts w:ascii="Times New Roman" w:hAnsi="Times New Roman" w:cs="Times New Roman"/>
        </w:rPr>
      </w:pPr>
      <w:r w:rsidRPr="003529B3">
        <w:rPr>
          <w:rFonts w:ascii="Times New Roman" w:hAnsi="Times New Roman" w:cs="Times New Roman"/>
        </w:rPr>
        <w:t>The cost-benefit evaluation studies provide valuable lessons for improving the formulation of similar projects.</w:t>
      </w:r>
    </w:p>
    <w:p w:rsidR="000F1C32" w:rsidRPr="003529B3" w:rsidRDefault="000F1C32" w:rsidP="00982B7B">
      <w:pPr>
        <w:pStyle w:val="ListParagraph"/>
        <w:numPr>
          <w:ilvl w:val="0"/>
          <w:numId w:val="20"/>
        </w:numPr>
        <w:spacing w:line="360" w:lineRule="auto"/>
        <w:jc w:val="both"/>
        <w:rPr>
          <w:rFonts w:ascii="Times New Roman" w:hAnsi="Times New Roman" w:cs="Times New Roman"/>
        </w:rPr>
      </w:pPr>
      <w:r w:rsidRPr="003529B3">
        <w:rPr>
          <w:rFonts w:ascii="Times New Roman" w:hAnsi="Times New Roman" w:cs="Times New Roman"/>
        </w:rPr>
        <w:t xml:space="preserve">Evaluation studies of ongoing </w:t>
      </w:r>
      <w:proofErr w:type="spellStart"/>
      <w:r w:rsidRPr="003529B3">
        <w:rPr>
          <w:rFonts w:ascii="Times New Roman" w:hAnsi="Times New Roman" w:cs="Times New Roman"/>
        </w:rPr>
        <w:t>programmes</w:t>
      </w:r>
      <w:proofErr w:type="spellEnd"/>
      <w:r w:rsidRPr="003529B3">
        <w:rPr>
          <w:rFonts w:ascii="Times New Roman" w:hAnsi="Times New Roman" w:cs="Times New Roman"/>
        </w:rPr>
        <w:t xml:space="preserve"> point out their short comings and implementation problems and enable the planners to revise schemes and implementation strategies appropriately.</w:t>
      </w:r>
    </w:p>
    <w:p w:rsidR="000F1C32" w:rsidRPr="003529B3" w:rsidRDefault="000F1C32" w:rsidP="00982B7B">
      <w:pPr>
        <w:pStyle w:val="ListParagraph"/>
        <w:numPr>
          <w:ilvl w:val="0"/>
          <w:numId w:val="20"/>
        </w:numPr>
        <w:spacing w:line="360" w:lineRule="auto"/>
        <w:jc w:val="both"/>
        <w:rPr>
          <w:rFonts w:ascii="Times New Roman" w:hAnsi="Times New Roman" w:cs="Times New Roman"/>
        </w:rPr>
      </w:pPr>
      <w:r w:rsidRPr="003529B3">
        <w:rPr>
          <w:rFonts w:ascii="Times New Roman" w:hAnsi="Times New Roman" w:cs="Times New Roman"/>
        </w:rPr>
        <w:lastRenderedPageBreak/>
        <w:t>The dissemination of research findings creates a general awareness of the country’s current situations and problems among the public which inspire them to participate in formulation and implementation of development schemes.</w:t>
      </w:r>
    </w:p>
    <w:p w:rsidR="000F1C32" w:rsidRPr="003529B3" w:rsidRDefault="000F1C32" w:rsidP="00982B7B">
      <w:pPr>
        <w:pStyle w:val="ListParagraph"/>
        <w:numPr>
          <w:ilvl w:val="0"/>
          <w:numId w:val="19"/>
        </w:numPr>
        <w:spacing w:line="360" w:lineRule="auto"/>
        <w:jc w:val="both"/>
        <w:rPr>
          <w:rFonts w:ascii="Times New Roman" w:hAnsi="Times New Roman" w:cs="Times New Roman"/>
        </w:rPr>
      </w:pPr>
      <w:r w:rsidRPr="003529B3">
        <w:rPr>
          <w:rFonts w:ascii="Times New Roman" w:hAnsi="Times New Roman" w:cs="Times New Roman"/>
        </w:rPr>
        <w:t>Analytical studies of internal and external environment of business and non-business organizations provide factual data for rational decision making, formulation of strategies and policies. Studies on operational problems contribute to an improvement in their performance.</w:t>
      </w:r>
    </w:p>
    <w:p w:rsidR="000F1C32" w:rsidRPr="003529B3" w:rsidRDefault="00654DC4" w:rsidP="000F1C32">
      <w:pPr>
        <w:autoSpaceDE w:val="0"/>
        <w:autoSpaceDN w:val="0"/>
        <w:adjustRightInd w:val="0"/>
        <w:spacing w:after="0" w:line="360" w:lineRule="auto"/>
        <w:jc w:val="both"/>
        <w:rPr>
          <w:rFonts w:ascii="Times New Roman" w:hAnsi="Times New Roman" w:cs="Times New Roman"/>
          <w:b/>
          <w:sz w:val="24"/>
          <w:szCs w:val="24"/>
        </w:rPr>
      </w:pPr>
      <w:r w:rsidRPr="003529B3">
        <w:rPr>
          <w:rFonts w:ascii="Times New Roman" w:hAnsi="Times New Roman" w:cs="Times New Roman"/>
          <w:b/>
          <w:sz w:val="24"/>
          <w:szCs w:val="24"/>
        </w:rPr>
        <w:t>Motivation in Research</w:t>
      </w:r>
    </w:p>
    <w:p w:rsidR="000F1C32" w:rsidRPr="003529B3" w:rsidRDefault="000F1C32" w:rsidP="000F1C32">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What makes people to undertake research? This is a question of fundamental importance. The</w:t>
      </w:r>
    </w:p>
    <w:p w:rsidR="000F1C32" w:rsidRPr="003529B3" w:rsidRDefault="000F1C32" w:rsidP="000F1C32">
      <w:pPr>
        <w:autoSpaceDE w:val="0"/>
        <w:autoSpaceDN w:val="0"/>
        <w:adjustRightInd w:val="0"/>
        <w:spacing w:after="0" w:line="360" w:lineRule="auto"/>
        <w:jc w:val="both"/>
        <w:rPr>
          <w:rFonts w:ascii="Times New Roman" w:hAnsi="Times New Roman" w:cs="Times New Roman"/>
          <w:color w:val="000000"/>
        </w:rPr>
      </w:pPr>
      <w:proofErr w:type="gramStart"/>
      <w:r w:rsidRPr="003529B3">
        <w:rPr>
          <w:rFonts w:ascii="Times New Roman" w:hAnsi="Times New Roman" w:cs="Times New Roman"/>
          <w:color w:val="000000"/>
        </w:rPr>
        <w:t>possible</w:t>
      </w:r>
      <w:proofErr w:type="gramEnd"/>
      <w:r w:rsidRPr="003529B3">
        <w:rPr>
          <w:rFonts w:ascii="Times New Roman" w:hAnsi="Times New Roman" w:cs="Times New Roman"/>
          <w:color w:val="000000"/>
        </w:rPr>
        <w:t xml:space="preserve"> motives for doing research may be either one or more of the following:</w:t>
      </w:r>
    </w:p>
    <w:p w:rsidR="000F1C32" w:rsidRPr="003529B3" w:rsidRDefault="000F1C32" w:rsidP="000F1C32">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1. Desire to get a research degree along with its consequential benefits;</w:t>
      </w:r>
    </w:p>
    <w:p w:rsidR="000F1C32" w:rsidRPr="003529B3" w:rsidRDefault="000F1C32" w:rsidP="000F1C32">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2. Desire to face the challenge in solving the unsolved problems, i.e., concern over practical</w:t>
      </w:r>
    </w:p>
    <w:p w:rsidR="000F1C32" w:rsidRPr="003529B3" w:rsidRDefault="000F1C32" w:rsidP="000F1C32">
      <w:pPr>
        <w:autoSpaceDE w:val="0"/>
        <w:autoSpaceDN w:val="0"/>
        <w:adjustRightInd w:val="0"/>
        <w:spacing w:after="0" w:line="360" w:lineRule="auto"/>
        <w:jc w:val="both"/>
        <w:rPr>
          <w:rFonts w:ascii="Times New Roman" w:hAnsi="Times New Roman" w:cs="Times New Roman"/>
          <w:color w:val="000000"/>
        </w:rPr>
      </w:pPr>
      <w:proofErr w:type="gramStart"/>
      <w:r w:rsidRPr="003529B3">
        <w:rPr>
          <w:rFonts w:ascii="Times New Roman" w:hAnsi="Times New Roman" w:cs="Times New Roman"/>
          <w:color w:val="000000"/>
        </w:rPr>
        <w:t>problems</w:t>
      </w:r>
      <w:proofErr w:type="gramEnd"/>
      <w:r w:rsidRPr="003529B3">
        <w:rPr>
          <w:rFonts w:ascii="Times New Roman" w:hAnsi="Times New Roman" w:cs="Times New Roman"/>
          <w:color w:val="000000"/>
        </w:rPr>
        <w:t xml:space="preserve"> initiates research;</w:t>
      </w:r>
    </w:p>
    <w:p w:rsidR="000F1C32" w:rsidRPr="003529B3" w:rsidRDefault="000F1C32" w:rsidP="000F1C32">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3. Desire to get intellectual joy of doing some creative work;</w:t>
      </w:r>
    </w:p>
    <w:p w:rsidR="000F1C32" w:rsidRPr="003529B3" w:rsidRDefault="000F1C32" w:rsidP="000F1C32">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4. Desire to be of service to society;</w:t>
      </w:r>
    </w:p>
    <w:p w:rsidR="000F1C32" w:rsidRPr="003529B3" w:rsidRDefault="000F1C32" w:rsidP="000F1C32">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5. Desire to get respectability.</w:t>
      </w:r>
    </w:p>
    <w:p w:rsidR="000F1C32" w:rsidRPr="003529B3" w:rsidRDefault="000F1C32" w:rsidP="000F1C32">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However, this is not an exhaustive list of factors motivating people to undertake research studies.</w:t>
      </w:r>
    </w:p>
    <w:p w:rsidR="000F1C32" w:rsidRPr="003529B3" w:rsidRDefault="000F1C32" w:rsidP="000F1C32">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Many more factors such as directives of government, employment conditions, curiosity about new</w:t>
      </w:r>
    </w:p>
    <w:p w:rsidR="000F1C32" w:rsidRPr="003529B3" w:rsidRDefault="000F1C32" w:rsidP="000F1C32">
      <w:pPr>
        <w:autoSpaceDE w:val="0"/>
        <w:autoSpaceDN w:val="0"/>
        <w:adjustRightInd w:val="0"/>
        <w:spacing w:after="0" w:line="360" w:lineRule="auto"/>
        <w:jc w:val="both"/>
        <w:rPr>
          <w:rFonts w:ascii="Times New Roman" w:hAnsi="Times New Roman" w:cs="Times New Roman"/>
          <w:color w:val="000000"/>
        </w:rPr>
      </w:pPr>
      <w:proofErr w:type="gramStart"/>
      <w:r w:rsidRPr="003529B3">
        <w:rPr>
          <w:rFonts w:ascii="Times New Roman" w:hAnsi="Times New Roman" w:cs="Times New Roman"/>
          <w:color w:val="000000"/>
        </w:rPr>
        <w:t>things</w:t>
      </w:r>
      <w:proofErr w:type="gramEnd"/>
      <w:r w:rsidRPr="003529B3">
        <w:rPr>
          <w:rFonts w:ascii="Times New Roman" w:hAnsi="Times New Roman" w:cs="Times New Roman"/>
          <w:color w:val="000000"/>
        </w:rPr>
        <w:t xml:space="preserve">, desire to understand causal relationships, social thinking and awakening, and the like </w:t>
      </w:r>
      <w:proofErr w:type="spellStart"/>
      <w:r w:rsidRPr="003529B3">
        <w:rPr>
          <w:rFonts w:ascii="Times New Roman" w:hAnsi="Times New Roman" w:cs="Times New Roman"/>
          <w:color w:val="000000"/>
        </w:rPr>
        <w:t>may</w:t>
      </w:r>
      <w:proofErr w:type="spellEnd"/>
      <w:r w:rsidRPr="003529B3">
        <w:rPr>
          <w:rFonts w:ascii="Times New Roman" w:hAnsi="Times New Roman" w:cs="Times New Roman"/>
          <w:color w:val="000000"/>
        </w:rPr>
        <w:t xml:space="preserve"> as</w:t>
      </w:r>
    </w:p>
    <w:p w:rsidR="000F1C32" w:rsidRPr="003529B3" w:rsidRDefault="000F1C32" w:rsidP="000F1C32">
      <w:pPr>
        <w:spacing w:line="360" w:lineRule="auto"/>
        <w:jc w:val="both"/>
        <w:rPr>
          <w:rFonts w:ascii="Times New Roman" w:hAnsi="Times New Roman" w:cs="Times New Roman"/>
        </w:rPr>
      </w:pPr>
      <w:proofErr w:type="gramStart"/>
      <w:r w:rsidRPr="003529B3">
        <w:rPr>
          <w:rFonts w:ascii="Times New Roman" w:hAnsi="Times New Roman" w:cs="Times New Roman"/>
          <w:color w:val="000000"/>
        </w:rPr>
        <w:t>well</w:t>
      </w:r>
      <w:proofErr w:type="gramEnd"/>
      <w:r w:rsidRPr="003529B3">
        <w:rPr>
          <w:rFonts w:ascii="Times New Roman" w:hAnsi="Times New Roman" w:cs="Times New Roman"/>
          <w:color w:val="000000"/>
        </w:rPr>
        <w:t xml:space="preserve"> motivate (or at times compel) people to perform research operations.</w:t>
      </w:r>
    </w:p>
    <w:p w:rsidR="00AC0892" w:rsidRPr="003529B3" w:rsidRDefault="009E0203" w:rsidP="000F1C32">
      <w:pPr>
        <w:autoSpaceDE w:val="0"/>
        <w:autoSpaceDN w:val="0"/>
        <w:adjustRightInd w:val="0"/>
        <w:spacing w:after="0" w:line="360" w:lineRule="auto"/>
        <w:jc w:val="both"/>
        <w:rPr>
          <w:rFonts w:ascii="Times New Roman" w:hAnsi="Times New Roman" w:cs="Times New Roman"/>
          <w:b/>
          <w:bCs/>
          <w:sz w:val="28"/>
          <w:szCs w:val="28"/>
        </w:rPr>
      </w:pPr>
      <w:r w:rsidRPr="003529B3">
        <w:rPr>
          <w:rFonts w:ascii="Times New Roman" w:hAnsi="Times New Roman" w:cs="Times New Roman"/>
          <w:b/>
          <w:bCs/>
          <w:sz w:val="28"/>
          <w:szCs w:val="28"/>
        </w:rPr>
        <w:t>Types of Research</w:t>
      </w:r>
    </w:p>
    <w:p w:rsidR="00AC0892" w:rsidRPr="003529B3" w:rsidRDefault="00AC0892" w:rsidP="000F1C32">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Research is classified into different forms on the basis of intent &amp; methods.</w:t>
      </w:r>
    </w:p>
    <w:p w:rsidR="00785A9E" w:rsidRPr="003529B3" w:rsidRDefault="00AC0892" w:rsidP="000F1C32">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rPr>
        <w:t>The following are the different types of research.</w:t>
      </w:r>
    </w:p>
    <w:p w:rsidR="00785A9E" w:rsidRPr="003529B3" w:rsidRDefault="00785A9E" w:rsidP="000F1C32">
      <w:pPr>
        <w:pStyle w:val="ListParagraph"/>
        <w:numPr>
          <w:ilvl w:val="0"/>
          <w:numId w:val="1"/>
        </w:num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 xml:space="preserve">Pure and Applied Research </w:t>
      </w:r>
    </w:p>
    <w:p w:rsidR="00785A9E" w:rsidRPr="003529B3" w:rsidRDefault="00785A9E" w:rsidP="000F1C32">
      <w:pPr>
        <w:pStyle w:val="ListParagraph"/>
        <w:numPr>
          <w:ilvl w:val="0"/>
          <w:numId w:val="1"/>
        </w:num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 xml:space="preserve">Qualitative ,Quantitative and Mixed Research </w:t>
      </w:r>
    </w:p>
    <w:p w:rsidR="00785A9E" w:rsidRPr="003529B3" w:rsidRDefault="00785A9E" w:rsidP="000F1C32">
      <w:pPr>
        <w:pStyle w:val="ListParagraph"/>
        <w:numPr>
          <w:ilvl w:val="0"/>
          <w:numId w:val="1"/>
        </w:num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Exploratory</w:t>
      </w:r>
    </w:p>
    <w:p w:rsidR="00785A9E" w:rsidRPr="003529B3" w:rsidRDefault="00785A9E" w:rsidP="000F1C32">
      <w:pPr>
        <w:pStyle w:val="ListParagraph"/>
        <w:numPr>
          <w:ilvl w:val="0"/>
          <w:numId w:val="1"/>
        </w:num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 xml:space="preserve">Descriptive </w:t>
      </w:r>
    </w:p>
    <w:p w:rsidR="00785A9E" w:rsidRPr="003529B3" w:rsidRDefault="00785A9E" w:rsidP="000F1C32">
      <w:pPr>
        <w:pStyle w:val="ListParagraph"/>
        <w:numPr>
          <w:ilvl w:val="0"/>
          <w:numId w:val="1"/>
        </w:num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 xml:space="preserve">Diagnostic </w:t>
      </w:r>
    </w:p>
    <w:p w:rsidR="00785A9E" w:rsidRPr="003529B3" w:rsidRDefault="00785A9E" w:rsidP="000F1C32">
      <w:pPr>
        <w:pStyle w:val="ListParagraph"/>
        <w:numPr>
          <w:ilvl w:val="0"/>
          <w:numId w:val="1"/>
        </w:num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Evaluation</w:t>
      </w:r>
    </w:p>
    <w:p w:rsidR="00785A9E" w:rsidRPr="003529B3" w:rsidRDefault="00785A9E" w:rsidP="000F1C32">
      <w:pPr>
        <w:pStyle w:val="ListParagraph"/>
        <w:numPr>
          <w:ilvl w:val="0"/>
          <w:numId w:val="1"/>
        </w:num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Action</w:t>
      </w:r>
    </w:p>
    <w:p w:rsidR="00785A9E" w:rsidRPr="003529B3" w:rsidRDefault="00785A9E" w:rsidP="000F1C32">
      <w:pPr>
        <w:pStyle w:val="ListParagraph"/>
        <w:numPr>
          <w:ilvl w:val="0"/>
          <w:numId w:val="1"/>
        </w:num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Experimental</w:t>
      </w:r>
    </w:p>
    <w:p w:rsidR="00785A9E" w:rsidRPr="003529B3" w:rsidRDefault="00785A9E" w:rsidP="000F1C32">
      <w:pPr>
        <w:pStyle w:val="ListParagraph"/>
        <w:numPr>
          <w:ilvl w:val="0"/>
          <w:numId w:val="1"/>
        </w:num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 xml:space="preserve">Historical </w:t>
      </w:r>
    </w:p>
    <w:p w:rsidR="00785A9E" w:rsidRPr="003529B3" w:rsidRDefault="00785A9E" w:rsidP="000F1C32">
      <w:pPr>
        <w:pStyle w:val="ListParagraph"/>
        <w:numPr>
          <w:ilvl w:val="0"/>
          <w:numId w:val="1"/>
        </w:num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 xml:space="preserve">Surveys </w:t>
      </w:r>
    </w:p>
    <w:p w:rsidR="00785A9E" w:rsidRPr="003529B3" w:rsidRDefault="00785A9E" w:rsidP="000F1C32">
      <w:pPr>
        <w:pStyle w:val="ListParagraph"/>
        <w:numPr>
          <w:ilvl w:val="0"/>
          <w:numId w:val="1"/>
        </w:num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Case study</w:t>
      </w:r>
    </w:p>
    <w:p w:rsidR="00785A9E" w:rsidRPr="003529B3" w:rsidRDefault="00785A9E" w:rsidP="000F1C32">
      <w:pPr>
        <w:pStyle w:val="ListParagraph"/>
        <w:numPr>
          <w:ilvl w:val="0"/>
          <w:numId w:val="1"/>
        </w:num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lastRenderedPageBreak/>
        <w:t>Field study</w:t>
      </w:r>
    </w:p>
    <w:p w:rsidR="00785A9E" w:rsidRPr="003529B3" w:rsidRDefault="00785A9E" w:rsidP="000F1C32">
      <w:pPr>
        <w:autoSpaceDE w:val="0"/>
        <w:autoSpaceDN w:val="0"/>
        <w:adjustRightInd w:val="0"/>
        <w:spacing w:after="0" w:line="360" w:lineRule="auto"/>
        <w:ind w:left="360"/>
        <w:jc w:val="both"/>
        <w:rPr>
          <w:rFonts w:ascii="Times New Roman" w:hAnsi="Times New Roman" w:cs="Times New Roman"/>
          <w:color w:val="000000"/>
        </w:rPr>
      </w:pPr>
    </w:p>
    <w:p w:rsidR="00785A9E" w:rsidRPr="003529B3" w:rsidRDefault="00785A9E" w:rsidP="000F1C32">
      <w:pPr>
        <w:autoSpaceDE w:val="0"/>
        <w:autoSpaceDN w:val="0"/>
        <w:adjustRightInd w:val="0"/>
        <w:spacing w:after="0" w:line="360" w:lineRule="auto"/>
        <w:jc w:val="both"/>
        <w:rPr>
          <w:rFonts w:ascii="Times New Roman" w:hAnsi="Times New Roman" w:cs="Times New Roman"/>
          <w:b/>
          <w:bCs/>
        </w:rPr>
      </w:pPr>
      <w:r w:rsidRPr="003529B3">
        <w:rPr>
          <w:rFonts w:ascii="Times New Roman" w:hAnsi="Times New Roman" w:cs="Times New Roman"/>
          <w:b/>
          <w:bCs/>
        </w:rPr>
        <w:t xml:space="preserve">1. Pure/Fundamental Research or Basic Research </w:t>
      </w:r>
      <w:r w:rsidRPr="003529B3">
        <w:rPr>
          <w:rFonts w:ascii="Times New Roman" w:hAnsi="Times New Roman" w:cs="Times New Roman"/>
          <w:b/>
          <w:color w:val="000000"/>
        </w:rPr>
        <w:t>and</w:t>
      </w:r>
      <w:r w:rsidRPr="003529B3">
        <w:rPr>
          <w:rFonts w:ascii="Times New Roman" w:hAnsi="Times New Roman" w:cs="Times New Roman"/>
          <w:b/>
          <w:bCs/>
        </w:rPr>
        <w:t xml:space="preserve"> Applied Research</w:t>
      </w:r>
    </w:p>
    <w:p w:rsidR="00785A9E" w:rsidRPr="003529B3" w:rsidRDefault="00785A9E" w:rsidP="000F1C32">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Research can either be applied (or action) research fundamental (or pure) research Applied</w:t>
      </w:r>
      <w:r w:rsidR="000D2BAB" w:rsidRPr="003529B3">
        <w:rPr>
          <w:rFonts w:ascii="Times New Roman" w:hAnsi="Times New Roman" w:cs="Times New Roman"/>
        </w:rPr>
        <w:t xml:space="preserve"> </w:t>
      </w:r>
      <w:r w:rsidRPr="003529B3">
        <w:rPr>
          <w:rFonts w:ascii="Times New Roman" w:hAnsi="Times New Roman" w:cs="Times New Roman"/>
        </w:rPr>
        <w:t xml:space="preserve">Research aims at finding a solution for an immediate problem facing a society or an </w:t>
      </w:r>
      <w:proofErr w:type="spellStart"/>
      <w:r w:rsidRPr="003529B3">
        <w:rPr>
          <w:rFonts w:ascii="Times New Roman" w:hAnsi="Times New Roman" w:cs="Times New Roman"/>
        </w:rPr>
        <w:t>organisation</w:t>
      </w:r>
      <w:proofErr w:type="spellEnd"/>
      <w:r w:rsidR="000D2BAB" w:rsidRPr="003529B3">
        <w:rPr>
          <w:rFonts w:ascii="Times New Roman" w:hAnsi="Times New Roman" w:cs="Times New Roman"/>
        </w:rPr>
        <w:t xml:space="preserve"> </w:t>
      </w:r>
      <w:r w:rsidRPr="003529B3">
        <w:rPr>
          <w:rFonts w:ascii="Times New Roman" w:hAnsi="Times New Roman" w:cs="Times New Roman"/>
        </w:rPr>
        <w:t>whereas Fundamental Research is mainly concerned w</w:t>
      </w:r>
      <w:r w:rsidR="000D2BAB" w:rsidRPr="003529B3">
        <w:rPr>
          <w:rFonts w:ascii="Times New Roman" w:hAnsi="Times New Roman" w:cs="Times New Roman"/>
        </w:rPr>
        <w:t xml:space="preserve">ith </w:t>
      </w:r>
      <w:proofErr w:type="spellStart"/>
      <w:r w:rsidR="000D2BAB" w:rsidRPr="003529B3">
        <w:rPr>
          <w:rFonts w:ascii="Times New Roman" w:hAnsi="Times New Roman" w:cs="Times New Roman"/>
        </w:rPr>
        <w:t>Generalisation</w:t>
      </w:r>
      <w:proofErr w:type="spellEnd"/>
      <w:r w:rsidR="000D2BAB" w:rsidRPr="003529B3">
        <w:rPr>
          <w:rFonts w:ascii="Times New Roman" w:hAnsi="Times New Roman" w:cs="Times New Roman"/>
        </w:rPr>
        <w:t xml:space="preserve"> and with the </w:t>
      </w:r>
      <w:r w:rsidRPr="003529B3">
        <w:rPr>
          <w:rFonts w:ascii="Times New Roman" w:hAnsi="Times New Roman" w:cs="Times New Roman"/>
        </w:rPr>
        <w:t>formulation</w:t>
      </w:r>
      <w:r w:rsidR="000D2BAB" w:rsidRPr="003529B3">
        <w:rPr>
          <w:rFonts w:ascii="Times New Roman" w:hAnsi="Times New Roman" w:cs="Times New Roman"/>
        </w:rPr>
        <w:t xml:space="preserve"> </w:t>
      </w:r>
      <w:r w:rsidRPr="003529B3">
        <w:rPr>
          <w:rFonts w:ascii="Times New Roman" w:hAnsi="Times New Roman" w:cs="Times New Roman"/>
        </w:rPr>
        <w:t>of a theory. 'Gathering knowledge for knowledge' is termed pure research. Research studies</w:t>
      </w:r>
      <w:r w:rsidR="000D2BAB" w:rsidRPr="003529B3">
        <w:rPr>
          <w:rFonts w:ascii="Times New Roman" w:hAnsi="Times New Roman" w:cs="Times New Roman"/>
        </w:rPr>
        <w:t xml:space="preserve"> </w:t>
      </w:r>
      <w:r w:rsidRPr="003529B3">
        <w:rPr>
          <w:rFonts w:ascii="Times New Roman" w:hAnsi="Times New Roman" w:cs="Times New Roman"/>
        </w:rPr>
        <w:t xml:space="preserve">concerning natural phenomenon, human </w:t>
      </w:r>
      <w:proofErr w:type="spellStart"/>
      <w:r w:rsidRPr="003529B3">
        <w:rPr>
          <w:rFonts w:ascii="Times New Roman" w:hAnsi="Times New Roman" w:cs="Times New Roman"/>
        </w:rPr>
        <w:t>behaviour</w:t>
      </w:r>
      <w:proofErr w:type="spellEnd"/>
      <w:r w:rsidRPr="003529B3">
        <w:rPr>
          <w:rFonts w:ascii="Times New Roman" w:hAnsi="Times New Roman" w:cs="Times New Roman"/>
        </w:rPr>
        <w:t xml:space="preserve"> etc are examples of Fundamental Research. But</w:t>
      </w:r>
      <w:r w:rsidR="000D2BAB" w:rsidRPr="003529B3">
        <w:rPr>
          <w:rFonts w:ascii="Times New Roman" w:hAnsi="Times New Roman" w:cs="Times New Roman"/>
        </w:rPr>
        <w:t xml:space="preserve"> </w:t>
      </w:r>
      <w:r w:rsidRPr="003529B3">
        <w:rPr>
          <w:rFonts w:ascii="Times New Roman" w:hAnsi="Times New Roman" w:cs="Times New Roman"/>
        </w:rPr>
        <w:t xml:space="preserve">Research aims at certain conclusion facing </w:t>
      </w:r>
      <w:proofErr w:type="gramStart"/>
      <w:r w:rsidRPr="003529B3">
        <w:rPr>
          <w:rFonts w:ascii="Times New Roman" w:hAnsi="Times New Roman" w:cs="Times New Roman"/>
        </w:rPr>
        <w:t>a concrete social problems</w:t>
      </w:r>
      <w:proofErr w:type="gramEnd"/>
      <w:r w:rsidRPr="003529B3">
        <w:rPr>
          <w:rFonts w:ascii="Times New Roman" w:hAnsi="Times New Roman" w:cs="Times New Roman"/>
        </w:rPr>
        <w:t xml:space="preserve"> is an example of applied</w:t>
      </w:r>
      <w:r w:rsidR="000D2BAB" w:rsidRPr="003529B3">
        <w:rPr>
          <w:rFonts w:ascii="Times New Roman" w:hAnsi="Times New Roman" w:cs="Times New Roman"/>
        </w:rPr>
        <w:t xml:space="preserve"> </w:t>
      </w:r>
      <w:r w:rsidRPr="003529B3">
        <w:rPr>
          <w:rFonts w:ascii="Times New Roman" w:hAnsi="Times New Roman" w:cs="Times New Roman"/>
        </w:rPr>
        <w:t>Research.</w:t>
      </w:r>
    </w:p>
    <w:p w:rsidR="000D2BAB" w:rsidRPr="003529B3" w:rsidRDefault="000D2BAB" w:rsidP="000F1C32">
      <w:pPr>
        <w:autoSpaceDE w:val="0"/>
        <w:autoSpaceDN w:val="0"/>
        <w:adjustRightInd w:val="0"/>
        <w:spacing w:after="0" w:line="360" w:lineRule="auto"/>
        <w:jc w:val="both"/>
        <w:rPr>
          <w:rFonts w:ascii="Times New Roman" w:hAnsi="Times New Roman" w:cs="Times New Roman"/>
        </w:rPr>
      </w:pPr>
    </w:p>
    <w:p w:rsidR="00785A9E" w:rsidRPr="003529B3" w:rsidRDefault="00785A9E" w:rsidP="000F1C32">
      <w:pPr>
        <w:autoSpaceDE w:val="0"/>
        <w:autoSpaceDN w:val="0"/>
        <w:adjustRightInd w:val="0"/>
        <w:spacing w:after="0" w:line="360" w:lineRule="auto"/>
        <w:jc w:val="both"/>
        <w:rPr>
          <w:rFonts w:ascii="Times New Roman" w:hAnsi="Times New Roman" w:cs="Times New Roman"/>
          <w:b/>
        </w:rPr>
      </w:pPr>
      <w:r w:rsidRPr="003529B3">
        <w:rPr>
          <w:rFonts w:ascii="Times New Roman" w:hAnsi="Times New Roman" w:cs="Times New Roman"/>
          <w:b/>
        </w:rPr>
        <w:t>Fundamental (basic or pure) research</w:t>
      </w:r>
    </w:p>
    <w:p w:rsidR="00785A9E" w:rsidRPr="003529B3" w:rsidRDefault="00785A9E" w:rsidP="000F1C32">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b/>
          <w:bCs/>
        </w:rPr>
        <w:t xml:space="preserve">1. </w:t>
      </w:r>
      <w:r w:rsidRPr="003529B3">
        <w:rPr>
          <w:rFonts w:ascii="Times New Roman" w:hAnsi="Times New Roman" w:cs="Times New Roman"/>
        </w:rPr>
        <w:t>The main purpose of basic research is to add to the existing stock of knowledge and thus, it can be intellectually challenging.</w:t>
      </w:r>
    </w:p>
    <w:p w:rsidR="00785A9E" w:rsidRPr="003529B3" w:rsidRDefault="00785A9E" w:rsidP="000F1C32">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b/>
          <w:bCs/>
        </w:rPr>
        <w:t xml:space="preserve">2. </w:t>
      </w:r>
      <w:r w:rsidRPr="003529B3">
        <w:rPr>
          <w:rFonts w:ascii="Times New Roman" w:hAnsi="Times New Roman" w:cs="Times New Roman"/>
        </w:rPr>
        <w:t>The knowledge produced through pure research is sought in order to add to the existing body of research methods.</w:t>
      </w:r>
    </w:p>
    <w:p w:rsidR="00785A9E" w:rsidRPr="003529B3" w:rsidRDefault="00785A9E" w:rsidP="000F1C32">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b/>
          <w:bCs/>
        </w:rPr>
        <w:t xml:space="preserve">3. </w:t>
      </w:r>
      <w:r w:rsidRPr="003529B3">
        <w:rPr>
          <w:rFonts w:ascii="Times New Roman" w:hAnsi="Times New Roman" w:cs="Times New Roman"/>
        </w:rPr>
        <w:t>It is not likely to have any practical application at the present time or even in the future.</w:t>
      </w:r>
    </w:p>
    <w:p w:rsidR="00785A9E" w:rsidRPr="003529B3" w:rsidRDefault="00785A9E" w:rsidP="000F1C32">
      <w:pPr>
        <w:autoSpaceDE w:val="0"/>
        <w:autoSpaceDN w:val="0"/>
        <w:adjustRightInd w:val="0"/>
        <w:spacing w:after="0" w:line="360" w:lineRule="auto"/>
        <w:jc w:val="both"/>
        <w:rPr>
          <w:rFonts w:ascii="Times New Roman" w:hAnsi="Times New Roman" w:cs="Times New Roman"/>
          <w:color w:val="000000"/>
        </w:rPr>
      </w:pPr>
    </w:p>
    <w:p w:rsidR="00785A9E" w:rsidRPr="003529B3" w:rsidRDefault="00785A9E" w:rsidP="000F1C32">
      <w:pPr>
        <w:autoSpaceDE w:val="0"/>
        <w:autoSpaceDN w:val="0"/>
        <w:adjustRightInd w:val="0"/>
        <w:spacing w:after="0" w:line="360" w:lineRule="auto"/>
        <w:jc w:val="both"/>
        <w:rPr>
          <w:rFonts w:ascii="Times New Roman" w:hAnsi="Times New Roman" w:cs="Times New Roman"/>
          <w:b/>
        </w:rPr>
      </w:pPr>
      <w:r w:rsidRPr="003529B3">
        <w:rPr>
          <w:rFonts w:ascii="Times New Roman" w:hAnsi="Times New Roman" w:cs="Times New Roman"/>
          <w:b/>
        </w:rPr>
        <w:t>Applied research</w:t>
      </w:r>
    </w:p>
    <w:p w:rsidR="00785A9E" w:rsidRPr="003529B3" w:rsidRDefault="00785A9E" w:rsidP="000F1C32">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b/>
          <w:bCs/>
        </w:rPr>
        <w:t xml:space="preserve">1. </w:t>
      </w:r>
      <w:r w:rsidRPr="003529B3">
        <w:rPr>
          <w:rFonts w:ascii="Times New Roman" w:hAnsi="Times New Roman" w:cs="Times New Roman"/>
        </w:rPr>
        <w:t>Applied research is done to solve specific, practical questions facing the society.</w:t>
      </w:r>
    </w:p>
    <w:p w:rsidR="00785A9E" w:rsidRPr="003529B3" w:rsidRDefault="00785A9E" w:rsidP="000F1C32">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b/>
          <w:bCs/>
        </w:rPr>
        <w:t xml:space="preserve">2. </w:t>
      </w:r>
      <w:r w:rsidRPr="003529B3">
        <w:rPr>
          <w:rFonts w:ascii="Times New Roman" w:hAnsi="Times New Roman" w:cs="Times New Roman"/>
        </w:rPr>
        <w:t>It can be used for policy formulation, administration and understanding of a phenomenon.</w:t>
      </w:r>
    </w:p>
    <w:p w:rsidR="00785A9E" w:rsidRPr="003529B3" w:rsidRDefault="00785A9E" w:rsidP="000F1C32">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b/>
          <w:bCs/>
        </w:rPr>
        <w:t xml:space="preserve">3. </w:t>
      </w:r>
      <w:r w:rsidRPr="003529B3">
        <w:rPr>
          <w:rFonts w:ascii="Times New Roman" w:hAnsi="Times New Roman" w:cs="Times New Roman"/>
        </w:rPr>
        <w:t>It is always done according to basic research and can be carried out by academic or industrial institutions.</w:t>
      </w:r>
    </w:p>
    <w:p w:rsidR="00785A9E" w:rsidRPr="003529B3" w:rsidRDefault="00785A9E" w:rsidP="000F1C32">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For example, an academic institution, such as a university, will have a specific applied research</w:t>
      </w:r>
    </w:p>
    <w:p w:rsidR="00785A9E" w:rsidRPr="003529B3" w:rsidRDefault="00785A9E" w:rsidP="000F1C32">
      <w:pPr>
        <w:autoSpaceDE w:val="0"/>
        <w:autoSpaceDN w:val="0"/>
        <w:adjustRightInd w:val="0"/>
        <w:spacing w:after="0" w:line="360" w:lineRule="auto"/>
        <w:jc w:val="both"/>
        <w:rPr>
          <w:rFonts w:ascii="Times New Roman" w:hAnsi="Times New Roman" w:cs="Times New Roman"/>
        </w:rPr>
      </w:pPr>
      <w:proofErr w:type="gramStart"/>
      <w:r w:rsidRPr="003529B3">
        <w:rPr>
          <w:rFonts w:ascii="Times New Roman" w:hAnsi="Times New Roman" w:cs="Times New Roman"/>
        </w:rPr>
        <w:t>program</w:t>
      </w:r>
      <w:proofErr w:type="gramEnd"/>
      <w:r w:rsidRPr="003529B3">
        <w:rPr>
          <w:rFonts w:ascii="Times New Roman" w:hAnsi="Times New Roman" w:cs="Times New Roman"/>
        </w:rPr>
        <w:t xml:space="preserve"> funded by an industrial partner interested in that program.</w:t>
      </w:r>
    </w:p>
    <w:p w:rsidR="00785A9E" w:rsidRPr="003529B3" w:rsidRDefault="00785A9E" w:rsidP="000F1C32">
      <w:pPr>
        <w:autoSpaceDE w:val="0"/>
        <w:autoSpaceDN w:val="0"/>
        <w:adjustRightInd w:val="0"/>
        <w:spacing w:after="0" w:line="360" w:lineRule="auto"/>
        <w:jc w:val="both"/>
        <w:rPr>
          <w:rFonts w:ascii="Times New Roman" w:hAnsi="Times New Roman" w:cs="Times New Roman"/>
        </w:rPr>
      </w:pPr>
    </w:p>
    <w:p w:rsidR="00785A9E" w:rsidRPr="003529B3" w:rsidRDefault="000D2BAB" w:rsidP="000F1C32">
      <w:pPr>
        <w:autoSpaceDE w:val="0"/>
        <w:autoSpaceDN w:val="0"/>
        <w:adjustRightInd w:val="0"/>
        <w:spacing w:after="0" w:line="360" w:lineRule="auto"/>
        <w:jc w:val="both"/>
        <w:rPr>
          <w:rFonts w:ascii="Times New Roman" w:hAnsi="Times New Roman" w:cs="Times New Roman"/>
          <w:b/>
          <w:iCs/>
        </w:rPr>
      </w:pPr>
      <w:r w:rsidRPr="003529B3">
        <w:rPr>
          <w:rFonts w:ascii="Times New Roman" w:hAnsi="Times New Roman" w:cs="Times New Roman"/>
          <w:b/>
          <w:iCs/>
        </w:rPr>
        <w:t xml:space="preserve">2. </w:t>
      </w:r>
      <w:r w:rsidR="00785A9E" w:rsidRPr="003529B3">
        <w:rPr>
          <w:rFonts w:ascii="Times New Roman" w:hAnsi="Times New Roman" w:cs="Times New Roman"/>
          <w:b/>
          <w:iCs/>
        </w:rPr>
        <w:t>Quantitative and Qualitative</w:t>
      </w:r>
      <w:r w:rsidRPr="003529B3">
        <w:rPr>
          <w:rFonts w:ascii="Times New Roman" w:hAnsi="Times New Roman" w:cs="Times New Roman"/>
          <w:b/>
          <w:iCs/>
        </w:rPr>
        <w:t xml:space="preserve"> </w:t>
      </w:r>
      <w:r w:rsidRPr="003529B3">
        <w:rPr>
          <w:rFonts w:ascii="Times New Roman" w:hAnsi="Times New Roman" w:cs="Times New Roman"/>
          <w:b/>
          <w:bCs/>
        </w:rPr>
        <w:t>Research</w:t>
      </w:r>
      <w:r w:rsidR="00785A9E" w:rsidRPr="003529B3">
        <w:rPr>
          <w:rFonts w:ascii="Times New Roman" w:hAnsi="Times New Roman" w:cs="Times New Roman"/>
          <w:b/>
          <w:iCs/>
        </w:rPr>
        <w:t>:</w:t>
      </w:r>
    </w:p>
    <w:p w:rsidR="000D2BAB" w:rsidRPr="003529B3" w:rsidRDefault="000D2BAB" w:rsidP="000F1C32">
      <w:pPr>
        <w:autoSpaceDE w:val="0"/>
        <w:autoSpaceDN w:val="0"/>
        <w:adjustRightInd w:val="0"/>
        <w:spacing w:after="0" w:line="360" w:lineRule="auto"/>
        <w:jc w:val="both"/>
        <w:rPr>
          <w:rFonts w:ascii="Times New Roman" w:hAnsi="Times New Roman" w:cs="Times New Roman"/>
          <w:b/>
          <w:iCs/>
        </w:rPr>
      </w:pPr>
    </w:p>
    <w:p w:rsidR="00785A9E" w:rsidRPr="003529B3" w:rsidRDefault="00785A9E" w:rsidP="000F1C32">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i/>
          <w:iCs/>
        </w:rPr>
        <w:t xml:space="preserve"> </w:t>
      </w:r>
      <w:r w:rsidRPr="003529B3">
        <w:rPr>
          <w:rFonts w:ascii="Times New Roman" w:hAnsi="Times New Roman" w:cs="Times New Roman"/>
        </w:rPr>
        <w:t xml:space="preserve">Quantitative research is based on the measurement of quantity or amount. It is applicable to phenomena that can be expressed in terms of quantity. Qualitative research, on the other hand, is concerned with qualitative phenomenon, i.e., phenomena relating to or involving quality or kind. For instance, when we are interested in investigating the reasons for human </w:t>
      </w:r>
      <w:proofErr w:type="spellStart"/>
      <w:r w:rsidRPr="003529B3">
        <w:rPr>
          <w:rFonts w:ascii="Times New Roman" w:hAnsi="Times New Roman" w:cs="Times New Roman"/>
        </w:rPr>
        <w:t>behaviour</w:t>
      </w:r>
      <w:proofErr w:type="spellEnd"/>
      <w:r w:rsidRPr="003529B3">
        <w:rPr>
          <w:rFonts w:ascii="Times New Roman" w:hAnsi="Times New Roman" w:cs="Times New Roman"/>
        </w:rPr>
        <w:t xml:space="preserve"> (i.e., why people think or do certain things), we quite often talk of ‘Motivation Research’, an important type of qualitative research. </w:t>
      </w:r>
      <w:proofErr w:type="gramStart"/>
      <w:r w:rsidRPr="003529B3">
        <w:rPr>
          <w:rFonts w:ascii="Times New Roman" w:hAnsi="Times New Roman" w:cs="Times New Roman"/>
        </w:rPr>
        <w:t>This type of research aims at discovering the underlying motives and desires, using in depth interviews for the purpose.</w:t>
      </w:r>
      <w:proofErr w:type="gramEnd"/>
      <w:r w:rsidRPr="003529B3">
        <w:rPr>
          <w:rFonts w:ascii="Times New Roman" w:hAnsi="Times New Roman" w:cs="Times New Roman"/>
        </w:rPr>
        <w:t xml:space="preserve"> Other techniques of such research are word association tests, sentence completion tests, story </w:t>
      </w:r>
      <w:r w:rsidRPr="003529B3">
        <w:rPr>
          <w:rFonts w:ascii="Times New Roman" w:hAnsi="Times New Roman" w:cs="Times New Roman"/>
        </w:rPr>
        <w:lastRenderedPageBreak/>
        <w:t xml:space="preserve">completion tests and similar other projective techniques. Attitude or opinion research i.e., research designed to find out how people feel or what they think about a particular subject or institution is also qualitative research. Qualitative research is </w:t>
      </w:r>
      <w:proofErr w:type="spellStart"/>
      <w:proofErr w:type="gramStart"/>
      <w:r w:rsidRPr="003529B3">
        <w:rPr>
          <w:rFonts w:ascii="Times New Roman" w:hAnsi="Times New Roman" w:cs="Times New Roman"/>
        </w:rPr>
        <w:t>specially</w:t>
      </w:r>
      <w:proofErr w:type="spellEnd"/>
      <w:proofErr w:type="gramEnd"/>
      <w:r w:rsidRPr="003529B3">
        <w:rPr>
          <w:rFonts w:ascii="Times New Roman" w:hAnsi="Times New Roman" w:cs="Times New Roman"/>
        </w:rPr>
        <w:t xml:space="preserve"> important in the </w:t>
      </w:r>
      <w:proofErr w:type="spellStart"/>
      <w:r w:rsidRPr="003529B3">
        <w:rPr>
          <w:rFonts w:ascii="Times New Roman" w:hAnsi="Times New Roman" w:cs="Times New Roman"/>
        </w:rPr>
        <w:t>behavioural</w:t>
      </w:r>
      <w:proofErr w:type="spellEnd"/>
      <w:r w:rsidRPr="003529B3">
        <w:rPr>
          <w:rFonts w:ascii="Times New Roman" w:hAnsi="Times New Roman" w:cs="Times New Roman"/>
        </w:rPr>
        <w:t xml:space="preserve"> sciences where the aim is to discover the underlying motives of human </w:t>
      </w:r>
      <w:proofErr w:type="spellStart"/>
      <w:r w:rsidRPr="003529B3">
        <w:rPr>
          <w:rFonts w:ascii="Times New Roman" w:hAnsi="Times New Roman" w:cs="Times New Roman"/>
        </w:rPr>
        <w:t>behaviour</w:t>
      </w:r>
      <w:proofErr w:type="spellEnd"/>
      <w:r w:rsidRPr="003529B3">
        <w:rPr>
          <w:rFonts w:ascii="Times New Roman" w:hAnsi="Times New Roman" w:cs="Times New Roman"/>
        </w:rPr>
        <w:t xml:space="preserve">. Through such research we can </w:t>
      </w:r>
      <w:proofErr w:type="spellStart"/>
      <w:r w:rsidRPr="003529B3">
        <w:rPr>
          <w:rFonts w:ascii="Times New Roman" w:hAnsi="Times New Roman" w:cs="Times New Roman"/>
        </w:rPr>
        <w:t>analyse</w:t>
      </w:r>
      <w:proofErr w:type="spellEnd"/>
      <w:r w:rsidRPr="003529B3">
        <w:rPr>
          <w:rFonts w:ascii="Times New Roman" w:hAnsi="Times New Roman" w:cs="Times New Roman"/>
        </w:rPr>
        <w:t xml:space="preserve"> the various factors which motivate people to behave in a particular manner or which make people like or dislike a particular thing. It may be stated, however, that to apply qualitative research in practice is relatively a difficult job and therefore, while doing such research, one should seek guidance from experimental psychologists.</w:t>
      </w:r>
    </w:p>
    <w:p w:rsidR="00785A9E" w:rsidRPr="003529B3" w:rsidRDefault="00785A9E" w:rsidP="000F1C32">
      <w:pPr>
        <w:autoSpaceDE w:val="0"/>
        <w:autoSpaceDN w:val="0"/>
        <w:adjustRightInd w:val="0"/>
        <w:spacing w:after="0" w:line="360" w:lineRule="auto"/>
        <w:jc w:val="both"/>
        <w:rPr>
          <w:rFonts w:ascii="Times New Roman" w:hAnsi="Times New Roman" w:cs="Times New Roman"/>
        </w:rPr>
      </w:pPr>
    </w:p>
    <w:p w:rsidR="00785A9E" w:rsidRPr="003529B3" w:rsidRDefault="000D2BAB" w:rsidP="000F1C32">
      <w:pPr>
        <w:autoSpaceDE w:val="0"/>
        <w:autoSpaceDN w:val="0"/>
        <w:adjustRightInd w:val="0"/>
        <w:spacing w:after="0" w:line="360" w:lineRule="auto"/>
        <w:jc w:val="both"/>
        <w:rPr>
          <w:rFonts w:ascii="Times New Roman" w:hAnsi="Times New Roman" w:cs="Times New Roman"/>
          <w:b/>
        </w:rPr>
      </w:pPr>
      <w:r w:rsidRPr="003529B3">
        <w:rPr>
          <w:rFonts w:ascii="Times New Roman" w:hAnsi="Times New Roman" w:cs="Times New Roman"/>
          <w:b/>
        </w:rPr>
        <w:t>M</w:t>
      </w:r>
      <w:r w:rsidR="00785A9E" w:rsidRPr="003529B3">
        <w:rPr>
          <w:rFonts w:ascii="Times New Roman" w:hAnsi="Times New Roman" w:cs="Times New Roman"/>
          <w:b/>
        </w:rPr>
        <w:t>ixed research</w:t>
      </w:r>
    </w:p>
    <w:p w:rsidR="00785A9E" w:rsidRPr="003529B3" w:rsidRDefault="00785A9E" w:rsidP="000F1C32">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Both quantitative and qualitative researches are not exclusive. Qualitative research may end in a hypothesis that can be quantitatively tested later. Quantitative research may involve qualitative research elements. Quantitative research may answer questions, such as the extent and pattern of poverty in India, but it may not be efficient in answering questions, such as what is the experience of facing poverty, hardships, consequences and circumstances that lead to poverty. This may be answered by qualitative research. As quantitative research is generally well known, it may be useful to outline when qualitative research is needed.</w:t>
      </w:r>
    </w:p>
    <w:p w:rsidR="00785A9E" w:rsidRPr="003529B3" w:rsidRDefault="00785A9E" w:rsidP="000F1C32">
      <w:pPr>
        <w:autoSpaceDE w:val="0"/>
        <w:autoSpaceDN w:val="0"/>
        <w:adjustRightInd w:val="0"/>
        <w:spacing w:after="0" w:line="360" w:lineRule="auto"/>
        <w:jc w:val="both"/>
        <w:rPr>
          <w:rFonts w:ascii="Times New Roman" w:hAnsi="Times New Roman" w:cs="Times New Roman"/>
        </w:rPr>
      </w:pPr>
    </w:p>
    <w:p w:rsidR="00785A9E" w:rsidRPr="003529B3" w:rsidRDefault="000D2BAB" w:rsidP="000F1C32">
      <w:pPr>
        <w:autoSpaceDE w:val="0"/>
        <w:autoSpaceDN w:val="0"/>
        <w:adjustRightInd w:val="0"/>
        <w:spacing w:after="0" w:line="360" w:lineRule="auto"/>
        <w:jc w:val="both"/>
        <w:rPr>
          <w:rFonts w:ascii="Times New Roman" w:hAnsi="Times New Roman" w:cs="Times New Roman"/>
          <w:b/>
          <w:bCs/>
          <w:color w:val="000000"/>
        </w:rPr>
      </w:pPr>
      <w:r w:rsidRPr="003529B3">
        <w:rPr>
          <w:rFonts w:ascii="Times New Roman" w:hAnsi="Times New Roman" w:cs="Times New Roman"/>
          <w:b/>
          <w:bCs/>
          <w:color w:val="000000"/>
        </w:rPr>
        <w:t xml:space="preserve">3. </w:t>
      </w:r>
      <w:r w:rsidR="00785A9E" w:rsidRPr="003529B3">
        <w:rPr>
          <w:rFonts w:ascii="Times New Roman" w:hAnsi="Times New Roman" w:cs="Times New Roman"/>
          <w:b/>
          <w:bCs/>
          <w:color w:val="000000"/>
        </w:rPr>
        <w:t>Exploratory Research</w:t>
      </w:r>
    </w:p>
    <w:p w:rsidR="000D2BAB" w:rsidRPr="003529B3" w:rsidRDefault="000D2BAB" w:rsidP="000F1C32">
      <w:pPr>
        <w:autoSpaceDE w:val="0"/>
        <w:autoSpaceDN w:val="0"/>
        <w:adjustRightInd w:val="0"/>
        <w:spacing w:after="0" w:line="360" w:lineRule="auto"/>
        <w:jc w:val="both"/>
        <w:rPr>
          <w:rFonts w:ascii="Times New Roman" w:hAnsi="Times New Roman" w:cs="Times New Roman"/>
          <w:b/>
          <w:bCs/>
          <w:color w:val="000000"/>
        </w:rPr>
      </w:pPr>
    </w:p>
    <w:p w:rsidR="007055AB" w:rsidRPr="003529B3" w:rsidRDefault="00785A9E" w:rsidP="000F1C32">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This type of research is carried out at the very beginning when the problem is not clear or is vague. In exploratory research, all possible reasons which are very obvious are eliminated, thereby directing the research to proceed further with limited options.</w:t>
      </w:r>
    </w:p>
    <w:p w:rsidR="00D92F3A" w:rsidRPr="003529B3" w:rsidRDefault="00D92F3A" w:rsidP="000F1C32">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b/>
          <w:bCs/>
        </w:rPr>
        <w:t xml:space="preserve">1. </w:t>
      </w:r>
      <w:r w:rsidRPr="003529B3">
        <w:rPr>
          <w:rFonts w:ascii="Times New Roman" w:hAnsi="Times New Roman" w:cs="Times New Roman"/>
        </w:rPr>
        <w:t>It is generally done in the beginning of a research. It is undertaken to explore an area where little is known or to investigate the possibilities of undertaking a particular research study and is akin to feasibility study or pilot study. A ‘small-scale study’ is undertaken to decide whether it is worth carrying out a detailed investigation.</w:t>
      </w:r>
    </w:p>
    <w:p w:rsidR="00D92F3A" w:rsidRPr="003529B3" w:rsidRDefault="00D92F3A" w:rsidP="000F1C32">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b/>
          <w:bCs/>
        </w:rPr>
        <w:t xml:space="preserve">2. </w:t>
      </w:r>
      <w:r w:rsidRPr="003529B3">
        <w:rPr>
          <w:rFonts w:ascii="Times New Roman" w:hAnsi="Times New Roman" w:cs="Times New Roman"/>
        </w:rPr>
        <w:t>It attempts to clarify why and how there is a relationship between two or more aspects of a situation or phenomenon.</w:t>
      </w:r>
    </w:p>
    <w:p w:rsidR="00D92F3A" w:rsidRPr="003529B3" w:rsidRDefault="00D92F3A" w:rsidP="000F1C32">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b/>
          <w:bCs/>
        </w:rPr>
        <w:t xml:space="preserve">3. </w:t>
      </w:r>
      <w:r w:rsidRPr="003529B3">
        <w:rPr>
          <w:rFonts w:ascii="Times New Roman" w:hAnsi="Times New Roman" w:cs="Times New Roman"/>
        </w:rPr>
        <w:t>The purpose of exploratory research is to gain background information, to define terms, to clarify the problems, to develop hypothesis, to establish research priorities and objectives, and to develop questions to be answered.</w:t>
      </w:r>
    </w:p>
    <w:p w:rsidR="00D92F3A" w:rsidRPr="003529B3" w:rsidRDefault="00D92F3A" w:rsidP="000F1C32">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b/>
          <w:bCs/>
        </w:rPr>
        <w:t xml:space="preserve">4. </w:t>
      </w:r>
      <w:r w:rsidRPr="003529B3">
        <w:rPr>
          <w:rFonts w:ascii="Times New Roman" w:hAnsi="Times New Roman" w:cs="Times New Roman"/>
        </w:rPr>
        <w:t>It makes use of secondary data (mainly literature review), experience surveys, case studies, interviews (mainly focus groups’ interviews), projective techniques, and Delphi techniques.</w:t>
      </w:r>
    </w:p>
    <w:p w:rsidR="00D92F3A" w:rsidRPr="003529B3" w:rsidRDefault="00D92F3A" w:rsidP="000F1C32">
      <w:pPr>
        <w:autoSpaceDE w:val="0"/>
        <w:autoSpaceDN w:val="0"/>
        <w:adjustRightInd w:val="0"/>
        <w:spacing w:after="0" w:line="360" w:lineRule="auto"/>
        <w:jc w:val="both"/>
        <w:rPr>
          <w:rFonts w:ascii="Times New Roman" w:hAnsi="Times New Roman" w:cs="Times New Roman"/>
        </w:rPr>
      </w:pPr>
    </w:p>
    <w:p w:rsidR="00785A9E" w:rsidRPr="003529B3" w:rsidRDefault="00D92F3A" w:rsidP="000F1C32">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 xml:space="preserve"> </w:t>
      </w:r>
      <w:r w:rsidR="00785A9E" w:rsidRPr="003529B3">
        <w:rPr>
          <w:rFonts w:ascii="Times New Roman" w:hAnsi="Times New Roman" w:cs="Times New Roman"/>
        </w:rPr>
        <w:t>The research executives must examine such questions to ident</w:t>
      </w:r>
      <w:r w:rsidRPr="003529B3">
        <w:rPr>
          <w:rFonts w:ascii="Times New Roman" w:hAnsi="Times New Roman" w:cs="Times New Roman"/>
        </w:rPr>
        <w:t xml:space="preserve">ify the most useful avenues for </w:t>
      </w:r>
      <w:r w:rsidR="00785A9E" w:rsidRPr="003529B3">
        <w:rPr>
          <w:rFonts w:ascii="Times New Roman" w:hAnsi="Times New Roman" w:cs="Times New Roman"/>
        </w:rPr>
        <w:t>further research. Preliminary investigation of this type is call</w:t>
      </w:r>
      <w:r w:rsidRPr="003529B3">
        <w:rPr>
          <w:rFonts w:ascii="Times New Roman" w:hAnsi="Times New Roman" w:cs="Times New Roman"/>
        </w:rPr>
        <w:t xml:space="preserve">ed exploratory research. Expert surveys, </w:t>
      </w:r>
      <w:r w:rsidR="00785A9E" w:rsidRPr="003529B3">
        <w:rPr>
          <w:rFonts w:ascii="Times New Roman" w:hAnsi="Times New Roman" w:cs="Times New Roman"/>
        </w:rPr>
        <w:t xml:space="preserve">focus groups, case studies and observation methods are </w:t>
      </w:r>
      <w:r w:rsidRPr="003529B3">
        <w:rPr>
          <w:rFonts w:ascii="Times New Roman" w:hAnsi="Times New Roman" w:cs="Times New Roman"/>
        </w:rPr>
        <w:t xml:space="preserve">used to conduct the exploratory </w:t>
      </w:r>
      <w:r w:rsidR="00785A9E" w:rsidRPr="003529B3">
        <w:rPr>
          <w:rFonts w:ascii="Times New Roman" w:hAnsi="Times New Roman" w:cs="Times New Roman"/>
        </w:rPr>
        <w:t>survey</w:t>
      </w:r>
      <w:r w:rsidR="000D2BAB" w:rsidRPr="003529B3">
        <w:rPr>
          <w:rFonts w:ascii="Times New Roman" w:hAnsi="Times New Roman" w:cs="Times New Roman"/>
        </w:rPr>
        <w:t>.</w:t>
      </w:r>
    </w:p>
    <w:p w:rsidR="000D2BAB" w:rsidRPr="003529B3" w:rsidRDefault="000D2BAB" w:rsidP="000F1C32">
      <w:pPr>
        <w:autoSpaceDE w:val="0"/>
        <w:autoSpaceDN w:val="0"/>
        <w:adjustRightInd w:val="0"/>
        <w:spacing w:after="0" w:line="360" w:lineRule="auto"/>
        <w:jc w:val="both"/>
        <w:rPr>
          <w:rFonts w:ascii="Times New Roman" w:hAnsi="Times New Roman" w:cs="Times New Roman"/>
          <w:b/>
          <w:bCs/>
        </w:rPr>
      </w:pPr>
    </w:p>
    <w:p w:rsidR="000D2BAB" w:rsidRPr="003529B3" w:rsidRDefault="000D2BAB" w:rsidP="000F1C32">
      <w:pPr>
        <w:autoSpaceDE w:val="0"/>
        <w:autoSpaceDN w:val="0"/>
        <w:adjustRightInd w:val="0"/>
        <w:spacing w:after="0" w:line="360" w:lineRule="auto"/>
        <w:jc w:val="both"/>
        <w:rPr>
          <w:rFonts w:ascii="Times New Roman" w:hAnsi="Times New Roman" w:cs="Times New Roman"/>
          <w:b/>
          <w:bCs/>
        </w:rPr>
      </w:pPr>
      <w:r w:rsidRPr="003529B3">
        <w:rPr>
          <w:rFonts w:ascii="Times New Roman" w:hAnsi="Times New Roman" w:cs="Times New Roman"/>
          <w:b/>
          <w:bCs/>
        </w:rPr>
        <w:t>Uses/Objectives of exploratory research:</w:t>
      </w:r>
    </w:p>
    <w:p w:rsidR="000D2BAB" w:rsidRPr="003529B3" w:rsidRDefault="000D2BAB" w:rsidP="000F1C32">
      <w:pPr>
        <w:autoSpaceDE w:val="0"/>
        <w:autoSpaceDN w:val="0"/>
        <w:adjustRightInd w:val="0"/>
        <w:spacing w:after="0" w:line="360" w:lineRule="auto"/>
        <w:jc w:val="both"/>
        <w:rPr>
          <w:rFonts w:ascii="Times New Roman" w:hAnsi="Times New Roman" w:cs="Times New Roman"/>
        </w:rPr>
      </w:pPr>
    </w:p>
    <w:p w:rsidR="00064303" w:rsidRPr="003529B3" w:rsidRDefault="00AC0892" w:rsidP="00982B7B">
      <w:pPr>
        <w:numPr>
          <w:ilvl w:val="0"/>
          <w:numId w:val="3"/>
        </w:num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Gain background information</w:t>
      </w:r>
    </w:p>
    <w:p w:rsidR="00064303" w:rsidRPr="003529B3" w:rsidRDefault="00AC0892" w:rsidP="00982B7B">
      <w:pPr>
        <w:numPr>
          <w:ilvl w:val="0"/>
          <w:numId w:val="3"/>
        </w:num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Define concepts more clearly</w:t>
      </w:r>
    </w:p>
    <w:p w:rsidR="00064303" w:rsidRPr="003529B3" w:rsidRDefault="00AC0892" w:rsidP="00982B7B">
      <w:pPr>
        <w:numPr>
          <w:ilvl w:val="0"/>
          <w:numId w:val="3"/>
        </w:num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Develop operational definitions</w:t>
      </w:r>
    </w:p>
    <w:p w:rsidR="00064303" w:rsidRPr="003529B3" w:rsidRDefault="00AC0892" w:rsidP="00982B7B">
      <w:pPr>
        <w:numPr>
          <w:ilvl w:val="0"/>
          <w:numId w:val="3"/>
        </w:num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Clarify and formulate a more precise  research problem and hypotheses</w:t>
      </w:r>
    </w:p>
    <w:p w:rsidR="00064303" w:rsidRPr="003529B3" w:rsidRDefault="00AC0892" w:rsidP="00982B7B">
      <w:pPr>
        <w:numPr>
          <w:ilvl w:val="0"/>
          <w:numId w:val="3"/>
        </w:num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Achieve new insights or ideas into a phenomenon</w:t>
      </w:r>
    </w:p>
    <w:p w:rsidR="00064303" w:rsidRPr="003529B3" w:rsidRDefault="00AC0892" w:rsidP="00982B7B">
      <w:pPr>
        <w:numPr>
          <w:ilvl w:val="0"/>
          <w:numId w:val="3"/>
        </w:num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Establish research priorities</w:t>
      </w:r>
      <w:r w:rsidRPr="003529B3">
        <w:rPr>
          <w:rFonts w:ascii="Times New Roman" w:hAnsi="Times New Roman" w:cs="Times New Roman"/>
          <w:b/>
          <w:bCs/>
        </w:rPr>
        <w:t xml:space="preserve"> </w:t>
      </w:r>
    </w:p>
    <w:p w:rsidR="000D2BAB" w:rsidRPr="003529B3" w:rsidRDefault="000D2BAB" w:rsidP="000F1C32">
      <w:pPr>
        <w:autoSpaceDE w:val="0"/>
        <w:autoSpaceDN w:val="0"/>
        <w:adjustRightInd w:val="0"/>
        <w:spacing w:after="0" w:line="360" w:lineRule="auto"/>
        <w:jc w:val="both"/>
        <w:rPr>
          <w:rFonts w:ascii="Times New Roman" w:hAnsi="Times New Roman" w:cs="Times New Roman"/>
          <w:b/>
          <w:bCs/>
        </w:rPr>
      </w:pPr>
    </w:p>
    <w:p w:rsidR="000D2BAB" w:rsidRPr="003529B3" w:rsidRDefault="000D2BAB" w:rsidP="000F1C32">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b/>
          <w:bCs/>
        </w:rPr>
        <w:t>Purpose of Exploratory Research</w:t>
      </w:r>
    </w:p>
    <w:p w:rsidR="00064303" w:rsidRPr="003529B3" w:rsidRDefault="00AC0892" w:rsidP="00982B7B">
      <w:pPr>
        <w:numPr>
          <w:ilvl w:val="0"/>
          <w:numId w:val="4"/>
        </w:num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To generate new ideas.</w:t>
      </w:r>
    </w:p>
    <w:p w:rsidR="00064303" w:rsidRPr="003529B3" w:rsidRDefault="00AC0892" w:rsidP="00982B7B">
      <w:pPr>
        <w:numPr>
          <w:ilvl w:val="0"/>
          <w:numId w:val="4"/>
        </w:num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 xml:space="preserve">To increase the researcher’s familiarity with the problem </w:t>
      </w:r>
    </w:p>
    <w:p w:rsidR="00064303" w:rsidRPr="003529B3" w:rsidRDefault="00AC0892" w:rsidP="00982B7B">
      <w:pPr>
        <w:numPr>
          <w:ilvl w:val="0"/>
          <w:numId w:val="4"/>
        </w:num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To make a precise formulation of the problem</w:t>
      </w:r>
    </w:p>
    <w:p w:rsidR="00064303" w:rsidRPr="003529B3" w:rsidRDefault="00AC0892" w:rsidP="00982B7B">
      <w:pPr>
        <w:numPr>
          <w:ilvl w:val="0"/>
          <w:numId w:val="4"/>
        </w:num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To gather information for clarifying concepts</w:t>
      </w:r>
    </w:p>
    <w:p w:rsidR="00064303" w:rsidRPr="003529B3" w:rsidRDefault="00AC0892" w:rsidP="00982B7B">
      <w:pPr>
        <w:numPr>
          <w:ilvl w:val="0"/>
          <w:numId w:val="4"/>
        </w:num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To determine whether it is feasible to attempt the study</w:t>
      </w:r>
    </w:p>
    <w:p w:rsidR="00D92F3A" w:rsidRPr="003529B3" w:rsidRDefault="00D92F3A" w:rsidP="000F1C32">
      <w:pPr>
        <w:autoSpaceDE w:val="0"/>
        <w:autoSpaceDN w:val="0"/>
        <w:adjustRightInd w:val="0"/>
        <w:spacing w:after="0" w:line="360" w:lineRule="auto"/>
        <w:jc w:val="both"/>
        <w:rPr>
          <w:rFonts w:ascii="Times New Roman" w:hAnsi="Times New Roman" w:cs="Times New Roman"/>
        </w:rPr>
      </w:pPr>
    </w:p>
    <w:p w:rsidR="00D92F3A" w:rsidRPr="003529B3" w:rsidRDefault="000D2BAB" w:rsidP="000F1C32">
      <w:pPr>
        <w:autoSpaceDE w:val="0"/>
        <w:autoSpaceDN w:val="0"/>
        <w:adjustRightInd w:val="0"/>
        <w:spacing w:after="0" w:line="360" w:lineRule="auto"/>
        <w:jc w:val="both"/>
        <w:rPr>
          <w:rFonts w:ascii="Times New Roman" w:hAnsi="Times New Roman" w:cs="Times New Roman"/>
          <w:b/>
          <w:bCs/>
        </w:rPr>
      </w:pPr>
      <w:r w:rsidRPr="003529B3">
        <w:rPr>
          <w:rFonts w:ascii="Times New Roman" w:hAnsi="Times New Roman" w:cs="Times New Roman"/>
          <w:b/>
          <w:bCs/>
        </w:rPr>
        <w:t>4. Descriptive Research</w:t>
      </w:r>
    </w:p>
    <w:p w:rsidR="00D92F3A" w:rsidRPr="003529B3" w:rsidRDefault="00D92F3A" w:rsidP="000F1C32">
      <w:pPr>
        <w:autoSpaceDE w:val="0"/>
        <w:autoSpaceDN w:val="0"/>
        <w:adjustRightInd w:val="0"/>
        <w:spacing w:after="0" w:line="360" w:lineRule="auto"/>
        <w:jc w:val="both"/>
        <w:rPr>
          <w:rFonts w:ascii="Times New Roman" w:hAnsi="Times New Roman" w:cs="Times New Roman"/>
        </w:rPr>
      </w:pPr>
    </w:p>
    <w:p w:rsidR="00D92F3A" w:rsidRPr="003529B3" w:rsidRDefault="00D92F3A" w:rsidP="000F1C32">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The term ‘Descriptive’ is self-explanatory and the research that describes a situation, an event and an institution is descriptive research. It describes the nature of a situation as it exists at the time of study. Descriptive research answers the questions who, what, where, when and how.....</w:t>
      </w:r>
    </w:p>
    <w:p w:rsidR="00D92F3A" w:rsidRPr="003529B3" w:rsidRDefault="00D92F3A" w:rsidP="000F1C32">
      <w:pPr>
        <w:autoSpaceDE w:val="0"/>
        <w:autoSpaceDN w:val="0"/>
        <w:adjustRightInd w:val="0"/>
        <w:spacing w:after="0" w:line="360" w:lineRule="auto"/>
        <w:jc w:val="both"/>
        <w:rPr>
          <w:rFonts w:ascii="Times New Roman" w:hAnsi="Times New Roman" w:cs="Times New Roman"/>
        </w:rPr>
      </w:pPr>
    </w:p>
    <w:p w:rsidR="00D92F3A" w:rsidRPr="003529B3" w:rsidRDefault="00D92F3A" w:rsidP="000F1C32">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Descriptive research is a quantitative research method. In simple words, descriptive research is all about describing the phenomenon, observing and drawing conclusions from it.</w:t>
      </w:r>
    </w:p>
    <w:p w:rsidR="000D2BAB" w:rsidRPr="003529B3" w:rsidRDefault="000D2BAB" w:rsidP="000F1C32">
      <w:pPr>
        <w:autoSpaceDE w:val="0"/>
        <w:autoSpaceDN w:val="0"/>
        <w:adjustRightInd w:val="0"/>
        <w:spacing w:after="0" w:line="360" w:lineRule="auto"/>
        <w:jc w:val="both"/>
        <w:rPr>
          <w:rFonts w:ascii="Times New Roman" w:hAnsi="Times New Roman" w:cs="Times New Roman"/>
        </w:rPr>
      </w:pPr>
    </w:p>
    <w:p w:rsidR="000D2BAB" w:rsidRPr="003529B3" w:rsidRDefault="000D2BAB" w:rsidP="000F1C32">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In social science and business research we quite often use</w:t>
      </w:r>
      <w:r w:rsidRPr="003529B3">
        <w:rPr>
          <w:rFonts w:ascii="Times New Roman" w:hAnsi="Times New Roman" w:cs="Times New Roman"/>
          <w:b/>
          <w:bCs/>
        </w:rPr>
        <w:t xml:space="preserve"> </w:t>
      </w:r>
      <w:r w:rsidRPr="003529B3">
        <w:rPr>
          <w:rFonts w:ascii="Times New Roman" w:hAnsi="Times New Roman" w:cs="Times New Roman"/>
        </w:rPr>
        <w:t xml:space="preserve">the term </w:t>
      </w:r>
      <w:r w:rsidRPr="003529B3">
        <w:rPr>
          <w:rFonts w:ascii="Times New Roman" w:hAnsi="Times New Roman" w:cs="Times New Roman"/>
          <w:i/>
          <w:iCs/>
        </w:rPr>
        <w:t xml:space="preserve">Ex post facto research </w:t>
      </w:r>
      <w:r w:rsidRPr="003529B3">
        <w:rPr>
          <w:rFonts w:ascii="Times New Roman" w:hAnsi="Times New Roman" w:cs="Times New Roman"/>
        </w:rPr>
        <w:t>for descriptive research studies. The main characteristic of this method is that the researcher has no control over the variables; he can only report what has happened or what is happening.</w:t>
      </w:r>
    </w:p>
    <w:p w:rsidR="00D92F3A" w:rsidRPr="003529B3" w:rsidRDefault="00D92F3A" w:rsidP="000F1C32">
      <w:pPr>
        <w:autoSpaceDE w:val="0"/>
        <w:autoSpaceDN w:val="0"/>
        <w:adjustRightInd w:val="0"/>
        <w:spacing w:after="0" w:line="360" w:lineRule="auto"/>
        <w:jc w:val="both"/>
        <w:rPr>
          <w:rFonts w:ascii="Times New Roman" w:hAnsi="Times New Roman" w:cs="Times New Roman"/>
        </w:rPr>
      </w:pPr>
    </w:p>
    <w:p w:rsidR="000D2BAB" w:rsidRPr="003529B3" w:rsidRDefault="000D2BAB" w:rsidP="000F1C32">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b/>
          <w:bCs/>
        </w:rPr>
        <w:lastRenderedPageBreak/>
        <w:t xml:space="preserve">Objectives of Descriptive Research </w:t>
      </w:r>
    </w:p>
    <w:p w:rsidR="00D92F3A" w:rsidRPr="003529B3" w:rsidRDefault="00D92F3A" w:rsidP="000F1C32">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w:t>
      </w:r>
    </w:p>
    <w:p w:rsidR="00064303" w:rsidRPr="003529B3" w:rsidRDefault="00AC0892" w:rsidP="00982B7B">
      <w:pPr>
        <w:pStyle w:val="ListParagraph"/>
        <w:numPr>
          <w:ilvl w:val="0"/>
          <w:numId w:val="6"/>
        </w:num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 xml:space="preserve">Descriptive research studies are aimed at </w:t>
      </w:r>
      <w:r w:rsidRPr="003529B3">
        <w:rPr>
          <w:rFonts w:ascii="Times New Roman" w:hAnsi="Times New Roman" w:cs="Times New Roman"/>
          <w:b/>
        </w:rPr>
        <w:t>describing or portraying the characteristics</w:t>
      </w:r>
      <w:r w:rsidRPr="003529B3">
        <w:rPr>
          <w:rFonts w:ascii="Times New Roman" w:hAnsi="Times New Roman" w:cs="Times New Roman"/>
        </w:rPr>
        <w:t xml:space="preserve"> of a particular individual, group or a situation. </w:t>
      </w:r>
    </w:p>
    <w:p w:rsidR="00D92F3A" w:rsidRPr="003529B3" w:rsidRDefault="000D2BAB" w:rsidP="000F1C32">
      <w:pPr>
        <w:autoSpaceDE w:val="0"/>
        <w:autoSpaceDN w:val="0"/>
        <w:adjustRightInd w:val="0"/>
        <w:spacing w:after="0" w:line="360" w:lineRule="auto"/>
        <w:ind w:left="540"/>
        <w:jc w:val="both"/>
        <w:rPr>
          <w:rFonts w:ascii="Times New Roman" w:hAnsi="Times New Roman" w:cs="Times New Roman"/>
        </w:rPr>
      </w:pPr>
      <w:r w:rsidRPr="003529B3">
        <w:rPr>
          <w:rFonts w:ascii="Times New Roman" w:hAnsi="Times New Roman" w:cs="Times New Roman"/>
        </w:rPr>
        <w:t xml:space="preserve">     </w:t>
      </w:r>
      <w:proofErr w:type="gramStart"/>
      <w:r w:rsidR="00AC0892" w:rsidRPr="003529B3">
        <w:rPr>
          <w:rFonts w:ascii="Times New Roman" w:hAnsi="Times New Roman" w:cs="Times New Roman"/>
        </w:rPr>
        <w:t>e.g</w:t>
      </w:r>
      <w:proofErr w:type="gramEnd"/>
      <w:r w:rsidR="00AC0892" w:rsidRPr="003529B3">
        <w:rPr>
          <w:rFonts w:ascii="Times New Roman" w:hAnsi="Times New Roman" w:cs="Times New Roman"/>
        </w:rPr>
        <w:t>. users of a product with different age, sex, education, etc.</w:t>
      </w:r>
    </w:p>
    <w:p w:rsidR="000D2BAB" w:rsidRPr="003529B3" w:rsidRDefault="000D2BAB" w:rsidP="00982B7B">
      <w:pPr>
        <w:pStyle w:val="ListParagraph"/>
        <w:numPr>
          <w:ilvl w:val="0"/>
          <w:numId w:val="5"/>
        </w:numPr>
        <w:autoSpaceDE w:val="0"/>
        <w:autoSpaceDN w:val="0"/>
        <w:adjustRightInd w:val="0"/>
        <w:spacing w:line="360" w:lineRule="auto"/>
        <w:jc w:val="both"/>
        <w:rPr>
          <w:rFonts w:ascii="Times New Roman" w:hAnsi="Times New Roman" w:cs="Times New Roman"/>
        </w:rPr>
      </w:pPr>
      <w:r w:rsidRPr="003529B3">
        <w:rPr>
          <w:rFonts w:ascii="Times New Roman" w:hAnsi="Times New Roman" w:cs="Times New Roman"/>
        </w:rPr>
        <w:t xml:space="preserve">It is also concerned with specific predictions, with narration of facts and characteristics concerning individual, group or situation e.g. sales of a company's product in each of the next five years </w:t>
      </w:r>
    </w:p>
    <w:p w:rsidR="000D2BAB" w:rsidRPr="003529B3" w:rsidRDefault="00D92F3A" w:rsidP="00982B7B">
      <w:pPr>
        <w:pStyle w:val="ListParagraph"/>
        <w:numPr>
          <w:ilvl w:val="0"/>
          <w:numId w:val="5"/>
        </w:num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b/>
        </w:rPr>
        <w:t>Studying relationships between two or more variables</w:t>
      </w:r>
      <w:r w:rsidRPr="003529B3">
        <w:rPr>
          <w:rFonts w:ascii="Times New Roman" w:hAnsi="Times New Roman" w:cs="Times New Roman"/>
        </w:rPr>
        <w:t xml:space="preserve"> also falls under the scope of descriptive studies. For example, ‘study the problem of relationship between residential status of learners and their performance in university examination’.</w:t>
      </w:r>
    </w:p>
    <w:p w:rsidR="000D2BAB" w:rsidRPr="003529B3" w:rsidRDefault="00D92F3A" w:rsidP="00982B7B">
      <w:pPr>
        <w:pStyle w:val="ListParagraph"/>
        <w:numPr>
          <w:ilvl w:val="0"/>
          <w:numId w:val="5"/>
        </w:num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 xml:space="preserve">We can go little beyond and </w:t>
      </w:r>
      <w:r w:rsidRPr="003529B3">
        <w:rPr>
          <w:rFonts w:ascii="Times New Roman" w:hAnsi="Times New Roman" w:cs="Times New Roman"/>
          <w:b/>
        </w:rPr>
        <w:t>study the cause and effect relationships among variables</w:t>
      </w:r>
      <w:r w:rsidRPr="003529B3">
        <w:rPr>
          <w:rFonts w:ascii="Times New Roman" w:hAnsi="Times New Roman" w:cs="Times New Roman"/>
        </w:rPr>
        <w:t xml:space="preserve">. </w:t>
      </w:r>
      <w:proofErr w:type="spellStart"/>
      <w:proofErr w:type="gramStart"/>
      <w:r w:rsidR="000D2BAB" w:rsidRPr="003529B3">
        <w:rPr>
          <w:rFonts w:ascii="Times New Roman" w:hAnsi="Times New Roman" w:cs="Times New Roman"/>
        </w:rPr>
        <w:t>e.g</w:t>
      </w:r>
      <w:proofErr w:type="spellEnd"/>
      <w:proofErr w:type="gramEnd"/>
      <w:r w:rsidR="000D2BAB" w:rsidRPr="003529B3">
        <w:rPr>
          <w:rFonts w:ascii="Times New Roman" w:hAnsi="Times New Roman" w:cs="Times New Roman"/>
        </w:rPr>
        <w:t xml:space="preserve"> </w:t>
      </w:r>
      <w:r w:rsidRPr="003529B3">
        <w:rPr>
          <w:rFonts w:ascii="Times New Roman" w:hAnsi="Times New Roman" w:cs="Times New Roman"/>
        </w:rPr>
        <w:t>You may try to find out the causes of drop out among the rural background students.</w:t>
      </w:r>
    </w:p>
    <w:p w:rsidR="006A42E6" w:rsidRPr="003529B3" w:rsidRDefault="00D92F3A" w:rsidP="00654DC4">
      <w:pPr>
        <w:pStyle w:val="ListParagraph"/>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w:t>
      </w:r>
    </w:p>
    <w:p w:rsidR="006A42E6" w:rsidRPr="003529B3" w:rsidRDefault="000D2BAB" w:rsidP="000F1C32">
      <w:pPr>
        <w:autoSpaceDE w:val="0"/>
        <w:autoSpaceDN w:val="0"/>
        <w:adjustRightInd w:val="0"/>
        <w:spacing w:after="0" w:line="360" w:lineRule="auto"/>
        <w:jc w:val="both"/>
        <w:rPr>
          <w:rFonts w:ascii="Times New Roman" w:hAnsi="Times New Roman" w:cs="Times New Roman"/>
          <w:b/>
        </w:rPr>
      </w:pPr>
      <w:proofErr w:type="gramStart"/>
      <w:r w:rsidRPr="003529B3">
        <w:rPr>
          <w:rFonts w:ascii="Times New Roman" w:hAnsi="Times New Roman" w:cs="Times New Roman"/>
          <w:b/>
          <w:color w:val="000000"/>
        </w:rPr>
        <w:t>5.</w:t>
      </w:r>
      <w:r w:rsidR="006A42E6" w:rsidRPr="003529B3">
        <w:rPr>
          <w:rFonts w:ascii="Times New Roman" w:hAnsi="Times New Roman" w:cs="Times New Roman"/>
          <w:b/>
          <w:color w:val="000000"/>
        </w:rPr>
        <w:t>Diagnostic</w:t>
      </w:r>
      <w:proofErr w:type="gramEnd"/>
      <w:r w:rsidR="006A42E6" w:rsidRPr="003529B3">
        <w:rPr>
          <w:rFonts w:ascii="Times New Roman" w:hAnsi="Times New Roman" w:cs="Times New Roman"/>
          <w:b/>
          <w:color w:val="000000"/>
        </w:rPr>
        <w:t xml:space="preserve"> </w:t>
      </w:r>
      <w:r w:rsidR="006A42E6" w:rsidRPr="003529B3">
        <w:rPr>
          <w:rFonts w:ascii="Times New Roman" w:hAnsi="Times New Roman" w:cs="Times New Roman"/>
          <w:b/>
        </w:rPr>
        <w:t>Research</w:t>
      </w:r>
    </w:p>
    <w:p w:rsidR="000D2BAB" w:rsidRPr="003529B3" w:rsidRDefault="000D2BAB" w:rsidP="000F1C32">
      <w:pPr>
        <w:autoSpaceDE w:val="0"/>
        <w:autoSpaceDN w:val="0"/>
        <w:adjustRightInd w:val="0"/>
        <w:spacing w:after="0" w:line="360" w:lineRule="auto"/>
        <w:jc w:val="both"/>
        <w:rPr>
          <w:rFonts w:ascii="Times New Roman" w:hAnsi="Times New Roman" w:cs="Times New Roman"/>
          <w:b/>
          <w:color w:val="000000"/>
        </w:rPr>
      </w:pPr>
    </w:p>
    <w:p w:rsidR="00064303" w:rsidRPr="003529B3" w:rsidRDefault="00AC0892" w:rsidP="000F1C32">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Diagnostic research studies are carried out to determine the frequency with which something (variables) occurs or its association with something else.</w:t>
      </w:r>
      <w:r w:rsidR="000D2BAB" w:rsidRPr="003529B3">
        <w:rPr>
          <w:rFonts w:ascii="Times New Roman" w:hAnsi="Times New Roman" w:cs="Times New Roman"/>
        </w:rPr>
        <w:t xml:space="preserve"> </w:t>
      </w:r>
      <w:r w:rsidRPr="003529B3">
        <w:rPr>
          <w:rFonts w:ascii="Times New Roman" w:hAnsi="Times New Roman" w:cs="Times New Roman"/>
        </w:rPr>
        <w:t xml:space="preserve">All the studies that are aimed to find out whether certain variables are associated by testing the hypothesis </w:t>
      </w:r>
      <w:proofErr w:type="gramStart"/>
      <w:r w:rsidRPr="003529B3">
        <w:rPr>
          <w:rFonts w:ascii="Times New Roman" w:hAnsi="Times New Roman" w:cs="Times New Roman"/>
        </w:rPr>
        <w:t>is</w:t>
      </w:r>
      <w:proofErr w:type="gramEnd"/>
      <w:r w:rsidRPr="003529B3">
        <w:rPr>
          <w:rFonts w:ascii="Times New Roman" w:hAnsi="Times New Roman" w:cs="Times New Roman"/>
        </w:rPr>
        <w:t xml:space="preserve"> diagnostic in nature. </w:t>
      </w:r>
    </w:p>
    <w:p w:rsidR="000D2BAB" w:rsidRPr="003529B3" w:rsidRDefault="000D2BAB" w:rsidP="000F1C32">
      <w:pPr>
        <w:autoSpaceDE w:val="0"/>
        <w:autoSpaceDN w:val="0"/>
        <w:adjustRightInd w:val="0"/>
        <w:spacing w:after="0" w:line="360" w:lineRule="auto"/>
        <w:ind w:left="360"/>
        <w:jc w:val="both"/>
        <w:rPr>
          <w:rFonts w:ascii="Times New Roman" w:hAnsi="Times New Roman" w:cs="Times New Roman"/>
        </w:rPr>
      </w:pPr>
    </w:p>
    <w:p w:rsidR="00064303" w:rsidRPr="003529B3" w:rsidRDefault="00AC0892" w:rsidP="000F1C32">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 xml:space="preserve">It is directed towards discovering what is happening, why it is happening and what can be done </w:t>
      </w:r>
      <w:proofErr w:type="spellStart"/>
      <w:r w:rsidRPr="003529B3">
        <w:rPr>
          <w:rFonts w:ascii="Times New Roman" w:hAnsi="Times New Roman" w:cs="Times New Roman"/>
        </w:rPr>
        <w:t>about.It</w:t>
      </w:r>
      <w:proofErr w:type="spellEnd"/>
      <w:r w:rsidRPr="003529B3">
        <w:rPr>
          <w:rFonts w:ascii="Times New Roman" w:hAnsi="Times New Roman" w:cs="Times New Roman"/>
        </w:rPr>
        <w:t xml:space="preserve"> aims at identifying the causes of a problem and the possible solution for it. </w:t>
      </w:r>
    </w:p>
    <w:p w:rsidR="00064303" w:rsidRPr="003529B3" w:rsidRDefault="00AC0892" w:rsidP="000F1C32">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The design concentrates on in-depth analysis of data to identify the factors that contributed to the problem and examine their interrelationships from various angles by bringing as many relevant variables as possible.</w:t>
      </w:r>
      <w:r w:rsidR="000D2BAB" w:rsidRPr="003529B3">
        <w:rPr>
          <w:rFonts w:ascii="Times New Roman" w:hAnsi="Times New Roman" w:cs="Times New Roman"/>
        </w:rPr>
        <w:t xml:space="preserve"> </w:t>
      </w:r>
      <w:r w:rsidRPr="003529B3">
        <w:rPr>
          <w:rFonts w:ascii="Times New Roman" w:hAnsi="Times New Roman" w:cs="Times New Roman"/>
        </w:rPr>
        <w:t>The diagnostic design is concerned with the case as well as the treatment</w:t>
      </w:r>
    </w:p>
    <w:p w:rsidR="000D2BAB" w:rsidRPr="003529B3" w:rsidRDefault="006A42E6" w:rsidP="000F1C32">
      <w:pPr>
        <w:autoSpaceDE w:val="0"/>
        <w:autoSpaceDN w:val="0"/>
        <w:adjustRightInd w:val="0"/>
        <w:spacing w:line="360" w:lineRule="auto"/>
        <w:jc w:val="both"/>
        <w:rPr>
          <w:rFonts w:ascii="Times New Roman" w:eastAsia="+mn-ea" w:hAnsi="Times New Roman" w:cs="Times New Roman"/>
          <w:color w:val="000000"/>
          <w:kern w:val="24"/>
        </w:rPr>
      </w:pPr>
      <w:r w:rsidRPr="003529B3">
        <w:rPr>
          <w:rFonts w:ascii="Times New Roman" w:hAnsi="Times New Roman" w:cs="Times New Roman"/>
        </w:rPr>
        <w:t>.</w:t>
      </w:r>
      <w:r w:rsidR="000D2BAB" w:rsidRPr="003529B3">
        <w:rPr>
          <w:rFonts w:ascii="Times New Roman" w:eastAsia="+mn-ea" w:hAnsi="Times New Roman" w:cs="Times New Roman"/>
          <w:color w:val="000000"/>
          <w:kern w:val="24"/>
        </w:rPr>
        <w:t xml:space="preserve"> </w:t>
      </w:r>
    </w:p>
    <w:p w:rsidR="000D2BAB" w:rsidRPr="003529B3" w:rsidRDefault="000D2BAB" w:rsidP="000F1C32">
      <w:pPr>
        <w:autoSpaceDE w:val="0"/>
        <w:autoSpaceDN w:val="0"/>
        <w:adjustRightInd w:val="0"/>
        <w:spacing w:line="360" w:lineRule="auto"/>
        <w:jc w:val="both"/>
        <w:rPr>
          <w:rFonts w:ascii="Times New Roman" w:eastAsia="+mn-ea" w:hAnsi="Times New Roman" w:cs="Times New Roman"/>
          <w:b/>
          <w:color w:val="000000"/>
          <w:kern w:val="24"/>
        </w:rPr>
      </w:pPr>
      <w:r w:rsidRPr="003529B3">
        <w:rPr>
          <w:rFonts w:ascii="Times New Roman" w:hAnsi="Times New Roman" w:cs="Times New Roman"/>
          <w:b/>
        </w:rPr>
        <w:t xml:space="preserve">Characteristics </w:t>
      </w:r>
      <w:proofErr w:type="gramStart"/>
      <w:r w:rsidRPr="003529B3">
        <w:rPr>
          <w:rFonts w:ascii="Times New Roman" w:hAnsi="Times New Roman" w:cs="Times New Roman"/>
          <w:b/>
        </w:rPr>
        <w:t>of  Diagnostic</w:t>
      </w:r>
      <w:proofErr w:type="gramEnd"/>
      <w:r w:rsidRPr="003529B3">
        <w:rPr>
          <w:rFonts w:ascii="Times New Roman" w:hAnsi="Times New Roman" w:cs="Times New Roman"/>
          <w:b/>
        </w:rPr>
        <w:t xml:space="preserve">  Research  </w:t>
      </w:r>
    </w:p>
    <w:p w:rsidR="00064303" w:rsidRPr="003529B3" w:rsidRDefault="00AC0892" w:rsidP="00982B7B">
      <w:pPr>
        <w:numPr>
          <w:ilvl w:val="0"/>
          <w:numId w:val="7"/>
        </w:num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Existence of a pre-planned research design,</w:t>
      </w:r>
    </w:p>
    <w:p w:rsidR="00064303" w:rsidRPr="003529B3" w:rsidRDefault="00AC0892" w:rsidP="00982B7B">
      <w:pPr>
        <w:numPr>
          <w:ilvl w:val="0"/>
          <w:numId w:val="7"/>
        </w:num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Design should be carefully planned,</w:t>
      </w:r>
    </w:p>
    <w:p w:rsidR="00064303" w:rsidRPr="003529B3" w:rsidRDefault="00AC0892" w:rsidP="00982B7B">
      <w:pPr>
        <w:numPr>
          <w:ilvl w:val="0"/>
          <w:numId w:val="7"/>
        </w:num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Design must be rigid and not flexible,</w:t>
      </w:r>
    </w:p>
    <w:p w:rsidR="00064303" w:rsidRPr="003529B3" w:rsidRDefault="00AC0892" w:rsidP="00982B7B">
      <w:pPr>
        <w:numPr>
          <w:ilvl w:val="0"/>
          <w:numId w:val="7"/>
        </w:num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 xml:space="preserve">It should ensure minimization of bias and maximization of reliability of the data collected. </w:t>
      </w:r>
    </w:p>
    <w:p w:rsidR="00064303" w:rsidRPr="003529B3" w:rsidRDefault="00AC0892" w:rsidP="00982B7B">
      <w:pPr>
        <w:numPr>
          <w:ilvl w:val="0"/>
          <w:numId w:val="7"/>
        </w:num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 xml:space="preserve"> Done using rigid methods with clear specifications of who, what, when, where, why and how of the research. </w:t>
      </w:r>
    </w:p>
    <w:p w:rsidR="00064303" w:rsidRPr="003529B3" w:rsidRDefault="00AC0892" w:rsidP="00982B7B">
      <w:pPr>
        <w:numPr>
          <w:ilvl w:val="0"/>
          <w:numId w:val="7"/>
        </w:num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lastRenderedPageBreak/>
        <w:t>Frequently use pilot studies to test the data collection tool and analysis techniques.</w:t>
      </w:r>
    </w:p>
    <w:p w:rsidR="00064303" w:rsidRPr="003529B3" w:rsidRDefault="00AC0892" w:rsidP="00982B7B">
      <w:pPr>
        <w:numPr>
          <w:ilvl w:val="0"/>
          <w:numId w:val="7"/>
        </w:num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Data collection often done through structured interviews or questionnaires.</w:t>
      </w:r>
    </w:p>
    <w:p w:rsidR="006A42E6" w:rsidRPr="003529B3" w:rsidRDefault="006A42E6" w:rsidP="000F1C32">
      <w:pPr>
        <w:autoSpaceDE w:val="0"/>
        <w:autoSpaceDN w:val="0"/>
        <w:adjustRightInd w:val="0"/>
        <w:spacing w:after="0" w:line="360" w:lineRule="auto"/>
        <w:jc w:val="both"/>
        <w:rPr>
          <w:rFonts w:ascii="Times New Roman" w:hAnsi="Times New Roman" w:cs="Times New Roman"/>
          <w:b/>
          <w:color w:val="000000"/>
        </w:rPr>
      </w:pPr>
    </w:p>
    <w:p w:rsidR="00700949" w:rsidRPr="003529B3" w:rsidRDefault="00700949" w:rsidP="000F1C32">
      <w:pPr>
        <w:autoSpaceDE w:val="0"/>
        <w:autoSpaceDN w:val="0"/>
        <w:adjustRightInd w:val="0"/>
        <w:spacing w:after="0" w:line="360" w:lineRule="auto"/>
        <w:jc w:val="both"/>
        <w:rPr>
          <w:rFonts w:ascii="Times New Roman" w:hAnsi="Times New Roman" w:cs="Times New Roman"/>
          <w:b/>
          <w:bCs/>
        </w:rPr>
      </w:pPr>
    </w:p>
    <w:p w:rsidR="00700949" w:rsidRPr="003529B3" w:rsidRDefault="000D2BAB" w:rsidP="000F1C32">
      <w:pPr>
        <w:autoSpaceDE w:val="0"/>
        <w:autoSpaceDN w:val="0"/>
        <w:adjustRightInd w:val="0"/>
        <w:spacing w:after="0" w:line="360" w:lineRule="auto"/>
        <w:jc w:val="both"/>
        <w:rPr>
          <w:rFonts w:ascii="Times New Roman" w:hAnsi="Times New Roman" w:cs="Times New Roman"/>
          <w:b/>
          <w:bCs/>
        </w:rPr>
      </w:pPr>
      <w:r w:rsidRPr="003529B3">
        <w:rPr>
          <w:rFonts w:ascii="Times New Roman" w:hAnsi="Times New Roman" w:cs="Times New Roman"/>
          <w:b/>
          <w:bCs/>
        </w:rPr>
        <w:t xml:space="preserve">6. </w:t>
      </w:r>
      <w:r w:rsidR="00700949" w:rsidRPr="003529B3">
        <w:rPr>
          <w:rFonts w:ascii="Times New Roman" w:hAnsi="Times New Roman" w:cs="Times New Roman"/>
          <w:b/>
          <w:bCs/>
        </w:rPr>
        <w:t>Evaluation Research</w:t>
      </w:r>
    </w:p>
    <w:p w:rsidR="000D2BAB" w:rsidRPr="003529B3" w:rsidRDefault="00AC0892" w:rsidP="000F1C32">
      <w:pPr>
        <w:autoSpaceDE w:val="0"/>
        <w:autoSpaceDN w:val="0"/>
        <w:adjustRightInd w:val="0"/>
        <w:spacing w:after="0" w:line="360" w:lineRule="auto"/>
        <w:jc w:val="both"/>
        <w:rPr>
          <w:rFonts w:ascii="Times New Roman" w:hAnsi="Times New Roman" w:cs="Times New Roman"/>
          <w:b/>
          <w:bCs/>
        </w:rPr>
      </w:pPr>
      <w:r w:rsidRPr="003529B3">
        <w:rPr>
          <w:rFonts w:ascii="Times New Roman" w:hAnsi="Times New Roman" w:cs="Times New Roman"/>
          <w:bCs/>
        </w:rPr>
        <w:t>Evaluation is the systematic acquisition and assessment of information to provide useful feedback about some object.</w:t>
      </w:r>
      <w:r w:rsidR="000D2BAB" w:rsidRPr="003529B3">
        <w:rPr>
          <w:rFonts w:ascii="Times New Roman" w:hAnsi="Times New Roman" w:cs="Times New Roman"/>
          <w:b/>
          <w:bCs/>
        </w:rPr>
        <w:t xml:space="preserve"> </w:t>
      </w:r>
      <w:r w:rsidR="000D2BAB" w:rsidRPr="003529B3">
        <w:rPr>
          <w:rFonts w:ascii="Times New Roman" w:hAnsi="Times New Roman" w:cs="Times New Roman"/>
          <w:bCs/>
        </w:rPr>
        <w:t>Evaluation Research</w:t>
      </w:r>
      <w:r w:rsidRPr="003529B3">
        <w:rPr>
          <w:rFonts w:ascii="Times New Roman" w:hAnsi="Times New Roman" w:cs="Times New Roman"/>
          <w:bCs/>
        </w:rPr>
        <w:t xml:space="preserve"> is used to provide feedback on an event, organization, program, policy, technology, person, activity, etc.</w:t>
      </w:r>
      <w:r w:rsidR="000D2BAB" w:rsidRPr="003529B3">
        <w:rPr>
          <w:rFonts w:ascii="Times New Roman" w:hAnsi="Times New Roman" w:cs="Times New Roman"/>
        </w:rPr>
        <w:t xml:space="preserve"> This is an example of applied </w:t>
      </w:r>
      <w:proofErr w:type="gramStart"/>
      <w:r w:rsidR="000D2BAB" w:rsidRPr="003529B3">
        <w:rPr>
          <w:rFonts w:ascii="Times New Roman" w:hAnsi="Times New Roman" w:cs="Times New Roman"/>
        </w:rPr>
        <w:t>research,</w:t>
      </w:r>
      <w:proofErr w:type="gramEnd"/>
      <w:r w:rsidR="000D2BAB" w:rsidRPr="003529B3">
        <w:rPr>
          <w:rFonts w:ascii="Times New Roman" w:hAnsi="Times New Roman" w:cs="Times New Roman"/>
          <w:bCs/>
          <w:lang w:val="en-GB"/>
        </w:rPr>
        <w:t xml:space="preserve"> </w:t>
      </w:r>
      <w:r w:rsidR="007F2687" w:rsidRPr="003529B3">
        <w:rPr>
          <w:rFonts w:ascii="Times New Roman" w:hAnsi="Times New Roman" w:cs="Times New Roman"/>
        </w:rPr>
        <w:t>t</w:t>
      </w:r>
      <w:r w:rsidR="000D2BAB" w:rsidRPr="003529B3">
        <w:rPr>
          <w:rFonts w:ascii="Times New Roman" w:hAnsi="Times New Roman" w:cs="Times New Roman"/>
        </w:rPr>
        <w:t xml:space="preserve">herefore, evaluation research </w:t>
      </w:r>
      <w:r w:rsidRPr="003529B3">
        <w:rPr>
          <w:rFonts w:ascii="Times New Roman" w:hAnsi="Times New Roman" w:cs="Times New Roman"/>
          <w:bCs/>
          <w:lang w:val="en-GB"/>
        </w:rPr>
        <w:t xml:space="preserve">is made for effectiveness of social or economic programmes implemented or for assessing the impact of development projects on the development of project area. </w:t>
      </w:r>
      <w:r w:rsidR="000D2BAB" w:rsidRPr="003529B3">
        <w:rPr>
          <w:rFonts w:ascii="Times New Roman" w:hAnsi="Times New Roman" w:cs="Times New Roman"/>
          <w:bCs/>
          <w:lang w:val="en-GB"/>
        </w:rPr>
        <w:t xml:space="preserve">It is </w:t>
      </w:r>
      <w:r w:rsidRPr="003529B3">
        <w:rPr>
          <w:rFonts w:ascii="Times New Roman" w:hAnsi="Times New Roman" w:cs="Times New Roman"/>
          <w:bCs/>
          <w:lang w:val="en-GB"/>
        </w:rPr>
        <w:t xml:space="preserve">characterised by the focus on collecting data to ascertain the effects of some form of planned change. </w:t>
      </w:r>
    </w:p>
    <w:p w:rsidR="006A42E6" w:rsidRPr="003529B3" w:rsidRDefault="006A42E6" w:rsidP="000F1C32">
      <w:pPr>
        <w:autoSpaceDE w:val="0"/>
        <w:autoSpaceDN w:val="0"/>
        <w:adjustRightInd w:val="0"/>
        <w:spacing w:after="0" w:line="360" w:lineRule="auto"/>
        <w:ind w:left="360"/>
        <w:jc w:val="both"/>
        <w:rPr>
          <w:rFonts w:ascii="Times New Roman" w:hAnsi="Times New Roman" w:cs="Times New Roman"/>
          <w:b/>
          <w:color w:val="000000"/>
        </w:rPr>
      </w:pPr>
    </w:p>
    <w:p w:rsidR="000D2BAB" w:rsidRPr="003529B3" w:rsidRDefault="000D2BAB" w:rsidP="000F1C32">
      <w:pPr>
        <w:autoSpaceDE w:val="0"/>
        <w:autoSpaceDN w:val="0"/>
        <w:adjustRightInd w:val="0"/>
        <w:spacing w:after="0" w:line="360" w:lineRule="auto"/>
        <w:jc w:val="both"/>
        <w:rPr>
          <w:rFonts w:ascii="Times New Roman" w:hAnsi="Times New Roman" w:cs="Times New Roman"/>
          <w:b/>
        </w:rPr>
      </w:pPr>
      <w:r w:rsidRPr="003529B3">
        <w:rPr>
          <w:rFonts w:ascii="Times New Roman" w:hAnsi="Times New Roman" w:cs="Times New Roman"/>
          <w:b/>
          <w:color w:val="000000"/>
        </w:rPr>
        <w:t xml:space="preserve">7. </w:t>
      </w:r>
      <w:r w:rsidR="006A42E6" w:rsidRPr="003529B3">
        <w:rPr>
          <w:rFonts w:ascii="Times New Roman" w:hAnsi="Times New Roman" w:cs="Times New Roman"/>
          <w:b/>
          <w:color w:val="000000"/>
        </w:rPr>
        <w:t>Action</w:t>
      </w:r>
      <w:r w:rsidR="006A42E6" w:rsidRPr="003529B3">
        <w:rPr>
          <w:rFonts w:ascii="Times New Roman" w:hAnsi="Times New Roman" w:cs="Times New Roman"/>
          <w:color w:val="000000"/>
        </w:rPr>
        <w:t xml:space="preserve"> </w:t>
      </w:r>
      <w:r w:rsidR="006A42E6" w:rsidRPr="003529B3">
        <w:rPr>
          <w:rFonts w:ascii="Times New Roman" w:hAnsi="Times New Roman" w:cs="Times New Roman"/>
          <w:b/>
        </w:rPr>
        <w:t>Research</w:t>
      </w:r>
    </w:p>
    <w:p w:rsidR="00654DC4" w:rsidRPr="003529B3" w:rsidRDefault="00654DC4" w:rsidP="000F1C32">
      <w:pPr>
        <w:autoSpaceDE w:val="0"/>
        <w:autoSpaceDN w:val="0"/>
        <w:adjustRightInd w:val="0"/>
        <w:spacing w:after="0" w:line="360" w:lineRule="auto"/>
        <w:jc w:val="both"/>
        <w:rPr>
          <w:rFonts w:ascii="Times New Roman" w:hAnsi="Times New Roman" w:cs="Times New Roman"/>
          <w:b/>
        </w:rPr>
      </w:pPr>
    </w:p>
    <w:p w:rsidR="006A42E6" w:rsidRPr="003529B3" w:rsidRDefault="006A42E6" w:rsidP="00654DC4">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There are two dimensions attached to this word ‘Action Research’, where one is action, which is doing something and second is research, which is analyzing. Action research also means ‘learning by doing’.</w:t>
      </w:r>
    </w:p>
    <w:p w:rsidR="006A42E6" w:rsidRPr="003529B3" w:rsidRDefault="006A42E6" w:rsidP="00654DC4">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Action research refers to a wide variety of evaluative, investigative and analytical research methods designed to diagnose problems or weaknesses, and help researchers to develop practical solutions to address them quickly and efficiently. It may also be applied to programs or educational techniques that are not necessarily experiencing any problems, but that researchers simply want to learn more about the techniques and improve their knowledge.</w:t>
      </w:r>
    </w:p>
    <w:p w:rsidR="006A42E6" w:rsidRPr="003529B3" w:rsidRDefault="006A42E6" w:rsidP="00654DC4">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Action research is a process by which change and understanding can be pursued at one time. It is usually described as cyclic, with action and critical reflection taking place in turn. The reflection is used to review the previous action and plan the next one. It is commonly done by a group of people, though sometimes individuals use it to improve their practice</w:t>
      </w:r>
    </w:p>
    <w:p w:rsidR="00AC0892" w:rsidRPr="003529B3" w:rsidRDefault="00AC0892" w:rsidP="000F1C32">
      <w:pPr>
        <w:autoSpaceDE w:val="0"/>
        <w:autoSpaceDN w:val="0"/>
        <w:adjustRightInd w:val="0"/>
        <w:spacing w:after="0" w:line="360" w:lineRule="auto"/>
        <w:jc w:val="both"/>
        <w:rPr>
          <w:rFonts w:ascii="Times New Roman" w:hAnsi="Times New Roman" w:cs="Times New Roman"/>
          <w:b/>
          <w:bCs/>
        </w:rPr>
      </w:pPr>
    </w:p>
    <w:p w:rsidR="007F2687" w:rsidRPr="003529B3" w:rsidRDefault="007F2687" w:rsidP="000F1C32">
      <w:pPr>
        <w:autoSpaceDE w:val="0"/>
        <w:autoSpaceDN w:val="0"/>
        <w:adjustRightInd w:val="0"/>
        <w:spacing w:after="0" w:line="360" w:lineRule="auto"/>
        <w:jc w:val="both"/>
        <w:rPr>
          <w:rFonts w:ascii="Times New Roman" w:hAnsi="Times New Roman" w:cs="Times New Roman"/>
          <w:b/>
          <w:bCs/>
        </w:rPr>
      </w:pPr>
      <w:r w:rsidRPr="003529B3">
        <w:rPr>
          <w:rFonts w:ascii="Times New Roman" w:hAnsi="Times New Roman" w:cs="Times New Roman"/>
          <w:b/>
          <w:bCs/>
        </w:rPr>
        <w:t xml:space="preserve">Purpose of </w:t>
      </w:r>
      <w:r w:rsidR="00CF21C2">
        <w:rPr>
          <w:rFonts w:ascii="Times New Roman" w:hAnsi="Times New Roman" w:cs="Times New Roman"/>
          <w:b/>
          <w:bCs/>
        </w:rPr>
        <w:t>Action</w:t>
      </w:r>
      <w:r w:rsidRPr="003529B3">
        <w:rPr>
          <w:rFonts w:ascii="Times New Roman" w:hAnsi="Times New Roman" w:cs="Times New Roman"/>
          <w:b/>
          <w:bCs/>
        </w:rPr>
        <w:t xml:space="preserve"> Research</w:t>
      </w:r>
    </w:p>
    <w:p w:rsidR="007F2687" w:rsidRPr="003529B3" w:rsidRDefault="007F2687" w:rsidP="000F1C32">
      <w:pPr>
        <w:autoSpaceDE w:val="0"/>
        <w:autoSpaceDN w:val="0"/>
        <w:adjustRightInd w:val="0"/>
        <w:spacing w:after="0" w:line="360" w:lineRule="auto"/>
        <w:jc w:val="both"/>
        <w:rPr>
          <w:rFonts w:ascii="Times New Roman" w:hAnsi="Times New Roman" w:cs="Times New Roman"/>
        </w:rPr>
      </w:pPr>
    </w:p>
    <w:p w:rsidR="007F2687" w:rsidRPr="003529B3" w:rsidRDefault="007F2687" w:rsidP="000F1C32">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1. Action research aims at an increased understanding of an immediate social situation</w:t>
      </w:r>
    </w:p>
    <w:p w:rsidR="007F2687" w:rsidRPr="003529B3" w:rsidRDefault="007F2687" w:rsidP="000F1C32">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 xml:space="preserve">2. Action research simultaneously assists in practical problem solving and expands scientific knowledge. </w:t>
      </w:r>
    </w:p>
    <w:p w:rsidR="007F2687" w:rsidRPr="003529B3" w:rsidRDefault="007F2687" w:rsidP="000F1C32">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 xml:space="preserve">3. Action research is performed collaboratively and enhances the competencies of the respective actors. </w:t>
      </w:r>
    </w:p>
    <w:p w:rsidR="007F2687" w:rsidRPr="003529B3" w:rsidRDefault="007F2687" w:rsidP="000F1C32">
      <w:pPr>
        <w:autoSpaceDE w:val="0"/>
        <w:autoSpaceDN w:val="0"/>
        <w:adjustRightInd w:val="0"/>
        <w:spacing w:after="0" w:line="360" w:lineRule="auto"/>
        <w:jc w:val="both"/>
        <w:rPr>
          <w:rFonts w:ascii="Times New Roman" w:hAnsi="Times New Roman" w:cs="Times New Roman"/>
          <w:lang w:val="nb-NO"/>
        </w:rPr>
      </w:pPr>
      <w:r w:rsidRPr="003529B3">
        <w:rPr>
          <w:rFonts w:ascii="Times New Roman" w:hAnsi="Times New Roman" w:cs="Times New Roman"/>
        </w:rPr>
        <w:t xml:space="preserve">4. Action research is primarily applicable for the understanding of change </w:t>
      </w:r>
      <w:r w:rsidRPr="003529B3">
        <w:rPr>
          <w:rFonts w:ascii="Times New Roman" w:hAnsi="Times New Roman" w:cs="Times New Roman"/>
          <w:lang w:val="nb-NO"/>
        </w:rPr>
        <w:t>processes in social systems.</w:t>
      </w:r>
    </w:p>
    <w:p w:rsidR="006A42E6" w:rsidRPr="003529B3" w:rsidRDefault="006A42E6" w:rsidP="000F1C32">
      <w:pPr>
        <w:autoSpaceDE w:val="0"/>
        <w:autoSpaceDN w:val="0"/>
        <w:adjustRightInd w:val="0"/>
        <w:spacing w:after="0" w:line="360" w:lineRule="auto"/>
        <w:jc w:val="both"/>
        <w:rPr>
          <w:rFonts w:ascii="Times New Roman" w:hAnsi="Times New Roman" w:cs="Times New Roman"/>
          <w:color w:val="000000"/>
        </w:rPr>
      </w:pPr>
    </w:p>
    <w:p w:rsidR="00654DC4" w:rsidRPr="003529B3" w:rsidRDefault="00654DC4" w:rsidP="000F1C32">
      <w:pPr>
        <w:autoSpaceDE w:val="0"/>
        <w:autoSpaceDN w:val="0"/>
        <w:adjustRightInd w:val="0"/>
        <w:spacing w:after="0" w:line="360" w:lineRule="auto"/>
        <w:jc w:val="both"/>
        <w:rPr>
          <w:rFonts w:ascii="Times New Roman" w:hAnsi="Times New Roman" w:cs="Times New Roman"/>
          <w:b/>
          <w:color w:val="000000"/>
        </w:rPr>
      </w:pPr>
    </w:p>
    <w:p w:rsidR="006A42E6" w:rsidRPr="003529B3" w:rsidRDefault="007F2687" w:rsidP="000F1C32">
      <w:pPr>
        <w:autoSpaceDE w:val="0"/>
        <w:autoSpaceDN w:val="0"/>
        <w:adjustRightInd w:val="0"/>
        <w:spacing w:after="0" w:line="360" w:lineRule="auto"/>
        <w:jc w:val="both"/>
        <w:rPr>
          <w:rFonts w:ascii="Times New Roman" w:hAnsi="Times New Roman" w:cs="Times New Roman"/>
          <w:b/>
          <w:bCs/>
        </w:rPr>
      </w:pPr>
      <w:r w:rsidRPr="003529B3">
        <w:rPr>
          <w:rFonts w:ascii="Times New Roman" w:hAnsi="Times New Roman" w:cs="Times New Roman"/>
          <w:b/>
          <w:color w:val="000000"/>
        </w:rPr>
        <w:lastRenderedPageBreak/>
        <w:t xml:space="preserve">8. </w:t>
      </w:r>
      <w:r w:rsidR="006A42E6" w:rsidRPr="003529B3">
        <w:rPr>
          <w:rFonts w:ascii="Times New Roman" w:hAnsi="Times New Roman" w:cs="Times New Roman"/>
          <w:b/>
          <w:color w:val="000000"/>
        </w:rPr>
        <w:t>Experimental</w:t>
      </w:r>
      <w:r w:rsidR="006A42E6" w:rsidRPr="003529B3">
        <w:rPr>
          <w:rFonts w:ascii="Times New Roman" w:hAnsi="Times New Roman" w:cs="Times New Roman"/>
          <w:color w:val="000000"/>
        </w:rPr>
        <w:t xml:space="preserve"> </w:t>
      </w:r>
      <w:r w:rsidR="006A42E6" w:rsidRPr="003529B3">
        <w:rPr>
          <w:rFonts w:ascii="Times New Roman" w:hAnsi="Times New Roman" w:cs="Times New Roman"/>
          <w:b/>
          <w:bCs/>
        </w:rPr>
        <w:t>Research</w:t>
      </w:r>
    </w:p>
    <w:p w:rsidR="007F2687" w:rsidRPr="003529B3" w:rsidRDefault="007F2687" w:rsidP="000F1C32">
      <w:pPr>
        <w:autoSpaceDE w:val="0"/>
        <w:autoSpaceDN w:val="0"/>
        <w:adjustRightInd w:val="0"/>
        <w:spacing w:after="0" w:line="360" w:lineRule="auto"/>
        <w:jc w:val="both"/>
        <w:rPr>
          <w:rFonts w:ascii="Times New Roman" w:hAnsi="Times New Roman" w:cs="Times New Roman"/>
          <w:color w:val="000000"/>
        </w:rPr>
      </w:pPr>
    </w:p>
    <w:p w:rsidR="007F2687" w:rsidRPr="003529B3" w:rsidRDefault="006A42E6" w:rsidP="000F1C32">
      <w:pPr>
        <w:autoSpaceDE w:val="0"/>
        <w:autoSpaceDN w:val="0"/>
        <w:adjustRightInd w:val="0"/>
        <w:spacing w:line="360" w:lineRule="auto"/>
        <w:jc w:val="both"/>
        <w:rPr>
          <w:rFonts w:ascii="Times New Roman" w:hAnsi="Times New Roman" w:cs="Times New Roman"/>
        </w:rPr>
      </w:pPr>
      <w:r w:rsidRPr="003529B3">
        <w:rPr>
          <w:rFonts w:ascii="Times New Roman" w:hAnsi="Times New Roman" w:cs="Times New Roman"/>
        </w:rPr>
        <w:t xml:space="preserve">Experimental research is designed for establishing causal relationships. It begins with a question concerning the relationship between two or more variables. </w:t>
      </w:r>
    </w:p>
    <w:p w:rsidR="007F2687" w:rsidRPr="003529B3" w:rsidRDefault="007F2687" w:rsidP="000F1C32">
      <w:pPr>
        <w:autoSpaceDE w:val="0"/>
        <w:autoSpaceDN w:val="0"/>
        <w:adjustRightInd w:val="0"/>
        <w:spacing w:line="360" w:lineRule="auto"/>
        <w:jc w:val="both"/>
        <w:rPr>
          <w:rFonts w:ascii="Times New Roman" w:hAnsi="Times New Roman" w:cs="Times New Roman"/>
        </w:rPr>
      </w:pPr>
      <w:r w:rsidRPr="003529B3">
        <w:rPr>
          <w:rFonts w:ascii="Times New Roman" w:hAnsi="Times New Roman" w:cs="Times New Roman"/>
        </w:rPr>
        <w:t>The premise of the design</w:t>
      </w:r>
      <w:r w:rsidR="00AC0892" w:rsidRPr="003529B3">
        <w:rPr>
          <w:rFonts w:ascii="Times New Roman" w:hAnsi="Times New Roman" w:cs="Times New Roman"/>
        </w:rPr>
        <w:t xml:space="preserve"> is that something (an independent variable) directly influences the behavior of something e</w:t>
      </w:r>
      <w:r w:rsidRPr="003529B3">
        <w:rPr>
          <w:rFonts w:ascii="Times New Roman" w:hAnsi="Times New Roman" w:cs="Times New Roman"/>
        </w:rPr>
        <w:t>lse (</w:t>
      </w:r>
      <w:r w:rsidR="00AC0892" w:rsidRPr="003529B3">
        <w:rPr>
          <w:rFonts w:ascii="Times New Roman" w:hAnsi="Times New Roman" w:cs="Times New Roman"/>
        </w:rPr>
        <w:t>the dependent variable).</w:t>
      </w:r>
      <w:r w:rsidRPr="003529B3">
        <w:rPr>
          <w:rFonts w:ascii="Times New Roman" w:hAnsi="Times New Roman" w:cs="Times New Roman"/>
        </w:rPr>
        <w:t xml:space="preserve"> </w:t>
      </w:r>
      <w:r w:rsidR="00AC0892" w:rsidRPr="003529B3">
        <w:rPr>
          <w:rFonts w:ascii="Times New Roman" w:hAnsi="Times New Roman" w:cs="Times New Roman"/>
        </w:rPr>
        <w:t xml:space="preserve">The presumed cause is called the </w:t>
      </w:r>
      <w:r w:rsidR="00AC0892" w:rsidRPr="003529B3">
        <w:rPr>
          <w:rFonts w:ascii="Times New Roman" w:hAnsi="Times New Roman" w:cs="Times New Roman"/>
          <w:u w:val="single"/>
        </w:rPr>
        <w:t>independent variable</w:t>
      </w:r>
      <w:r w:rsidR="00AC0892" w:rsidRPr="003529B3">
        <w:rPr>
          <w:rFonts w:ascii="Times New Roman" w:hAnsi="Times New Roman" w:cs="Times New Roman"/>
        </w:rPr>
        <w:t xml:space="preserve"> and the presumed effect is called the </w:t>
      </w:r>
      <w:r w:rsidR="00AC0892" w:rsidRPr="003529B3">
        <w:rPr>
          <w:rFonts w:ascii="Times New Roman" w:hAnsi="Times New Roman" w:cs="Times New Roman"/>
          <w:u w:val="single"/>
        </w:rPr>
        <w:t>dependent variable</w:t>
      </w:r>
      <w:r w:rsidR="00AC0892" w:rsidRPr="003529B3">
        <w:rPr>
          <w:rFonts w:ascii="Times New Roman" w:hAnsi="Times New Roman" w:cs="Times New Roman"/>
        </w:rPr>
        <w:t xml:space="preserve">. </w:t>
      </w:r>
      <w:r w:rsidRPr="003529B3">
        <w:rPr>
          <w:rFonts w:ascii="Times New Roman" w:hAnsi="Times New Roman" w:cs="Times New Roman"/>
        </w:rPr>
        <w:t>The researcher develops one or more hypotheses to state the nature of expected relationship. Thus experimental research is also known as hypothesis-testing or causal research.</w:t>
      </w:r>
      <w:r w:rsidR="006A42E6" w:rsidRPr="003529B3">
        <w:rPr>
          <w:rFonts w:ascii="Times New Roman" w:hAnsi="Times New Roman" w:cs="Times New Roman"/>
        </w:rPr>
        <w:t xml:space="preserve">  </w:t>
      </w:r>
    </w:p>
    <w:p w:rsidR="006A42E6" w:rsidRPr="003529B3" w:rsidRDefault="006A42E6" w:rsidP="000F1C32">
      <w:pPr>
        <w:autoSpaceDE w:val="0"/>
        <w:autoSpaceDN w:val="0"/>
        <w:adjustRightInd w:val="0"/>
        <w:spacing w:line="360" w:lineRule="auto"/>
        <w:jc w:val="both"/>
        <w:rPr>
          <w:rFonts w:ascii="Times New Roman" w:hAnsi="Times New Roman" w:cs="Times New Roman"/>
        </w:rPr>
      </w:pPr>
      <w:r w:rsidRPr="003529B3">
        <w:rPr>
          <w:rFonts w:ascii="Times New Roman" w:hAnsi="Times New Roman" w:cs="Times New Roman"/>
        </w:rPr>
        <w:t>The application of experimental method yielded better results in physical sciences. Therefore, this method was soon applied to other sciences like biological sciences and medicine.</w:t>
      </w:r>
    </w:p>
    <w:p w:rsidR="006A42E6" w:rsidRPr="003529B3" w:rsidRDefault="006A42E6" w:rsidP="000F1C32">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In its simplest form, an experiment has three characteristics as follows:</w:t>
      </w:r>
    </w:p>
    <w:p w:rsidR="006A42E6" w:rsidRPr="003529B3" w:rsidRDefault="006A42E6" w:rsidP="000F1C32">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b/>
          <w:bCs/>
        </w:rPr>
        <w:t xml:space="preserve">1. </w:t>
      </w:r>
      <w:r w:rsidRPr="003529B3">
        <w:rPr>
          <w:rFonts w:ascii="Times New Roman" w:hAnsi="Times New Roman" w:cs="Times New Roman"/>
        </w:rPr>
        <w:t>An independent variable is manipulated.</w:t>
      </w:r>
    </w:p>
    <w:p w:rsidR="006A42E6" w:rsidRPr="003529B3" w:rsidRDefault="006A42E6" w:rsidP="000F1C32">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b/>
          <w:bCs/>
        </w:rPr>
        <w:t xml:space="preserve">2. </w:t>
      </w:r>
      <w:r w:rsidRPr="003529B3">
        <w:rPr>
          <w:rFonts w:ascii="Times New Roman" w:hAnsi="Times New Roman" w:cs="Times New Roman"/>
        </w:rPr>
        <w:t>All other variables except the independent variables are held constant.</w:t>
      </w:r>
    </w:p>
    <w:p w:rsidR="006A42E6" w:rsidRPr="003529B3" w:rsidRDefault="006A42E6" w:rsidP="000F1C32">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b/>
          <w:bCs/>
        </w:rPr>
        <w:t xml:space="preserve">3. </w:t>
      </w:r>
      <w:r w:rsidRPr="003529B3">
        <w:rPr>
          <w:rFonts w:ascii="Times New Roman" w:hAnsi="Times New Roman" w:cs="Times New Roman"/>
        </w:rPr>
        <w:t>The effect of manipulation of the independent variable on the dependent variable is observed.</w:t>
      </w:r>
    </w:p>
    <w:p w:rsidR="006A42E6" w:rsidRPr="003529B3" w:rsidRDefault="006A42E6" w:rsidP="000F1C32">
      <w:pPr>
        <w:autoSpaceDE w:val="0"/>
        <w:autoSpaceDN w:val="0"/>
        <w:adjustRightInd w:val="0"/>
        <w:spacing w:after="0" w:line="360" w:lineRule="auto"/>
        <w:jc w:val="both"/>
        <w:rPr>
          <w:rFonts w:ascii="Times New Roman" w:hAnsi="Times New Roman" w:cs="Times New Roman"/>
        </w:rPr>
      </w:pPr>
    </w:p>
    <w:p w:rsidR="006A42E6" w:rsidRPr="003529B3" w:rsidRDefault="006A42E6" w:rsidP="000F1C32">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 xml:space="preserve">          The variable upon which the effects of changes are observed is called the dependent variable, which is observed but not manipulated by the experimenter. The dependent variable is so named because its value is hypothesized to depend upon and vary with the value of the independent variable.</w:t>
      </w:r>
    </w:p>
    <w:p w:rsidR="006A42E6" w:rsidRPr="003529B3" w:rsidRDefault="006A42E6" w:rsidP="000F1C32">
      <w:pPr>
        <w:autoSpaceDE w:val="0"/>
        <w:autoSpaceDN w:val="0"/>
        <w:adjustRightInd w:val="0"/>
        <w:spacing w:after="0" w:line="360" w:lineRule="auto"/>
        <w:jc w:val="both"/>
        <w:rPr>
          <w:rFonts w:ascii="Times New Roman" w:hAnsi="Times New Roman" w:cs="Times New Roman"/>
        </w:rPr>
      </w:pPr>
    </w:p>
    <w:p w:rsidR="006A42E6" w:rsidRPr="003529B3" w:rsidRDefault="006A42E6" w:rsidP="000F1C32">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For example, to examine the effect of different teaching methods upon achievement in reading, an investigator would manipulate method, the independent variable, by using different teaching methods in order to ascertain their effect upon achievement, the dependent variable.</w:t>
      </w:r>
    </w:p>
    <w:p w:rsidR="006A42E6" w:rsidRPr="003529B3" w:rsidRDefault="006A42E6" w:rsidP="000F1C32">
      <w:pPr>
        <w:autoSpaceDE w:val="0"/>
        <w:autoSpaceDN w:val="0"/>
        <w:adjustRightInd w:val="0"/>
        <w:spacing w:after="0" w:line="360" w:lineRule="auto"/>
        <w:jc w:val="both"/>
        <w:rPr>
          <w:rFonts w:ascii="Times New Roman" w:hAnsi="Times New Roman" w:cs="Times New Roman"/>
        </w:rPr>
      </w:pPr>
    </w:p>
    <w:p w:rsidR="00700949" w:rsidRPr="003529B3" w:rsidRDefault="0051656D" w:rsidP="000F1C32">
      <w:pPr>
        <w:autoSpaceDE w:val="0"/>
        <w:autoSpaceDN w:val="0"/>
        <w:adjustRightInd w:val="0"/>
        <w:spacing w:after="0" w:line="360" w:lineRule="auto"/>
        <w:jc w:val="both"/>
        <w:rPr>
          <w:rFonts w:ascii="Times New Roman" w:hAnsi="Times New Roman" w:cs="Times New Roman"/>
          <w:b/>
          <w:bCs/>
        </w:rPr>
      </w:pPr>
      <w:r w:rsidRPr="003529B3">
        <w:rPr>
          <w:rFonts w:ascii="Times New Roman" w:hAnsi="Times New Roman" w:cs="Times New Roman"/>
          <w:b/>
          <w:bCs/>
        </w:rPr>
        <w:t xml:space="preserve">9. </w:t>
      </w:r>
      <w:r w:rsidR="00700949" w:rsidRPr="003529B3">
        <w:rPr>
          <w:rFonts w:ascii="Times New Roman" w:hAnsi="Times New Roman" w:cs="Times New Roman"/>
          <w:b/>
          <w:bCs/>
        </w:rPr>
        <w:t>Historical Research</w:t>
      </w:r>
    </w:p>
    <w:p w:rsidR="0051656D" w:rsidRPr="003529B3" w:rsidRDefault="00AC0892" w:rsidP="000F1C32">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Historical study is a study of past records and other information sources with a view to reconstructing the origin and development of an institution or a movement or a system and discovering the trends in the past.</w:t>
      </w:r>
      <w:r w:rsidR="0051656D" w:rsidRPr="003529B3">
        <w:rPr>
          <w:rFonts w:ascii="Times New Roman" w:hAnsi="Times New Roman" w:cs="Times New Roman"/>
        </w:rPr>
        <w:t xml:space="preserve"> </w:t>
      </w:r>
      <w:r w:rsidRPr="003529B3">
        <w:rPr>
          <w:rFonts w:ascii="Times New Roman" w:hAnsi="Times New Roman" w:cs="Times New Roman"/>
        </w:rPr>
        <w:t>It must depend upon inference and logical analysis of record of data and indirect evidences rather than direct observation.</w:t>
      </w:r>
      <w:r w:rsidR="0051656D" w:rsidRPr="003529B3">
        <w:rPr>
          <w:rFonts w:ascii="Times New Roman" w:hAnsi="Times New Roman" w:cs="Times New Roman"/>
        </w:rPr>
        <w:t xml:space="preserve"> </w:t>
      </w:r>
      <w:r w:rsidRPr="003529B3">
        <w:rPr>
          <w:rFonts w:ascii="Times New Roman" w:hAnsi="Times New Roman" w:cs="Times New Roman"/>
        </w:rPr>
        <w:t>It is described as the induction of principles through research into the past and social forces which have shaped the present.</w:t>
      </w:r>
    </w:p>
    <w:p w:rsidR="00654DC4" w:rsidRPr="003529B3" w:rsidRDefault="00654DC4" w:rsidP="000F1C32">
      <w:pPr>
        <w:autoSpaceDE w:val="0"/>
        <w:autoSpaceDN w:val="0"/>
        <w:adjustRightInd w:val="0"/>
        <w:spacing w:after="0" w:line="360" w:lineRule="auto"/>
        <w:jc w:val="both"/>
        <w:rPr>
          <w:rFonts w:ascii="Times New Roman" w:hAnsi="Times New Roman" w:cs="Times New Roman"/>
          <w:b/>
          <w:bCs/>
        </w:rPr>
      </w:pPr>
    </w:p>
    <w:p w:rsidR="00654DC4" w:rsidRPr="003529B3" w:rsidRDefault="00654DC4" w:rsidP="000F1C32">
      <w:pPr>
        <w:autoSpaceDE w:val="0"/>
        <w:autoSpaceDN w:val="0"/>
        <w:adjustRightInd w:val="0"/>
        <w:spacing w:after="0" w:line="360" w:lineRule="auto"/>
        <w:jc w:val="both"/>
        <w:rPr>
          <w:rFonts w:ascii="Times New Roman" w:hAnsi="Times New Roman" w:cs="Times New Roman"/>
          <w:b/>
          <w:bCs/>
        </w:rPr>
      </w:pPr>
    </w:p>
    <w:p w:rsidR="0051656D" w:rsidRPr="003529B3" w:rsidRDefault="0051656D" w:rsidP="000F1C32">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b/>
          <w:bCs/>
        </w:rPr>
        <w:lastRenderedPageBreak/>
        <w:t xml:space="preserve">Objectives </w:t>
      </w:r>
    </w:p>
    <w:p w:rsidR="00064303" w:rsidRPr="003529B3" w:rsidRDefault="00AC0892" w:rsidP="00982B7B">
      <w:pPr>
        <w:numPr>
          <w:ilvl w:val="0"/>
          <w:numId w:val="8"/>
        </w:num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 xml:space="preserve">Draw explanations and </w:t>
      </w:r>
      <w:proofErr w:type="spellStart"/>
      <w:r w:rsidRPr="003529B3">
        <w:rPr>
          <w:rFonts w:ascii="Times New Roman" w:hAnsi="Times New Roman" w:cs="Times New Roman"/>
        </w:rPr>
        <w:t>generalisations</w:t>
      </w:r>
      <w:proofErr w:type="spellEnd"/>
      <w:r w:rsidRPr="003529B3">
        <w:rPr>
          <w:rFonts w:ascii="Times New Roman" w:hAnsi="Times New Roman" w:cs="Times New Roman"/>
        </w:rPr>
        <w:t xml:space="preserve"> from the past trends in order to understand the present and to anticipate the future.</w:t>
      </w:r>
    </w:p>
    <w:p w:rsidR="00064303" w:rsidRPr="003529B3" w:rsidRDefault="00AC0892" w:rsidP="00982B7B">
      <w:pPr>
        <w:numPr>
          <w:ilvl w:val="0"/>
          <w:numId w:val="8"/>
        </w:num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It enables us to grasp our relationship with past and to plan more intelligently for the future.</w:t>
      </w:r>
    </w:p>
    <w:p w:rsidR="00064303" w:rsidRPr="003529B3" w:rsidRDefault="00AC0892" w:rsidP="00982B7B">
      <w:pPr>
        <w:numPr>
          <w:ilvl w:val="0"/>
          <w:numId w:val="8"/>
        </w:num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The past contains the key to the present and past and the present influences the future.</w:t>
      </w:r>
    </w:p>
    <w:p w:rsidR="00064303" w:rsidRPr="003529B3" w:rsidRDefault="00AC0892" w:rsidP="00982B7B">
      <w:pPr>
        <w:numPr>
          <w:ilvl w:val="0"/>
          <w:numId w:val="8"/>
        </w:num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 xml:space="preserve">Historical study helps us in </w:t>
      </w:r>
      <w:proofErr w:type="spellStart"/>
      <w:r w:rsidRPr="003529B3">
        <w:rPr>
          <w:rFonts w:ascii="Times New Roman" w:hAnsi="Times New Roman" w:cs="Times New Roman"/>
        </w:rPr>
        <w:t>visualising</w:t>
      </w:r>
      <w:proofErr w:type="spellEnd"/>
      <w:r w:rsidRPr="003529B3">
        <w:rPr>
          <w:rFonts w:ascii="Times New Roman" w:hAnsi="Times New Roman" w:cs="Times New Roman"/>
        </w:rPr>
        <w:t xml:space="preserve"> the society as a dynamic organism and its structures and functions as evolving, steadily growing and undergoing change and transformation.</w:t>
      </w:r>
      <w:r w:rsidRPr="003529B3">
        <w:rPr>
          <w:rFonts w:ascii="Times New Roman" w:hAnsi="Times New Roman" w:cs="Times New Roman"/>
          <w:lang w:val="en-IN"/>
        </w:rPr>
        <w:t xml:space="preserve"> </w:t>
      </w:r>
    </w:p>
    <w:p w:rsidR="0051656D" w:rsidRPr="003529B3" w:rsidRDefault="0051656D" w:rsidP="000F1C32">
      <w:pPr>
        <w:autoSpaceDE w:val="0"/>
        <w:autoSpaceDN w:val="0"/>
        <w:adjustRightInd w:val="0"/>
        <w:spacing w:after="0" w:line="360" w:lineRule="auto"/>
        <w:ind w:left="360"/>
        <w:jc w:val="both"/>
        <w:rPr>
          <w:rFonts w:ascii="Times New Roman" w:hAnsi="Times New Roman" w:cs="Times New Roman"/>
        </w:rPr>
      </w:pPr>
    </w:p>
    <w:p w:rsidR="0051656D" w:rsidRPr="003529B3" w:rsidRDefault="0051656D" w:rsidP="000F1C32">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b/>
          <w:bCs/>
        </w:rPr>
        <w:t>Steps in Historical Method</w:t>
      </w:r>
    </w:p>
    <w:p w:rsidR="00064303" w:rsidRPr="003529B3" w:rsidRDefault="00AC0892" w:rsidP="00982B7B">
      <w:pPr>
        <w:numPr>
          <w:ilvl w:val="0"/>
          <w:numId w:val="9"/>
        </w:num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 xml:space="preserve">Feasibility of the </w:t>
      </w:r>
      <w:proofErr w:type="gramStart"/>
      <w:r w:rsidRPr="003529B3">
        <w:rPr>
          <w:rFonts w:ascii="Times New Roman" w:hAnsi="Times New Roman" w:cs="Times New Roman"/>
        </w:rPr>
        <w:t>study  should</w:t>
      </w:r>
      <w:proofErr w:type="gramEnd"/>
      <w:r w:rsidRPr="003529B3">
        <w:rPr>
          <w:rFonts w:ascii="Times New Roman" w:hAnsi="Times New Roman" w:cs="Times New Roman"/>
        </w:rPr>
        <w:t xml:space="preserve"> examined.</w:t>
      </w:r>
    </w:p>
    <w:p w:rsidR="00064303" w:rsidRPr="003529B3" w:rsidRDefault="00AC0892" w:rsidP="00982B7B">
      <w:pPr>
        <w:numPr>
          <w:ilvl w:val="0"/>
          <w:numId w:val="9"/>
        </w:num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Selected problem should be formulated and the plan of the study should be designed.</w:t>
      </w:r>
    </w:p>
    <w:p w:rsidR="00064303" w:rsidRPr="003529B3" w:rsidRDefault="00AC0892" w:rsidP="00982B7B">
      <w:pPr>
        <w:numPr>
          <w:ilvl w:val="0"/>
          <w:numId w:val="9"/>
        </w:num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Sources of data should be located.</w:t>
      </w:r>
    </w:p>
    <w:p w:rsidR="00064303" w:rsidRPr="003529B3" w:rsidRDefault="00AC0892" w:rsidP="00982B7B">
      <w:pPr>
        <w:numPr>
          <w:ilvl w:val="0"/>
          <w:numId w:val="9"/>
        </w:num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Genuineness of the sources and validity of the facts should be tested.</w:t>
      </w:r>
    </w:p>
    <w:p w:rsidR="00064303" w:rsidRPr="003529B3" w:rsidRDefault="00AC0892" w:rsidP="00982B7B">
      <w:pPr>
        <w:numPr>
          <w:ilvl w:val="0"/>
          <w:numId w:val="9"/>
        </w:num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Relevant facts should be collected from the authentic sources and they should be checked and cross-verified.</w:t>
      </w:r>
    </w:p>
    <w:p w:rsidR="00064303" w:rsidRPr="003529B3" w:rsidRDefault="00AC0892" w:rsidP="00982B7B">
      <w:pPr>
        <w:numPr>
          <w:ilvl w:val="0"/>
          <w:numId w:val="9"/>
        </w:num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The facts should be arranged into a logical sequence and this synthesis is the basis for rebuilding of the past situation.</w:t>
      </w:r>
    </w:p>
    <w:p w:rsidR="00064303" w:rsidRPr="003529B3" w:rsidRDefault="00AC0892" w:rsidP="00982B7B">
      <w:pPr>
        <w:numPr>
          <w:ilvl w:val="0"/>
          <w:numId w:val="9"/>
        </w:num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 xml:space="preserve">By adopting induction process meaningful interpretations and </w:t>
      </w:r>
      <w:proofErr w:type="spellStart"/>
      <w:r w:rsidRPr="003529B3">
        <w:rPr>
          <w:rFonts w:ascii="Times New Roman" w:hAnsi="Times New Roman" w:cs="Times New Roman"/>
        </w:rPr>
        <w:t>generalisations</w:t>
      </w:r>
      <w:proofErr w:type="spellEnd"/>
      <w:r w:rsidRPr="003529B3">
        <w:rPr>
          <w:rFonts w:ascii="Times New Roman" w:hAnsi="Times New Roman" w:cs="Times New Roman"/>
        </w:rPr>
        <w:t xml:space="preserve"> should be made.</w:t>
      </w:r>
    </w:p>
    <w:p w:rsidR="0051656D" w:rsidRPr="003529B3" w:rsidRDefault="0051656D" w:rsidP="000F1C32">
      <w:pPr>
        <w:autoSpaceDE w:val="0"/>
        <w:autoSpaceDN w:val="0"/>
        <w:adjustRightInd w:val="0"/>
        <w:spacing w:after="0" w:line="360" w:lineRule="auto"/>
        <w:ind w:left="360"/>
        <w:jc w:val="both"/>
        <w:rPr>
          <w:rFonts w:ascii="Times New Roman" w:hAnsi="Times New Roman" w:cs="Times New Roman"/>
        </w:rPr>
      </w:pPr>
    </w:p>
    <w:p w:rsidR="0051656D" w:rsidRPr="003529B3" w:rsidRDefault="0051656D" w:rsidP="000F1C32">
      <w:pPr>
        <w:autoSpaceDE w:val="0"/>
        <w:autoSpaceDN w:val="0"/>
        <w:adjustRightInd w:val="0"/>
        <w:spacing w:after="0" w:line="360" w:lineRule="auto"/>
        <w:jc w:val="both"/>
        <w:rPr>
          <w:rFonts w:ascii="Times New Roman" w:hAnsi="Times New Roman" w:cs="Times New Roman"/>
          <w:b/>
          <w:bCs/>
        </w:rPr>
      </w:pPr>
      <w:r w:rsidRPr="003529B3">
        <w:rPr>
          <w:rFonts w:ascii="Times New Roman" w:hAnsi="Times New Roman" w:cs="Times New Roman"/>
          <w:b/>
          <w:bCs/>
        </w:rPr>
        <w:t>Limitation</w:t>
      </w:r>
    </w:p>
    <w:p w:rsidR="0051656D" w:rsidRPr="003529B3" w:rsidRDefault="0051656D" w:rsidP="000F1C32">
      <w:pPr>
        <w:autoSpaceDE w:val="0"/>
        <w:autoSpaceDN w:val="0"/>
        <w:adjustRightInd w:val="0"/>
        <w:spacing w:after="0" w:line="360" w:lineRule="auto"/>
        <w:jc w:val="both"/>
        <w:rPr>
          <w:rFonts w:ascii="Times New Roman" w:hAnsi="Times New Roman" w:cs="Times New Roman"/>
        </w:rPr>
      </w:pPr>
    </w:p>
    <w:p w:rsidR="00064303" w:rsidRPr="003529B3" w:rsidRDefault="00AC0892" w:rsidP="00982B7B">
      <w:pPr>
        <w:numPr>
          <w:ilvl w:val="0"/>
          <w:numId w:val="10"/>
        </w:num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Reliable and adequate data may not be available.</w:t>
      </w:r>
    </w:p>
    <w:p w:rsidR="00064303" w:rsidRPr="003529B3" w:rsidRDefault="00AC0892" w:rsidP="00982B7B">
      <w:pPr>
        <w:numPr>
          <w:ilvl w:val="0"/>
          <w:numId w:val="10"/>
        </w:num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It is also difficult to test the genuineness and authenticity of the sources.</w:t>
      </w:r>
    </w:p>
    <w:p w:rsidR="00064303" w:rsidRPr="003529B3" w:rsidRDefault="00AC0892" w:rsidP="00982B7B">
      <w:pPr>
        <w:numPr>
          <w:ilvl w:val="0"/>
          <w:numId w:val="10"/>
        </w:num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It is difficult to establish the time order of events.</w:t>
      </w:r>
    </w:p>
    <w:p w:rsidR="00700949" w:rsidRPr="003529B3" w:rsidRDefault="00AC0892" w:rsidP="00982B7B">
      <w:pPr>
        <w:numPr>
          <w:ilvl w:val="0"/>
          <w:numId w:val="10"/>
        </w:num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It is difficult to perceive the real significance of the data because of their remote time period.</w:t>
      </w:r>
    </w:p>
    <w:p w:rsidR="00700949" w:rsidRPr="003529B3" w:rsidRDefault="0051656D" w:rsidP="000F1C32">
      <w:pPr>
        <w:autoSpaceDE w:val="0"/>
        <w:autoSpaceDN w:val="0"/>
        <w:adjustRightInd w:val="0"/>
        <w:spacing w:after="0" w:line="360" w:lineRule="auto"/>
        <w:jc w:val="both"/>
        <w:rPr>
          <w:rFonts w:ascii="Times New Roman" w:hAnsi="Times New Roman" w:cs="Times New Roman"/>
          <w:b/>
          <w:bCs/>
        </w:rPr>
      </w:pPr>
      <w:r w:rsidRPr="003529B3">
        <w:rPr>
          <w:rFonts w:ascii="Times New Roman" w:hAnsi="Times New Roman" w:cs="Times New Roman"/>
          <w:b/>
          <w:bCs/>
        </w:rPr>
        <w:t>10. Survey Research</w:t>
      </w:r>
    </w:p>
    <w:p w:rsidR="0051656D" w:rsidRPr="003529B3" w:rsidRDefault="0051656D" w:rsidP="000F1C32">
      <w:pPr>
        <w:autoSpaceDE w:val="0"/>
        <w:autoSpaceDN w:val="0"/>
        <w:adjustRightInd w:val="0"/>
        <w:spacing w:after="0" w:line="360" w:lineRule="auto"/>
        <w:jc w:val="both"/>
        <w:rPr>
          <w:rFonts w:ascii="Times New Roman" w:hAnsi="Times New Roman" w:cs="Times New Roman"/>
          <w:b/>
          <w:bCs/>
        </w:rPr>
      </w:pPr>
    </w:p>
    <w:p w:rsidR="00700949" w:rsidRPr="003529B3" w:rsidRDefault="00700949" w:rsidP="000F1C32">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Survey is a fact finding study. It is a method of research involving collection of data directly from a population or sample thereof at particular time. It must not be confused with mere clerical routine of gathering and tabulating figures. It requires expert an</w:t>
      </w:r>
      <w:r w:rsidR="00386E3D" w:rsidRPr="003529B3">
        <w:rPr>
          <w:rFonts w:ascii="Times New Roman" w:hAnsi="Times New Roman" w:cs="Times New Roman"/>
        </w:rPr>
        <w:t>d imaginative planning careful</w:t>
      </w:r>
      <w:r w:rsidRPr="003529B3">
        <w:rPr>
          <w:rFonts w:ascii="Times New Roman" w:hAnsi="Times New Roman" w:cs="Times New Roman"/>
        </w:rPr>
        <w:t xml:space="preserve"> analysis and rational interpretation of the findings.</w:t>
      </w:r>
    </w:p>
    <w:p w:rsidR="00700949" w:rsidRPr="003529B3" w:rsidRDefault="00700949" w:rsidP="000F1C32">
      <w:pPr>
        <w:autoSpaceDE w:val="0"/>
        <w:autoSpaceDN w:val="0"/>
        <w:adjustRightInd w:val="0"/>
        <w:spacing w:after="0" w:line="360" w:lineRule="auto"/>
        <w:jc w:val="both"/>
        <w:rPr>
          <w:rFonts w:ascii="Times New Roman" w:hAnsi="Times New Roman" w:cs="Times New Roman"/>
        </w:rPr>
      </w:pPr>
    </w:p>
    <w:p w:rsidR="00654DC4" w:rsidRPr="003529B3" w:rsidRDefault="00654DC4" w:rsidP="000F1C32">
      <w:pPr>
        <w:autoSpaceDE w:val="0"/>
        <w:autoSpaceDN w:val="0"/>
        <w:adjustRightInd w:val="0"/>
        <w:spacing w:after="0" w:line="360" w:lineRule="auto"/>
        <w:jc w:val="both"/>
        <w:rPr>
          <w:rFonts w:ascii="Times New Roman" w:hAnsi="Times New Roman" w:cs="Times New Roman"/>
        </w:rPr>
      </w:pPr>
    </w:p>
    <w:p w:rsidR="00654DC4" w:rsidRPr="003529B3" w:rsidRDefault="00654DC4" w:rsidP="000F1C32">
      <w:pPr>
        <w:autoSpaceDE w:val="0"/>
        <w:autoSpaceDN w:val="0"/>
        <w:adjustRightInd w:val="0"/>
        <w:spacing w:after="0" w:line="360" w:lineRule="auto"/>
        <w:jc w:val="both"/>
        <w:rPr>
          <w:rFonts w:ascii="Times New Roman" w:hAnsi="Times New Roman" w:cs="Times New Roman"/>
        </w:rPr>
      </w:pPr>
    </w:p>
    <w:p w:rsidR="00700949" w:rsidRPr="003529B3" w:rsidRDefault="00700949" w:rsidP="000F1C32">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lastRenderedPageBreak/>
        <w:t>Definitions</w:t>
      </w:r>
    </w:p>
    <w:p w:rsidR="00700949" w:rsidRPr="003529B3" w:rsidRDefault="00700949" w:rsidP="000F1C32">
      <w:pPr>
        <w:autoSpaceDE w:val="0"/>
        <w:autoSpaceDN w:val="0"/>
        <w:adjustRightInd w:val="0"/>
        <w:spacing w:after="0" w:line="360" w:lineRule="auto"/>
        <w:jc w:val="both"/>
        <w:rPr>
          <w:rFonts w:ascii="Times New Roman" w:hAnsi="Times New Roman" w:cs="Times New Roman"/>
        </w:rPr>
      </w:pPr>
    </w:p>
    <w:p w:rsidR="00700949" w:rsidRPr="003529B3" w:rsidRDefault="00700949" w:rsidP="000F1C32">
      <w:pPr>
        <w:autoSpaceDE w:val="0"/>
        <w:autoSpaceDN w:val="0"/>
        <w:adjustRightInd w:val="0"/>
        <w:spacing w:after="0" w:line="360" w:lineRule="auto"/>
        <w:jc w:val="both"/>
        <w:rPr>
          <w:rFonts w:ascii="Times New Roman" w:hAnsi="Times New Roman" w:cs="Times New Roman"/>
        </w:rPr>
      </w:pPr>
      <w:proofErr w:type="gramStart"/>
      <w:r w:rsidRPr="003529B3">
        <w:rPr>
          <w:rFonts w:ascii="Times New Roman" w:hAnsi="Times New Roman" w:cs="Times New Roman"/>
        </w:rPr>
        <w:t>1.Mark</w:t>
      </w:r>
      <w:proofErr w:type="gramEnd"/>
      <w:r w:rsidRPr="003529B3">
        <w:rPr>
          <w:rFonts w:ascii="Times New Roman" w:hAnsi="Times New Roman" w:cs="Times New Roman"/>
        </w:rPr>
        <w:t xml:space="preserve"> Abraham defines survey as "a social survey is a process by which Quantitative facts are collected about the social aspects of a community composition and activities".</w:t>
      </w:r>
    </w:p>
    <w:p w:rsidR="00700949" w:rsidRPr="003529B3" w:rsidRDefault="00700949" w:rsidP="000F1C32">
      <w:pPr>
        <w:autoSpaceDE w:val="0"/>
        <w:autoSpaceDN w:val="0"/>
        <w:adjustRightInd w:val="0"/>
        <w:spacing w:after="0" w:line="360" w:lineRule="auto"/>
        <w:jc w:val="both"/>
        <w:rPr>
          <w:rFonts w:ascii="Times New Roman" w:hAnsi="Times New Roman" w:cs="Times New Roman"/>
        </w:rPr>
      </w:pPr>
    </w:p>
    <w:p w:rsidR="00700949" w:rsidRPr="003529B3" w:rsidRDefault="00700949" w:rsidP="000F1C32">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2. Herman N Morse defines It as "a method of analysis on scientific and orderly form for defined purpose of given social situations and activities."</w:t>
      </w:r>
    </w:p>
    <w:p w:rsidR="0051656D" w:rsidRPr="003529B3" w:rsidRDefault="0051656D" w:rsidP="000F1C32">
      <w:pPr>
        <w:autoSpaceDE w:val="0"/>
        <w:autoSpaceDN w:val="0"/>
        <w:adjustRightInd w:val="0"/>
        <w:spacing w:after="0" w:line="360" w:lineRule="auto"/>
        <w:jc w:val="both"/>
        <w:rPr>
          <w:rFonts w:ascii="Times New Roman" w:hAnsi="Times New Roman" w:cs="Times New Roman"/>
        </w:rPr>
      </w:pPr>
    </w:p>
    <w:p w:rsidR="00700949" w:rsidRPr="003529B3" w:rsidRDefault="00700949" w:rsidP="000F1C32">
      <w:pPr>
        <w:autoSpaceDE w:val="0"/>
        <w:autoSpaceDN w:val="0"/>
        <w:adjustRightInd w:val="0"/>
        <w:spacing w:after="0" w:line="360" w:lineRule="auto"/>
        <w:jc w:val="both"/>
        <w:rPr>
          <w:rFonts w:ascii="Times New Roman" w:hAnsi="Times New Roman" w:cs="Times New Roman"/>
          <w:b/>
        </w:rPr>
      </w:pPr>
      <w:r w:rsidRPr="003529B3">
        <w:rPr>
          <w:rFonts w:ascii="Times New Roman" w:hAnsi="Times New Roman" w:cs="Times New Roman"/>
          <w:b/>
        </w:rPr>
        <w:t>Characteristics of Survey</w:t>
      </w:r>
    </w:p>
    <w:p w:rsidR="00700949" w:rsidRPr="003529B3" w:rsidRDefault="00700949" w:rsidP="000F1C32">
      <w:pPr>
        <w:autoSpaceDE w:val="0"/>
        <w:autoSpaceDN w:val="0"/>
        <w:adjustRightInd w:val="0"/>
        <w:spacing w:after="0" w:line="360" w:lineRule="auto"/>
        <w:jc w:val="both"/>
        <w:rPr>
          <w:rFonts w:ascii="Times New Roman" w:hAnsi="Times New Roman" w:cs="Times New Roman"/>
        </w:rPr>
      </w:pPr>
    </w:p>
    <w:p w:rsidR="00700949" w:rsidRPr="003529B3" w:rsidRDefault="00700949" w:rsidP="00982B7B">
      <w:pPr>
        <w:pStyle w:val="ListParagraph"/>
        <w:numPr>
          <w:ilvl w:val="0"/>
          <w:numId w:val="2"/>
        </w:num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It is a field study; It is always conducted in a natural setting</w:t>
      </w:r>
    </w:p>
    <w:p w:rsidR="00700949" w:rsidRPr="003529B3" w:rsidRDefault="00700949" w:rsidP="000F1C32">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 xml:space="preserve">      2. It seeks responses directly from the respondents.</w:t>
      </w:r>
    </w:p>
    <w:p w:rsidR="00700949" w:rsidRPr="003529B3" w:rsidRDefault="00700949" w:rsidP="000F1C32">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 xml:space="preserve">      3. It can cover a very large population.</w:t>
      </w:r>
    </w:p>
    <w:p w:rsidR="00700949" w:rsidRPr="003529B3" w:rsidRDefault="00700949" w:rsidP="000F1C32">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 xml:space="preserve">      4. A survey involves an extensive and intensive study.</w:t>
      </w:r>
    </w:p>
    <w:p w:rsidR="00700949" w:rsidRPr="003529B3" w:rsidRDefault="00700949" w:rsidP="000F1C32">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 xml:space="preserve">      5. A survey covers a definite geographical area, city, a district or a state</w:t>
      </w:r>
    </w:p>
    <w:p w:rsidR="00700949" w:rsidRPr="003529B3" w:rsidRDefault="00700949" w:rsidP="000F1C32">
      <w:pPr>
        <w:autoSpaceDE w:val="0"/>
        <w:autoSpaceDN w:val="0"/>
        <w:adjustRightInd w:val="0"/>
        <w:spacing w:after="0" w:line="360" w:lineRule="auto"/>
        <w:jc w:val="both"/>
        <w:rPr>
          <w:rFonts w:ascii="Times New Roman" w:hAnsi="Times New Roman" w:cs="Times New Roman"/>
        </w:rPr>
      </w:pPr>
    </w:p>
    <w:p w:rsidR="00700949" w:rsidRPr="003529B3" w:rsidRDefault="00700949" w:rsidP="000F1C32">
      <w:pPr>
        <w:autoSpaceDE w:val="0"/>
        <w:autoSpaceDN w:val="0"/>
        <w:adjustRightInd w:val="0"/>
        <w:spacing w:after="0" w:line="360" w:lineRule="auto"/>
        <w:jc w:val="both"/>
        <w:rPr>
          <w:rFonts w:ascii="Times New Roman" w:hAnsi="Times New Roman" w:cs="Times New Roman"/>
          <w:b/>
        </w:rPr>
      </w:pPr>
      <w:r w:rsidRPr="003529B3">
        <w:rPr>
          <w:rFonts w:ascii="Times New Roman" w:hAnsi="Times New Roman" w:cs="Times New Roman"/>
          <w:b/>
        </w:rPr>
        <w:t>Steps involved in a Survey</w:t>
      </w:r>
    </w:p>
    <w:p w:rsidR="00700949" w:rsidRPr="003529B3" w:rsidRDefault="00700949" w:rsidP="000F1C32">
      <w:pPr>
        <w:autoSpaceDE w:val="0"/>
        <w:autoSpaceDN w:val="0"/>
        <w:adjustRightInd w:val="0"/>
        <w:spacing w:after="0" w:line="360" w:lineRule="auto"/>
        <w:jc w:val="both"/>
        <w:rPr>
          <w:rFonts w:ascii="Times New Roman" w:hAnsi="Times New Roman" w:cs="Times New Roman"/>
        </w:rPr>
      </w:pPr>
    </w:p>
    <w:p w:rsidR="00700949" w:rsidRPr="003529B3" w:rsidRDefault="00700949" w:rsidP="000F1C32">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The sequences of the task involved in carried out a survey from the 1st stage of planning to the Final stage of preparing the report is presented below.</w:t>
      </w:r>
    </w:p>
    <w:p w:rsidR="00700949" w:rsidRPr="003529B3" w:rsidRDefault="00700949" w:rsidP="000F1C32">
      <w:pPr>
        <w:autoSpaceDE w:val="0"/>
        <w:autoSpaceDN w:val="0"/>
        <w:adjustRightInd w:val="0"/>
        <w:spacing w:after="0" w:line="360" w:lineRule="auto"/>
        <w:jc w:val="both"/>
        <w:rPr>
          <w:rFonts w:ascii="Times New Roman" w:hAnsi="Times New Roman" w:cs="Times New Roman"/>
        </w:rPr>
      </w:pPr>
    </w:p>
    <w:p w:rsidR="00700949" w:rsidRPr="003529B3" w:rsidRDefault="00700949" w:rsidP="000F1C32">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a) Selection of problem and its formulation</w:t>
      </w:r>
    </w:p>
    <w:p w:rsidR="00700949" w:rsidRPr="003529B3" w:rsidRDefault="00700949" w:rsidP="000F1C32">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b) Preparation of the research design.</w:t>
      </w:r>
    </w:p>
    <w:p w:rsidR="00700949" w:rsidRPr="003529B3" w:rsidRDefault="00700949" w:rsidP="000F1C32">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 xml:space="preserve">c) </w:t>
      </w:r>
      <w:proofErr w:type="spellStart"/>
      <w:r w:rsidRPr="003529B3">
        <w:rPr>
          <w:rFonts w:ascii="Times New Roman" w:hAnsi="Times New Roman" w:cs="Times New Roman"/>
        </w:rPr>
        <w:t>Operationalisation</w:t>
      </w:r>
      <w:proofErr w:type="spellEnd"/>
      <w:r w:rsidRPr="003529B3">
        <w:rPr>
          <w:rFonts w:ascii="Times New Roman" w:hAnsi="Times New Roman" w:cs="Times New Roman"/>
        </w:rPr>
        <w:t xml:space="preserve"> of concepts and construction of measuring indexes and states.</w:t>
      </w:r>
    </w:p>
    <w:p w:rsidR="00700949" w:rsidRPr="003529B3" w:rsidRDefault="00700949" w:rsidP="000F1C32">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d) Sampling</w:t>
      </w:r>
    </w:p>
    <w:p w:rsidR="00700949" w:rsidRPr="003529B3" w:rsidRDefault="00700949" w:rsidP="000F1C32">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e) Construction of tools for collection of data and there pre-test.</w:t>
      </w:r>
    </w:p>
    <w:p w:rsidR="00700949" w:rsidRPr="003529B3" w:rsidRDefault="00700949" w:rsidP="000F1C32">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f) Field work and collection of data</w:t>
      </w:r>
    </w:p>
    <w:p w:rsidR="00700949" w:rsidRPr="003529B3" w:rsidRDefault="00700949" w:rsidP="000F1C32">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g) Processing of data and tabulation</w:t>
      </w:r>
    </w:p>
    <w:p w:rsidR="00700949" w:rsidRPr="003529B3" w:rsidRDefault="00700949" w:rsidP="000F1C32">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h) Analysis of data</w:t>
      </w:r>
    </w:p>
    <w:p w:rsidR="00700949" w:rsidRPr="003529B3" w:rsidRDefault="00700949" w:rsidP="000F1C32">
      <w:pPr>
        <w:autoSpaceDE w:val="0"/>
        <w:autoSpaceDN w:val="0"/>
        <w:adjustRightInd w:val="0"/>
        <w:spacing w:after="0" w:line="360" w:lineRule="auto"/>
        <w:jc w:val="both"/>
        <w:rPr>
          <w:rFonts w:ascii="Times New Roman" w:hAnsi="Times New Roman" w:cs="Times New Roman"/>
        </w:rPr>
      </w:pPr>
      <w:proofErr w:type="spellStart"/>
      <w:r w:rsidRPr="003529B3">
        <w:rPr>
          <w:rFonts w:ascii="Times New Roman" w:hAnsi="Times New Roman" w:cs="Times New Roman"/>
        </w:rPr>
        <w:t>i</w:t>
      </w:r>
      <w:proofErr w:type="spellEnd"/>
      <w:r w:rsidRPr="003529B3">
        <w:rPr>
          <w:rFonts w:ascii="Times New Roman" w:hAnsi="Times New Roman" w:cs="Times New Roman"/>
        </w:rPr>
        <w:t>) Reporting</w:t>
      </w:r>
    </w:p>
    <w:p w:rsidR="00700949" w:rsidRPr="003529B3" w:rsidRDefault="00700949" w:rsidP="000F1C32">
      <w:pPr>
        <w:autoSpaceDE w:val="0"/>
        <w:autoSpaceDN w:val="0"/>
        <w:adjustRightInd w:val="0"/>
        <w:spacing w:after="0" w:line="360" w:lineRule="auto"/>
        <w:jc w:val="both"/>
        <w:rPr>
          <w:rFonts w:ascii="Times New Roman" w:hAnsi="Times New Roman" w:cs="Times New Roman"/>
        </w:rPr>
      </w:pPr>
    </w:p>
    <w:p w:rsidR="00700949" w:rsidRPr="003529B3" w:rsidRDefault="00700949" w:rsidP="000F1C32">
      <w:pPr>
        <w:autoSpaceDE w:val="0"/>
        <w:autoSpaceDN w:val="0"/>
        <w:adjustRightInd w:val="0"/>
        <w:spacing w:after="0" w:line="360" w:lineRule="auto"/>
        <w:jc w:val="both"/>
        <w:rPr>
          <w:rFonts w:ascii="Times New Roman" w:hAnsi="Times New Roman" w:cs="Times New Roman"/>
          <w:b/>
        </w:rPr>
      </w:pPr>
      <w:r w:rsidRPr="003529B3">
        <w:rPr>
          <w:rFonts w:ascii="Times New Roman" w:hAnsi="Times New Roman" w:cs="Times New Roman"/>
          <w:b/>
        </w:rPr>
        <w:t>Purpose of the Survey</w:t>
      </w:r>
    </w:p>
    <w:p w:rsidR="00700949" w:rsidRPr="003529B3" w:rsidRDefault="00700949" w:rsidP="000F1C32">
      <w:pPr>
        <w:autoSpaceDE w:val="0"/>
        <w:autoSpaceDN w:val="0"/>
        <w:adjustRightInd w:val="0"/>
        <w:spacing w:after="0" w:line="360" w:lineRule="auto"/>
        <w:jc w:val="both"/>
        <w:rPr>
          <w:rFonts w:ascii="Times New Roman" w:hAnsi="Times New Roman" w:cs="Times New Roman"/>
        </w:rPr>
      </w:pPr>
    </w:p>
    <w:p w:rsidR="00700949" w:rsidRPr="003529B3" w:rsidRDefault="00700949" w:rsidP="000F1C32">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1. The purpose of survey is to provide information's do government or planners or business enterprises.</w:t>
      </w:r>
    </w:p>
    <w:p w:rsidR="00700949" w:rsidRPr="003529B3" w:rsidRDefault="00700949" w:rsidP="000F1C32">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lastRenderedPageBreak/>
        <w:t>2. Many enquiries aim to explain phenomenon</w:t>
      </w:r>
    </w:p>
    <w:p w:rsidR="00700949" w:rsidRPr="003529B3" w:rsidRDefault="00700949" w:rsidP="000F1C32">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3. Surveys may be designed to make comparison of demographic groups.</w:t>
      </w:r>
    </w:p>
    <w:p w:rsidR="00700949" w:rsidRPr="003529B3" w:rsidRDefault="00700949" w:rsidP="000F1C32">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4. Surveys are useful for making predictions</w:t>
      </w:r>
    </w:p>
    <w:p w:rsidR="00700949" w:rsidRPr="003529B3" w:rsidRDefault="00700949" w:rsidP="000F1C32">
      <w:pPr>
        <w:autoSpaceDE w:val="0"/>
        <w:autoSpaceDN w:val="0"/>
        <w:adjustRightInd w:val="0"/>
        <w:spacing w:after="0" w:line="360" w:lineRule="auto"/>
        <w:jc w:val="both"/>
        <w:rPr>
          <w:rFonts w:ascii="Times New Roman" w:hAnsi="Times New Roman" w:cs="Times New Roman"/>
        </w:rPr>
      </w:pPr>
    </w:p>
    <w:p w:rsidR="00700949" w:rsidRPr="003529B3" w:rsidRDefault="00700949" w:rsidP="000F1C32">
      <w:pPr>
        <w:autoSpaceDE w:val="0"/>
        <w:autoSpaceDN w:val="0"/>
        <w:adjustRightInd w:val="0"/>
        <w:spacing w:after="0" w:line="360" w:lineRule="auto"/>
        <w:jc w:val="both"/>
        <w:rPr>
          <w:rFonts w:ascii="Times New Roman" w:hAnsi="Times New Roman" w:cs="Times New Roman"/>
          <w:b/>
        </w:rPr>
      </w:pPr>
      <w:r w:rsidRPr="003529B3">
        <w:rPr>
          <w:rFonts w:ascii="Times New Roman" w:hAnsi="Times New Roman" w:cs="Times New Roman"/>
          <w:b/>
        </w:rPr>
        <w:t>Types of Survey</w:t>
      </w:r>
    </w:p>
    <w:p w:rsidR="00700949" w:rsidRPr="003529B3" w:rsidRDefault="00700949" w:rsidP="000F1C32">
      <w:pPr>
        <w:autoSpaceDE w:val="0"/>
        <w:autoSpaceDN w:val="0"/>
        <w:adjustRightInd w:val="0"/>
        <w:spacing w:after="0" w:line="360" w:lineRule="auto"/>
        <w:jc w:val="both"/>
        <w:rPr>
          <w:rFonts w:ascii="Times New Roman" w:hAnsi="Times New Roman" w:cs="Times New Roman"/>
        </w:rPr>
      </w:pPr>
    </w:p>
    <w:p w:rsidR="00700949" w:rsidRPr="003529B3" w:rsidRDefault="00700949" w:rsidP="000F1C32">
      <w:pPr>
        <w:autoSpaceDE w:val="0"/>
        <w:autoSpaceDN w:val="0"/>
        <w:adjustRightInd w:val="0"/>
        <w:spacing w:after="0" w:line="360" w:lineRule="auto"/>
        <w:jc w:val="both"/>
        <w:rPr>
          <w:rFonts w:ascii="Times New Roman" w:hAnsi="Times New Roman" w:cs="Times New Roman"/>
          <w:b/>
        </w:rPr>
      </w:pPr>
      <w:r w:rsidRPr="003529B3">
        <w:rPr>
          <w:rFonts w:ascii="Times New Roman" w:hAnsi="Times New Roman" w:cs="Times New Roman"/>
          <w:b/>
        </w:rPr>
        <w:t>1. General or Specific survey</w:t>
      </w:r>
    </w:p>
    <w:p w:rsidR="00700949" w:rsidRPr="003529B3" w:rsidRDefault="00700949" w:rsidP="000F1C32">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 xml:space="preserve">           When a survey is conducted for collecting general information about population institution or phenomenon without any particular object or hypothesis it is known as general survey. Specific </w:t>
      </w:r>
      <w:proofErr w:type="gramStart"/>
      <w:r w:rsidRPr="003529B3">
        <w:rPr>
          <w:rFonts w:ascii="Times New Roman" w:hAnsi="Times New Roman" w:cs="Times New Roman"/>
        </w:rPr>
        <w:t>survey are</w:t>
      </w:r>
      <w:proofErr w:type="gramEnd"/>
      <w:r w:rsidRPr="003529B3">
        <w:rPr>
          <w:rFonts w:ascii="Times New Roman" w:hAnsi="Times New Roman" w:cs="Times New Roman"/>
        </w:rPr>
        <w:t xml:space="preserve"> conducted for specific problems or for testing the validity of some theory or hypothesis.</w:t>
      </w:r>
    </w:p>
    <w:p w:rsidR="00700949" w:rsidRPr="003529B3" w:rsidRDefault="00700949" w:rsidP="000F1C32">
      <w:pPr>
        <w:autoSpaceDE w:val="0"/>
        <w:autoSpaceDN w:val="0"/>
        <w:adjustRightInd w:val="0"/>
        <w:spacing w:after="0" w:line="360" w:lineRule="auto"/>
        <w:jc w:val="both"/>
        <w:rPr>
          <w:rFonts w:ascii="Times New Roman" w:hAnsi="Times New Roman" w:cs="Times New Roman"/>
        </w:rPr>
      </w:pPr>
    </w:p>
    <w:p w:rsidR="00700949" w:rsidRPr="003529B3" w:rsidRDefault="00700949" w:rsidP="000F1C32">
      <w:pPr>
        <w:autoSpaceDE w:val="0"/>
        <w:autoSpaceDN w:val="0"/>
        <w:adjustRightInd w:val="0"/>
        <w:spacing w:after="0" w:line="360" w:lineRule="auto"/>
        <w:jc w:val="both"/>
        <w:rPr>
          <w:rFonts w:ascii="Times New Roman" w:hAnsi="Times New Roman" w:cs="Times New Roman"/>
          <w:b/>
        </w:rPr>
      </w:pPr>
      <w:r w:rsidRPr="003529B3">
        <w:rPr>
          <w:rFonts w:ascii="Times New Roman" w:hAnsi="Times New Roman" w:cs="Times New Roman"/>
          <w:b/>
        </w:rPr>
        <w:t xml:space="preserve">2. Regular and </w:t>
      </w:r>
      <w:proofErr w:type="spellStart"/>
      <w:r w:rsidRPr="003529B3">
        <w:rPr>
          <w:rFonts w:ascii="Times New Roman" w:hAnsi="Times New Roman" w:cs="Times New Roman"/>
          <w:b/>
        </w:rPr>
        <w:t>Adhoc</w:t>
      </w:r>
      <w:proofErr w:type="spellEnd"/>
      <w:r w:rsidRPr="003529B3">
        <w:rPr>
          <w:rFonts w:ascii="Times New Roman" w:hAnsi="Times New Roman" w:cs="Times New Roman"/>
          <w:b/>
        </w:rPr>
        <w:t xml:space="preserve"> Survey</w:t>
      </w:r>
    </w:p>
    <w:p w:rsidR="0051656D" w:rsidRPr="003529B3" w:rsidRDefault="00700949" w:rsidP="000F1C32">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 xml:space="preserve">           Some surveys are regular in nature and must be repeated after regular intervals. Such survey is called Regular Survey.</w:t>
      </w:r>
    </w:p>
    <w:p w:rsidR="00654DC4" w:rsidRPr="003529B3" w:rsidRDefault="00654DC4" w:rsidP="000F1C32">
      <w:pPr>
        <w:autoSpaceDE w:val="0"/>
        <w:autoSpaceDN w:val="0"/>
        <w:adjustRightInd w:val="0"/>
        <w:spacing w:after="0" w:line="360" w:lineRule="auto"/>
        <w:jc w:val="both"/>
        <w:rPr>
          <w:rFonts w:ascii="Times New Roman" w:hAnsi="Times New Roman" w:cs="Times New Roman"/>
        </w:rPr>
      </w:pPr>
    </w:p>
    <w:p w:rsidR="00700949" w:rsidRPr="003529B3" w:rsidRDefault="00700949" w:rsidP="000F1C32">
      <w:pPr>
        <w:autoSpaceDE w:val="0"/>
        <w:autoSpaceDN w:val="0"/>
        <w:adjustRightInd w:val="0"/>
        <w:spacing w:after="0" w:line="360" w:lineRule="auto"/>
        <w:jc w:val="both"/>
        <w:rPr>
          <w:rFonts w:ascii="Times New Roman" w:hAnsi="Times New Roman" w:cs="Times New Roman"/>
          <w:b/>
        </w:rPr>
      </w:pPr>
      <w:r w:rsidRPr="003529B3">
        <w:rPr>
          <w:rFonts w:ascii="Times New Roman" w:hAnsi="Times New Roman" w:cs="Times New Roman"/>
          <w:b/>
        </w:rPr>
        <w:t xml:space="preserve">3. Preliminary </w:t>
      </w:r>
      <w:proofErr w:type="gramStart"/>
      <w:r w:rsidRPr="003529B3">
        <w:rPr>
          <w:rFonts w:ascii="Times New Roman" w:hAnsi="Times New Roman" w:cs="Times New Roman"/>
          <w:b/>
        </w:rPr>
        <w:t>And</w:t>
      </w:r>
      <w:proofErr w:type="gramEnd"/>
      <w:r w:rsidRPr="003529B3">
        <w:rPr>
          <w:rFonts w:ascii="Times New Roman" w:hAnsi="Times New Roman" w:cs="Times New Roman"/>
          <w:b/>
        </w:rPr>
        <w:t xml:space="preserve"> Final Survey</w:t>
      </w:r>
    </w:p>
    <w:p w:rsidR="00700949" w:rsidRPr="003529B3" w:rsidRDefault="00700949" w:rsidP="000F1C32">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 xml:space="preserve">         A Preliminary survey is generally known as 'Pilot study' and it is a fore run of the Final Survey. Final survey is made after the pilot study has completed.</w:t>
      </w:r>
    </w:p>
    <w:p w:rsidR="00700949" w:rsidRPr="003529B3" w:rsidRDefault="00700949" w:rsidP="000F1C32">
      <w:pPr>
        <w:autoSpaceDE w:val="0"/>
        <w:autoSpaceDN w:val="0"/>
        <w:adjustRightInd w:val="0"/>
        <w:spacing w:after="0" w:line="360" w:lineRule="auto"/>
        <w:jc w:val="both"/>
        <w:rPr>
          <w:rFonts w:ascii="Times New Roman" w:hAnsi="Times New Roman" w:cs="Times New Roman"/>
        </w:rPr>
      </w:pPr>
    </w:p>
    <w:p w:rsidR="00700949" w:rsidRPr="003529B3" w:rsidRDefault="00700949" w:rsidP="000F1C32">
      <w:pPr>
        <w:autoSpaceDE w:val="0"/>
        <w:autoSpaceDN w:val="0"/>
        <w:adjustRightInd w:val="0"/>
        <w:spacing w:after="0" w:line="360" w:lineRule="auto"/>
        <w:jc w:val="both"/>
        <w:rPr>
          <w:rFonts w:ascii="Times New Roman" w:hAnsi="Times New Roman" w:cs="Times New Roman"/>
          <w:b/>
        </w:rPr>
      </w:pPr>
      <w:r w:rsidRPr="003529B3">
        <w:rPr>
          <w:rFonts w:ascii="Times New Roman" w:hAnsi="Times New Roman" w:cs="Times New Roman"/>
          <w:b/>
        </w:rPr>
        <w:t>4. Senses and Sample Survey</w:t>
      </w:r>
    </w:p>
    <w:p w:rsidR="00700949" w:rsidRPr="003529B3" w:rsidRDefault="00700949" w:rsidP="000F1C32">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A survey make our all the units of a given universe then it is called a sense survey. If the survey covers only a fraction of the universe, then it is called sample survey.</w:t>
      </w:r>
    </w:p>
    <w:p w:rsidR="00700949" w:rsidRPr="003529B3" w:rsidRDefault="00700949" w:rsidP="000F1C32">
      <w:pPr>
        <w:autoSpaceDE w:val="0"/>
        <w:autoSpaceDN w:val="0"/>
        <w:adjustRightInd w:val="0"/>
        <w:spacing w:after="0" w:line="360" w:lineRule="auto"/>
        <w:jc w:val="both"/>
        <w:rPr>
          <w:rFonts w:ascii="Times New Roman" w:hAnsi="Times New Roman" w:cs="Times New Roman"/>
        </w:rPr>
      </w:pPr>
    </w:p>
    <w:p w:rsidR="00700949" w:rsidRPr="003529B3" w:rsidRDefault="00700949" w:rsidP="000F1C32">
      <w:pPr>
        <w:autoSpaceDE w:val="0"/>
        <w:autoSpaceDN w:val="0"/>
        <w:adjustRightInd w:val="0"/>
        <w:spacing w:after="0" w:line="360" w:lineRule="auto"/>
        <w:jc w:val="both"/>
        <w:rPr>
          <w:rFonts w:ascii="Times New Roman" w:hAnsi="Times New Roman" w:cs="Times New Roman"/>
          <w:b/>
        </w:rPr>
      </w:pPr>
      <w:r w:rsidRPr="003529B3">
        <w:rPr>
          <w:rFonts w:ascii="Times New Roman" w:hAnsi="Times New Roman" w:cs="Times New Roman"/>
          <w:b/>
        </w:rPr>
        <w:t>Advantages of Survey</w:t>
      </w:r>
    </w:p>
    <w:p w:rsidR="00700949" w:rsidRPr="003529B3" w:rsidRDefault="00700949" w:rsidP="000F1C32">
      <w:pPr>
        <w:autoSpaceDE w:val="0"/>
        <w:autoSpaceDN w:val="0"/>
        <w:adjustRightInd w:val="0"/>
        <w:spacing w:after="0" w:line="360" w:lineRule="auto"/>
        <w:jc w:val="both"/>
        <w:rPr>
          <w:rFonts w:ascii="Times New Roman" w:hAnsi="Times New Roman" w:cs="Times New Roman"/>
        </w:rPr>
      </w:pPr>
    </w:p>
    <w:p w:rsidR="00700949" w:rsidRPr="003529B3" w:rsidRDefault="00700949" w:rsidP="000F1C32">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The major advantages of the survey method are</w:t>
      </w:r>
    </w:p>
    <w:p w:rsidR="00700949" w:rsidRPr="003529B3" w:rsidRDefault="00700949" w:rsidP="000F1C32">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1. The versatility of the survey method is its greatest strength. It is the only practical way to</w:t>
      </w:r>
    </w:p>
    <w:p w:rsidR="00700949" w:rsidRPr="003529B3" w:rsidRDefault="00700949" w:rsidP="000F1C32">
      <w:pPr>
        <w:autoSpaceDE w:val="0"/>
        <w:autoSpaceDN w:val="0"/>
        <w:adjustRightInd w:val="0"/>
        <w:spacing w:after="0" w:line="360" w:lineRule="auto"/>
        <w:jc w:val="both"/>
        <w:rPr>
          <w:rFonts w:ascii="Times New Roman" w:hAnsi="Times New Roman" w:cs="Times New Roman"/>
        </w:rPr>
      </w:pPr>
      <w:proofErr w:type="gramStart"/>
      <w:r w:rsidRPr="003529B3">
        <w:rPr>
          <w:rFonts w:ascii="Times New Roman" w:hAnsi="Times New Roman" w:cs="Times New Roman"/>
        </w:rPr>
        <w:t>collect</w:t>
      </w:r>
      <w:proofErr w:type="gramEnd"/>
      <w:r w:rsidRPr="003529B3">
        <w:rPr>
          <w:rFonts w:ascii="Times New Roman" w:hAnsi="Times New Roman" w:cs="Times New Roman"/>
        </w:rPr>
        <w:t xml:space="preserve"> many types of information’s from individuals, socio-economic data, attitudes,</w:t>
      </w:r>
    </w:p>
    <w:p w:rsidR="00700949" w:rsidRPr="003529B3" w:rsidRDefault="00700949" w:rsidP="000F1C32">
      <w:pPr>
        <w:autoSpaceDE w:val="0"/>
        <w:autoSpaceDN w:val="0"/>
        <w:adjustRightInd w:val="0"/>
        <w:spacing w:after="0" w:line="360" w:lineRule="auto"/>
        <w:jc w:val="both"/>
        <w:rPr>
          <w:rFonts w:ascii="Times New Roman" w:hAnsi="Times New Roman" w:cs="Times New Roman"/>
        </w:rPr>
      </w:pPr>
      <w:proofErr w:type="gramStart"/>
      <w:r w:rsidRPr="003529B3">
        <w:rPr>
          <w:rFonts w:ascii="Times New Roman" w:hAnsi="Times New Roman" w:cs="Times New Roman"/>
        </w:rPr>
        <w:t>opinions</w:t>
      </w:r>
      <w:proofErr w:type="gramEnd"/>
      <w:r w:rsidRPr="003529B3">
        <w:rPr>
          <w:rFonts w:ascii="Times New Roman" w:hAnsi="Times New Roman" w:cs="Times New Roman"/>
        </w:rPr>
        <w:t>, experience and expectations.</w:t>
      </w:r>
    </w:p>
    <w:p w:rsidR="00700949" w:rsidRPr="003529B3" w:rsidRDefault="00700949" w:rsidP="000F1C32">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 xml:space="preserve">2. The survey method facilitates drawing </w:t>
      </w:r>
      <w:proofErr w:type="spellStart"/>
      <w:r w:rsidRPr="003529B3">
        <w:rPr>
          <w:rFonts w:ascii="Times New Roman" w:hAnsi="Times New Roman" w:cs="Times New Roman"/>
        </w:rPr>
        <w:t>generalisations</w:t>
      </w:r>
      <w:proofErr w:type="spellEnd"/>
      <w:r w:rsidRPr="003529B3">
        <w:rPr>
          <w:rFonts w:ascii="Times New Roman" w:hAnsi="Times New Roman" w:cs="Times New Roman"/>
        </w:rPr>
        <w:t xml:space="preserve"> about large populations on the basis</w:t>
      </w:r>
    </w:p>
    <w:p w:rsidR="00700949" w:rsidRPr="003529B3" w:rsidRDefault="00700949" w:rsidP="000F1C32">
      <w:pPr>
        <w:autoSpaceDE w:val="0"/>
        <w:autoSpaceDN w:val="0"/>
        <w:adjustRightInd w:val="0"/>
        <w:spacing w:after="0" w:line="360" w:lineRule="auto"/>
        <w:jc w:val="both"/>
        <w:rPr>
          <w:rFonts w:ascii="Times New Roman" w:hAnsi="Times New Roman" w:cs="Times New Roman"/>
        </w:rPr>
      </w:pPr>
      <w:proofErr w:type="gramStart"/>
      <w:r w:rsidRPr="003529B3">
        <w:rPr>
          <w:rFonts w:ascii="Times New Roman" w:hAnsi="Times New Roman" w:cs="Times New Roman"/>
        </w:rPr>
        <w:t>of</w:t>
      </w:r>
      <w:proofErr w:type="gramEnd"/>
      <w:r w:rsidRPr="003529B3">
        <w:rPr>
          <w:rFonts w:ascii="Times New Roman" w:hAnsi="Times New Roman" w:cs="Times New Roman"/>
        </w:rPr>
        <w:t xml:space="preserve"> studies of representative sample.</w:t>
      </w:r>
    </w:p>
    <w:p w:rsidR="00700949" w:rsidRPr="003529B3" w:rsidRDefault="00700949" w:rsidP="000F1C32">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3. The survey method is flexible to permit the use of various methods of collection of data.</w:t>
      </w:r>
    </w:p>
    <w:p w:rsidR="00700949" w:rsidRPr="003529B3" w:rsidRDefault="00700949" w:rsidP="000F1C32">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 xml:space="preserve">4. The survey </w:t>
      </w:r>
      <w:proofErr w:type="gramStart"/>
      <w:r w:rsidRPr="003529B3">
        <w:rPr>
          <w:rFonts w:ascii="Times New Roman" w:hAnsi="Times New Roman" w:cs="Times New Roman"/>
        </w:rPr>
        <w:t>help</w:t>
      </w:r>
      <w:proofErr w:type="gramEnd"/>
      <w:r w:rsidRPr="003529B3">
        <w:rPr>
          <w:rFonts w:ascii="Times New Roman" w:hAnsi="Times New Roman" w:cs="Times New Roman"/>
        </w:rPr>
        <w:t xml:space="preserve"> the researches to face unanticipated problems.</w:t>
      </w:r>
    </w:p>
    <w:p w:rsidR="00700949" w:rsidRPr="003529B3" w:rsidRDefault="00700949" w:rsidP="000F1C32">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5. Survey is useful in verifying theories</w:t>
      </w:r>
      <w:r w:rsidR="0051656D" w:rsidRPr="003529B3">
        <w:rPr>
          <w:rFonts w:ascii="Times New Roman" w:hAnsi="Times New Roman" w:cs="Times New Roman"/>
        </w:rPr>
        <w:t>.</w:t>
      </w:r>
    </w:p>
    <w:p w:rsidR="0051656D" w:rsidRPr="003529B3" w:rsidRDefault="0051656D" w:rsidP="000F1C32">
      <w:pPr>
        <w:autoSpaceDE w:val="0"/>
        <w:autoSpaceDN w:val="0"/>
        <w:adjustRightInd w:val="0"/>
        <w:spacing w:after="0" w:line="360" w:lineRule="auto"/>
        <w:jc w:val="both"/>
        <w:rPr>
          <w:rFonts w:ascii="Times New Roman" w:hAnsi="Times New Roman" w:cs="Times New Roman"/>
        </w:rPr>
      </w:pPr>
    </w:p>
    <w:p w:rsidR="00700949" w:rsidRPr="003529B3" w:rsidRDefault="00700949" w:rsidP="000F1C32">
      <w:pPr>
        <w:autoSpaceDE w:val="0"/>
        <w:autoSpaceDN w:val="0"/>
        <w:adjustRightInd w:val="0"/>
        <w:spacing w:after="0" w:line="360" w:lineRule="auto"/>
        <w:jc w:val="both"/>
        <w:rPr>
          <w:rFonts w:ascii="Times New Roman" w:hAnsi="Times New Roman" w:cs="Times New Roman"/>
          <w:b/>
        </w:rPr>
      </w:pPr>
      <w:r w:rsidRPr="003529B3">
        <w:rPr>
          <w:rFonts w:ascii="Times New Roman" w:hAnsi="Times New Roman" w:cs="Times New Roman"/>
          <w:b/>
        </w:rPr>
        <w:t>Limitations of Survey</w:t>
      </w:r>
    </w:p>
    <w:p w:rsidR="0051656D" w:rsidRPr="003529B3" w:rsidRDefault="0051656D" w:rsidP="000F1C32">
      <w:pPr>
        <w:autoSpaceDE w:val="0"/>
        <w:autoSpaceDN w:val="0"/>
        <w:adjustRightInd w:val="0"/>
        <w:spacing w:after="0" w:line="360" w:lineRule="auto"/>
        <w:jc w:val="both"/>
        <w:rPr>
          <w:rFonts w:ascii="Times New Roman" w:hAnsi="Times New Roman" w:cs="Times New Roman"/>
          <w:b/>
        </w:rPr>
      </w:pPr>
    </w:p>
    <w:p w:rsidR="00700949" w:rsidRPr="003529B3" w:rsidRDefault="00700949" w:rsidP="000F1C32">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1. Survey method is primarily meant for collection of data from primary sources. So its</w:t>
      </w:r>
    </w:p>
    <w:p w:rsidR="00700949" w:rsidRPr="003529B3" w:rsidRDefault="00700949" w:rsidP="000F1C32">
      <w:pPr>
        <w:autoSpaceDE w:val="0"/>
        <w:autoSpaceDN w:val="0"/>
        <w:adjustRightInd w:val="0"/>
        <w:spacing w:after="0" w:line="360" w:lineRule="auto"/>
        <w:jc w:val="both"/>
        <w:rPr>
          <w:rFonts w:ascii="Times New Roman" w:hAnsi="Times New Roman" w:cs="Times New Roman"/>
        </w:rPr>
      </w:pPr>
      <w:proofErr w:type="gramStart"/>
      <w:r w:rsidRPr="003529B3">
        <w:rPr>
          <w:rFonts w:ascii="Times New Roman" w:hAnsi="Times New Roman" w:cs="Times New Roman"/>
        </w:rPr>
        <w:t>success</w:t>
      </w:r>
      <w:proofErr w:type="gramEnd"/>
      <w:r w:rsidRPr="003529B3">
        <w:rPr>
          <w:rFonts w:ascii="Times New Roman" w:hAnsi="Times New Roman" w:cs="Times New Roman"/>
        </w:rPr>
        <w:t xml:space="preserve"> depends upon the willingness and co-operations of the respondents.</w:t>
      </w:r>
    </w:p>
    <w:p w:rsidR="00700949" w:rsidRPr="003529B3" w:rsidRDefault="00700949" w:rsidP="000F1C32">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 xml:space="preserve">2. The survey method depends primarily on verbal </w:t>
      </w:r>
      <w:proofErr w:type="spellStart"/>
      <w:r w:rsidRPr="003529B3">
        <w:rPr>
          <w:rFonts w:ascii="Times New Roman" w:hAnsi="Times New Roman" w:cs="Times New Roman"/>
        </w:rPr>
        <w:t>behaviour</w:t>
      </w:r>
      <w:proofErr w:type="spellEnd"/>
      <w:r w:rsidRPr="003529B3">
        <w:rPr>
          <w:rFonts w:ascii="Times New Roman" w:hAnsi="Times New Roman" w:cs="Times New Roman"/>
        </w:rPr>
        <w:t>. The respondent can give</w:t>
      </w:r>
    </w:p>
    <w:p w:rsidR="00700949" w:rsidRPr="003529B3" w:rsidRDefault="00700949" w:rsidP="000F1C32">
      <w:pPr>
        <w:autoSpaceDE w:val="0"/>
        <w:autoSpaceDN w:val="0"/>
        <w:adjustRightInd w:val="0"/>
        <w:spacing w:after="0" w:line="360" w:lineRule="auto"/>
        <w:jc w:val="both"/>
        <w:rPr>
          <w:rFonts w:ascii="Times New Roman" w:hAnsi="Times New Roman" w:cs="Times New Roman"/>
        </w:rPr>
      </w:pPr>
      <w:proofErr w:type="gramStart"/>
      <w:r w:rsidRPr="003529B3">
        <w:rPr>
          <w:rFonts w:ascii="Times New Roman" w:hAnsi="Times New Roman" w:cs="Times New Roman"/>
        </w:rPr>
        <w:t>misleading</w:t>
      </w:r>
      <w:proofErr w:type="gramEnd"/>
      <w:r w:rsidRPr="003529B3">
        <w:rPr>
          <w:rFonts w:ascii="Times New Roman" w:hAnsi="Times New Roman" w:cs="Times New Roman"/>
        </w:rPr>
        <w:t xml:space="preserve"> answers.</w:t>
      </w:r>
    </w:p>
    <w:p w:rsidR="00700949" w:rsidRPr="003529B3" w:rsidRDefault="00700949" w:rsidP="000F1C32">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3. A sample survey is subject to sampling error.</w:t>
      </w:r>
    </w:p>
    <w:p w:rsidR="00700949" w:rsidRPr="003529B3" w:rsidRDefault="00700949" w:rsidP="000F1C32">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4. There is a limit of the number of items of information that can be collected in a single</w:t>
      </w:r>
    </w:p>
    <w:p w:rsidR="00700949" w:rsidRPr="003529B3" w:rsidRDefault="00700949" w:rsidP="000F1C32">
      <w:pPr>
        <w:autoSpaceDE w:val="0"/>
        <w:autoSpaceDN w:val="0"/>
        <w:adjustRightInd w:val="0"/>
        <w:spacing w:after="0" w:line="360" w:lineRule="auto"/>
        <w:jc w:val="both"/>
        <w:rPr>
          <w:rFonts w:ascii="Times New Roman" w:hAnsi="Times New Roman" w:cs="Times New Roman"/>
        </w:rPr>
      </w:pPr>
      <w:proofErr w:type="gramStart"/>
      <w:r w:rsidRPr="003529B3">
        <w:rPr>
          <w:rFonts w:ascii="Times New Roman" w:hAnsi="Times New Roman" w:cs="Times New Roman"/>
        </w:rPr>
        <w:t>survey</w:t>
      </w:r>
      <w:proofErr w:type="gramEnd"/>
      <w:r w:rsidRPr="003529B3">
        <w:rPr>
          <w:rFonts w:ascii="Times New Roman" w:hAnsi="Times New Roman" w:cs="Times New Roman"/>
        </w:rPr>
        <w:t>. There is an optimal length of time for an interview.</w:t>
      </w:r>
    </w:p>
    <w:p w:rsidR="00700949" w:rsidRPr="003529B3" w:rsidRDefault="00700949" w:rsidP="000F1C32">
      <w:pPr>
        <w:spacing w:line="360" w:lineRule="auto"/>
        <w:jc w:val="both"/>
        <w:rPr>
          <w:rFonts w:ascii="Times New Roman" w:hAnsi="Times New Roman" w:cs="Times New Roman"/>
        </w:rPr>
      </w:pPr>
      <w:r w:rsidRPr="003529B3">
        <w:rPr>
          <w:rFonts w:ascii="Times New Roman" w:hAnsi="Times New Roman" w:cs="Times New Roman"/>
        </w:rPr>
        <w:t>5. A survey is very expensive in terms of time and cost.</w:t>
      </w:r>
    </w:p>
    <w:p w:rsidR="00700949" w:rsidRPr="003529B3" w:rsidRDefault="0051656D" w:rsidP="000F1C32">
      <w:pPr>
        <w:autoSpaceDE w:val="0"/>
        <w:autoSpaceDN w:val="0"/>
        <w:adjustRightInd w:val="0"/>
        <w:spacing w:after="0" w:line="360" w:lineRule="auto"/>
        <w:jc w:val="both"/>
        <w:rPr>
          <w:rFonts w:ascii="Times New Roman" w:hAnsi="Times New Roman" w:cs="Times New Roman"/>
          <w:b/>
          <w:bCs/>
        </w:rPr>
      </w:pPr>
      <w:r w:rsidRPr="003529B3">
        <w:rPr>
          <w:rFonts w:ascii="Times New Roman" w:hAnsi="Times New Roman" w:cs="Times New Roman"/>
          <w:b/>
          <w:bCs/>
        </w:rPr>
        <w:t xml:space="preserve">11. </w:t>
      </w:r>
      <w:r w:rsidR="00700949" w:rsidRPr="003529B3">
        <w:rPr>
          <w:rFonts w:ascii="Times New Roman" w:hAnsi="Times New Roman" w:cs="Times New Roman"/>
          <w:b/>
          <w:bCs/>
        </w:rPr>
        <w:t xml:space="preserve">Case </w:t>
      </w:r>
      <w:r w:rsidRPr="003529B3">
        <w:rPr>
          <w:rFonts w:ascii="Times New Roman" w:hAnsi="Times New Roman" w:cs="Times New Roman"/>
          <w:b/>
          <w:bCs/>
        </w:rPr>
        <w:t xml:space="preserve">Study Research: </w:t>
      </w:r>
    </w:p>
    <w:p w:rsidR="0051656D" w:rsidRPr="003529B3" w:rsidRDefault="0051656D" w:rsidP="000F1C32">
      <w:pPr>
        <w:autoSpaceDE w:val="0"/>
        <w:autoSpaceDN w:val="0"/>
        <w:adjustRightInd w:val="0"/>
        <w:spacing w:after="0" w:line="360" w:lineRule="auto"/>
        <w:jc w:val="both"/>
        <w:rPr>
          <w:rFonts w:ascii="Times New Roman" w:hAnsi="Times New Roman" w:cs="Times New Roman"/>
          <w:b/>
          <w:bCs/>
        </w:rPr>
      </w:pPr>
    </w:p>
    <w:p w:rsidR="0051656D" w:rsidRPr="003529B3" w:rsidRDefault="0051656D" w:rsidP="000F1C32">
      <w:pPr>
        <w:autoSpaceDE w:val="0"/>
        <w:autoSpaceDN w:val="0"/>
        <w:adjustRightInd w:val="0"/>
        <w:spacing w:after="0" w:line="360" w:lineRule="auto"/>
        <w:jc w:val="both"/>
        <w:rPr>
          <w:rFonts w:ascii="Times New Roman" w:hAnsi="Times New Roman" w:cs="Times New Roman"/>
          <w:bCs/>
        </w:rPr>
      </w:pPr>
      <w:r w:rsidRPr="003529B3">
        <w:rPr>
          <w:rFonts w:ascii="Times New Roman" w:hAnsi="Times New Roman" w:cs="Times New Roman"/>
          <w:bCs/>
        </w:rPr>
        <w:t xml:space="preserve">A case study is an in-depth comprehensive study of a person, a social group, a process, a situation, a </w:t>
      </w:r>
      <w:proofErr w:type="spellStart"/>
      <w:r w:rsidRPr="003529B3">
        <w:rPr>
          <w:rFonts w:ascii="Times New Roman" w:hAnsi="Times New Roman" w:cs="Times New Roman"/>
          <w:bCs/>
        </w:rPr>
        <w:t>programme</w:t>
      </w:r>
      <w:proofErr w:type="spellEnd"/>
      <w:r w:rsidRPr="003529B3">
        <w:rPr>
          <w:rFonts w:ascii="Times New Roman" w:hAnsi="Times New Roman" w:cs="Times New Roman"/>
          <w:bCs/>
        </w:rPr>
        <w:t>, a community, an institution or any other social group. Its purpose is to understand the life cycle of the unit under study or the interaction between the factors that explain the present status or the development over a period of time.</w:t>
      </w:r>
    </w:p>
    <w:p w:rsidR="0051656D" w:rsidRPr="003529B3" w:rsidRDefault="0051656D" w:rsidP="000F1C32">
      <w:pPr>
        <w:autoSpaceDE w:val="0"/>
        <w:autoSpaceDN w:val="0"/>
        <w:adjustRightInd w:val="0"/>
        <w:spacing w:after="0" w:line="360" w:lineRule="auto"/>
        <w:jc w:val="both"/>
        <w:rPr>
          <w:rFonts w:ascii="Times New Roman" w:hAnsi="Times New Roman" w:cs="Times New Roman"/>
          <w:bCs/>
        </w:rPr>
      </w:pPr>
    </w:p>
    <w:p w:rsidR="0051656D" w:rsidRPr="003529B3" w:rsidRDefault="0051656D" w:rsidP="000F1C32">
      <w:pPr>
        <w:autoSpaceDE w:val="0"/>
        <w:autoSpaceDN w:val="0"/>
        <w:adjustRightInd w:val="0"/>
        <w:spacing w:after="0" w:line="360" w:lineRule="auto"/>
        <w:jc w:val="both"/>
        <w:rPr>
          <w:rFonts w:ascii="Times New Roman" w:hAnsi="Times New Roman" w:cs="Times New Roman"/>
          <w:bCs/>
        </w:rPr>
      </w:pPr>
      <w:r w:rsidRPr="003529B3">
        <w:rPr>
          <w:rFonts w:ascii="Times New Roman" w:hAnsi="Times New Roman" w:cs="Times New Roman"/>
          <w:bCs/>
        </w:rPr>
        <w:t>It describes a case in terms of its peculiarities. It provides an opportunity for the intensive analysis of many specific details that are overlooked in other methods. A case study aims at studying everything about something rather than something about everything. In a case study individual representing the wholeness where in statistical study individual disappears.</w:t>
      </w:r>
    </w:p>
    <w:p w:rsidR="0051656D" w:rsidRPr="003529B3" w:rsidRDefault="0051656D" w:rsidP="000F1C32">
      <w:pPr>
        <w:autoSpaceDE w:val="0"/>
        <w:autoSpaceDN w:val="0"/>
        <w:adjustRightInd w:val="0"/>
        <w:spacing w:after="0" w:line="360" w:lineRule="auto"/>
        <w:jc w:val="both"/>
        <w:rPr>
          <w:rFonts w:ascii="Times New Roman" w:hAnsi="Times New Roman" w:cs="Times New Roman"/>
        </w:rPr>
      </w:pPr>
    </w:p>
    <w:p w:rsidR="00700949" w:rsidRPr="003529B3" w:rsidRDefault="00700949" w:rsidP="000F1C32">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Case study research is mostly used to study an organization or an entity. This research method has evolved over the years as one of the most valuable qualitative research methods. This type of research is used in the areas of management, education sector, philosophical and psychological. This method involves a deep digging into the developments and collects data.</w:t>
      </w:r>
    </w:p>
    <w:p w:rsidR="0051656D" w:rsidRPr="003529B3" w:rsidRDefault="0051656D" w:rsidP="000F1C32">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b/>
          <w:bCs/>
        </w:rPr>
        <w:t>Merits</w:t>
      </w:r>
    </w:p>
    <w:p w:rsidR="00064303" w:rsidRPr="003529B3" w:rsidRDefault="00AC0892" w:rsidP="00982B7B">
      <w:pPr>
        <w:numPr>
          <w:ilvl w:val="0"/>
          <w:numId w:val="11"/>
        </w:num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Case studies are flexible with respect to data collection methods.</w:t>
      </w:r>
    </w:p>
    <w:p w:rsidR="00064303" w:rsidRPr="003529B3" w:rsidRDefault="00AC0892" w:rsidP="00982B7B">
      <w:pPr>
        <w:numPr>
          <w:ilvl w:val="0"/>
          <w:numId w:val="11"/>
        </w:num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It can extend virtually to any dimension of the topic studied.</w:t>
      </w:r>
    </w:p>
    <w:p w:rsidR="00064303" w:rsidRPr="003529B3" w:rsidRDefault="00AC0892" w:rsidP="00982B7B">
      <w:pPr>
        <w:numPr>
          <w:ilvl w:val="0"/>
          <w:numId w:val="11"/>
        </w:num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It may be conducted in practically any kind of social setting.</w:t>
      </w:r>
    </w:p>
    <w:p w:rsidR="00064303" w:rsidRPr="003529B3" w:rsidRDefault="00AC0892" w:rsidP="00982B7B">
      <w:pPr>
        <w:numPr>
          <w:ilvl w:val="0"/>
          <w:numId w:val="11"/>
        </w:num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Case studies offer specific instances of tests of theories.</w:t>
      </w:r>
    </w:p>
    <w:p w:rsidR="0051656D" w:rsidRPr="003529B3" w:rsidRDefault="0051656D" w:rsidP="00982B7B">
      <w:pPr>
        <w:numPr>
          <w:ilvl w:val="0"/>
          <w:numId w:val="11"/>
        </w:num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It gives a wide range of insights into the study.</w:t>
      </w:r>
    </w:p>
    <w:p w:rsidR="0051656D" w:rsidRPr="003529B3" w:rsidRDefault="0051656D" w:rsidP="00982B7B">
      <w:pPr>
        <w:numPr>
          <w:ilvl w:val="0"/>
          <w:numId w:val="11"/>
        </w:numPr>
        <w:autoSpaceDE w:val="0"/>
        <w:autoSpaceDN w:val="0"/>
        <w:adjustRightInd w:val="0"/>
        <w:spacing w:after="0" w:line="360" w:lineRule="auto"/>
        <w:jc w:val="both"/>
        <w:rPr>
          <w:rFonts w:ascii="Times New Roman" w:hAnsi="Times New Roman" w:cs="Times New Roman"/>
        </w:rPr>
      </w:pPr>
    </w:p>
    <w:p w:rsidR="0051656D" w:rsidRPr="003529B3" w:rsidRDefault="0051656D" w:rsidP="000F1C32">
      <w:pPr>
        <w:spacing w:line="360" w:lineRule="auto"/>
        <w:jc w:val="both"/>
        <w:rPr>
          <w:rFonts w:ascii="Times New Roman" w:hAnsi="Times New Roman" w:cs="Times New Roman"/>
        </w:rPr>
      </w:pPr>
      <w:r w:rsidRPr="003529B3">
        <w:rPr>
          <w:rFonts w:ascii="Times New Roman" w:hAnsi="Times New Roman" w:cs="Times New Roman"/>
          <w:b/>
          <w:bCs/>
        </w:rPr>
        <w:t>Limitations</w:t>
      </w:r>
    </w:p>
    <w:p w:rsidR="00064303" w:rsidRPr="003529B3" w:rsidRDefault="00AC0892" w:rsidP="00982B7B">
      <w:pPr>
        <w:numPr>
          <w:ilvl w:val="0"/>
          <w:numId w:val="11"/>
        </w:num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 xml:space="preserve">The most prominent limitation is its limited </w:t>
      </w:r>
      <w:proofErr w:type="spellStart"/>
      <w:r w:rsidRPr="003529B3">
        <w:rPr>
          <w:rFonts w:ascii="Times New Roman" w:hAnsi="Times New Roman" w:cs="Times New Roman"/>
        </w:rPr>
        <w:t>generalisability</w:t>
      </w:r>
      <w:proofErr w:type="spellEnd"/>
      <w:r w:rsidRPr="003529B3">
        <w:rPr>
          <w:rFonts w:ascii="Times New Roman" w:hAnsi="Times New Roman" w:cs="Times New Roman"/>
        </w:rPr>
        <w:t>.</w:t>
      </w:r>
    </w:p>
    <w:p w:rsidR="00064303" w:rsidRPr="003529B3" w:rsidRDefault="00AC0892" w:rsidP="00982B7B">
      <w:pPr>
        <w:numPr>
          <w:ilvl w:val="0"/>
          <w:numId w:val="11"/>
        </w:num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It is inadequate for an analysis of macro-problems.</w:t>
      </w:r>
    </w:p>
    <w:p w:rsidR="0051656D" w:rsidRPr="003529B3" w:rsidRDefault="0051656D" w:rsidP="00982B7B">
      <w:pPr>
        <w:numPr>
          <w:ilvl w:val="0"/>
          <w:numId w:val="11"/>
        </w:num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The danger of investigator’s over-confidence is more in a case study.</w:t>
      </w:r>
    </w:p>
    <w:p w:rsidR="0051656D" w:rsidRPr="003529B3" w:rsidRDefault="0051656D" w:rsidP="000F1C32">
      <w:pPr>
        <w:autoSpaceDE w:val="0"/>
        <w:autoSpaceDN w:val="0"/>
        <w:adjustRightInd w:val="0"/>
        <w:spacing w:after="0" w:line="360" w:lineRule="auto"/>
        <w:ind w:left="360"/>
        <w:jc w:val="both"/>
        <w:rPr>
          <w:rFonts w:ascii="Times New Roman" w:hAnsi="Times New Roman" w:cs="Times New Roman"/>
        </w:rPr>
      </w:pPr>
    </w:p>
    <w:p w:rsidR="0051656D" w:rsidRPr="003529B3" w:rsidRDefault="0051656D" w:rsidP="000F1C32">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b/>
          <w:bCs/>
        </w:rPr>
        <w:t>12. Field Study</w:t>
      </w:r>
    </w:p>
    <w:p w:rsidR="0051656D" w:rsidRPr="003529B3" w:rsidRDefault="0051656D" w:rsidP="000F1C32">
      <w:pPr>
        <w:autoSpaceDE w:val="0"/>
        <w:autoSpaceDN w:val="0"/>
        <w:adjustRightInd w:val="0"/>
        <w:spacing w:after="0" w:line="360" w:lineRule="auto"/>
        <w:jc w:val="both"/>
        <w:rPr>
          <w:rFonts w:ascii="Times New Roman" w:hAnsi="Times New Roman" w:cs="Times New Roman"/>
        </w:rPr>
      </w:pPr>
    </w:p>
    <w:p w:rsidR="0051656D" w:rsidRPr="003529B3" w:rsidRDefault="00AC0892" w:rsidP="000F1C32">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 xml:space="preserve">Fields </w:t>
      </w:r>
      <w:proofErr w:type="gramStart"/>
      <w:r w:rsidRPr="003529B3">
        <w:rPr>
          <w:rFonts w:ascii="Times New Roman" w:hAnsi="Times New Roman" w:cs="Times New Roman"/>
        </w:rPr>
        <w:t>studies  are</w:t>
      </w:r>
      <w:proofErr w:type="gramEnd"/>
      <w:r w:rsidRPr="003529B3">
        <w:rPr>
          <w:rFonts w:ascii="Times New Roman" w:hAnsi="Times New Roman" w:cs="Times New Roman"/>
        </w:rPr>
        <w:t xml:space="preserve"> scientific enquiries aimed at discovering the relations and interactions among sociological, psychological and educational variables in social institutions and actual life situations like communities, schools, factories, </w:t>
      </w:r>
      <w:proofErr w:type="spellStart"/>
      <w:r w:rsidRPr="003529B3">
        <w:rPr>
          <w:rFonts w:ascii="Times New Roman" w:hAnsi="Times New Roman" w:cs="Times New Roman"/>
        </w:rPr>
        <w:t>organisations</w:t>
      </w:r>
      <w:proofErr w:type="spellEnd"/>
      <w:r w:rsidRPr="003529B3">
        <w:rPr>
          <w:rFonts w:ascii="Times New Roman" w:hAnsi="Times New Roman" w:cs="Times New Roman"/>
        </w:rPr>
        <w:t xml:space="preserve"> and institutions.</w:t>
      </w:r>
    </w:p>
    <w:p w:rsidR="0051656D" w:rsidRPr="003529B3" w:rsidRDefault="0051656D" w:rsidP="000F1C32">
      <w:pPr>
        <w:autoSpaceDE w:val="0"/>
        <w:autoSpaceDN w:val="0"/>
        <w:adjustRightInd w:val="0"/>
        <w:spacing w:after="0" w:line="360" w:lineRule="auto"/>
        <w:jc w:val="both"/>
        <w:rPr>
          <w:rFonts w:ascii="Times New Roman" w:hAnsi="Times New Roman" w:cs="Times New Roman"/>
        </w:rPr>
      </w:pPr>
    </w:p>
    <w:p w:rsidR="0051656D" w:rsidRPr="003529B3" w:rsidRDefault="0051656D" w:rsidP="000F1C32">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 xml:space="preserve">A social or institution is selected and the relations among the attitudes, values, perceptions and </w:t>
      </w:r>
      <w:proofErr w:type="spellStart"/>
      <w:r w:rsidRPr="003529B3">
        <w:rPr>
          <w:rFonts w:ascii="Times New Roman" w:hAnsi="Times New Roman" w:cs="Times New Roman"/>
        </w:rPr>
        <w:t>behaviours</w:t>
      </w:r>
      <w:proofErr w:type="spellEnd"/>
      <w:r w:rsidRPr="003529B3">
        <w:rPr>
          <w:rFonts w:ascii="Times New Roman" w:hAnsi="Times New Roman" w:cs="Times New Roman"/>
        </w:rPr>
        <w:t xml:space="preserve"> of individuals and groups in the selected situation are studied.</w:t>
      </w:r>
    </w:p>
    <w:p w:rsidR="0051656D" w:rsidRPr="003529B3" w:rsidRDefault="0051656D" w:rsidP="000F1C32">
      <w:pPr>
        <w:autoSpaceDE w:val="0"/>
        <w:autoSpaceDN w:val="0"/>
        <w:adjustRightInd w:val="0"/>
        <w:spacing w:after="0" w:line="360" w:lineRule="auto"/>
        <w:jc w:val="both"/>
        <w:rPr>
          <w:rFonts w:ascii="Times New Roman" w:hAnsi="Times New Roman" w:cs="Times New Roman"/>
        </w:rPr>
      </w:pPr>
    </w:p>
    <w:p w:rsidR="0051656D" w:rsidRPr="003529B3" w:rsidRDefault="0051656D" w:rsidP="000F1C32">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b/>
          <w:bCs/>
        </w:rPr>
        <w:t>Steps in Field Study</w:t>
      </w:r>
    </w:p>
    <w:p w:rsidR="0051656D" w:rsidRPr="003529B3" w:rsidRDefault="0051656D" w:rsidP="000F1C32">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Daniel Katz suggests the following steps in the conduct of field study.</w:t>
      </w:r>
    </w:p>
    <w:p w:rsidR="00064303" w:rsidRPr="003529B3" w:rsidRDefault="00AC0892" w:rsidP="00982B7B">
      <w:pPr>
        <w:numPr>
          <w:ilvl w:val="0"/>
          <w:numId w:val="12"/>
        </w:num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 xml:space="preserve">Preliminary planning  </w:t>
      </w:r>
    </w:p>
    <w:p w:rsidR="00064303" w:rsidRPr="003529B3" w:rsidRDefault="00AC0892" w:rsidP="00982B7B">
      <w:pPr>
        <w:numPr>
          <w:ilvl w:val="0"/>
          <w:numId w:val="12"/>
        </w:num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The formulation of research design</w:t>
      </w:r>
    </w:p>
    <w:p w:rsidR="00064303" w:rsidRPr="003529B3" w:rsidRDefault="00AC0892" w:rsidP="00982B7B">
      <w:pPr>
        <w:numPr>
          <w:ilvl w:val="0"/>
          <w:numId w:val="12"/>
        </w:num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The pretesting of research instruments and procedures</w:t>
      </w:r>
    </w:p>
    <w:p w:rsidR="0051656D" w:rsidRPr="003529B3" w:rsidRDefault="00AC0892" w:rsidP="00982B7B">
      <w:pPr>
        <w:numPr>
          <w:ilvl w:val="0"/>
          <w:numId w:val="12"/>
        </w:num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The full-scale field operation</w:t>
      </w:r>
      <w:r w:rsidR="0051656D" w:rsidRPr="003529B3">
        <w:rPr>
          <w:rFonts w:ascii="Times New Roman" w:hAnsi="Times New Roman" w:cs="Times New Roman"/>
        </w:rPr>
        <w:t>.</w:t>
      </w:r>
    </w:p>
    <w:p w:rsidR="0051656D" w:rsidRPr="003529B3" w:rsidRDefault="0051656D" w:rsidP="00982B7B">
      <w:pPr>
        <w:numPr>
          <w:ilvl w:val="0"/>
          <w:numId w:val="12"/>
        </w:num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The analysis of materials.</w:t>
      </w:r>
    </w:p>
    <w:p w:rsidR="0051656D" w:rsidRPr="003529B3" w:rsidRDefault="0051656D" w:rsidP="000F1C32">
      <w:pPr>
        <w:autoSpaceDE w:val="0"/>
        <w:autoSpaceDN w:val="0"/>
        <w:adjustRightInd w:val="0"/>
        <w:spacing w:after="0" w:line="360" w:lineRule="auto"/>
        <w:jc w:val="both"/>
        <w:rPr>
          <w:rFonts w:ascii="Times New Roman" w:hAnsi="Times New Roman" w:cs="Times New Roman"/>
        </w:rPr>
      </w:pPr>
    </w:p>
    <w:p w:rsidR="0051656D" w:rsidRPr="003529B3" w:rsidRDefault="0051656D" w:rsidP="000F1C32">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b/>
          <w:bCs/>
        </w:rPr>
        <w:t>Advantages</w:t>
      </w:r>
      <w:r w:rsidRPr="003529B3">
        <w:rPr>
          <w:rFonts w:ascii="Times New Roman" w:hAnsi="Times New Roman" w:cs="Times New Roman"/>
        </w:rPr>
        <w:t xml:space="preserve"> </w:t>
      </w:r>
    </w:p>
    <w:p w:rsidR="00064303" w:rsidRPr="003529B3" w:rsidRDefault="00AC0892" w:rsidP="00982B7B">
      <w:pPr>
        <w:numPr>
          <w:ilvl w:val="0"/>
          <w:numId w:val="13"/>
        </w:num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In a field study it is possible to maintain continued observation, ascertaining the timing of certain variables.</w:t>
      </w:r>
    </w:p>
    <w:p w:rsidR="00064303" w:rsidRPr="003529B3" w:rsidRDefault="00AC0892" w:rsidP="00982B7B">
      <w:pPr>
        <w:numPr>
          <w:ilvl w:val="0"/>
          <w:numId w:val="13"/>
        </w:num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It provides opportunity for direct observation of interaction and relationships.</w:t>
      </w:r>
    </w:p>
    <w:p w:rsidR="00064303" w:rsidRPr="003529B3" w:rsidRDefault="00AC0892" w:rsidP="00982B7B">
      <w:pPr>
        <w:numPr>
          <w:ilvl w:val="0"/>
          <w:numId w:val="13"/>
        </w:num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 xml:space="preserve">Possibility of going </w:t>
      </w:r>
      <w:proofErr w:type="gramStart"/>
      <w:r w:rsidRPr="003529B3">
        <w:rPr>
          <w:rFonts w:ascii="Times New Roman" w:hAnsi="Times New Roman" w:cs="Times New Roman"/>
        </w:rPr>
        <w:t>beyond  measures</w:t>
      </w:r>
      <w:proofErr w:type="gramEnd"/>
      <w:r w:rsidRPr="003529B3">
        <w:rPr>
          <w:rFonts w:ascii="Times New Roman" w:hAnsi="Times New Roman" w:cs="Times New Roman"/>
        </w:rPr>
        <w:t xml:space="preserve"> obtained a single instruments.</w:t>
      </w:r>
    </w:p>
    <w:p w:rsidR="00064303" w:rsidRPr="003529B3" w:rsidRDefault="00AC0892" w:rsidP="00982B7B">
      <w:pPr>
        <w:numPr>
          <w:ilvl w:val="0"/>
          <w:numId w:val="13"/>
        </w:num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It facilitates use of different independent measures.</w:t>
      </w:r>
    </w:p>
    <w:p w:rsidR="0051656D" w:rsidRPr="003529B3" w:rsidRDefault="0051656D" w:rsidP="000F1C32">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b/>
          <w:bCs/>
        </w:rPr>
        <w:t>Limitations</w:t>
      </w:r>
    </w:p>
    <w:p w:rsidR="0051656D" w:rsidRPr="003529B3" w:rsidRDefault="00AC0892" w:rsidP="00982B7B">
      <w:pPr>
        <w:numPr>
          <w:ilvl w:val="0"/>
          <w:numId w:val="14"/>
        </w:num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The most serious weakness is its ex post facto character.</w:t>
      </w:r>
    </w:p>
    <w:p w:rsidR="0051656D" w:rsidRPr="003529B3" w:rsidRDefault="0051656D" w:rsidP="00982B7B">
      <w:pPr>
        <w:numPr>
          <w:ilvl w:val="0"/>
          <w:numId w:val="14"/>
        </w:num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The lack of precision in the measurement of field variables.</w:t>
      </w:r>
    </w:p>
    <w:p w:rsidR="0051656D" w:rsidRPr="003529B3" w:rsidRDefault="0051656D" w:rsidP="000F1C32">
      <w:pPr>
        <w:spacing w:line="360" w:lineRule="auto"/>
        <w:jc w:val="both"/>
        <w:rPr>
          <w:rFonts w:ascii="Times New Roman" w:hAnsi="Times New Roman" w:cs="Times New Roman"/>
          <w:b/>
          <w:bCs/>
        </w:rPr>
      </w:pPr>
    </w:p>
    <w:p w:rsidR="00824B23" w:rsidRPr="003529B3" w:rsidRDefault="00824B23" w:rsidP="000F1C32">
      <w:pPr>
        <w:autoSpaceDE w:val="0"/>
        <w:autoSpaceDN w:val="0"/>
        <w:adjustRightInd w:val="0"/>
        <w:spacing w:after="0" w:line="360" w:lineRule="auto"/>
        <w:jc w:val="both"/>
        <w:rPr>
          <w:rFonts w:ascii="Times New Roman" w:hAnsi="Times New Roman" w:cs="Times New Roman"/>
          <w:b/>
          <w:sz w:val="28"/>
          <w:szCs w:val="28"/>
        </w:rPr>
      </w:pPr>
      <w:r w:rsidRPr="003529B3">
        <w:rPr>
          <w:rFonts w:ascii="Times New Roman" w:hAnsi="Times New Roman" w:cs="Times New Roman"/>
          <w:b/>
          <w:sz w:val="28"/>
          <w:szCs w:val="28"/>
        </w:rPr>
        <w:lastRenderedPageBreak/>
        <w:t>Research Approaches</w:t>
      </w:r>
    </w:p>
    <w:p w:rsidR="00654DC4" w:rsidRPr="003529B3" w:rsidRDefault="00654DC4" w:rsidP="000F1C32">
      <w:pPr>
        <w:autoSpaceDE w:val="0"/>
        <w:autoSpaceDN w:val="0"/>
        <w:adjustRightInd w:val="0"/>
        <w:spacing w:after="0" w:line="360" w:lineRule="auto"/>
        <w:jc w:val="both"/>
        <w:rPr>
          <w:rFonts w:ascii="Times New Roman" w:hAnsi="Times New Roman" w:cs="Times New Roman"/>
          <w:b/>
          <w:sz w:val="24"/>
          <w:szCs w:val="24"/>
        </w:rPr>
      </w:pPr>
    </w:p>
    <w:p w:rsidR="00654DC4" w:rsidRPr="003529B3" w:rsidRDefault="00824B23" w:rsidP="000F1C32">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The above description of the types of research brings to light the fact that there are two basic</w:t>
      </w:r>
      <w:r w:rsidR="00654DC4" w:rsidRPr="003529B3">
        <w:rPr>
          <w:rFonts w:ascii="Times New Roman" w:hAnsi="Times New Roman" w:cs="Times New Roman"/>
          <w:color w:val="000000"/>
        </w:rPr>
        <w:t xml:space="preserve"> </w:t>
      </w:r>
      <w:r w:rsidRPr="003529B3">
        <w:rPr>
          <w:rFonts w:ascii="Times New Roman" w:hAnsi="Times New Roman" w:cs="Times New Roman"/>
          <w:color w:val="000000"/>
        </w:rPr>
        <w:t xml:space="preserve">approaches to research, viz., </w:t>
      </w:r>
      <w:r w:rsidRPr="003529B3">
        <w:rPr>
          <w:rFonts w:ascii="Times New Roman" w:hAnsi="Times New Roman" w:cs="Times New Roman"/>
          <w:i/>
          <w:iCs/>
          <w:color w:val="000000"/>
        </w:rPr>
        <w:t xml:space="preserve">quantitative approach </w:t>
      </w:r>
      <w:r w:rsidRPr="003529B3">
        <w:rPr>
          <w:rFonts w:ascii="Times New Roman" w:hAnsi="Times New Roman" w:cs="Times New Roman"/>
          <w:color w:val="000000"/>
        </w:rPr>
        <w:t xml:space="preserve">and the </w:t>
      </w:r>
      <w:r w:rsidRPr="003529B3">
        <w:rPr>
          <w:rFonts w:ascii="Times New Roman" w:hAnsi="Times New Roman" w:cs="Times New Roman"/>
          <w:i/>
          <w:iCs/>
          <w:color w:val="000000"/>
        </w:rPr>
        <w:t>qualitative approach</w:t>
      </w:r>
      <w:r w:rsidRPr="003529B3">
        <w:rPr>
          <w:rFonts w:ascii="Times New Roman" w:hAnsi="Times New Roman" w:cs="Times New Roman"/>
          <w:color w:val="000000"/>
        </w:rPr>
        <w:t>. The former</w:t>
      </w:r>
      <w:r w:rsidR="00654DC4" w:rsidRPr="003529B3">
        <w:rPr>
          <w:rFonts w:ascii="Times New Roman" w:hAnsi="Times New Roman" w:cs="Times New Roman"/>
          <w:color w:val="000000"/>
        </w:rPr>
        <w:t xml:space="preserve"> </w:t>
      </w:r>
      <w:r w:rsidRPr="003529B3">
        <w:rPr>
          <w:rFonts w:ascii="Times New Roman" w:hAnsi="Times New Roman" w:cs="Times New Roman"/>
          <w:color w:val="000000"/>
        </w:rPr>
        <w:t>involves the generation of data in quantitative form which can be subjected to rigorous quantitative</w:t>
      </w:r>
      <w:r w:rsidR="00654DC4" w:rsidRPr="003529B3">
        <w:rPr>
          <w:rFonts w:ascii="Times New Roman" w:hAnsi="Times New Roman" w:cs="Times New Roman"/>
          <w:color w:val="000000"/>
        </w:rPr>
        <w:t xml:space="preserve"> </w:t>
      </w:r>
      <w:r w:rsidRPr="003529B3">
        <w:rPr>
          <w:rFonts w:ascii="Times New Roman" w:hAnsi="Times New Roman" w:cs="Times New Roman"/>
          <w:color w:val="000000"/>
        </w:rPr>
        <w:t xml:space="preserve">analysis in a formal and rigid fashion. This approach can be further sub-classified into </w:t>
      </w:r>
      <w:r w:rsidRPr="003529B3">
        <w:rPr>
          <w:rFonts w:ascii="Times New Roman" w:hAnsi="Times New Roman" w:cs="Times New Roman"/>
          <w:i/>
          <w:iCs/>
          <w:color w:val="000000"/>
        </w:rPr>
        <w:t>inferential</w:t>
      </w:r>
      <w:r w:rsidRPr="003529B3">
        <w:rPr>
          <w:rFonts w:ascii="Times New Roman" w:hAnsi="Times New Roman" w:cs="Times New Roman"/>
          <w:color w:val="000000"/>
        </w:rPr>
        <w:t>,</w:t>
      </w:r>
      <w:r w:rsidR="00654DC4" w:rsidRPr="003529B3">
        <w:rPr>
          <w:rFonts w:ascii="Times New Roman" w:hAnsi="Times New Roman" w:cs="Times New Roman"/>
          <w:color w:val="000000"/>
        </w:rPr>
        <w:t xml:space="preserve"> </w:t>
      </w:r>
      <w:r w:rsidRPr="003529B3">
        <w:rPr>
          <w:rFonts w:ascii="Times New Roman" w:hAnsi="Times New Roman" w:cs="Times New Roman"/>
          <w:i/>
          <w:iCs/>
          <w:color w:val="000000"/>
        </w:rPr>
        <w:t xml:space="preserve">experimental </w:t>
      </w:r>
      <w:r w:rsidRPr="003529B3">
        <w:rPr>
          <w:rFonts w:ascii="Times New Roman" w:hAnsi="Times New Roman" w:cs="Times New Roman"/>
          <w:color w:val="000000"/>
        </w:rPr>
        <w:t xml:space="preserve">and </w:t>
      </w:r>
      <w:r w:rsidRPr="003529B3">
        <w:rPr>
          <w:rFonts w:ascii="Times New Roman" w:hAnsi="Times New Roman" w:cs="Times New Roman"/>
          <w:i/>
          <w:iCs/>
          <w:color w:val="000000"/>
        </w:rPr>
        <w:t xml:space="preserve">simulation approaches </w:t>
      </w:r>
      <w:r w:rsidRPr="003529B3">
        <w:rPr>
          <w:rFonts w:ascii="Times New Roman" w:hAnsi="Times New Roman" w:cs="Times New Roman"/>
          <w:color w:val="000000"/>
        </w:rPr>
        <w:t xml:space="preserve">to research. The purpose of </w:t>
      </w:r>
      <w:r w:rsidRPr="003529B3">
        <w:rPr>
          <w:rFonts w:ascii="Times New Roman" w:hAnsi="Times New Roman" w:cs="Times New Roman"/>
          <w:i/>
          <w:iCs/>
          <w:color w:val="000000"/>
        </w:rPr>
        <w:t xml:space="preserve">inferential approach </w:t>
      </w:r>
      <w:r w:rsidRPr="003529B3">
        <w:rPr>
          <w:rFonts w:ascii="Times New Roman" w:hAnsi="Times New Roman" w:cs="Times New Roman"/>
          <w:color w:val="000000"/>
        </w:rPr>
        <w:t>to</w:t>
      </w:r>
      <w:r w:rsidR="00654DC4" w:rsidRPr="003529B3">
        <w:rPr>
          <w:rFonts w:ascii="Times New Roman" w:hAnsi="Times New Roman" w:cs="Times New Roman"/>
          <w:color w:val="000000"/>
        </w:rPr>
        <w:t xml:space="preserve"> </w:t>
      </w:r>
      <w:r w:rsidRPr="003529B3">
        <w:rPr>
          <w:rFonts w:ascii="Times New Roman" w:hAnsi="Times New Roman" w:cs="Times New Roman"/>
          <w:color w:val="000000"/>
        </w:rPr>
        <w:t>research is to form a data base from which to infer characteristics or relationships of population. This</w:t>
      </w:r>
      <w:r w:rsidR="00654DC4" w:rsidRPr="003529B3">
        <w:rPr>
          <w:rFonts w:ascii="Times New Roman" w:hAnsi="Times New Roman" w:cs="Times New Roman"/>
          <w:color w:val="000000"/>
        </w:rPr>
        <w:t xml:space="preserve"> </w:t>
      </w:r>
      <w:r w:rsidRPr="003529B3">
        <w:rPr>
          <w:rFonts w:ascii="Times New Roman" w:hAnsi="Times New Roman" w:cs="Times New Roman"/>
          <w:color w:val="000000"/>
        </w:rPr>
        <w:t>usually means survey research where a sample of population is studied (questioned or observed) to</w:t>
      </w:r>
      <w:r w:rsidR="00654DC4" w:rsidRPr="003529B3">
        <w:rPr>
          <w:rFonts w:ascii="Times New Roman" w:hAnsi="Times New Roman" w:cs="Times New Roman"/>
          <w:color w:val="000000"/>
        </w:rPr>
        <w:t xml:space="preserve"> </w:t>
      </w:r>
      <w:r w:rsidRPr="003529B3">
        <w:rPr>
          <w:rFonts w:ascii="Times New Roman" w:hAnsi="Times New Roman" w:cs="Times New Roman"/>
          <w:color w:val="000000"/>
        </w:rPr>
        <w:t>determine its characteristics, and it is then inferred that the population has the same characteristics.</w:t>
      </w:r>
      <w:r w:rsidR="00654DC4" w:rsidRPr="003529B3">
        <w:rPr>
          <w:rFonts w:ascii="Times New Roman" w:hAnsi="Times New Roman" w:cs="Times New Roman"/>
          <w:color w:val="000000"/>
        </w:rPr>
        <w:t xml:space="preserve"> </w:t>
      </w:r>
    </w:p>
    <w:p w:rsidR="00654DC4" w:rsidRPr="003529B3" w:rsidRDefault="00654DC4" w:rsidP="000F1C32">
      <w:pPr>
        <w:autoSpaceDE w:val="0"/>
        <w:autoSpaceDN w:val="0"/>
        <w:adjustRightInd w:val="0"/>
        <w:spacing w:after="0" w:line="360" w:lineRule="auto"/>
        <w:jc w:val="both"/>
        <w:rPr>
          <w:rFonts w:ascii="Times New Roman" w:hAnsi="Times New Roman" w:cs="Times New Roman"/>
          <w:color w:val="000000"/>
        </w:rPr>
      </w:pPr>
    </w:p>
    <w:p w:rsidR="00654DC4" w:rsidRPr="003529B3" w:rsidRDefault="00824B23" w:rsidP="000F1C32">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i/>
          <w:iCs/>
          <w:color w:val="000000"/>
        </w:rPr>
        <w:t xml:space="preserve">Experimental approach </w:t>
      </w:r>
      <w:r w:rsidRPr="003529B3">
        <w:rPr>
          <w:rFonts w:ascii="Times New Roman" w:hAnsi="Times New Roman" w:cs="Times New Roman"/>
          <w:color w:val="000000"/>
        </w:rPr>
        <w:t xml:space="preserve">is </w:t>
      </w:r>
      <w:proofErr w:type="spellStart"/>
      <w:r w:rsidRPr="003529B3">
        <w:rPr>
          <w:rFonts w:ascii="Times New Roman" w:hAnsi="Times New Roman" w:cs="Times New Roman"/>
          <w:color w:val="000000"/>
        </w:rPr>
        <w:t>characterised</w:t>
      </w:r>
      <w:proofErr w:type="spellEnd"/>
      <w:r w:rsidRPr="003529B3">
        <w:rPr>
          <w:rFonts w:ascii="Times New Roman" w:hAnsi="Times New Roman" w:cs="Times New Roman"/>
          <w:color w:val="000000"/>
        </w:rPr>
        <w:t xml:space="preserve"> by much greater control over the research environment</w:t>
      </w:r>
      <w:r w:rsidR="00654DC4" w:rsidRPr="003529B3">
        <w:rPr>
          <w:rFonts w:ascii="Times New Roman" w:hAnsi="Times New Roman" w:cs="Times New Roman"/>
          <w:color w:val="000000"/>
        </w:rPr>
        <w:t xml:space="preserve"> </w:t>
      </w:r>
      <w:r w:rsidRPr="003529B3">
        <w:rPr>
          <w:rFonts w:ascii="Times New Roman" w:hAnsi="Times New Roman" w:cs="Times New Roman"/>
          <w:color w:val="000000"/>
        </w:rPr>
        <w:t xml:space="preserve">and in this case some variables are manipulated to observe their effect on other variables. </w:t>
      </w:r>
    </w:p>
    <w:p w:rsidR="00654DC4" w:rsidRPr="003529B3" w:rsidRDefault="00654DC4" w:rsidP="000F1C32">
      <w:pPr>
        <w:autoSpaceDE w:val="0"/>
        <w:autoSpaceDN w:val="0"/>
        <w:adjustRightInd w:val="0"/>
        <w:spacing w:after="0" w:line="360" w:lineRule="auto"/>
        <w:jc w:val="both"/>
        <w:rPr>
          <w:rFonts w:ascii="Times New Roman" w:hAnsi="Times New Roman" w:cs="Times New Roman"/>
          <w:color w:val="000000"/>
        </w:rPr>
      </w:pPr>
    </w:p>
    <w:p w:rsidR="00824B23" w:rsidRPr="003529B3" w:rsidRDefault="00824B23" w:rsidP="000F1C32">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i/>
          <w:iCs/>
          <w:color w:val="000000"/>
        </w:rPr>
        <w:t>Simulation</w:t>
      </w:r>
      <w:r w:rsidR="00654DC4" w:rsidRPr="003529B3">
        <w:rPr>
          <w:rFonts w:ascii="Times New Roman" w:hAnsi="Times New Roman" w:cs="Times New Roman"/>
          <w:color w:val="000000"/>
        </w:rPr>
        <w:t xml:space="preserve"> </w:t>
      </w:r>
      <w:r w:rsidRPr="003529B3">
        <w:rPr>
          <w:rFonts w:ascii="Times New Roman" w:hAnsi="Times New Roman" w:cs="Times New Roman"/>
          <w:i/>
          <w:iCs/>
          <w:color w:val="000000"/>
        </w:rPr>
        <w:t xml:space="preserve">approach </w:t>
      </w:r>
      <w:r w:rsidRPr="003529B3">
        <w:rPr>
          <w:rFonts w:ascii="Times New Roman" w:hAnsi="Times New Roman" w:cs="Times New Roman"/>
          <w:color w:val="000000"/>
        </w:rPr>
        <w:t>involves the construction of an artificial environment within which relevant information</w:t>
      </w:r>
      <w:r w:rsidR="00654DC4" w:rsidRPr="003529B3">
        <w:rPr>
          <w:rFonts w:ascii="Times New Roman" w:hAnsi="Times New Roman" w:cs="Times New Roman"/>
          <w:color w:val="000000"/>
        </w:rPr>
        <w:t xml:space="preserve"> </w:t>
      </w:r>
      <w:r w:rsidRPr="003529B3">
        <w:rPr>
          <w:rFonts w:ascii="Times New Roman" w:hAnsi="Times New Roman" w:cs="Times New Roman"/>
          <w:color w:val="000000"/>
        </w:rPr>
        <w:t xml:space="preserve">and data can be generated. This permits an observation of the dynamic </w:t>
      </w:r>
      <w:proofErr w:type="spellStart"/>
      <w:r w:rsidRPr="003529B3">
        <w:rPr>
          <w:rFonts w:ascii="Times New Roman" w:hAnsi="Times New Roman" w:cs="Times New Roman"/>
          <w:color w:val="000000"/>
        </w:rPr>
        <w:t>behaviour</w:t>
      </w:r>
      <w:proofErr w:type="spellEnd"/>
      <w:r w:rsidRPr="003529B3">
        <w:rPr>
          <w:rFonts w:ascii="Times New Roman" w:hAnsi="Times New Roman" w:cs="Times New Roman"/>
          <w:color w:val="000000"/>
        </w:rPr>
        <w:t xml:space="preserve"> of a system (or its</w:t>
      </w:r>
      <w:r w:rsidR="00654DC4" w:rsidRPr="003529B3">
        <w:rPr>
          <w:rFonts w:ascii="Times New Roman" w:hAnsi="Times New Roman" w:cs="Times New Roman"/>
          <w:color w:val="000000"/>
        </w:rPr>
        <w:t xml:space="preserve"> </w:t>
      </w:r>
      <w:r w:rsidRPr="003529B3">
        <w:rPr>
          <w:rFonts w:ascii="Times New Roman" w:hAnsi="Times New Roman" w:cs="Times New Roman"/>
          <w:color w:val="000000"/>
        </w:rPr>
        <w:t>sub-system) under controlled conditions. The term ‘simulation’ in the context of business and social</w:t>
      </w:r>
      <w:r w:rsidR="00654DC4" w:rsidRPr="003529B3">
        <w:rPr>
          <w:rFonts w:ascii="Times New Roman" w:hAnsi="Times New Roman" w:cs="Times New Roman"/>
          <w:color w:val="000000"/>
        </w:rPr>
        <w:t xml:space="preserve"> </w:t>
      </w:r>
      <w:r w:rsidRPr="003529B3">
        <w:rPr>
          <w:rFonts w:ascii="Times New Roman" w:hAnsi="Times New Roman" w:cs="Times New Roman"/>
          <w:color w:val="000000"/>
        </w:rPr>
        <w:t>sciences applications refers to “the operation of a numerical model that represents the structure of a</w:t>
      </w:r>
      <w:r w:rsidR="00654DC4" w:rsidRPr="003529B3">
        <w:rPr>
          <w:rFonts w:ascii="Times New Roman" w:hAnsi="Times New Roman" w:cs="Times New Roman"/>
          <w:color w:val="000000"/>
        </w:rPr>
        <w:t xml:space="preserve"> </w:t>
      </w:r>
      <w:r w:rsidRPr="003529B3">
        <w:rPr>
          <w:rFonts w:ascii="Times New Roman" w:hAnsi="Times New Roman" w:cs="Times New Roman"/>
          <w:color w:val="000000"/>
        </w:rPr>
        <w:t>dynamic process. Given the values of initial conditions, parameters and exogenous variables, a</w:t>
      </w:r>
      <w:r w:rsidR="00654DC4" w:rsidRPr="003529B3">
        <w:rPr>
          <w:rFonts w:ascii="Times New Roman" w:hAnsi="Times New Roman" w:cs="Times New Roman"/>
          <w:color w:val="000000"/>
        </w:rPr>
        <w:t xml:space="preserve"> </w:t>
      </w:r>
      <w:r w:rsidRPr="003529B3">
        <w:rPr>
          <w:rFonts w:ascii="Times New Roman" w:hAnsi="Times New Roman" w:cs="Times New Roman"/>
          <w:color w:val="000000"/>
        </w:rPr>
        <w:t xml:space="preserve">simulation is run to represent the </w:t>
      </w:r>
      <w:proofErr w:type="spellStart"/>
      <w:r w:rsidRPr="003529B3">
        <w:rPr>
          <w:rFonts w:ascii="Times New Roman" w:hAnsi="Times New Roman" w:cs="Times New Roman"/>
          <w:color w:val="000000"/>
        </w:rPr>
        <w:t>behaviour</w:t>
      </w:r>
      <w:proofErr w:type="spellEnd"/>
      <w:r w:rsidRPr="003529B3">
        <w:rPr>
          <w:rFonts w:ascii="Times New Roman" w:hAnsi="Times New Roman" w:cs="Times New Roman"/>
          <w:color w:val="000000"/>
        </w:rPr>
        <w:t xml:space="preserve"> of the process over time.” Simulation approach can also</w:t>
      </w:r>
      <w:r w:rsidR="00654DC4" w:rsidRPr="003529B3">
        <w:rPr>
          <w:rFonts w:ascii="Times New Roman" w:hAnsi="Times New Roman" w:cs="Times New Roman"/>
          <w:color w:val="000000"/>
        </w:rPr>
        <w:t xml:space="preserve"> </w:t>
      </w:r>
      <w:r w:rsidRPr="003529B3">
        <w:rPr>
          <w:rFonts w:ascii="Times New Roman" w:hAnsi="Times New Roman" w:cs="Times New Roman"/>
          <w:color w:val="000000"/>
        </w:rPr>
        <w:t>be useful in building models for understanding future conditions.</w:t>
      </w:r>
    </w:p>
    <w:p w:rsidR="00654DC4" w:rsidRPr="003529B3" w:rsidRDefault="00654DC4" w:rsidP="000F1C32">
      <w:pPr>
        <w:autoSpaceDE w:val="0"/>
        <w:autoSpaceDN w:val="0"/>
        <w:adjustRightInd w:val="0"/>
        <w:spacing w:after="0" w:line="360" w:lineRule="auto"/>
        <w:jc w:val="both"/>
        <w:rPr>
          <w:rFonts w:ascii="Times New Roman" w:hAnsi="Times New Roman" w:cs="Times New Roman"/>
          <w:color w:val="000000"/>
        </w:rPr>
      </w:pPr>
    </w:p>
    <w:p w:rsidR="00824B23" w:rsidRPr="003529B3" w:rsidRDefault="00824B23" w:rsidP="000F1C32">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i/>
          <w:iCs/>
          <w:color w:val="000000"/>
        </w:rPr>
        <w:t xml:space="preserve">Qualitative approach </w:t>
      </w:r>
      <w:r w:rsidRPr="003529B3">
        <w:rPr>
          <w:rFonts w:ascii="Times New Roman" w:hAnsi="Times New Roman" w:cs="Times New Roman"/>
          <w:color w:val="000000"/>
        </w:rPr>
        <w:t>to research is concerned with subjective assessment of attitudes, opinions</w:t>
      </w:r>
    </w:p>
    <w:p w:rsidR="00824B23" w:rsidRPr="003529B3" w:rsidRDefault="00824B23" w:rsidP="000F1C32">
      <w:pPr>
        <w:autoSpaceDE w:val="0"/>
        <w:autoSpaceDN w:val="0"/>
        <w:adjustRightInd w:val="0"/>
        <w:spacing w:after="0" w:line="360" w:lineRule="auto"/>
        <w:jc w:val="both"/>
        <w:rPr>
          <w:rFonts w:ascii="Times New Roman" w:hAnsi="Times New Roman" w:cs="Times New Roman"/>
          <w:color w:val="000000"/>
        </w:rPr>
      </w:pPr>
      <w:proofErr w:type="gramStart"/>
      <w:r w:rsidRPr="003529B3">
        <w:rPr>
          <w:rFonts w:ascii="Times New Roman" w:hAnsi="Times New Roman" w:cs="Times New Roman"/>
          <w:color w:val="000000"/>
        </w:rPr>
        <w:t>and</w:t>
      </w:r>
      <w:proofErr w:type="gramEnd"/>
      <w:r w:rsidRPr="003529B3">
        <w:rPr>
          <w:rFonts w:ascii="Times New Roman" w:hAnsi="Times New Roman" w:cs="Times New Roman"/>
          <w:color w:val="000000"/>
        </w:rPr>
        <w:t xml:space="preserve"> </w:t>
      </w:r>
      <w:proofErr w:type="spellStart"/>
      <w:r w:rsidRPr="003529B3">
        <w:rPr>
          <w:rFonts w:ascii="Times New Roman" w:hAnsi="Times New Roman" w:cs="Times New Roman"/>
          <w:color w:val="000000"/>
        </w:rPr>
        <w:t>behaviour</w:t>
      </w:r>
      <w:proofErr w:type="spellEnd"/>
      <w:r w:rsidRPr="003529B3">
        <w:rPr>
          <w:rFonts w:ascii="Times New Roman" w:hAnsi="Times New Roman" w:cs="Times New Roman"/>
          <w:color w:val="000000"/>
        </w:rPr>
        <w:t>. Research in such a situation is a function of researcher’s insights and impressions.</w:t>
      </w:r>
    </w:p>
    <w:p w:rsidR="00824B23" w:rsidRPr="003529B3" w:rsidRDefault="00824B23" w:rsidP="000F1C32">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Such an approach to research generates results either in non-quantitative form or in the form which</w:t>
      </w:r>
    </w:p>
    <w:p w:rsidR="00824B23" w:rsidRPr="003529B3" w:rsidRDefault="00824B23" w:rsidP="000F1C32">
      <w:pPr>
        <w:autoSpaceDE w:val="0"/>
        <w:autoSpaceDN w:val="0"/>
        <w:adjustRightInd w:val="0"/>
        <w:spacing w:after="0" w:line="360" w:lineRule="auto"/>
        <w:jc w:val="both"/>
        <w:rPr>
          <w:rFonts w:ascii="Times New Roman" w:hAnsi="Times New Roman" w:cs="Times New Roman"/>
          <w:color w:val="000000"/>
        </w:rPr>
      </w:pPr>
      <w:proofErr w:type="gramStart"/>
      <w:r w:rsidRPr="003529B3">
        <w:rPr>
          <w:rFonts w:ascii="Times New Roman" w:hAnsi="Times New Roman" w:cs="Times New Roman"/>
          <w:color w:val="000000"/>
        </w:rPr>
        <w:t>are</w:t>
      </w:r>
      <w:proofErr w:type="gramEnd"/>
      <w:r w:rsidRPr="003529B3">
        <w:rPr>
          <w:rFonts w:ascii="Times New Roman" w:hAnsi="Times New Roman" w:cs="Times New Roman"/>
          <w:color w:val="000000"/>
        </w:rPr>
        <w:t xml:space="preserve"> not subjected to rigorous quantitative analysis. Generally, the techniques of focus group interviews,</w:t>
      </w:r>
    </w:p>
    <w:p w:rsidR="00824B23" w:rsidRPr="003529B3" w:rsidRDefault="00824B23" w:rsidP="000F1C32">
      <w:pPr>
        <w:autoSpaceDE w:val="0"/>
        <w:autoSpaceDN w:val="0"/>
        <w:adjustRightInd w:val="0"/>
        <w:spacing w:after="0" w:line="360" w:lineRule="auto"/>
        <w:jc w:val="both"/>
        <w:rPr>
          <w:rFonts w:ascii="Times New Roman" w:hAnsi="Times New Roman" w:cs="Times New Roman"/>
          <w:color w:val="000000"/>
        </w:rPr>
      </w:pPr>
      <w:proofErr w:type="gramStart"/>
      <w:r w:rsidRPr="003529B3">
        <w:rPr>
          <w:rFonts w:ascii="Times New Roman" w:hAnsi="Times New Roman" w:cs="Times New Roman"/>
          <w:color w:val="000000"/>
        </w:rPr>
        <w:t>projective</w:t>
      </w:r>
      <w:proofErr w:type="gramEnd"/>
      <w:r w:rsidRPr="003529B3">
        <w:rPr>
          <w:rFonts w:ascii="Times New Roman" w:hAnsi="Times New Roman" w:cs="Times New Roman"/>
          <w:color w:val="000000"/>
        </w:rPr>
        <w:t xml:space="preserve"> techniques and depth interviews are used. All these are explained at length in chapters</w:t>
      </w:r>
    </w:p>
    <w:p w:rsidR="00824B23" w:rsidRPr="003529B3" w:rsidRDefault="00824B23" w:rsidP="000F1C32">
      <w:pPr>
        <w:spacing w:line="360" w:lineRule="auto"/>
        <w:jc w:val="both"/>
        <w:rPr>
          <w:rFonts w:ascii="Times New Roman" w:hAnsi="Times New Roman" w:cs="Times New Roman"/>
          <w:color w:val="000000"/>
        </w:rPr>
      </w:pPr>
      <w:proofErr w:type="gramStart"/>
      <w:r w:rsidRPr="003529B3">
        <w:rPr>
          <w:rFonts w:ascii="Times New Roman" w:hAnsi="Times New Roman" w:cs="Times New Roman"/>
          <w:color w:val="000000"/>
        </w:rPr>
        <w:t>that</w:t>
      </w:r>
      <w:proofErr w:type="gramEnd"/>
      <w:r w:rsidRPr="003529B3">
        <w:rPr>
          <w:rFonts w:ascii="Times New Roman" w:hAnsi="Times New Roman" w:cs="Times New Roman"/>
          <w:color w:val="000000"/>
        </w:rPr>
        <w:t xml:space="preserve"> follow.</w:t>
      </w:r>
    </w:p>
    <w:p w:rsidR="00824B23" w:rsidRPr="003529B3" w:rsidRDefault="00824B23" w:rsidP="000F1C32">
      <w:pPr>
        <w:spacing w:line="360" w:lineRule="auto"/>
        <w:jc w:val="both"/>
        <w:rPr>
          <w:rFonts w:ascii="Times New Roman" w:hAnsi="Times New Roman" w:cs="Times New Roman"/>
          <w:b/>
          <w:sz w:val="28"/>
          <w:szCs w:val="28"/>
        </w:rPr>
      </w:pPr>
      <w:r w:rsidRPr="003529B3">
        <w:rPr>
          <w:rFonts w:ascii="Times New Roman" w:hAnsi="Times New Roman" w:cs="Times New Roman"/>
          <w:b/>
          <w:sz w:val="28"/>
          <w:szCs w:val="28"/>
        </w:rPr>
        <w:t>Significance of Research</w:t>
      </w:r>
    </w:p>
    <w:p w:rsidR="00824B23" w:rsidRPr="003529B3" w:rsidRDefault="00824B23" w:rsidP="000F1C32">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“All progress is born of inquiry. Doubt is often better than overconfidence, for it leads to inquiry, and</w:t>
      </w:r>
    </w:p>
    <w:p w:rsidR="00824B23" w:rsidRPr="003529B3" w:rsidRDefault="00824B23" w:rsidP="000F1C32">
      <w:pPr>
        <w:autoSpaceDE w:val="0"/>
        <w:autoSpaceDN w:val="0"/>
        <w:adjustRightInd w:val="0"/>
        <w:spacing w:after="0" w:line="360" w:lineRule="auto"/>
        <w:jc w:val="both"/>
        <w:rPr>
          <w:rFonts w:ascii="Times New Roman" w:hAnsi="Times New Roman" w:cs="Times New Roman"/>
        </w:rPr>
      </w:pPr>
      <w:proofErr w:type="gramStart"/>
      <w:r w:rsidRPr="003529B3">
        <w:rPr>
          <w:rFonts w:ascii="Times New Roman" w:hAnsi="Times New Roman" w:cs="Times New Roman"/>
        </w:rPr>
        <w:t>inquiry</w:t>
      </w:r>
      <w:proofErr w:type="gramEnd"/>
      <w:r w:rsidRPr="003529B3">
        <w:rPr>
          <w:rFonts w:ascii="Times New Roman" w:hAnsi="Times New Roman" w:cs="Times New Roman"/>
        </w:rPr>
        <w:t xml:space="preserve"> leads to invention” is a famous Hudson Maxim in context of which the significance of research</w:t>
      </w:r>
    </w:p>
    <w:p w:rsidR="00824B23" w:rsidRPr="003529B3" w:rsidRDefault="00824B23" w:rsidP="000F1C32">
      <w:pPr>
        <w:autoSpaceDE w:val="0"/>
        <w:autoSpaceDN w:val="0"/>
        <w:adjustRightInd w:val="0"/>
        <w:spacing w:after="0" w:line="360" w:lineRule="auto"/>
        <w:jc w:val="both"/>
        <w:rPr>
          <w:rFonts w:ascii="Times New Roman" w:hAnsi="Times New Roman" w:cs="Times New Roman"/>
          <w:i/>
          <w:iCs/>
        </w:rPr>
      </w:pPr>
      <w:proofErr w:type="gramStart"/>
      <w:r w:rsidRPr="003529B3">
        <w:rPr>
          <w:rFonts w:ascii="Times New Roman" w:hAnsi="Times New Roman" w:cs="Times New Roman"/>
        </w:rPr>
        <w:t>can</w:t>
      </w:r>
      <w:proofErr w:type="gramEnd"/>
      <w:r w:rsidRPr="003529B3">
        <w:rPr>
          <w:rFonts w:ascii="Times New Roman" w:hAnsi="Times New Roman" w:cs="Times New Roman"/>
        </w:rPr>
        <w:t xml:space="preserve"> well be understood. Increased amounts of research make progress possible. </w:t>
      </w:r>
      <w:r w:rsidRPr="003529B3">
        <w:rPr>
          <w:rFonts w:ascii="Times New Roman" w:hAnsi="Times New Roman" w:cs="Times New Roman"/>
          <w:i/>
          <w:iCs/>
        </w:rPr>
        <w:t>Research inculcates</w:t>
      </w:r>
    </w:p>
    <w:p w:rsidR="00824B23" w:rsidRPr="003529B3" w:rsidRDefault="00824B23" w:rsidP="00654DC4">
      <w:pPr>
        <w:autoSpaceDE w:val="0"/>
        <w:autoSpaceDN w:val="0"/>
        <w:adjustRightInd w:val="0"/>
        <w:spacing w:after="0" w:line="360" w:lineRule="auto"/>
        <w:jc w:val="both"/>
        <w:rPr>
          <w:rFonts w:ascii="Times New Roman" w:hAnsi="Times New Roman" w:cs="Times New Roman"/>
          <w:i/>
          <w:iCs/>
        </w:rPr>
      </w:pPr>
      <w:proofErr w:type="gramStart"/>
      <w:r w:rsidRPr="003529B3">
        <w:rPr>
          <w:rFonts w:ascii="Times New Roman" w:hAnsi="Times New Roman" w:cs="Times New Roman"/>
          <w:i/>
          <w:iCs/>
        </w:rPr>
        <w:lastRenderedPageBreak/>
        <w:t>scientific</w:t>
      </w:r>
      <w:proofErr w:type="gramEnd"/>
      <w:r w:rsidRPr="003529B3">
        <w:rPr>
          <w:rFonts w:ascii="Times New Roman" w:hAnsi="Times New Roman" w:cs="Times New Roman"/>
          <w:i/>
          <w:iCs/>
        </w:rPr>
        <w:t xml:space="preserve"> and inductive thinking and it promotes the development of logical habits of thinking</w:t>
      </w:r>
      <w:r w:rsidR="00654DC4" w:rsidRPr="003529B3">
        <w:rPr>
          <w:rFonts w:ascii="Times New Roman" w:hAnsi="Times New Roman" w:cs="Times New Roman"/>
          <w:i/>
          <w:iCs/>
        </w:rPr>
        <w:t xml:space="preserve"> </w:t>
      </w:r>
      <w:r w:rsidRPr="003529B3">
        <w:rPr>
          <w:rFonts w:ascii="Times New Roman" w:hAnsi="Times New Roman" w:cs="Times New Roman"/>
          <w:i/>
          <w:iCs/>
        </w:rPr>
        <w:t xml:space="preserve">and </w:t>
      </w:r>
      <w:proofErr w:type="spellStart"/>
      <w:r w:rsidRPr="003529B3">
        <w:rPr>
          <w:rFonts w:ascii="Times New Roman" w:hAnsi="Times New Roman" w:cs="Times New Roman"/>
          <w:i/>
          <w:iCs/>
        </w:rPr>
        <w:t>organisation</w:t>
      </w:r>
      <w:proofErr w:type="spellEnd"/>
      <w:r w:rsidRPr="003529B3">
        <w:rPr>
          <w:rFonts w:ascii="Times New Roman" w:hAnsi="Times New Roman" w:cs="Times New Roman"/>
        </w:rPr>
        <w:t>.</w:t>
      </w:r>
    </w:p>
    <w:p w:rsidR="00654DC4" w:rsidRPr="003529B3" w:rsidRDefault="00654DC4" w:rsidP="000F1C32">
      <w:pPr>
        <w:autoSpaceDE w:val="0"/>
        <w:autoSpaceDN w:val="0"/>
        <w:adjustRightInd w:val="0"/>
        <w:spacing w:after="0" w:line="360" w:lineRule="auto"/>
        <w:jc w:val="both"/>
        <w:rPr>
          <w:rFonts w:ascii="Times New Roman" w:hAnsi="Times New Roman" w:cs="Times New Roman"/>
          <w:i/>
          <w:iCs/>
        </w:rPr>
      </w:pPr>
    </w:p>
    <w:p w:rsidR="00824B23" w:rsidRPr="003529B3" w:rsidRDefault="00824B23" w:rsidP="00654DC4">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i/>
          <w:iCs/>
        </w:rPr>
        <w:t>The role of research in several fields of applied economics, whether related to business or</w:t>
      </w:r>
      <w:r w:rsidR="00654DC4" w:rsidRPr="003529B3">
        <w:rPr>
          <w:rFonts w:ascii="Times New Roman" w:hAnsi="Times New Roman" w:cs="Times New Roman"/>
          <w:i/>
          <w:iCs/>
        </w:rPr>
        <w:t xml:space="preserve"> </w:t>
      </w:r>
      <w:r w:rsidRPr="003529B3">
        <w:rPr>
          <w:rFonts w:ascii="Times New Roman" w:hAnsi="Times New Roman" w:cs="Times New Roman"/>
          <w:i/>
          <w:iCs/>
        </w:rPr>
        <w:t>to the economy as a whole, has greatly increased in modern times</w:t>
      </w:r>
      <w:r w:rsidRPr="003529B3">
        <w:rPr>
          <w:rFonts w:ascii="Times New Roman" w:hAnsi="Times New Roman" w:cs="Times New Roman"/>
        </w:rPr>
        <w:t>. The increasingly complex</w:t>
      </w:r>
      <w:r w:rsidR="00654DC4" w:rsidRPr="003529B3">
        <w:rPr>
          <w:rFonts w:ascii="Times New Roman" w:hAnsi="Times New Roman" w:cs="Times New Roman"/>
          <w:i/>
          <w:iCs/>
        </w:rPr>
        <w:t xml:space="preserve"> </w:t>
      </w:r>
      <w:r w:rsidRPr="003529B3">
        <w:rPr>
          <w:rFonts w:ascii="Times New Roman" w:hAnsi="Times New Roman" w:cs="Times New Roman"/>
        </w:rPr>
        <w:t>nature of business and government has focused attention on the use of research in solving operational</w:t>
      </w:r>
      <w:r w:rsidR="00654DC4" w:rsidRPr="003529B3">
        <w:rPr>
          <w:rFonts w:ascii="Times New Roman" w:hAnsi="Times New Roman" w:cs="Times New Roman"/>
          <w:i/>
          <w:iCs/>
        </w:rPr>
        <w:t xml:space="preserve"> </w:t>
      </w:r>
      <w:r w:rsidRPr="003529B3">
        <w:rPr>
          <w:rFonts w:ascii="Times New Roman" w:hAnsi="Times New Roman" w:cs="Times New Roman"/>
        </w:rPr>
        <w:t>problems. Research, as an aid to economic policy, has gained added importance, both for government</w:t>
      </w:r>
      <w:r w:rsidR="00654DC4" w:rsidRPr="003529B3">
        <w:rPr>
          <w:rFonts w:ascii="Times New Roman" w:hAnsi="Times New Roman" w:cs="Times New Roman"/>
          <w:i/>
          <w:iCs/>
        </w:rPr>
        <w:t xml:space="preserve"> </w:t>
      </w:r>
      <w:r w:rsidRPr="003529B3">
        <w:rPr>
          <w:rFonts w:ascii="Times New Roman" w:hAnsi="Times New Roman" w:cs="Times New Roman"/>
        </w:rPr>
        <w:t>and business.</w:t>
      </w:r>
    </w:p>
    <w:p w:rsidR="00654DC4" w:rsidRPr="003529B3" w:rsidRDefault="00654DC4" w:rsidP="00654DC4">
      <w:pPr>
        <w:autoSpaceDE w:val="0"/>
        <w:autoSpaceDN w:val="0"/>
        <w:adjustRightInd w:val="0"/>
        <w:spacing w:after="0" w:line="360" w:lineRule="auto"/>
        <w:jc w:val="both"/>
        <w:rPr>
          <w:rFonts w:ascii="Times New Roman" w:hAnsi="Times New Roman" w:cs="Times New Roman"/>
          <w:i/>
          <w:iCs/>
        </w:rPr>
      </w:pPr>
    </w:p>
    <w:p w:rsidR="00824B23" w:rsidRPr="003529B3" w:rsidRDefault="00824B23" w:rsidP="00654DC4">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i/>
          <w:iCs/>
        </w:rPr>
        <w:t>Research provides the basis for nearly all government policies in our economic system</w:t>
      </w:r>
      <w:r w:rsidRPr="003529B3">
        <w:rPr>
          <w:rFonts w:ascii="Times New Roman" w:hAnsi="Times New Roman" w:cs="Times New Roman"/>
        </w:rPr>
        <w:t>.</w:t>
      </w:r>
      <w:r w:rsidR="00654DC4" w:rsidRPr="003529B3">
        <w:rPr>
          <w:rFonts w:ascii="Times New Roman" w:hAnsi="Times New Roman" w:cs="Times New Roman"/>
        </w:rPr>
        <w:t xml:space="preserve"> </w:t>
      </w:r>
      <w:r w:rsidRPr="003529B3">
        <w:rPr>
          <w:rFonts w:ascii="Times New Roman" w:hAnsi="Times New Roman" w:cs="Times New Roman"/>
        </w:rPr>
        <w:t>For instance, government’s budgets rest in part on an analysis of the needs and desires of the people</w:t>
      </w:r>
      <w:r w:rsidR="00654DC4" w:rsidRPr="003529B3">
        <w:rPr>
          <w:rFonts w:ascii="Times New Roman" w:hAnsi="Times New Roman" w:cs="Times New Roman"/>
        </w:rPr>
        <w:t xml:space="preserve"> </w:t>
      </w:r>
      <w:r w:rsidRPr="003529B3">
        <w:rPr>
          <w:rFonts w:ascii="Times New Roman" w:hAnsi="Times New Roman" w:cs="Times New Roman"/>
        </w:rPr>
        <w:t>and on the availability of revenues to meet these needs. The cost of needs has to be equated to</w:t>
      </w:r>
      <w:r w:rsidR="00654DC4" w:rsidRPr="003529B3">
        <w:rPr>
          <w:rFonts w:ascii="Times New Roman" w:hAnsi="Times New Roman" w:cs="Times New Roman"/>
        </w:rPr>
        <w:t xml:space="preserve"> </w:t>
      </w:r>
      <w:r w:rsidRPr="003529B3">
        <w:rPr>
          <w:rFonts w:ascii="Times New Roman" w:hAnsi="Times New Roman" w:cs="Times New Roman"/>
        </w:rPr>
        <w:t>probable revenues and this is a field where research is most needed. Through research we can</w:t>
      </w:r>
      <w:r w:rsidR="00654DC4" w:rsidRPr="003529B3">
        <w:rPr>
          <w:rFonts w:ascii="Times New Roman" w:hAnsi="Times New Roman" w:cs="Times New Roman"/>
        </w:rPr>
        <w:t xml:space="preserve"> </w:t>
      </w:r>
      <w:r w:rsidRPr="003529B3">
        <w:rPr>
          <w:rFonts w:ascii="Times New Roman" w:hAnsi="Times New Roman" w:cs="Times New Roman"/>
        </w:rPr>
        <w:t>devise alternative policies and can as well examine the consequences of each of these alternatives.</w:t>
      </w:r>
    </w:p>
    <w:p w:rsidR="00654DC4" w:rsidRPr="003529B3" w:rsidRDefault="00654DC4" w:rsidP="000F1C32">
      <w:pPr>
        <w:autoSpaceDE w:val="0"/>
        <w:autoSpaceDN w:val="0"/>
        <w:adjustRightInd w:val="0"/>
        <w:spacing w:after="0" w:line="360" w:lineRule="auto"/>
        <w:jc w:val="both"/>
        <w:rPr>
          <w:rFonts w:ascii="Times New Roman" w:hAnsi="Times New Roman" w:cs="Times New Roman"/>
          <w:i/>
          <w:iCs/>
        </w:rPr>
      </w:pPr>
    </w:p>
    <w:p w:rsidR="00824B23" w:rsidRPr="003529B3" w:rsidRDefault="00824B23" w:rsidP="00654DC4">
      <w:pPr>
        <w:autoSpaceDE w:val="0"/>
        <w:autoSpaceDN w:val="0"/>
        <w:adjustRightInd w:val="0"/>
        <w:spacing w:after="0" w:line="360" w:lineRule="auto"/>
        <w:jc w:val="both"/>
        <w:rPr>
          <w:rFonts w:ascii="Times New Roman" w:hAnsi="Times New Roman" w:cs="Times New Roman"/>
          <w:i/>
          <w:iCs/>
        </w:rPr>
      </w:pPr>
      <w:r w:rsidRPr="003529B3">
        <w:rPr>
          <w:rFonts w:ascii="Times New Roman" w:hAnsi="Times New Roman" w:cs="Times New Roman"/>
          <w:i/>
          <w:iCs/>
        </w:rPr>
        <w:t>Research has its special significance in solving various operational and planning problems</w:t>
      </w:r>
      <w:r w:rsidR="00654DC4" w:rsidRPr="003529B3">
        <w:rPr>
          <w:rFonts w:ascii="Times New Roman" w:hAnsi="Times New Roman" w:cs="Times New Roman"/>
          <w:i/>
          <w:iCs/>
        </w:rPr>
        <w:t xml:space="preserve"> </w:t>
      </w:r>
      <w:r w:rsidRPr="003529B3">
        <w:rPr>
          <w:rFonts w:ascii="Times New Roman" w:hAnsi="Times New Roman" w:cs="Times New Roman"/>
          <w:i/>
          <w:iCs/>
        </w:rPr>
        <w:t>of business and industry</w:t>
      </w:r>
      <w:r w:rsidRPr="003529B3">
        <w:rPr>
          <w:rFonts w:ascii="Times New Roman" w:hAnsi="Times New Roman" w:cs="Times New Roman"/>
        </w:rPr>
        <w:t>. Operations research and market research, along with motivational research,</w:t>
      </w:r>
      <w:r w:rsidR="00654DC4" w:rsidRPr="003529B3">
        <w:rPr>
          <w:rFonts w:ascii="Times New Roman" w:hAnsi="Times New Roman" w:cs="Times New Roman"/>
          <w:i/>
          <w:iCs/>
        </w:rPr>
        <w:t xml:space="preserve"> </w:t>
      </w:r>
      <w:r w:rsidRPr="003529B3">
        <w:rPr>
          <w:rFonts w:ascii="Times New Roman" w:hAnsi="Times New Roman" w:cs="Times New Roman"/>
        </w:rPr>
        <w:t>are considered crucial and their results assist, in more than one way, in taking business decisions.</w:t>
      </w:r>
      <w:r w:rsidR="00654DC4" w:rsidRPr="003529B3">
        <w:rPr>
          <w:rFonts w:ascii="Times New Roman" w:hAnsi="Times New Roman" w:cs="Times New Roman"/>
          <w:i/>
          <w:iCs/>
        </w:rPr>
        <w:t xml:space="preserve"> </w:t>
      </w:r>
      <w:r w:rsidRPr="003529B3">
        <w:rPr>
          <w:rFonts w:ascii="Times New Roman" w:hAnsi="Times New Roman" w:cs="Times New Roman"/>
        </w:rPr>
        <w:t>Market research is the investigation of the structure and development of a market for the purpose of</w:t>
      </w:r>
      <w:r w:rsidR="00654DC4" w:rsidRPr="003529B3">
        <w:rPr>
          <w:rFonts w:ascii="Times New Roman" w:hAnsi="Times New Roman" w:cs="Times New Roman"/>
          <w:i/>
          <w:iCs/>
        </w:rPr>
        <w:t xml:space="preserve"> </w:t>
      </w:r>
      <w:r w:rsidRPr="003529B3">
        <w:rPr>
          <w:rFonts w:ascii="Times New Roman" w:hAnsi="Times New Roman" w:cs="Times New Roman"/>
        </w:rPr>
        <w:t>formulating efficient policies for purchasing, production and sales.</w:t>
      </w:r>
    </w:p>
    <w:p w:rsidR="00654DC4" w:rsidRPr="003529B3" w:rsidRDefault="00654DC4" w:rsidP="000F1C32">
      <w:pPr>
        <w:autoSpaceDE w:val="0"/>
        <w:autoSpaceDN w:val="0"/>
        <w:adjustRightInd w:val="0"/>
        <w:spacing w:after="0" w:line="360" w:lineRule="auto"/>
        <w:jc w:val="both"/>
        <w:rPr>
          <w:rFonts w:ascii="Times New Roman" w:hAnsi="Times New Roman" w:cs="Times New Roman"/>
          <w:i/>
          <w:iCs/>
        </w:rPr>
      </w:pPr>
    </w:p>
    <w:p w:rsidR="00824B23" w:rsidRPr="003529B3" w:rsidRDefault="00824B23" w:rsidP="00654DC4">
      <w:pPr>
        <w:autoSpaceDE w:val="0"/>
        <w:autoSpaceDN w:val="0"/>
        <w:adjustRightInd w:val="0"/>
        <w:spacing w:after="0" w:line="360" w:lineRule="auto"/>
        <w:jc w:val="both"/>
        <w:rPr>
          <w:rFonts w:ascii="Times New Roman" w:hAnsi="Times New Roman" w:cs="Times New Roman"/>
          <w:i/>
          <w:iCs/>
        </w:rPr>
      </w:pPr>
      <w:r w:rsidRPr="003529B3">
        <w:rPr>
          <w:rFonts w:ascii="Times New Roman" w:hAnsi="Times New Roman" w:cs="Times New Roman"/>
          <w:i/>
          <w:iCs/>
        </w:rPr>
        <w:t>Research is equally important for social scientists in studying social relationships and in</w:t>
      </w:r>
      <w:r w:rsidR="00654DC4" w:rsidRPr="003529B3">
        <w:rPr>
          <w:rFonts w:ascii="Times New Roman" w:hAnsi="Times New Roman" w:cs="Times New Roman"/>
          <w:i/>
          <w:iCs/>
        </w:rPr>
        <w:t xml:space="preserve"> </w:t>
      </w:r>
      <w:r w:rsidRPr="003529B3">
        <w:rPr>
          <w:rFonts w:ascii="Times New Roman" w:hAnsi="Times New Roman" w:cs="Times New Roman"/>
          <w:i/>
          <w:iCs/>
        </w:rPr>
        <w:t>seeking answers to various social problems</w:t>
      </w:r>
      <w:r w:rsidRPr="003529B3">
        <w:rPr>
          <w:rFonts w:ascii="Times New Roman" w:hAnsi="Times New Roman" w:cs="Times New Roman"/>
        </w:rPr>
        <w:t>. It provides the intellectual satisfaction of knowing a</w:t>
      </w:r>
      <w:r w:rsidR="00654DC4" w:rsidRPr="003529B3">
        <w:rPr>
          <w:rFonts w:ascii="Times New Roman" w:hAnsi="Times New Roman" w:cs="Times New Roman"/>
          <w:i/>
          <w:iCs/>
        </w:rPr>
        <w:t xml:space="preserve"> </w:t>
      </w:r>
      <w:r w:rsidRPr="003529B3">
        <w:rPr>
          <w:rFonts w:ascii="Times New Roman" w:hAnsi="Times New Roman" w:cs="Times New Roman"/>
        </w:rPr>
        <w:t>few things just for the sake of knowledge and also has practical utility for the social scientist to know</w:t>
      </w:r>
      <w:r w:rsidR="00654DC4" w:rsidRPr="003529B3">
        <w:rPr>
          <w:rFonts w:ascii="Times New Roman" w:hAnsi="Times New Roman" w:cs="Times New Roman"/>
          <w:i/>
          <w:iCs/>
        </w:rPr>
        <w:t xml:space="preserve"> </w:t>
      </w:r>
      <w:r w:rsidRPr="003529B3">
        <w:rPr>
          <w:rFonts w:ascii="Times New Roman" w:hAnsi="Times New Roman" w:cs="Times New Roman"/>
        </w:rPr>
        <w:t>for the sake of being able to do something better or in a more efficient manner. Research in social</w:t>
      </w:r>
      <w:r w:rsidR="00654DC4" w:rsidRPr="003529B3">
        <w:rPr>
          <w:rFonts w:ascii="Times New Roman" w:hAnsi="Times New Roman" w:cs="Times New Roman"/>
          <w:i/>
          <w:iCs/>
        </w:rPr>
        <w:t xml:space="preserve"> </w:t>
      </w:r>
      <w:r w:rsidRPr="003529B3">
        <w:rPr>
          <w:rFonts w:ascii="Times New Roman" w:hAnsi="Times New Roman" w:cs="Times New Roman"/>
        </w:rPr>
        <w:t>sciences is concerned both with knowledge for its own sake and with knowledge for what it can</w:t>
      </w:r>
      <w:r w:rsidR="00654DC4" w:rsidRPr="003529B3">
        <w:rPr>
          <w:rFonts w:ascii="Times New Roman" w:hAnsi="Times New Roman" w:cs="Times New Roman"/>
          <w:i/>
          <w:iCs/>
        </w:rPr>
        <w:t xml:space="preserve"> </w:t>
      </w:r>
      <w:r w:rsidRPr="003529B3">
        <w:rPr>
          <w:rFonts w:ascii="Times New Roman" w:hAnsi="Times New Roman" w:cs="Times New Roman"/>
        </w:rPr>
        <w:t>contribute to practical concerns.</w:t>
      </w:r>
    </w:p>
    <w:p w:rsidR="00654DC4" w:rsidRPr="003529B3" w:rsidRDefault="00654DC4" w:rsidP="000F1C32">
      <w:pPr>
        <w:autoSpaceDE w:val="0"/>
        <w:autoSpaceDN w:val="0"/>
        <w:adjustRightInd w:val="0"/>
        <w:spacing w:after="0" w:line="360" w:lineRule="auto"/>
        <w:jc w:val="both"/>
        <w:rPr>
          <w:rFonts w:ascii="Times New Roman" w:hAnsi="Times New Roman" w:cs="Times New Roman"/>
        </w:rPr>
      </w:pPr>
    </w:p>
    <w:p w:rsidR="00824B23" w:rsidRPr="003529B3" w:rsidRDefault="00824B23" w:rsidP="000F1C32">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In addition to what has been stated above, the significance of research can also be understood</w:t>
      </w:r>
      <w:r w:rsidR="00654DC4" w:rsidRPr="003529B3">
        <w:rPr>
          <w:rFonts w:ascii="Times New Roman" w:hAnsi="Times New Roman" w:cs="Times New Roman"/>
        </w:rPr>
        <w:t xml:space="preserve"> </w:t>
      </w:r>
      <w:r w:rsidRPr="003529B3">
        <w:rPr>
          <w:rFonts w:ascii="Times New Roman" w:hAnsi="Times New Roman" w:cs="Times New Roman"/>
        </w:rPr>
        <w:t>keeping in view the following points:</w:t>
      </w:r>
    </w:p>
    <w:p w:rsidR="00824B23" w:rsidRPr="003529B3" w:rsidRDefault="00824B23" w:rsidP="000F1C32">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 xml:space="preserve">(a) To those students who are to write a master’s or Ph.D. thesis, research may mean </w:t>
      </w:r>
      <w:proofErr w:type="gramStart"/>
      <w:r w:rsidRPr="003529B3">
        <w:rPr>
          <w:rFonts w:ascii="Times New Roman" w:hAnsi="Times New Roman" w:cs="Times New Roman"/>
        </w:rPr>
        <w:t>a</w:t>
      </w:r>
      <w:r w:rsidR="00654DC4" w:rsidRPr="003529B3">
        <w:rPr>
          <w:rFonts w:ascii="Times New Roman" w:hAnsi="Times New Roman" w:cs="Times New Roman"/>
        </w:rPr>
        <w:t xml:space="preserve"> </w:t>
      </w:r>
      <w:r w:rsidRPr="003529B3">
        <w:rPr>
          <w:rFonts w:ascii="Times New Roman" w:hAnsi="Times New Roman" w:cs="Times New Roman"/>
        </w:rPr>
        <w:t>careerism</w:t>
      </w:r>
      <w:proofErr w:type="gramEnd"/>
      <w:r w:rsidRPr="003529B3">
        <w:rPr>
          <w:rFonts w:ascii="Times New Roman" w:hAnsi="Times New Roman" w:cs="Times New Roman"/>
        </w:rPr>
        <w:t xml:space="preserve"> or a way to attain a high position in the social structure;</w:t>
      </w:r>
    </w:p>
    <w:p w:rsidR="00824B23" w:rsidRPr="003529B3" w:rsidRDefault="00824B23" w:rsidP="000F1C32">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(b) To professionals in research methodology, research may mean a source of livelihood;</w:t>
      </w:r>
    </w:p>
    <w:p w:rsidR="00824B23" w:rsidRPr="003529B3" w:rsidRDefault="00824B23" w:rsidP="000F1C32">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(c) To philosophers and thinkers, research may mean the outlet for new ideas and insights;</w:t>
      </w:r>
    </w:p>
    <w:p w:rsidR="00824B23" w:rsidRPr="003529B3" w:rsidRDefault="00824B23" w:rsidP="000F1C32">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(d) To literary men and women, research may mean the development of new styles and creative</w:t>
      </w:r>
      <w:r w:rsidR="00654DC4" w:rsidRPr="003529B3">
        <w:rPr>
          <w:rFonts w:ascii="Times New Roman" w:hAnsi="Times New Roman" w:cs="Times New Roman"/>
        </w:rPr>
        <w:t xml:space="preserve"> </w:t>
      </w:r>
      <w:r w:rsidRPr="003529B3">
        <w:rPr>
          <w:rFonts w:ascii="Times New Roman" w:hAnsi="Times New Roman" w:cs="Times New Roman"/>
        </w:rPr>
        <w:t>work;</w:t>
      </w:r>
    </w:p>
    <w:p w:rsidR="00824B23" w:rsidRPr="003529B3" w:rsidRDefault="00824B23" w:rsidP="000F1C32">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 xml:space="preserve">(e) To analysts and intellectuals, research may mean the </w:t>
      </w:r>
      <w:proofErr w:type="spellStart"/>
      <w:r w:rsidRPr="003529B3">
        <w:rPr>
          <w:rFonts w:ascii="Times New Roman" w:hAnsi="Times New Roman" w:cs="Times New Roman"/>
        </w:rPr>
        <w:t>generalisations</w:t>
      </w:r>
      <w:proofErr w:type="spellEnd"/>
      <w:r w:rsidRPr="003529B3">
        <w:rPr>
          <w:rFonts w:ascii="Times New Roman" w:hAnsi="Times New Roman" w:cs="Times New Roman"/>
        </w:rPr>
        <w:t xml:space="preserve"> of new theories.</w:t>
      </w:r>
    </w:p>
    <w:p w:rsidR="00824B23" w:rsidRPr="003529B3" w:rsidRDefault="00824B23" w:rsidP="00654DC4">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lastRenderedPageBreak/>
        <w:t>Thus, research is the fountain of knowledge for the sake of knowledge and an important source</w:t>
      </w:r>
      <w:r w:rsidR="00654DC4" w:rsidRPr="003529B3">
        <w:rPr>
          <w:rFonts w:ascii="Times New Roman" w:hAnsi="Times New Roman" w:cs="Times New Roman"/>
        </w:rPr>
        <w:t xml:space="preserve"> </w:t>
      </w:r>
      <w:r w:rsidRPr="003529B3">
        <w:rPr>
          <w:rFonts w:ascii="Times New Roman" w:hAnsi="Times New Roman" w:cs="Times New Roman"/>
        </w:rPr>
        <w:t>of providing guidelines for solving different business, governmental and social problems. It is a sort of</w:t>
      </w:r>
      <w:r w:rsidR="00654DC4" w:rsidRPr="003529B3">
        <w:rPr>
          <w:rFonts w:ascii="Times New Roman" w:hAnsi="Times New Roman" w:cs="Times New Roman"/>
        </w:rPr>
        <w:t xml:space="preserve"> </w:t>
      </w:r>
      <w:r w:rsidRPr="003529B3">
        <w:rPr>
          <w:rFonts w:ascii="Times New Roman" w:hAnsi="Times New Roman" w:cs="Times New Roman"/>
        </w:rPr>
        <w:t>formal training which enables one to understand the new developments in one’s field in a better way.</w:t>
      </w:r>
    </w:p>
    <w:p w:rsidR="00654DC4" w:rsidRPr="003529B3" w:rsidRDefault="00654DC4" w:rsidP="000F1C32">
      <w:pPr>
        <w:spacing w:line="360" w:lineRule="auto"/>
        <w:jc w:val="both"/>
        <w:rPr>
          <w:rFonts w:ascii="Times New Roman" w:hAnsi="Times New Roman" w:cs="Times New Roman"/>
          <w:b/>
          <w:bCs/>
          <w:color w:val="292526"/>
        </w:rPr>
      </w:pPr>
    </w:p>
    <w:p w:rsidR="00824B23" w:rsidRPr="003529B3" w:rsidRDefault="00654DC4" w:rsidP="00654DC4">
      <w:pPr>
        <w:spacing w:line="360" w:lineRule="auto"/>
        <w:jc w:val="both"/>
        <w:rPr>
          <w:rFonts w:ascii="Times New Roman" w:hAnsi="Times New Roman" w:cs="Times New Roman"/>
          <w:b/>
          <w:bCs/>
          <w:color w:val="292526"/>
          <w:sz w:val="28"/>
          <w:szCs w:val="28"/>
        </w:rPr>
      </w:pPr>
      <w:r w:rsidRPr="003529B3">
        <w:rPr>
          <w:rFonts w:ascii="Times New Roman" w:hAnsi="Times New Roman" w:cs="Times New Roman"/>
          <w:b/>
          <w:bCs/>
          <w:color w:val="292526"/>
          <w:sz w:val="28"/>
          <w:szCs w:val="28"/>
        </w:rPr>
        <w:t>Research Problem</w:t>
      </w:r>
    </w:p>
    <w:p w:rsidR="00824B23" w:rsidRPr="003529B3" w:rsidRDefault="00824B23" w:rsidP="00654DC4">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Without a problem, research cannot proceed, because there is nothing to</w:t>
      </w:r>
      <w:r w:rsidR="00654DC4" w:rsidRPr="003529B3">
        <w:rPr>
          <w:rFonts w:ascii="Times New Roman" w:hAnsi="Times New Roman" w:cs="Times New Roman"/>
          <w:color w:val="292526"/>
        </w:rPr>
        <w:t xml:space="preserve"> proceed from and proceed </w:t>
      </w:r>
      <w:r w:rsidRPr="003529B3">
        <w:rPr>
          <w:rFonts w:ascii="Times New Roman" w:hAnsi="Times New Roman" w:cs="Times New Roman"/>
          <w:color w:val="292526"/>
        </w:rPr>
        <w:t>towards. Therefore, the first step in research is to</w:t>
      </w:r>
      <w:r w:rsidR="00654DC4" w:rsidRPr="003529B3">
        <w:rPr>
          <w:rFonts w:ascii="Times New Roman" w:hAnsi="Times New Roman" w:cs="Times New Roman"/>
          <w:color w:val="292526"/>
        </w:rPr>
        <w:t xml:space="preserve"> </w:t>
      </w:r>
      <w:r w:rsidRPr="003529B3">
        <w:rPr>
          <w:rFonts w:ascii="Times New Roman" w:hAnsi="Times New Roman" w:cs="Times New Roman"/>
          <w:color w:val="292526"/>
        </w:rPr>
        <w:t>perceive a problem - either practical or theoretical. The recognition or existence</w:t>
      </w:r>
      <w:r w:rsidR="00654DC4" w:rsidRPr="003529B3">
        <w:rPr>
          <w:rFonts w:ascii="Times New Roman" w:hAnsi="Times New Roman" w:cs="Times New Roman"/>
          <w:color w:val="292526"/>
        </w:rPr>
        <w:t xml:space="preserve"> </w:t>
      </w:r>
      <w:r w:rsidRPr="003529B3">
        <w:rPr>
          <w:rFonts w:ascii="Times New Roman" w:hAnsi="Times New Roman" w:cs="Times New Roman"/>
          <w:color w:val="292526"/>
        </w:rPr>
        <w:t>of a problem motivates research. It may be noted that research is the process</w:t>
      </w:r>
      <w:r w:rsidR="00654DC4" w:rsidRPr="003529B3">
        <w:rPr>
          <w:rFonts w:ascii="Times New Roman" w:hAnsi="Times New Roman" w:cs="Times New Roman"/>
          <w:color w:val="292526"/>
        </w:rPr>
        <w:t xml:space="preserve"> </w:t>
      </w:r>
      <w:r w:rsidRPr="003529B3">
        <w:rPr>
          <w:rFonts w:ascii="Times New Roman" w:hAnsi="Times New Roman" w:cs="Times New Roman"/>
          <w:color w:val="292526"/>
        </w:rPr>
        <w:t>of repeated search for truth/facts. Unless there is a problem to search for,</w:t>
      </w:r>
      <w:r w:rsidR="00654DC4" w:rsidRPr="003529B3">
        <w:rPr>
          <w:rFonts w:ascii="Times New Roman" w:hAnsi="Times New Roman" w:cs="Times New Roman"/>
          <w:color w:val="292526"/>
        </w:rPr>
        <w:t xml:space="preserve"> </w:t>
      </w:r>
      <w:r w:rsidRPr="003529B3">
        <w:rPr>
          <w:rFonts w:ascii="Times New Roman" w:hAnsi="Times New Roman" w:cs="Times New Roman"/>
          <w:color w:val="292526"/>
        </w:rPr>
        <w:t>investigation cannot proceed. Thus, a problem sets the goal or direction of</w:t>
      </w:r>
      <w:r w:rsidR="00654DC4" w:rsidRPr="003529B3">
        <w:rPr>
          <w:rFonts w:ascii="Times New Roman" w:hAnsi="Times New Roman" w:cs="Times New Roman"/>
          <w:color w:val="292526"/>
        </w:rPr>
        <w:t xml:space="preserve"> </w:t>
      </w:r>
      <w:r w:rsidRPr="003529B3">
        <w:rPr>
          <w:rFonts w:ascii="Times New Roman" w:hAnsi="Times New Roman" w:cs="Times New Roman"/>
          <w:color w:val="292526"/>
        </w:rPr>
        <w:t>research.</w:t>
      </w:r>
    </w:p>
    <w:p w:rsidR="00654DC4" w:rsidRPr="003529B3" w:rsidRDefault="00654DC4" w:rsidP="000F1C32">
      <w:pPr>
        <w:spacing w:line="360" w:lineRule="auto"/>
        <w:jc w:val="both"/>
        <w:rPr>
          <w:rFonts w:ascii="Times New Roman" w:hAnsi="Times New Roman" w:cs="Times New Roman"/>
          <w:b/>
          <w:bCs/>
          <w:color w:val="292526"/>
        </w:rPr>
      </w:pPr>
    </w:p>
    <w:p w:rsidR="00824B23" w:rsidRPr="003529B3" w:rsidRDefault="00824B23" w:rsidP="000F1C32">
      <w:pPr>
        <w:spacing w:line="360" w:lineRule="auto"/>
        <w:jc w:val="both"/>
        <w:rPr>
          <w:rFonts w:ascii="Times New Roman" w:hAnsi="Times New Roman" w:cs="Times New Roman"/>
          <w:b/>
          <w:bCs/>
          <w:color w:val="292526"/>
          <w:sz w:val="24"/>
          <w:szCs w:val="24"/>
        </w:rPr>
      </w:pPr>
      <w:r w:rsidRPr="003529B3">
        <w:rPr>
          <w:rFonts w:ascii="Times New Roman" w:hAnsi="Times New Roman" w:cs="Times New Roman"/>
          <w:b/>
          <w:bCs/>
          <w:color w:val="292526"/>
          <w:sz w:val="24"/>
          <w:szCs w:val="24"/>
        </w:rPr>
        <w:t>Sources of Research Problems</w:t>
      </w:r>
    </w:p>
    <w:p w:rsidR="00824B23" w:rsidRPr="003529B3" w:rsidRDefault="00824B23" w:rsidP="000F1C32">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If the researcher / research organization has a ready problem on hand, he/she</w:t>
      </w:r>
      <w:r w:rsidR="00654DC4" w:rsidRPr="003529B3">
        <w:rPr>
          <w:rFonts w:ascii="Times New Roman" w:hAnsi="Times New Roman" w:cs="Times New Roman"/>
          <w:color w:val="292526"/>
        </w:rPr>
        <w:t xml:space="preserve"> </w:t>
      </w:r>
      <w:r w:rsidRPr="003529B3">
        <w:rPr>
          <w:rFonts w:ascii="Times New Roman" w:hAnsi="Times New Roman" w:cs="Times New Roman"/>
          <w:color w:val="292526"/>
        </w:rPr>
        <w:t>can proceed further in the research process or else you have to search for a</w:t>
      </w:r>
      <w:r w:rsidR="00654DC4" w:rsidRPr="003529B3">
        <w:rPr>
          <w:rFonts w:ascii="Times New Roman" w:hAnsi="Times New Roman" w:cs="Times New Roman"/>
          <w:color w:val="292526"/>
        </w:rPr>
        <w:t xml:space="preserve"> </w:t>
      </w:r>
      <w:r w:rsidRPr="003529B3">
        <w:rPr>
          <w:rFonts w:ascii="Times New Roman" w:hAnsi="Times New Roman" w:cs="Times New Roman"/>
          <w:color w:val="292526"/>
        </w:rPr>
        <w:t>problem. Where can you search for research problems? Your own mind, where</w:t>
      </w:r>
      <w:r w:rsidR="00654DC4" w:rsidRPr="003529B3">
        <w:rPr>
          <w:rFonts w:ascii="Times New Roman" w:hAnsi="Times New Roman" w:cs="Times New Roman"/>
          <w:color w:val="292526"/>
        </w:rPr>
        <w:t xml:space="preserve"> </w:t>
      </w:r>
      <w:r w:rsidRPr="003529B3">
        <w:rPr>
          <w:rFonts w:ascii="Times New Roman" w:hAnsi="Times New Roman" w:cs="Times New Roman"/>
          <w:color w:val="292526"/>
        </w:rPr>
        <w:t>else? You have to feel the problem and think about it. However, the following</w:t>
      </w:r>
      <w:r w:rsidR="00654DC4" w:rsidRPr="003529B3">
        <w:rPr>
          <w:rFonts w:ascii="Times New Roman" w:hAnsi="Times New Roman" w:cs="Times New Roman"/>
          <w:color w:val="292526"/>
        </w:rPr>
        <w:t xml:space="preserve"> </w:t>
      </w:r>
      <w:r w:rsidRPr="003529B3">
        <w:rPr>
          <w:rFonts w:ascii="Times New Roman" w:hAnsi="Times New Roman" w:cs="Times New Roman"/>
          <w:color w:val="292526"/>
        </w:rPr>
        <w:t>sources may help you in identifying the problem / problem areas.</w:t>
      </w:r>
    </w:p>
    <w:p w:rsidR="00654DC4" w:rsidRPr="003529B3" w:rsidRDefault="00654DC4" w:rsidP="000F1C32">
      <w:pPr>
        <w:autoSpaceDE w:val="0"/>
        <w:autoSpaceDN w:val="0"/>
        <w:adjustRightInd w:val="0"/>
        <w:spacing w:after="0" w:line="360" w:lineRule="auto"/>
        <w:jc w:val="both"/>
        <w:rPr>
          <w:rFonts w:ascii="Times New Roman" w:hAnsi="Times New Roman" w:cs="Times New Roman"/>
          <w:color w:val="292526"/>
        </w:rPr>
      </w:pPr>
    </w:p>
    <w:p w:rsidR="00824B23" w:rsidRPr="003529B3" w:rsidRDefault="00824B23" w:rsidP="000F1C32">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1) </w:t>
      </w:r>
      <w:r w:rsidRPr="003529B3">
        <w:rPr>
          <w:rFonts w:ascii="Times New Roman" w:hAnsi="Times New Roman" w:cs="Times New Roman"/>
          <w:b/>
          <w:bCs/>
          <w:color w:val="292526"/>
        </w:rPr>
        <w:t xml:space="preserve">Business Problems: </w:t>
      </w:r>
      <w:r w:rsidRPr="003529B3">
        <w:rPr>
          <w:rFonts w:ascii="Times New Roman" w:hAnsi="Times New Roman" w:cs="Times New Roman"/>
          <w:color w:val="292526"/>
        </w:rPr>
        <w:t xml:space="preserve">A research problem is a felt </w:t>
      </w:r>
      <w:proofErr w:type="gramStart"/>
      <w:r w:rsidRPr="003529B3">
        <w:rPr>
          <w:rFonts w:ascii="Times New Roman" w:hAnsi="Times New Roman" w:cs="Times New Roman"/>
          <w:color w:val="292526"/>
        </w:rPr>
        <w:t>need,</w:t>
      </w:r>
      <w:proofErr w:type="gramEnd"/>
      <w:r w:rsidRPr="003529B3">
        <w:rPr>
          <w:rFonts w:ascii="Times New Roman" w:hAnsi="Times New Roman" w:cs="Times New Roman"/>
          <w:color w:val="292526"/>
        </w:rPr>
        <w:t xml:space="preserve"> the need may be</w:t>
      </w:r>
      <w:r w:rsidR="00654DC4" w:rsidRPr="003529B3">
        <w:rPr>
          <w:rFonts w:ascii="Times New Roman" w:hAnsi="Times New Roman" w:cs="Times New Roman"/>
          <w:color w:val="292526"/>
        </w:rPr>
        <w:t xml:space="preserve"> </w:t>
      </w:r>
      <w:r w:rsidRPr="003529B3">
        <w:rPr>
          <w:rFonts w:ascii="Times New Roman" w:hAnsi="Times New Roman" w:cs="Times New Roman"/>
          <w:color w:val="292526"/>
        </w:rPr>
        <w:t xml:space="preserve">an answer, or a solution or an improvement in facilities / technology </w:t>
      </w:r>
      <w:proofErr w:type="spellStart"/>
      <w:r w:rsidRPr="003529B3">
        <w:rPr>
          <w:rFonts w:ascii="Times New Roman" w:hAnsi="Times New Roman" w:cs="Times New Roman"/>
          <w:color w:val="292526"/>
        </w:rPr>
        <w:t>eg</w:t>
      </w:r>
      <w:proofErr w:type="spellEnd"/>
      <w:r w:rsidRPr="003529B3">
        <w:rPr>
          <w:rFonts w:ascii="Times New Roman" w:hAnsi="Times New Roman" w:cs="Times New Roman"/>
          <w:color w:val="292526"/>
        </w:rPr>
        <w:t>. Cars</w:t>
      </w:r>
      <w:r w:rsidR="00654DC4" w:rsidRPr="003529B3">
        <w:rPr>
          <w:rFonts w:ascii="Times New Roman" w:hAnsi="Times New Roman" w:cs="Times New Roman"/>
          <w:color w:val="292526"/>
        </w:rPr>
        <w:t xml:space="preserve"> </w:t>
      </w:r>
      <w:r w:rsidRPr="003529B3">
        <w:rPr>
          <w:rFonts w:ascii="Times New Roman" w:hAnsi="Times New Roman" w:cs="Times New Roman"/>
          <w:color w:val="292526"/>
        </w:rPr>
        <w:t>Business experiences, various types of problems. They may be business policy</w:t>
      </w:r>
      <w:r w:rsidR="00654DC4" w:rsidRPr="003529B3">
        <w:rPr>
          <w:rFonts w:ascii="Times New Roman" w:hAnsi="Times New Roman" w:cs="Times New Roman"/>
          <w:color w:val="292526"/>
        </w:rPr>
        <w:t xml:space="preserve"> </w:t>
      </w:r>
      <w:r w:rsidRPr="003529B3">
        <w:rPr>
          <w:rFonts w:ascii="Times New Roman" w:hAnsi="Times New Roman" w:cs="Times New Roman"/>
          <w:color w:val="292526"/>
        </w:rPr>
        <w:t>problems, operational problems, general management problems, or functional</w:t>
      </w:r>
    </w:p>
    <w:p w:rsidR="00824B23" w:rsidRPr="003529B3" w:rsidRDefault="00824B23" w:rsidP="000F1C32">
      <w:pPr>
        <w:autoSpaceDE w:val="0"/>
        <w:autoSpaceDN w:val="0"/>
        <w:adjustRightInd w:val="0"/>
        <w:spacing w:after="0" w:line="360" w:lineRule="auto"/>
        <w:jc w:val="both"/>
        <w:rPr>
          <w:rFonts w:ascii="Times New Roman" w:hAnsi="Times New Roman" w:cs="Times New Roman"/>
          <w:color w:val="292526"/>
        </w:rPr>
      </w:pPr>
      <w:proofErr w:type="gramStart"/>
      <w:r w:rsidRPr="003529B3">
        <w:rPr>
          <w:rFonts w:ascii="Times New Roman" w:hAnsi="Times New Roman" w:cs="Times New Roman"/>
          <w:color w:val="292526"/>
        </w:rPr>
        <w:t>area</w:t>
      </w:r>
      <w:proofErr w:type="gramEnd"/>
      <w:r w:rsidRPr="003529B3">
        <w:rPr>
          <w:rFonts w:ascii="Times New Roman" w:hAnsi="Times New Roman" w:cs="Times New Roman"/>
          <w:color w:val="292526"/>
        </w:rPr>
        <w:t xml:space="preserve"> problems. The functional areas are Financial Management, Marketing</w:t>
      </w:r>
      <w:r w:rsidR="00654DC4" w:rsidRPr="003529B3">
        <w:rPr>
          <w:rFonts w:ascii="Times New Roman" w:hAnsi="Times New Roman" w:cs="Times New Roman"/>
          <w:color w:val="292526"/>
        </w:rPr>
        <w:t xml:space="preserve"> </w:t>
      </w:r>
      <w:r w:rsidRPr="003529B3">
        <w:rPr>
          <w:rFonts w:ascii="Times New Roman" w:hAnsi="Times New Roman" w:cs="Times New Roman"/>
          <w:color w:val="292526"/>
        </w:rPr>
        <w:t>Management, Production Management and Human Resources Management.</w:t>
      </w:r>
      <w:r w:rsidR="00654DC4" w:rsidRPr="003529B3">
        <w:rPr>
          <w:rFonts w:ascii="Times New Roman" w:hAnsi="Times New Roman" w:cs="Times New Roman"/>
          <w:color w:val="292526"/>
        </w:rPr>
        <w:t xml:space="preserve"> </w:t>
      </w:r>
      <w:r w:rsidRPr="003529B3">
        <w:rPr>
          <w:rFonts w:ascii="Times New Roman" w:hAnsi="Times New Roman" w:cs="Times New Roman"/>
          <w:color w:val="292526"/>
        </w:rPr>
        <w:t>Every business research problem is expected to solve a management problem</w:t>
      </w:r>
      <w:r w:rsidR="00654DC4" w:rsidRPr="003529B3">
        <w:rPr>
          <w:rFonts w:ascii="Times New Roman" w:hAnsi="Times New Roman" w:cs="Times New Roman"/>
          <w:color w:val="292526"/>
        </w:rPr>
        <w:t xml:space="preserve"> </w:t>
      </w:r>
      <w:r w:rsidRPr="003529B3">
        <w:rPr>
          <w:rFonts w:ascii="Times New Roman" w:hAnsi="Times New Roman" w:cs="Times New Roman"/>
          <w:color w:val="292526"/>
        </w:rPr>
        <w:t>by facilitating rational decision-making.</w:t>
      </w:r>
    </w:p>
    <w:p w:rsidR="00654DC4" w:rsidRPr="003529B3" w:rsidRDefault="00654DC4" w:rsidP="000F1C32">
      <w:pPr>
        <w:autoSpaceDE w:val="0"/>
        <w:autoSpaceDN w:val="0"/>
        <w:adjustRightInd w:val="0"/>
        <w:spacing w:after="0" w:line="360" w:lineRule="auto"/>
        <w:jc w:val="both"/>
        <w:rPr>
          <w:rFonts w:ascii="Times New Roman" w:hAnsi="Times New Roman" w:cs="Times New Roman"/>
          <w:color w:val="292526"/>
        </w:rPr>
      </w:pPr>
    </w:p>
    <w:p w:rsidR="00824B23" w:rsidRPr="003529B3" w:rsidRDefault="00824B23" w:rsidP="000F1C32">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2) </w:t>
      </w:r>
      <w:r w:rsidRPr="003529B3">
        <w:rPr>
          <w:rFonts w:ascii="Times New Roman" w:hAnsi="Times New Roman" w:cs="Times New Roman"/>
          <w:b/>
          <w:bCs/>
          <w:color w:val="292526"/>
        </w:rPr>
        <w:t xml:space="preserve">Day to Day Problems: </w:t>
      </w:r>
      <w:r w:rsidRPr="003529B3">
        <w:rPr>
          <w:rFonts w:ascii="Times New Roman" w:hAnsi="Times New Roman" w:cs="Times New Roman"/>
          <w:color w:val="292526"/>
        </w:rPr>
        <w:t>A research problem can be from the day to day</w:t>
      </w:r>
      <w:r w:rsidR="00654DC4" w:rsidRPr="003529B3">
        <w:rPr>
          <w:rFonts w:ascii="Times New Roman" w:hAnsi="Times New Roman" w:cs="Times New Roman"/>
          <w:color w:val="292526"/>
        </w:rPr>
        <w:t xml:space="preserve"> </w:t>
      </w:r>
      <w:r w:rsidRPr="003529B3">
        <w:rPr>
          <w:rFonts w:ascii="Times New Roman" w:hAnsi="Times New Roman" w:cs="Times New Roman"/>
          <w:color w:val="292526"/>
        </w:rPr>
        <w:t>experience of the researcher. Every day p</w:t>
      </w:r>
      <w:r w:rsidR="00E91565" w:rsidRPr="003529B3">
        <w:rPr>
          <w:rFonts w:ascii="Times New Roman" w:hAnsi="Times New Roman" w:cs="Times New Roman"/>
          <w:color w:val="292526"/>
        </w:rPr>
        <w:t>roblems constantly present some</w:t>
      </w:r>
      <w:r w:rsidRPr="003529B3">
        <w:rPr>
          <w:rFonts w:ascii="Times New Roman" w:hAnsi="Times New Roman" w:cs="Times New Roman"/>
          <w:color w:val="292526"/>
        </w:rPr>
        <w:t>thing</w:t>
      </w:r>
      <w:r w:rsidR="00654DC4" w:rsidRPr="003529B3">
        <w:rPr>
          <w:rFonts w:ascii="Times New Roman" w:hAnsi="Times New Roman" w:cs="Times New Roman"/>
          <w:color w:val="292526"/>
        </w:rPr>
        <w:t xml:space="preserve"> </w:t>
      </w:r>
      <w:r w:rsidRPr="003529B3">
        <w:rPr>
          <w:rFonts w:ascii="Times New Roman" w:hAnsi="Times New Roman" w:cs="Times New Roman"/>
          <w:color w:val="292526"/>
        </w:rPr>
        <w:t>new and worthy of investigation and it depends on the keenness of observation</w:t>
      </w:r>
      <w:r w:rsidR="00654DC4" w:rsidRPr="003529B3">
        <w:rPr>
          <w:rFonts w:ascii="Times New Roman" w:hAnsi="Times New Roman" w:cs="Times New Roman"/>
          <w:color w:val="292526"/>
        </w:rPr>
        <w:t xml:space="preserve"> </w:t>
      </w:r>
      <w:r w:rsidRPr="003529B3">
        <w:rPr>
          <w:rFonts w:ascii="Times New Roman" w:hAnsi="Times New Roman" w:cs="Times New Roman"/>
          <w:color w:val="292526"/>
        </w:rPr>
        <w:t>and sharpness of the intellect of the researcher to knit his daily experience into</w:t>
      </w:r>
      <w:r w:rsidR="00E91565" w:rsidRPr="003529B3">
        <w:rPr>
          <w:rFonts w:ascii="Times New Roman" w:hAnsi="Times New Roman" w:cs="Times New Roman"/>
          <w:color w:val="292526"/>
        </w:rPr>
        <w:t xml:space="preserve"> </w:t>
      </w:r>
      <w:r w:rsidRPr="003529B3">
        <w:rPr>
          <w:rFonts w:ascii="Times New Roman" w:hAnsi="Times New Roman" w:cs="Times New Roman"/>
          <w:color w:val="292526"/>
        </w:rPr>
        <w:t>a research problem. For example, a person who travels in city buses every day</w:t>
      </w:r>
      <w:r w:rsidR="00E91565" w:rsidRPr="003529B3">
        <w:rPr>
          <w:rFonts w:ascii="Times New Roman" w:hAnsi="Times New Roman" w:cs="Times New Roman"/>
          <w:color w:val="292526"/>
        </w:rPr>
        <w:t xml:space="preserve"> </w:t>
      </w:r>
      <w:r w:rsidRPr="003529B3">
        <w:rPr>
          <w:rFonts w:ascii="Times New Roman" w:hAnsi="Times New Roman" w:cs="Times New Roman"/>
          <w:color w:val="292526"/>
        </w:rPr>
        <w:t>finds it a problem to get in or get out of the bus. But a Q system (that is the</w:t>
      </w:r>
      <w:r w:rsidR="00E91565" w:rsidRPr="003529B3">
        <w:rPr>
          <w:rFonts w:ascii="Times New Roman" w:hAnsi="Times New Roman" w:cs="Times New Roman"/>
          <w:color w:val="292526"/>
        </w:rPr>
        <w:t xml:space="preserve"> </w:t>
      </w:r>
      <w:r w:rsidRPr="003529B3">
        <w:rPr>
          <w:rFonts w:ascii="Times New Roman" w:hAnsi="Times New Roman" w:cs="Times New Roman"/>
          <w:color w:val="292526"/>
        </w:rPr>
        <w:t>answer to the problem) facilitates boarding and alighting comfortably.</w:t>
      </w:r>
    </w:p>
    <w:p w:rsidR="00E91565" w:rsidRPr="003529B3" w:rsidRDefault="00E91565" w:rsidP="000F1C32">
      <w:pPr>
        <w:autoSpaceDE w:val="0"/>
        <w:autoSpaceDN w:val="0"/>
        <w:adjustRightInd w:val="0"/>
        <w:spacing w:after="0" w:line="360" w:lineRule="auto"/>
        <w:jc w:val="both"/>
        <w:rPr>
          <w:rFonts w:ascii="Times New Roman" w:hAnsi="Times New Roman" w:cs="Times New Roman"/>
          <w:color w:val="292526"/>
        </w:rPr>
      </w:pPr>
    </w:p>
    <w:p w:rsidR="00824B23" w:rsidRPr="003529B3" w:rsidRDefault="00824B23" w:rsidP="000F1C32">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lastRenderedPageBreak/>
        <w:t xml:space="preserve">3) </w:t>
      </w:r>
      <w:r w:rsidRPr="003529B3">
        <w:rPr>
          <w:rFonts w:ascii="Times New Roman" w:hAnsi="Times New Roman" w:cs="Times New Roman"/>
          <w:b/>
          <w:bCs/>
          <w:color w:val="292526"/>
        </w:rPr>
        <w:t xml:space="preserve">Technological Changes: </w:t>
      </w:r>
      <w:r w:rsidRPr="003529B3">
        <w:rPr>
          <w:rFonts w:ascii="Times New Roman" w:hAnsi="Times New Roman" w:cs="Times New Roman"/>
          <w:color w:val="292526"/>
        </w:rPr>
        <w:t xml:space="preserve">Technological changes in a fast changing </w:t>
      </w:r>
      <w:proofErr w:type="gramStart"/>
      <w:r w:rsidRPr="003529B3">
        <w:rPr>
          <w:rFonts w:ascii="Times New Roman" w:hAnsi="Times New Roman" w:cs="Times New Roman"/>
          <w:color w:val="292526"/>
        </w:rPr>
        <w:t>world</w:t>
      </w:r>
      <w:r w:rsidR="00E91565" w:rsidRPr="003529B3">
        <w:rPr>
          <w:rFonts w:ascii="Times New Roman" w:hAnsi="Times New Roman" w:cs="Times New Roman"/>
          <w:color w:val="292526"/>
        </w:rPr>
        <w:t xml:space="preserve">  </w:t>
      </w:r>
      <w:r w:rsidRPr="003529B3">
        <w:rPr>
          <w:rFonts w:ascii="Times New Roman" w:hAnsi="Times New Roman" w:cs="Times New Roman"/>
          <w:color w:val="292526"/>
        </w:rPr>
        <w:t>are</w:t>
      </w:r>
      <w:proofErr w:type="gramEnd"/>
      <w:r w:rsidRPr="003529B3">
        <w:rPr>
          <w:rFonts w:ascii="Times New Roman" w:hAnsi="Times New Roman" w:cs="Times New Roman"/>
          <w:color w:val="292526"/>
        </w:rPr>
        <w:t xml:space="preserve"> constantly bringing forth new problems and thus new opportunities for</w:t>
      </w:r>
      <w:r w:rsidR="00E91565" w:rsidRPr="003529B3">
        <w:rPr>
          <w:rFonts w:ascii="Times New Roman" w:hAnsi="Times New Roman" w:cs="Times New Roman"/>
          <w:color w:val="292526"/>
        </w:rPr>
        <w:t xml:space="preserve"> </w:t>
      </w:r>
      <w:r w:rsidRPr="003529B3">
        <w:rPr>
          <w:rFonts w:ascii="Times New Roman" w:hAnsi="Times New Roman" w:cs="Times New Roman"/>
          <w:color w:val="292526"/>
        </w:rPr>
        <w:t>research. For example, what is the impact or implications of a new technique</w:t>
      </w:r>
      <w:r w:rsidR="00E91565" w:rsidRPr="003529B3">
        <w:rPr>
          <w:rFonts w:ascii="Times New Roman" w:hAnsi="Times New Roman" w:cs="Times New Roman"/>
          <w:color w:val="292526"/>
        </w:rPr>
        <w:t xml:space="preserve"> </w:t>
      </w:r>
      <w:r w:rsidRPr="003529B3">
        <w:rPr>
          <w:rFonts w:ascii="Times New Roman" w:hAnsi="Times New Roman" w:cs="Times New Roman"/>
          <w:color w:val="292526"/>
        </w:rPr>
        <w:t>or new process or new machine?</w:t>
      </w:r>
    </w:p>
    <w:p w:rsidR="00E91565" w:rsidRPr="003529B3" w:rsidRDefault="00E91565" w:rsidP="000F1C32">
      <w:pPr>
        <w:autoSpaceDE w:val="0"/>
        <w:autoSpaceDN w:val="0"/>
        <w:adjustRightInd w:val="0"/>
        <w:spacing w:after="0" w:line="360" w:lineRule="auto"/>
        <w:jc w:val="both"/>
        <w:rPr>
          <w:rFonts w:ascii="Times New Roman" w:hAnsi="Times New Roman" w:cs="Times New Roman"/>
          <w:color w:val="292526"/>
        </w:rPr>
      </w:pPr>
    </w:p>
    <w:p w:rsidR="00824B23" w:rsidRPr="003529B3" w:rsidRDefault="00824B23" w:rsidP="000F1C32">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4) </w:t>
      </w:r>
      <w:r w:rsidRPr="003529B3">
        <w:rPr>
          <w:rFonts w:ascii="Times New Roman" w:hAnsi="Times New Roman" w:cs="Times New Roman"/>
          <w:b/>
          <w:bCs/>
          <w:color w:val="292526"/>
        </w:rPr>
        <w:t xml:space="preserve">Unexplored Areas: </w:t>
      </w:r>
      <w:r w:rsidRPr="003529B3">
        <w:rPr>
          <w:rFonts w:ascii="Times New Roman" w:hAnsi="Times New Roman" w:cs="Times New Roman"/>
          <w:color w:val="292526"/>
        </w:rPr>
        <w:t>Research problems can be both abstract and of applied</w:t>
      </w:r>
      <w:r w:rsidR="00E91565" w:rsidRPr="003529B3">
        <w:rPr>
          <w:rFonts w:ascii="Times New Roman" w:hAnsi="Times New Roman" w:cs="Times New Roman"/>
          <w:color w:val="292526"/>
        </w:rPr>
        <w:t xml:space="preserve"> </w:t>
      </w:r>
      <w:r w:rsidRPr="003529B3">
        <w:rPr>
          <w:rFonts w:ascii="Times New Roman" w:hAnsi="Times New Roman" w:cs="Times New Roman"/>
          <w:color w:val="292526"/>
        </w:rPr>
        <w:t>interest. The researcher may identify the areas in which much work has been</w:t>
      </w:r>
      <w:r w:rsidR="00E91565" w:rsidRPr="003529B3">
        <w:rPr>
          <w:rFonts w:ascii="Times New Roman" w:hAnsi="Times New Roman" w:cs="Times New Roman"/>
          <w:color w:val="292526"/>
        </w:rPr>
        <w:t xml:space="preserve"> </w:t>
      </w:r>
      <w:r w:rsidRPr="003529B3">
        <w:rPr>
          <w:rFonts w:ascii="Times New Roman" w:hAnsi="Times New Roman" w:cs="Times New Roman"/>
          <w:color w:val="292526"/>
        </w:rPr>
        <w:t>done and the areas in which little work has been done or areas in which no</w:t>
      </w:r>
      <w:r w:rsidR="00E91565" w:rsidRPr="003529B3">
        <w:rPr>
          <w:rFonts w:ascii="Times New Roman" w:hAnsi="Times New Roman" w:cs="Times New Roman"/>
          <w:color w:val="292526"/>
        </w:rPr>
        <w:t xml:space="preserve"> </w:t>
      </w:r>
      <w:r w:rsidRPr="003529B3">
        <w:rPr>
          <w:rFonts w:ascii="Times New Roman" w:hAnsi="Times New Roman" w:cs="Times New Roman"/>
          <w:color w:val="292526"/>
        </w:rPr>
        <w:t>work has been done. He may select those areas which have not been explored</w:t>
      </w:r>
      <w:r w:rsidR="00E91565" w:rsidRPr="003529B3">
        <w:rPr>
          <w:rFonts w:ascii="Times New Roman" w:hAnsi="Times New Roman" w:cs="Times New Roman"/>
          <w:color w:val="292526"/>
        </w:rPr>
        <w:t xml:space="preserve"> </w:t>
      </w:r>
      <w:r w:rsidRPr="003529B3">
        <w:rPr>
          <w:rFonts w:ascii="Times New Roman" w:hAnsi="Times New Roman" w:cs="Times New Roman"/>
          <w:color w:val="292526"/>
        </w:rPr>
        <w:t>so far/explored very little.</w:t>
      </w:r>
    </w:p>
    <w:p w:rsidR="00E91565" w:rsidRPr="003529B3" w:rsidRDefault="00E91565" w:rsidP="000F1C32">
      <w:pPr>
        <w:autoSpaceDE w:val="0"/>
        <w:autoSpaceDN w:val="0"/>
        <w:adjustRightInd w:val="0"/>
        <w:spacing w:after="0" w:line="360" w:lineRule="auto"/>
        <w:jc w:val="both"/>
        <w:rPr>
          <w:rFonts w:ascii="Times New Roman" w:hAnsi="Times New Roman" w:cs="Times New Roman"/>
          <w:color w:val="292526"/>
        </w:rPr>
      </w:pPr>
    </w:p>
    <w:p w:rsidR="00824B23" w:rsidRPr="003529B3" w:rsidRDefault="00824B23" w:rsidP="000F1C32">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5) </w:t>
      </w:r>
      <w:r w:rsidRPr="003529B3">
        <w:rPr>
          <w:rFonts w:ascii="Times New Roman" w:hAnsi="Times New Roman" w:cs="Times New Roman"/>
          <w:b/>
          <w:bCs/>
          <w:color w:val="292526"/>
        </w:rPr>
        <w:t xml:space="preserve">Theory of One’s Own Interest: </w:t>
      </w:r>
      <w:r w:rsidRPr="003529B3">
        <w:rPr>
          <w:rFonts w:ascii="Times New Roman" w:hAnsi="Times New Roman" w:cs="Times New Roman"/>
          <w:color w:val="292526"/>
        </w:rPr>
        <w:t>A researcher may also select a problem</w:t>
      </w:r>
      <w:r w:rsidR="00E91565" w:rsidRPr="003529B3">
        <w:rPr>
          <w:rFonts w:ascii="Times New Roman" w:hAnsi="Times New Roman" w:cs="Times New Roman"/>
          <w:color w:val="292526"/>
        </w:rPr>
        <w:t xml:space="preserve"> </w:t>
      </w:r>
      <w:r w:rsidRPr="003529B3">
        <w:rPr>
          <w:rFonts w:ascii="Times New Roman" w:hAnsi="Times New Roman" w:cs="Times New Roman"/>
          <w:color w:val="292526"/>
        </w:rPr>
        <w:t>for investigation from a given theory in which he has considerable interest. In</w:t>
      </w:r>
      <w:r w:rsidR="00E91565" w:rsidRPr="003529B3">
        <w:rPr>
          <w:rFonts w:ascii="Times New Roman" w:hAnsi="Times New Roman" w:cs="Times New Roman"/>
          <w:color w:val="292526"/>
        </w:rPr>
        <w:t xml:space="preserve"> </w:t>
      </w:r>
      <w:r w:rsidRPr="003529B3">
        <w:rPr>
          <w:rFonts w:ascii="Times New Roman" w:hAnsi="Times New Roman" w:cs="Times New Roman"/>
          <w:color w:val="292526"/>
        </w:rPr>
        <w:t>such situations the researcher must have a thorough knowledge of that theory</w:t>
      </w:r>
      <w:r w:rsidR="00E91565" w:rsidRPr="003529B3">
        <w:rPr>
          <w:rFonts w:ascii="Times New Roman" w:hAnsi="Times New Roman" w:cs="Times New Roman"/>
          <w:color w:val="292526"/>
        </w:rPr>
        <w:t xml:space="preserve"> </w:t>
      </w:r>
      <w:r w:rsidRPr="003529B3">
        <w:rPr>
          <w:rFonts w:ascii="Times New Roman" w:hAnsi="Times New Roman" w:cs="Times New Roman"/>
          <w:color w:val="292526"/>
        </w:rPr>
        <w:t>and should be able to explore some unexplained aspects or assumptions of that</w:t>
      </w:r>
      <w:r w:rsidR="00E91565" w:rsidRPr="003529B3">
        <w:rPr>
          <w:rFonts w:ascii="Times New Roman" w:hAnsi="Times New Roman" w:cs="Times New Roman"/>
          <w:color w:val="292526"/>
        </w:rPr>
        <w:t xml:space="preserve"> </w:t>
      </w:r>
      <w:r w:rsidRPr="003529B3">
        <w:rPr>
          <w:rFonts w:ascii="Times New Roman" w:hAnsi="Times New Roman" w:cs="Times New Roman"/>
          <w:color w:val="292526"/>
        </w:rPr>
        <w:t>theory. His effort should revalidate, or modify or reject the theory.</w:t>
      </w:r>
    </w:p>
    <w:p w:rsidR="00E91565" w:rsidRPr="003529B3" w:rsidRDefault="00E91565" w:rsidP="000F1C32">
      <w:pPr>
        <w:autoSpaceDE w:val="0"/>
        <w:autoSpaceDN w:val="0"/>
        <w:adjustRightInd w:val="0"/>
        <w:spacing w:after="0" w:line="360" w:lineRule="auto"/>
        <w:jc w:val="both"/>
        <w:rPr>
          <w:rFonts w:ascii="Times New Roman" w:hAnsi="Times New Roman" w:cs="Times New Roman"/>
          <w:color w:val="292526"/>
        </w:rPr>
      </w:pPr>
    </w:p>
    <w:p w:rsidR="00824B23" w:rsidRPr="003529B3" w:rsidRDefault="00824B23" w:rsidP="000F1C32">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6) </w:t>
      </w:r>
      <w:r w:rsidRPr="003529B3">
        <w:rPr>
          <w:rFonts w:ascii="Times New Roman" w:hAnsi="Times New Roman" w:cs="Times New Roman"/>
          <w:b/>
          <w:bCs/>
          <w:color w:val="292526"/>
        </w:rPr>
        <w:t xml:space="preserve">Books, Theses, Dissertation Abstracts, </w:t>
      </w:r>
      <w:proofErr w:type="gramStart"/>
      <w:r w:rsidRPr="003529B3">
        <w:rPr>
          <w:rFonts w:ascii="Times New Roman" w:hAnsi="Times New Roman" w:cs="Times New Roman"/>
          <w:b/>
          <w:bCs/>
          <w:color w:val="292526"/>
        </w:rPr>
        <w:t>Articles</w:t>
      </w:r>
      <w:r w:rsidR="00E91565" w:rsidRPr="003529B3">
        <w:rPr>
          <w:rFonts w:ascii="Times New Roman" w:hAnsi="Times New Roman" w:cs="Times New Roman"/>
          <w:b/>
          <w:bCs/>
          <w:color w:val="292526"/>
        </w:rPr>
        <w:t xml:space="preserve"> </w:t>
      </w:r>
      <w:r w:rsidRPr="003529B3">
        <w:rPr>
          <w:rFonts w:ascii="Times New Roman" w:hAnsi="Times New Roman" w:cs="Times New Roman"/>
          <w:b/>
          <w:bCs/>
          <w:color w:val="292526"/>
        </w:rPr>
        <w:t>:</w:t>
      </w:r>
      <w:proofErr w:type="gramEnd"/>
      <w:r w:rsidRPr="003529B3">
        <w:rPr>
          <w:rFonts w:ascii="Times New Roman" w:hAnsi="Times New Roman" w:cs="Times New Roman"/>
          <w:b/>
          <w:bCs/>
          <w:color w:val="292526"/>
        </w:rPr>
        <w:t xml:space="preserve"> </w:t>
      </w:r>
      <w:r w:rsidRPr="003529B3">
        <w:rPr>
          <w:rFonts w:ascii="Times New Roman" w:hAnsi="Times New Roman" w:cs="Times New Roman"/>
          <w:color w:val="292526"/>
        </w:rPr>
        <w:t>Special assignments in</w:t>
      </w:r>
      <w:r w:rsidR="00E91565" w:rsidRPr="003529B3">
        <w:rPr>
          <w:rFonts w:ascii="Times New Roman" w:hAnsi="Times New Roman" w:cs="Times New Roman"/>
          <w:color w:val="292526"/>
        </w:rPr>
        <w:t xml:space="preserve"> </w:t>
      </w:r>
      <w:r w:rsidRPr="003529B3">
        <w:rPr>
          <w:rFonts w:ascii="Times New Roman" w:hAnsi="Times New Roman" w:cs="Times New Roman"/>
          <w:color w:val="292526"/>
        </w:rPr>
        <w:t>textbooks, research theses, investigative reports, research articles in research</w:t>
      </w:r>
      <w:r w:rsidR="00E91565" w:rsidRPr="003529B3">
        <w:rPr>
          <w:rFonts w:ascii="Times New Roman" w:hAnsi="Times New Roman" w:cs="Times New Roman"/>
          <w:color w:val="292526"/>
        </w:rPr>
        <w:t xml:space="preserve"> </w:t>
      </w:r>
      <w:r w:rsidRPr="003529B3">
        <w:rPr>
          <w:rFonts w:ascii="Times New Roman" w:hAnsi="Times New Roman" w:cs="Times New Roman"/>
          <w:color w:val="292526"/>
        </w:rPr>
        <w:t>journals etc., are rich sources for problem seekers. These sources may suggest</w:t>
      </w:r>
      <w:r w:rsidR="00E91565" w:rsidRPr="003529B3">
        <w:rPr>
          <w:rFonts w:ascii="Times New Roman" w:hAnsi="Times New Roman" w:cs="Times New Roman"/>
          <w:color w:val="292526"/>
        </w:rPr>
        <w:t xml:space="preserve"> </w:t>
      </w:r>
      <w:r w:rsidRPr="003529B3">
        <w:rPr>
          <w:rFonts w:ascii="Times New Roman" w:hAnsi="Times New Roman" w:cs="Times New Roman"/>
          <w:color w:val="292526"/>
        </w:rPr>
        <w:t>some additional areas of needed research. Many of the research theses and</w:t>
      </w:r>
      <w:r w:rsidR="00E91565" w:rsidRPr="003529B3">
        <w:rPr>
          <w:rFonts w:ascii="Times New Roman" w:hAnsi="Times New Roman" w:cs="Times New Roman"/>
          <w:color w:val="292526"/>
        </w:rPr>
        <w:t xml:space="preserve"> </w:t>
      </w:r>
      <w:r w:rsidRPr="003529B3">
        <w:rPr>
          <w:rFonts w:ascii="Times New Roman" w:hAnsi="Times New Roman" w:cs="Times New Roman"/>
          <w:color w:val="292526"/>
        </w:rPr>
        <w:t>articles suggest problems for further investigation which may prove fruitful.</w:t>
      </w:r>
    </w:p>
    <w:p w:rsidR="00E91565" w:rsidRPr="003529B3" w:rsidRDefault="00E91565" w:rsidP="000F1C32">
      <w:pPr>
        <w:autoSpaceDE w:val="0"/>
        <w:autoSpaceDN w:val="0"/>
        <w:adjustRightInd w:val="0"/>
        <w:spacing w:after="0" w:line="360" w:lineRule="auto"/>
        <w:jc w:val="both"/>
        <w:rPr>
          <w:rFonts w:ascii="Times New Roman" w:hAnsi="Times New Roman" w:cs="Times New Roman"/>
          <w:color w:val="292526"/>
        </w:rPr>
      </w:pPr>
    </w:p>
    <w:p w:rsidR="00824B23" w:rsidRPr="003529B3" w:rsidRDefault="00824B23" w:rsidP="000F1C32">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7) </w:t>
      </w:r>
      <w:r w:rsidRPr="003529B3">
        <w:rPr>
          <w:rFonts w:ascii="Times New Roman" w:hAnsi="Times New Roman" w:cs="Times New Roman"/>
          <w:b/>
          <w:bCs/>
          <w:color w:val="292526"/>
        </w:rPr>
        <w:t xml:space="preserve">Policy Problems: </w:t>
      </w:r>
      <w:r w:rsidRPr="003529B3">
        <w:rPr>
          <w:rFonts w:ascii="Times New Roman" w:hAnsi="Times New Roman" w:cs="Times New Roman"/>
          <w:color w:val="292526"/>
        </w:rPr>
        <w:t>Government policy measures give rise to both positive</w:t>
      </w:r>
      <w:r w:rsidR="00E91565" w:rsidRPr="003529B3">
        <w:rPr>
          <w:rFonts w:ascii="Times New Roman" w:hAnsi="Times New Roman" w:cs="Times New Roman"/>
          <w:color w:val="292526"/>
        </w:rPr>
        <w:t xml:space="preserve"> </w:t>
      </w:r>
      <w:r w:rsidRPr="003529B3">
        <w:rPr>
          <w:rFonts w:ascii="Times New Roman" w:hAnsi="Times New Roman" w:cs="Times New Roman"/>
          <w:color w:val="292526"/>
        </w:rPr>
        <w:t>and negative impact. The researcher may identify these aspects for his</w:t>
      </w:r>
      <w:r w:rsidR="00E91565" w:rsidRPr="003529B3">
        <w:rPr>
          <w:rFonts w:ascii="Times New Roman" w:hAnsi="Times New Roman" w:cs="Times New Roman"/>
          <w:color w:val="292526"/>
        </w:rPr>
        <w:t xml:space="preserve"> </w:t>
      </w:r>
      <w:r w:rsidRPr="003529B3">
        <w:rPr>
          <w:rFonts w:ascii="Times New Roman" w:hAnsi="Times New Roman" w:cs="Times New Roman"/>
          <w:color w:val="292526"/>
        </w:rPr>
        <w:t>research. For example, what is the impact of the Government’s new industrial</w:t>
      </w:r>
      <w:r w:rsidR="00E91565" w:rsidRPr="003529B3">
        <w:rPr>
          <w:rFonts w:ascii="Times New Roman" w:hAnsi="Times New Roman" w:cs="Times New Roman"/>
          <w:color w:val="292526"/>
        </w:rPr>
        <w:t xml:space="preserve"> </w:t>
      </w:r>
      <w:r w:rsidRPr="003529B3">
        <w:rPr>
          <w:rFonts w:ascii="Times New Roman" w:hAnsi="Times New Roman" w:cs="Times New Roman"/>
          <w:color w:val="292526"/>
        </w:rPr>
        <w:t>policy on industrial development? What is the impact of Export - Import policy</w:t>
      </w:r>
      <w:r w:rsidR="00E91565" w:rsidRPr="003529B3">
        <w:rPr>
          <w:rFonts w:ascii="Times New Roman" w:hAnsi="Times New Roman" w:cs="Times New Roman"/>
          <w:color w:val="292526"/>
        </w:rPr>
        <w:t xml:space="preserve"> </w:t>
      </w:r>
      <w:r w:rsidRPr="003529B3">
        <w:rPr>
          <w:rFonts w:ascii="Times New Roman" w:hAnsi="Times New Roman" w:cs="Times New Roman"/>
          <w:color w:val="292526"/>
        </w:rPr>
        <w:t>on balance of payments? What is the impact of Securities Exchange Board of</w:t>
      </w:r>
      <w:r w:rsidR="00E91565" w:rsidRPr="003529B3">
        <w:rPr>
          <w:rFonts w:ascii="Times New Roman" w:hAnsi="Times New Roman" w:cs="Times New Roman"/>
          <w:color w:val="292526"/>
        </w:rPr>
        <w:t xml:space="preserve"> </w:t>
      </w:r>
      <w:r w:rsidRPr="003529B3">
        <w:rPr>
          <w:rFonts w:ascii="Times New Roman" w:hAnsi="Times New Roman" w:cs="Times New Roman"/>
          <w:color w:val="292526"/>
        </w:rPr>
        <w:t>India Regulations on stock markets?</w:t>
      </w:r>
    </w:p>
    <w:p w:rsidR="00E91565" w:rsidRPr="003529B3" w:rsidRDefault="00E91565" w:rsidP="000F1C32">
      <w:pPr>
        <w:autoSpaceDE w:val="0"/>
        <w:autoSpaceDN w:val="0"/>
        <w:adjustRightInd w:val="0"/>
        <w:spacing w:after="0" w:line="360" w:lineRule="auto"/>
        <w:jc w:val="both"/>
        <w:rPr>
          <w:rFonts w:ascii="Times New Roman" w:hAnsi="Times New Roman" w:cs="Times New Roman"/>
          <w:color w:val="292526"/>
        </w:rPr>
      </w:pPr>
    </w:p>
    <w:p w:rsidR="00824B23" w:rsidRPr="003529B3" w:rsidRDefault="00824B23" w:rsidP="00E91565">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8) </w:t>
      </w:r>
      <w:r w:rsidRPr="003529B3">
        <w:rPr>
          <w:rFonts w:ascii="Times New Roman" w:hAnsi="Times New Roman" w:cs="Times New Roman"/>
          <w:b/>
          <w:bCs/>
          <w:color w:val="292526"/>
        </w:rPr>
        <w:t xml:space="preserve">Discussions with Supervisor and Other Knowledgeable Persons: </w:t>
      </w:r>
      <w:r w:rsidRPr="003529B3">
        <w:rPr>
          <w:rFonts w:ascii="Times New Roman" w:hAnsi="Times New Roman" w:cs="Times New Roman"/>
          <w:color w:val="292526"/>
        </w:rPr>
        <w:t>The</w:t>
      </w:r>
      <w:r w:rsidR="00E91565" w:rsidRPr="003529B3">
        <w:rPr>
          <w:rFonts w:ascii="Times New Roman" w:hAnsi="Times New Roman" w:cs="Times New Roman"/>
          <w:color w:val="292526"/>
        </w:rPr>
        <w:t xml:space="preserve"> </w:t>
      </w:r>
      <w:r w:rsidRPr="003529B3">
        <w:rPr>
          <w:rFonts w:ascii="Times New Roman" w:hAnsi="Times New Roman" w:cs="Times New Roman"/>
          <w:color w:val="292526"/>
        </w:rPr>
        <w:t>researcher may find it fruitful to have discussions with his/her proposed</w:t>
      </w:r>
      <w:r w:rsidR="00E91565" w:rsidRPr="003529B3">
        <w:rPr>
          <w:rFonts w:ascii="Times New Roman" w:hAnsi="Times New Roman" w:cs="Times New Roman"/>
          <w:color w:val="292526"/>
        </w:rPr>
        <w:t xml:space="preserve"> </w:t>
      </w:r>
      <w:r w:rsidRPr="003529B3">
        <w:rPr>
          <w:rFonts w:ascii="Times New Roman" w:hAnsi="Times New Roman" w:cs="Times New Roman"/>
          <w:color w:val="292526"/>
        </w:rPr>
        <w:t>supervisor or other knowledgeable persons in the area of the topic.</w:t>
      </w:r>
    </w:p>
    <w:p w:rsidR="00E91565" w:rsidRPr="003529B3" w:rsidRDefault="00E91565" w:rsidP="000F1C32">
      <w:pPr>
        <w:autoSpaceDE w:val="0"/>
        <w:autoSpaceDN w:val="0"/>
        <w:adjustRightInd w:val="0"/>
        <w:spacing w:after="0" w:line="360" w:lineRule="auto"/>
        <w:jc w:val="both"/>
        <w:rPr>
          <w:rFonts w:ascii="Times New Roman" w:hAnsi="Times New Roman" w:cs="Times New Roman"/>
          <w:b/>
          <w:bCs/>
          <w:color w:val="292526"/>
        </w:rPr>
      </w:pPr>
    </w:p>
    <w:p w:rsidR="00BC134B" w:rsidRPr="003529B3" w:rsidRDefault="00BC134B" w:rsidP="000F1C32">
      <w:pPr>
        <w:autoSpaceDE w:val="0"/>
        <w:autoSpaceDN w:val="0"/>
        <w:adjustRightInd w:val="0"/>
        <w:spacing w:after="0" w:line="360" w:lineRule="auto"/>
        <w:jc w:val="both"/>
        <w:rPr>
          <w:rFonts w:ascii="Times New Roman" w:hAnsi="Times New Roman" w:cs="Times New Roman"/>
          <w:b/>
          <w:bCs/>
          <w:color w:val="292526"/>
        </w:rPr>
      </w:pPr>
      <w:r w:rsidRPr="003529B3">
        <w:rPr>
          <w:rFonts w:ascii="Times New Roman" w:hAnsi="Times New Roman" w:cs="Times New Roman"/>
          <w:b/>
          <w:bCs/>
          <w:color w:val="292526"/>
        </w:rPr>
        <w:t>Points to be Considered while Selecting a Problem</w:t>
      </w:r>
    </w:p>
    <w:p w:rsidR="00BC134B" w:rsidRPr="003529B3" w:rsidRDefault="00BC134B" w:rsidP="000F1C32">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The topic or problem which the researcher selects among the many possibilities</w:t>
      </w:r>
      <w:r w:rsidR="00E91565" w:rsidRPr="003529B3">
        <w:rPr>
          <w:rFonts w:ascii="Times New Roman" w:hAnsi="Times New Roman" w:cs="Times New Roman"/>
          <w:color w:val="292526"/>
        </w:rPr>
        <w:t xml:space="preserve"> </w:t>
      </w:r>
      <w:r w:rsidRPr="003529B3">
        <w:rPr>
          <w:rFonts w:ascii="Times New Roman" w:hAnsi="Times New Roman" w:cs="Times New Roman"/>
          <w:color w:val="292526"/>
        </w:rPr>
        <w:t>should meet certain requirements. Every problem selected for research must</w:t>
      </w:r>
      <w:r w:rsidR="00E91565" w:rsidRPr="003529B3">
        <w:rPr>
          <w:rFonts w:ascii="Times New Roman" w:hAnsi="Times New Roman" w:cs="Times New Roman"/>
          <w:color w:val="292526"/>
        </w:rPr>
        <w:t xml:space="preserve"> </w:t>
      </w:r>
      <w:r w:rsidRPr="003529B3">
        <w:rPr>
          <w:rFonts w:ascii="Times New Roman" w:hAnsi="Times New Roman" w:cs="Times New Roman"/>
          <w:color w:val="292526"/>
        </w:rPr>
        <w:t>satisfy the following criteria.</w:t>
      </w:r>
    </w:p>
    <w:p w:rsidR="00BC134B" w:rsidRPr="003529B3" w:rsidRDefault="00BC134B" w:rsidP="000F1C32">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1) The topic selected should be original or at least less explored. The purpose</w:t>
      </w:r>
      <w:r w:rsidR="00E91565" w:rsidRPr="003529B3">
        <w:rPr>
          <w:rFonts w:ascii="Times New Roman" w:hAnsi="Times New Roman" w:cs="Times New Roman"/>
          <w:color w:val="292526"/>
        </w:rPr>
        <w:t xml:space="preserve"> </w:t>
      </w:r>
      <w:r w:rsidRPr="003529B3">
        <w:rPr>
          <w:rFonts w:ascii="Times New Roman" w:hAnsi="Times New Roman" w:cs="Times New Roman"/>
          <w:color w:val="292526"/>
        </w:rPr>
        <w:t>of research is to fill the gaps in existing knowledge or to discover new facts</w:t>
      </w:r>
      <w:r w:rsidR="00E91565" w:rsidRPr="003529B3">
        <w:rPr>
          <w:rFonts w:ascii="Times New Roman" w:hAnsi="Times New Roman" w:cs="Times New Roman"/>
          <w:color w:val="292526"/>
        </w:rPr>
        <w:t xml:space="preserve"> </w:t>
      </w:r>
      <w:r w:rsidRPr="003529B3">
        <w:rPr>
          <w:rFonts w:ascii="Times New Roman" w:hAnsi="Times New Roman" w:cs="Times New Roman"/>
          <w:color w:val="292526"/>
        </w:rPr>
        <w:t xml:space="preserve">and not to repeat already known facts. Therefore, a </w:t>
      </w:r>
      <w:r w:rsidRPr="003529B3">
        <w:rPr>
          <w:rFonts w:ascii="Times New Roman" w:hAnsi="Times New Roman" w:cs="Times New Roman"/>
          <w:color w:val="292526"/>
        </w:rPr>
        <w:lastRenderedPageBreak/>
        <w:t>preliminary survey of the</w:t>
      </w:r>
      <w:r w:rsidR="00E91565" w:rsidRPr="003529B3">
        <w:rPr>
          <w:rFonts w:ascii="Times New Roman" w:hAnsi="Times New Roman" w:cs="Times New Roman"/>
          <w:color w:val="292526"/>
        </w:rPr>
        <w:t xml:space="preserve"> </w:t>
      </w:r>
      <w:r w:rsidRPr="003529B3">
        <w:rPr>
          <w:rFonts w:ascii="Times New Roman" w:hAnsi="Times New Roman" w:cs="Times New Roman"/>
          <w:color w:val="292526"/>
        </w:rPr>
        <w:t>existing literature in the proposed area of research should be carried out to find</w:t>
      </w:r>
      <w:r w:rsidR="00E91565" w:rsidRPr="003529B3">
        <w:rPr>
          <w:rFonts w:ascii="Times New Roman" w:hAnsi="Times New Roman" w:cs="Times New Roman"/>
          <w:color w:val="292526"/>
        </w:rPr>
        <w:t xml:space="preserve"> </w:t>
      </w:r>
      <w:r w:rsidRPr="003529B3">
        <w:rPr>
          <w:rFonts w:ascii="Times New Roman" w:hAnsi="Times New Roman" w:cs="Times New Roman"/>
          <w:color w:val="292526"/>
        </w:rPr>
        <w:t>out the possibility of making an original contribution. Knowledge about previous</w:t>
      </w:r>
      <w:r w:rsidR="00E91565" w:rsidRPr="003529B3">
        <w:rPr>
          <w:rFonts w:ascii="Times New Roman" w:hAnsi="Times New Roman" w:cs="Times New Roman"/>
          <w:color w:val="292526"/>
        </w:rPr>
        <w:t xml:space="preserve"> </w:t>
      </w:r>
      <w:r w:rsidRPr="003529B3">
        <w:rPr>
          <w:rFonts w:ascii="Times New Roman" w:hAnsi="Times New Roman" w:cs="Times New Roman"/>
          <w:color w:val="292526"/>
        </w:rPr>
        <w:t xml:space="preserve">research will </w:t>
      </w:r>
      <w:r w:rsidR="00E91565" w:rsidRPr="003529B3">
        <w:rPr>
          <w:rFonts w:ascii="Times New Roman" w:hAnsi="Times New Roman" w:cs="Times New Roman"/>
          <w:color w:val="292526"/>
        </w:rPr>
        <w:t xml:space="preserve">serve at </w:t>
      </w:r>
      <w:r w:rsidRPr="003529B3">
        <w:rPr>
          <w:rFonts w:ascii="Times New Roman" w:hAnsi="Times New Roman" w:cs="Times New Roman"/>
          <w:color w:val="292526"/>
        </w:rPr>
        <w:t>least three purposes.</w:t>
      </w:r>
    </w:p>
    <w:p w:rsidR="00BC134B" w:rsidRPr="003529B3" w:rsidRDefault="00BC134B" w:rsidP="000F1C32">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a) It will enable the researcher to identify his specific problem for research.</w:t>
      </w:r>
    </w:p>
    <w:p w:rsidR="00BC134B" w:rsidRPr="003529B3" w:rsidRDefault="00BC134B" w:rsidP="000F1C32">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b) It will eliminate the possibility of unnecessary duplication of effort, and</w:t>
      </w:r>
    </w:p>
    <w:p w:rsidR="00BC134B" w:rsidRPr="003529B3" w:rsidRDefault="00BC134B" w:rsidP="000F1C32">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c) It will give him valuable information on the merits and limitations of various</w:t>
      </w:r>
      <w:r w:rsidR="00E91565" w:rsidRPr="003529B3">
        <w:rPr>
          <w:rFonts w:ascii="Times New Roman" w:hAnsi="Times New Roman" w:cs="Times New Roman"/>
          <w:color w:val="292526"/>
        </w:rPr>
        <w:t xml:space="preserve"> </w:t>
      </w:r>
      <w:r w:rsidRPr="003529B3">
        <w:rPr>
          <w:rFonts w:ascii="Times New Roman" w:hAnsi="Times New Roman" w:cs="Times New Roman"/>
          <w:color w:val="292526"/>
        </w:rPr>
        <w:t>research techniques which have been used in the past.</w:t>
      </w:r>
    </w:p>
    <w:p w:rsidR="00BC134B" w:rsidRPr="003529B3" w:rsidRDefault="00BC134B" w:rsidP="000F1C32">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2) It should be of significance and socially relevant and useful.</w:t>
      </w:r>
    </w:p>
    <w:p w:rsidR="00BC134B" w:rsidRPr="003529B3" w:rsidRDefault="00BC134B" w:rsidP="000F1C32">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3) It should be interesting to the researcher and should fit into his aptitude.</w:t>
      </w:r>
    </w:p>
    <w:p w:rsidR="00BC134B" w:rsidRPr="003529B3" w:rsidRDefault="00BC134B" w:rsidP="000F1C32">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4) It should be from an area of the researcher’s specialization.</w:t>
      </w:r>
    </w:p>
    <w:p w:rsidR="00BC134B" w:rsidRPr="003529B3" w:rsidRDefault="00BC134B" w:rsidP="000F1C32">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5) It should correspond to the researcher’s abilities - both acquired and acquirable.</w:t>
      </w:r>
    </w:p>
    <w:p w:rsidR="00BC134B" w:rsidRPr="003529B3" w:rsidRDefault="00BC134B" w:rsidP="000F1C32">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6) It should be big enough to be researchable and small enough to be handled </w:t>
      </w:r>
      <w:r w:rsidR="00E91565" w:rsidRPr="003529B3">
        <w:rPr>
          <w:rFonts w:ascii="Times New Roman" w:hAnsi="Times New Roman" w:cs="Times New Roman"/>
          <w:color w:val="292526"/>
        </w:rPr>
        <w:t>–</w:t>
      </w:r>
      <w:r w:rsidRPr="003529B3">
        <w:rPr>
          <w:rFonts w:ascii="Times New Roman" w:hAnsi="Times New Roman" w:cs="Times New Roman"/>
          <w:color w:val="292526"/>
        </w:rPr>
        <w:t xml:space="preserve"> the</w:t>
      </w:r>
      <w:r w:rsidR="00E91565" w:rsidRPr="003529B3">
        <w:rPr>
          <w:rFonts w:ascii="Times New Roman" w:hAnsi="Times New Roman" w:cs="Times New Roman"/>
          <w:color w:val="292526"/>
        </w:rPr>
        <w:t xml:space="preserve"> </w:t>
      </w:r>
      <w:r w:rsidRPr="003529B3">
        <w:rPr>
          <w:rFonts w:ascii="Times New Roman" w:hAnsi="Times New Roman" w:cs="Times New Roman"/>
          <w:color w:val="292526"/>
        </w:rPr>
        <w:t>topic should be amenable for research with existing and acquirable skills.</w:t>
      </w:r>
    </w:p>
    <w:p w:rsidR="00BC134B" w:rsidRPr="003529B3" w:rsidRDefault="00BC134B" w:rsidP="000F1C32">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7) It should have a clear focus or objective.</w:t>
      </w:r>
    </w:p>
    <w:p w:rsidR="00BC134B" w:rsidRPr="003529B3" w:rsidRDefault="00BC134B" w:rsidP="000F1C32">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8) The feasibility of carrying out research on the selected problem should be</w:t>
      </w:r>
      <w:r w:rsidR="00E91565" w:rsidRPr="003529B3">
        <w:rPr>
          <w:rFonts w:ascii="Times New Roman" w:hAnsi="Times New Roman" w:cs="Times New Roman"/>
          <w:color w:val="292526"/>
        </w:rPr>
        <w:t xml:space="preserve"> </w:t>
      </w:r>
      <w:r w:rsidRPr="003529B3">
        <w:rPr>
          <w:rFonts w:ascii="Times New Roman" w:hAnsi="Times New Roman" w:cs="Times New Roman"/>
          <w:color w:val="292526"/>
        </w:rPr>
        <w:t>checked against the following considerations.</w:t>
      </w:r>
    </w:p>
    <w:p w:rsidR="00BC134B" w:rsidRPr="003529B3" w:rsidRDefault="00BC134B" w:rsidP="000F1C32">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a) Whether adequate and suitable data are available?</w:t>
      </w:r>
    </w:p>
    <w:p w:rsidR="00BC134B" w:rsidRPr="003529B3" w:rsidRDefault="00BC134B" w:rsidP="000F1C32">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b) Whether there is access to the organization and respondents?</w:t>
      </w:r>
    </w:p>
    <w:p w:rsidR="00BC134B" w:rsidRPr="003529B3" w:rsidRDefault="00BC134B" w:rsidP="000F1C32">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c) Whether cooperation will be forth coming from the organization and</w:t>
      </w:r>
      <w:r w:rsidR="00E91565" w:rsidRPr="003529B3">
        <w:rPr>
          <w:rFonts w:ascii="Times New Roman" w:hAnsi="Times New Roman" w:cs="Times New Roman"/>
          <w:color w:val="292526"/>
        </w:rPr>
        <w:t xml:space="preserve"> </w:t>
      </w:r>
      <w:r w:rsidRPr="003529B3">
        <w:rPr>
          <w:rFonts w:ascii="Times New Roman" w:hAnsi="Times New Roman" w:cs="Times New Roman"/>
          <w:color w:val="292526"/>
        </w:rPr>
        <w:t>respondents?</w:t>
      </w:r>
    </w:p>
    <w:p w:rsidR="00BC134B" w:rsidRPr="003529B3" w:rsidRDefault="00BC134B" w:rsidP="000F1C32">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d) What are the resources required and how are they available?</w:t>
      </w:r>
    </w:p>
    <w:p w:rsidR="00BC134B" w:rsidRPr="003529B3" w:rsidRDefault="00BC134B" w:rsidP="000F1C32">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e) Whether the topic is within the resources (money and man power) position</w:t>
      </w:r>
      <w:r w:rsidR="00E91565" w:rsidRPr="003529B3">
        <w:rPr>
          <w:rFonts w:ascii="Times New Roman" w:hAnsi="Times New Roman" w:cs="Times New Roman"/>
          <w:color w:val="292526"/>
        </w:rPr>
        <w:t xml:space="preserve"> </w:t>
      </w:r>
      <w:r w:rsidRPr="003529B3">
        <w:rPr>
          <w:rFonts w:ascii="Times New Roman" w:hAnsi="Times New Roman" w:cs="Times New Roman"/>
          <w:color w:val="292526"/>
        </w:rPr>
        <w:t>of the researcher?</w:t>
      </w:r>
    </w:p>
    <w:p w:rsidR="00BC134B" w:rsidRPr="003529B3" w:rsidRDefault="00E91565" w:rsidP="000F1C32">
      <w:pPr>
        <w:spacing w:line="360" w:lineRule="auto"/>
        <w:jc w:val="both"/>
        <w:rPr>
          <w:rFonts w:ascii="Times New Roman" w:hAnsi="Times New Roman" w:cs="Times New Roman"/>
          <w:color w:val="292526"/>
        </w:rPr>
      </w:pPr>
      <w:r w:rsidRPr="003529B3">
        <w:rPr>
          <w:rFonts w:ascii="Times New Roman" w:hAnsi="Times New Roman" w:cs="Times New Roman"/>
          <w:color w:val="292526"/>
        </w:rPr>
        <w:t>9) It should be completed with</w:t>
      </w:r>
      <w:r w:rsidR="00BC134B" w:rsidRPr="003529B3">
        <w:rPr>
          <w:rFonts w:ascii="Times New Roman" w:hAnsi="Times New Roman" w:cs="Times New Roman"/>
          <w:color w:val="292526"/>
        </w:rPr>
        <w:t>in the time limits permissible.</w:t>
      </w:r>
    </w:p>
    <w:p w:rsidR="00BC134B" w:rsidRPr="003529B3" w:rsidRDefault="00BC134B" w:rsidP="000F1C32">
      <w:pPr>
        <w:autoSpaceDE w:val="0"/>
        <w:autoSpaceDN w:val="0"/>
        <w:adjustRightInd w:val="0"/>
        <w:spacing w:after="0" w:line="360" w:lineRule="auto"/>
        <w:jc w:val="both"/>
        <w:rPr>
          <w:rFonts w:ascii="Times New Roman" w:hAnsi="Times New Roman" w:cs="Times New Roman"/>
          <w:b/>
          <w:bCs/>
          <w:color w:val="292526"/>
          <w:sz w:val="24"/>
          <w:szCs w:val="24"/>
        </w:rPr>
      </w:pPr>
      <w:r w:rsidRPr="003529B3">
        <w:rPr>
          <w:rFonts w:ascii="Times New Roman" w:hAnsi="Times New Roman" w:cs="Times New Roman"/>
          <w:b/>
          <w:bCs/>
          <w:color w:val="292526"/>
          <w:sz w:val="24"/>
          <w:szCs w:val="24"/>
        </w:rPr>
        <w:t>Specification of the Problem</w:t>
      </w:r>
    </w:p>
    <w:p w:rsidR="00BC134B" w:rsidRPr="003529B3" w:rsidRDefault="00BC134B" w:rsidP="000F1C32">
      <w:pPr>
        <w:autoSpaceDE w:val="0"/>
        <w:autoSpaceDN w:val="0"/>
        <w:adjustRightInd w:val="0"/>
        <w:spacing w:after="0" w:line="360" w:lineRule="auto"/>
        <w:jc w:val="both"/>
        <w:rPr>
          <w:rFonts w:ascii="Times New Roman" w:hAnsi="Times New Roman" w:cs="Times New Roman"/>
          <w:b/>
          <w:bCs/>
          <w:color w:val="292526"/>
        </w:rPr>
      </w:pPr>
    </w:p>
    <w:p w:rsidR="00BC134B" w:rsidRPr="003529B3" w:rsidRDefault="00BC134B" w:rsidP="000F1C32">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After going through all the above issues a problem is to be restated in an</w:t>
      </w:r>
      <w:r w:rsidR="00E91565" w:rsidRPr="003529B3">
        <w:rPr>
          <w:rFonts w:ascii="Times New Roman" w:hAnsi="Times New Roman" w:cs="Times New Roman"/>
          <w:color w:val="292526"/>
        </w:rPr>
        <w:t xml:space="preserve"> </w:t>
      </w:r>
      <w:r w:rsidRPr="003529B3">
        <w:rPr>
          <w:rFonts w:ascii="Times New Roman" w:hAnsi="Times New Roman" w:cs="Times New Roman"/>
          <w:color w:val="292526"/>
        </w:rPr>
        <w:t>analytical jargon keeping in view its solution. The best way of understanding the</w:t>
      </w:r>
      <w:r w:rsidR="00E91565" w:rsidRPr="003529B3">
        <w:rPr>
          <w:rFonts w:ascii="Times New Roman" w:hAnsi="Times New Roman" w:cs="Times New Roman"/>
          <w:color w:val="292526"/>
        </w:rPr>
        <w:t xml:space="preserve"> </w:t>
      </w:r>
      <w:r w:rsidRPr="003529B3">
        <w:rPr>
          <w:rFonts w:ascii="Times New Roman" w:hAnsi="Times New Roman" w:cs="Times New Roman"/>
          <w:color w:val="292526"/>
        </w:rPr>
        <w:t>problem is to discuss it with those who first raised it in order to find out how it</w:t>
      </w:r>
      <w:r w:rsidR="00E91565" w:rsidRPr="003529B3">
        <w:rPr>
          <w:rFonts w:ascii="Times New Roman" w:hAnsi="Times New Roman" w:cs="Times New Roman"/>
          <w:color w:val="292526"/>
        </w:rPr>
        <w:t xml:space="preserve"> </w:t>
      </w:r>
      <w:r w:rsidRPr="003529B3">
        <w:rPr>
          <w:rFonts w:ascii="Times New Roman" w:hAnsi="Times New Roman" w:cs="Times New Roman"/>
          <w:color w:val="292526"/>
        </w:rPr>
        <w:t xml:space="preserve">originally came up and what was in the minds of the people who raised it. </w:t>
      </w:r>
      <w:proofErr w:type="gramStart"/>
      <w:r w:rsidRPr="003529B3">
        <w:rPr>
          <w:rFonts w:ascii="Times New Roman" w:hAnsi="Times New Roman" w:cs="Times New Roman"/>
          <w:color w:val="292526"/>
        </w:rPr>
        <w:t>The</w:t>
      </w:r>
      <w:r w:rsidR="00E91565" w:rsidRPr="003529B3">
        <w:rPr>
          <w:rFonts w:ascii="Times New Roman" w:hAnsi="Times New Roman" w:cs="Times New Roman"/>
          <w:color w:val="292526"/>
        </w:rPr>
        <w:t xml:space="preserve"> </w:t>
      </w:r>
      <w:r w:rsidRPr="003529B3">
        <w:rPr>
          <w:rFonts w:ascii="Times New Roman" w:hAnsi="Times New Roman" w:cs="Times New Roman"/>
          <w:color w:val="292526"/>
        </w:rPr>
        <w:t>more general the original statement of the problem, the more the necessity of</w:t>
      </w:r>
      <w:r w:rsidR="00E91565" w:rsidRPr="003529B3">
        <w:rPr>
          <w:rFonts w:ascii="Times New Roman" w:hAnsi="Times New Roman" w:cs="Times New Roman"/>
          <w:color w:val="292526"/>
        </w:rPr>
        <w:t xml:space="preserve"> </w:t>
      </w:r>
      <w:r w:rsidRPr="003529B3">
        <w:rPr>
          <w:rFonts w:ascii="Times New Roman" w:hAnsi="Times New Roman" w:cs="Times New Roman"/>
          <w:color w:val="292526"/>
        </w:rPr>
        <w:t>preliminary discussions about its nature.</w:t>
      </w:r>
      <w:proofErr w:type="gramEnd"/>
      <w:r w:rsidR="00E91565" w:rsidRPr="003529B3">
        <w:rPr>
          <w:rFonts w:ascii="Times New Roman" w:hAnsi="Times New Roman" w:cs="Times New Roman"/>
          <w:color w:val="292526"/>
        </w:rPr>
        <w:t xml:space="preserve"> </w:t>
      </w:r>
      <w:r w:rsidRPr="003529B3">
        <w:rPr>
          <w:rFonts w:ascii="Times New Roman" w:hAnsi="Times New Roman" w:cs="Times New Roman"/>
          <w:color w:val="292526"/>
        </w:rPr>
        <w:t>The research problem should define the goal of the researcher in clear terms.</w:t>
      </w:r>
      <w:r w:rsidR="00E91565" w:rsidRPr="003529B3">
        <w:rPr>
          <w:rFonts w:ascii="Times New Roman" w:hAnsi="Times New Roman" w:cs="Times New Roman"/>
          <w:color w:val="292526"/>
        </w:rPr>
        <w:t xml:space="preserve"> </w:t>
      </w:r>
      <w:r w:rsidRPr="003529B3">
        <w:rPr>
          <w:rFonts w:ascii="Times New Roman" w:hAnsi="Times New Roman" w:cs="Times New Roman"/>
          <w:color w:val="292526"/>
        </w:rPr>
        <w:t>It means that along with the problem, the objective of the proposal should</w:t>
      </w:r>
      <w:r w:rsidR="00E91565" w:rsidRPr="003529B3">
        <w:rPr>
          <w:rFonts w:ascii="Times New Roman" w:hAnsi="Times New Roman" w:cs="Times New Roman"/>
          <w:color w:val="292526"/>
        </w:rPr>
        <w:t xml:space="preserve"> </w:t>
      </w:r>
      <w:r w:rsidRPr="003529B3">
        <w:rPr>
          <w:rFonts w:ascii="Times New Roman" w:hAnsi="Times New Roman" w:cs="Times New Roman"/>
          <w:color w:val="292526"/>
        </w:rPr>
        <w:t>adequately be spelled out. Without a clear cut idea of the goal to be reached,</w:t>
      </w:r>
      <w:r w:rsidR="00E91565" w:rsidRPr="003529B3">
        <w:rPr>
          <w:rFonts w:ascii="Times New Roman" w:hAnsi="Times New Roman" w:cs="Times New Roman"/>
          <w:color w:val="292526"/>
        </w:rPr>
        <w:t xml:space="preserve"> </w:t>
      </w:r>
      <w:r w:rsidRPr="003529B3">
        <w:rPr>
          <w:rFonts w:ascii="Times New Roman" w:hAnsi="Times New Roman" w:cs="Times New Roman"/>
          <w:color w:val="292526"/>
        </w:rPr>
        <w:t>research activities would be meaningless.</w:t>
      </w:r>
    </w:p>
    <w:p w:rsidR="00BC134B" w:rsidRPr="003529B3" w:rsidRDefault="00BC134B" w:rsidP="000F1C32">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The first step in the formulation and specification of a research problem is to</w:t>
      </w:r>
      <w:r w:rsidR="00E91565" w:rsidRPr="003529B3">
        <w:rPr>
          <w:rFonts w:ascii="Times New Roman" w:hAnsi="Times New Roman" w:cs="Times New Roman"/>
          <w:color w:val="292526"/>
        </w:rPr>
        <w:t xml:space="preserve"> </w:t>
      </w:r>
      <w:r w:rsidRPr="003529B3">
        <w:rPr>
          <w:rFonts w:ascii="Times New Roman" w:hAnsi="Times New Roman" w:cs="Times New Roman"/>
          <w:color w:val="292526"/>
        </w:rPr>
        <w:t>make it concrete and explicit. There is no foolproof method by which one can</w:t>
      </w:r>
      <w:r w:rsidR="00E91565" w:rsidRPr="003529B3">
        <w:rPr>
          <w:rFonts w:ascii="Times New Roman" w:hAnsi="Times New Roman" w:cs="Times New Roman"/>
          <w:color w:val="292526"/>
        </w:rPr>
        <w:t xml:space="preserve"> </w:t>
      </w:r>
      <w:r w:rsidRPr="003529B3">
        <w:rPr>
          <w:rFonts w:ascii="Times New Roman" w:hAnsi="Times New Roman" w:cs="Times New Roman"/>
          <w:color w:val="292526"/>
        </w:rPr>
        <w:t>do i</w:t>
      </w:r>
      <w:r w:rsidR="00E91565" w:rsidRPr="003529B3">
        <w:rPr>
          <w:rFonts w:ascii="Times New Roman" w:hAnsi="Times New Roman" w:cs="Times New Roman"/>
          <w:color w:val="292526"/>
        </w:rPr>
        <w:t xml:space="preserve">t. However, </w:t>
      </w:r>
      <w:proofErr w:type="spellStart"/>
      <w:r w:rsidR="00E91565" w:rsidRPr="003529B3">
        <w:rPr>
          <w:rFonts w:ascii="Times New Roman" w:hAnsi="Times New Roman" w:cs="Times New Roman"/>
          <w:color w:val="292526"/>
        </w:rPr>
        <w:t>R.L.Ackoff</w:t>
      </w:r>
      <w:proofErr w:type="spellEnd"/>
      <w:r w:rsidR="00E91565" w:rsidRPr="003529B3">
        <w:rPr>
          <w:rFonts w:ascii="Times New Roman" w:hAnsi="Times New Roman" w:cs="Times New Roman"/>
          <w:color w:val="292526"/>
        </w:rPr>
        <w:t xml:space="preserve"> provides </w:t>
      </w:r>
      <w:r w:rsidRPr="003529B3">
        <w:rPr>
          <w:rFonts w:ascii="Times New Roman" w:hAnsi="Times New Roman" w:cs="Times New Roman"/>
          <w:color w:val="292526"/>
        </w:rPr>
        <w:lastRenderedPageBreak/>
        <w:t>considerable guidance in identifying and</w:t>
      </w:r>
      <w:r w:rsidR="00E91565" w:rsidRPr="003529B3">
        <w:rPr>
          <w:rFonts w:ascii="Times New Roman" w:hAnsi="Times New Roman" w:cs="Times New Roman"/>
          <w:color w:val="292526"/>
        </w:rPr>
        <w:t xml:space="preserve"> </w:t>
      </w:r>
      <w:r w:rsidRPr="003529B3">
        <w:rPr>
          <w:rFonts w:ascii="Times New Roman" w:hAnsi="Times New Roman" w:cs="Times New Roman"/>
          <w:color w:val="292526"/>
        </w:rPr>
        <w:t>specifying a problem of research. He presents five components of a problem.</w:t>
      </w:r>
    </w:p>
    <w:p w:rsidR="00BC134B" w:rsidRPr="003529B3" w:rsidRDefault="00BC134B" w:rsidP="000F1C32">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1) </w:t>
      </w:r>
      <w:r w:rsidRPr="003529B3">
        <w:rPr>
          <w:rFonts w:ascii="Times New Roman" w:hAnsi="Times New Roman" w:cs="Times New Roman"/>
          <w:b/>
          <w:bCs/>
          <w:color w:val="292526"/>
        </w:rPr>
        <w:t xml:space="preserve">Research Consumer: </w:t>
      </w:r>
      <w:r w:rsidRPr="003529B3">
        <w:rPr>
          <w:rFonts w:ascii="Times New Roman" w:hAnsi="Times New Roman" w:cs="Times New Roman"/>
          <w:color w:val="292526"/>
        </w:rPr>
        <w:t>There must be an individual or a group which has</w:t>
      </w:r>
      <w:r w:rsidR="00E91565" w:rsidRPr="003529B3">
        <w:rPr>
          <w:rFonts w:ascii="Times New Roman" w:hAnsi="Times New Roman" w:cs="Times New Roman"/>
          <w:color w:val="292526"/>
        </w:rPr>
        <w:t xml:space="preserve"> </w:t>
      </w:r>
      <w:r w:rsidRPr="003529B3">
        <w:rPr>
          <w:rFonts w:ascii="Times New Roman" w:hAnsi="Times New Roman" w:cs="Times New Roman"/>
          <w:color w:val="292526"/>
        </w:rPr>
        <w:t>difficulty. The individual may be the researcher himself and the group / a group</w:t>
      </w:r>
      <w:r w:rsidR="00E91565" w:rsidRPr="003529B3">
        <w:rPr>
          <w:rFonts w:ascii="Times New Roman" w:hAnsi="Times New Roman" w:cs="Times New Roman"/>
          <w:color w:val="292526"/>
        </w:rPr>
        <w:t xml:space="preserve"> </w:t>
      </w:r>
      <w:r w:rsidRPr="003529B3">
        <w:rPr>
          <w:rFonts w:ascii="Times New Roman" w:hAnsi="Times New Roman" w:cs="Times New Roman"/>
          <w:color w:val="292526"/>
        </w:rPr>
        <w:t>of researchers. For some problems there are also other participants. The</w:t>
      </w:r>
      <w:r w:rsidR="00E91565" w:rsidRPr="003529B3">
        <w:rPr>
          <w:rFonts w:ascii="Times New Roman" w:hAnsi="Times New Roman" w:cs="Times New Roman"/>
          <w:color w:val="292526"/>
        </w:rPr>
        <w:t xml:space="preserve"> </w:t>
      </w:r>
      <w:r w:rsidRPr="003529B3">
        <w:rPr>
          <w:rFonts w:ascii="Times New Roman" w:hAnsi="Times New Roman" w:cs="Times New Roman"/>
          <w:color w:val="292526"/>
        </w:rPr>
        <w:t>researcher, if he/she is different from the research consumer, is a participant in</w:t>
      </w:r>
      <w:r w:rsidR="00E91565" w:rsidRPr="003529B3">
        <w:rPr>
          <w:rFonts w:ascii="Times New Roman" w:hAnsi="Times New Roman" w:cs="Times New Roman"/>
          <w:color w:val="292526"/>
        </w:rPr>
        <w:t xml:space="preserve"> </w:t>
      </w:r>
      <w:r w:rsidRPr="003529B3">
        <w:rPr>
          <w:rFonts w:ascii="Times New Roman" w:hAnsi="Times New Roman" w:cs="Times New Roman"/>
          <w:color w:val="292526"/>
        </w:rPr>
        <w:t>the problem.</w:t>
      </w:r>
    </w:p>
    <w:p w:rsidR="00BC134B" w:rsidRPr="003529B3" w:rsidRDefault="00BC134B" w:rsidP="00E91565">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2) </w:t>
      </w:r>
      <w:r w:rsidRPr="003529B3">
        <w:rPr>
          <w:rFonts w:ascii="Times New Roman" w:hAnsi="Times New Roman" w:cs="Times New Roman"/>
          <w:b/>
          <w:bCs/>
          <w:color w:val="292526"/>
        </w:rPr>
        <w:t xml:space="preserve">Research-Consumer’s Objective: </w:t>
      </w:r>
      <w:r w:rsidRPr="003529B3">
        <w:rPr>
          <w:rFonts w:ascii="Times New Roman" w:hAnsi="Times New Roman" w:cs="Times New Roman"/>
          <w:color w:val="292526"/>
        </w:rPr>
        <w:t>The research consumer must have</w:t>
      </w:r>
      <w:r w:rsidR="00E91565" w:rsidRPr="003529B3">
        <w:rPr>
          <w:rFonts w:ascii="Times New Roman" w:hAnsi="Times New Roman" w:cs="Times New Roman"/>
          <w:color w:val="292526"/>
        </w:rPr>
        <w:t xml:space="preserve"> </w:t>
      </w:r>
      <w:r w:rsidRPr="003529B3">
        <w:rPr>
          <w:rFonts w:ascii="Times New Roman" w:hAnsi="Times New Roman" w:cs="Times New Roman"/>
          <w:color w:val="292526"/>
        </w:rPr>
        <w:t>something to know or some ends to achieve. Obviously, a person who wants</w:t>
      </w:r>
      <w:r w:rsidR="00E91565" w:rsidRPr="003529B3">
        <w:rPr>
          <w:rFonts w:ascii="Times New Roman" w:hAnsi="Times New Roman" w:cs="Times New Roman"/>
          <w:color w:val="292526"/>
        </w:rPr>
        <w:t xml:space="preserve"> </w:t>
      </w:r>
      <w:r w:rsidRPr="003529B3">
        <w:rPr>
          <w:rFonts w:ascii="Times New Roman" w:hAnsi="Times New Roman" w:cs="Times New Roman"/>
          <w:color w:val="292526"/>
        </w:rPr>
        <w:t>nothing cannot have a problem.</w:t>
      </w:r>
    </w:p>
    <w:p w:rsidR="00BC134B" w:rsidRPr="003529B3" w:rsidRDefault="00BC134B" w:rsidP="00E91565">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3) </w:t>
      </w:r>
      <w:r w:rsidRPr="003529B3">
        <w:rPr>
          <w:rFonts w:ascii="Times New Roman" w:hAnsi="Times New Roman" w:cs="Times New Roman"/>
          <w:b/>
          <w:bCs/>
          <w:color w:val="292526"/>
        </w:rPr>
        <w:t xml:space="preserve">Alternative Means to Achieve the Objective: </w:t>
      </w:r>
      <w:r w:rsidRPr="003529B3">
        <w:rPr>
          <w:rFonts w:ascii="Times New Roman" w:hAnsi="Times New Roman" w:cs="Times New Roman"/>
          <w:color w:val="292526"/>
        </w:rPr>
        <w:t>The research consumer</w:t>
      </w:r>
      <w:r w:rsidR="00E91565" w:rsidRPr="003529B3">
        <w:rPr>
          <w:rFonts w:ascii="Times New Roman" w:hAnsi="Times New Roman" w:cs="Times New Roman"/>
          <w:color w:val="292526"/>
        </w:rPr>
        <w:t xml:space="preserve"> </w:t>
      </w:r>
      <w:r w:rsidRPr="003529B3">
        <w:rPr>
          <w:rFonts w:ascii="Times New Roman" w:hAnsi="Times New Roman" w:cs="Times New Roman"/>
          <w:color w:val="292526"/>
        </w:rPr>
        <w:t>must have alternative means to achieve his objectives. Means are courses of</w:t>
      </w:r>
      <w:r w:rsidR="00E91565" w:rsidRPr="003529B3">
        <w:rPr>
          <w:rFonts w:ascii="Times New Roman" w:hAnsi="Times New Roman" w:cs="Times New Roman"/>
          <w:color w:val="292526"/>
        </w:rPr>
        <w:t xml:space="preserve"> </w:t>
      </w:r>
      <w:r w:rsidRPr="003529B3">
        <w:rPr>
          <w:rFonts w:ascii="Times New Roman" w:hAnsi="Times New Roman" w:cs="Times New Roman"/>
          <w:color w:val="292526"/>
        </w:rPr>
        <w:t>action. A course of action may involve the use of objects. The objects used</w:t>
      </w:r>
      <w:r w:rsidR="00E91565" w:rsidRPr="003529B3">
        <w:rPr>
          <w:rFonts w:ascii="Times New Roman" w:hAnsi="Times New Roman" w:cs="Times New Roman"/>
          <w:color w:val="292526"/>
        </w:rPr>
        <w:t xml:space="preserve"> </w:t>
      </w:r>
      <w:r w:rsidRPr="003529B3">
        <w:rPr>
          <w:rFonts w:ascii="Times New Roman" w:hAnsi="Times New Roman" w:cs="Times New Roman"/>
          <w:color w:val="292526"/>
        </w:rPr>
        <w:t>thus are instruments. Here an instrument refers to any object, concept or idea</w:t>
      </w:r>
      <w:r w:rsidR="00E91565" w:rsidRPr="003529B3">
        <w:rPr>
          <w:rFonts w:ascii="Times New Roman" w:hAnsi="Times New Roman" w:cs="Times New Roman"/>
          <w:color w:val="292526"/>
        </w:rPr>
        <w:t xml:space="preserve"> </w:t>
      </w:r>
      <w:r w:rsidRPr="003529B3">
        <w:rPr>
          <w:rFonts w:ascii="Times New Roman" w:hAnsi="Times New Roman" w:cs="Times New Roman"/>
          <w:color w:val="292526"/>
        </w:rPr>
        <w:t>which can be effectively used in the pursuit of an objective.</w:t>
      </w:r>
      <w:r w:rsidR="00E91565" w:rsidRPr="003529B3">
        <w:rPr>
          <w:rFonts w:ascii="Times New Roman" w:hAnsi="Times New Roman" w:cs="Times New Roman"/>
          <w:color w:val="292526"/>
        </w:rPr>
        <w:t xml:space="preserve"> </w:t>
      </w:r>
      <w:r w:rsidRPr="003529B3">
        <w:rPr>
          <w:rFonts w:ascii="Times New Roman" w:hAnsi="Times New Roman" w:cs="Times New Roman"/>
          <w:color w:val="292526"/>
        </w:rPr>
        <w:t>It should be remembered that there must be at least two means available to the</w:t>
      </w:r>
      <w:r w:rsidR="00E91565" w:rsidRPr="003529B3">
        <w:rPr>
          <w:rFonts w:ascii="Times New Roman" w:hAnsi="Times New Roman" w:cs="Times New Roman"/>
          <w:color w:val="292526"/>
        </w:rPr>
        <w:t xml:space="preserve"> </w:t>
      </w:r>
      <w:r w:rsidRPr="003529B3">
        <w:rPr>
          <w:rFonts w:ascii="Times New Roman" w:hAnsi="Times New Roman" w:cs="Times New Roman"/>
          <w:color w:val="292526"/>
        </w:rPr>
        <w:t>research consumer. If he/she has no choice of means, he/she cannot have a</w:t>
      </w:r>
      <w:r w:rsidR="00E91565" w:rsidRPr="003529B3">
        <w:rPr>
          <w:rFonts w:ascii="Times New Roman" w:hAnsi="Times New Roman" w:cs="Times New Roman"/>
          <w:color w:val="292526"/>
        </w:rPr>
        <w:t xml:space="preserve"> </w:t>
      </w:r>
      <w:r w:rsidRPr="003529B3">
        <w:rPr>
          <w:rFonts w:ascii="Times New Roman" w:hAnsi="Times New Roman" w:cs="Times New Roman"/>
          <w:color w:val="292526"/>
        </w:rPr>
        <w:t>problem.</w:t>
      </w:r>
    </w:p>
    <w:p w:rsidR="00BC134B" w:rsidRPr="003529B3" w:rsidRDefault="00BC134B" w:rsidP="000F1C32">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4) </w:t>
      </w:r>
      <w:r w:rsidRPr="003529B3">
        <w:rPr>
          <w:rFonts w:ascii="Times New Roman" w:hAnsi="Times New Roman" w:cs="Times New Roman"/>
          <w:b/>
          <w:bCs/>
          <w:color w:val="292526"/>
        </w:rPr>
        <w:t xml:space="preserve">Doubt in Regard to Selection of Alternatives: </w:t>
      </w:r>
      <w:r w:rsidRPr="003529B3">
        <w:rPr>
          <w:rFonts w:ascii="Times New Roman" w:hAnsi="Times New Roman" w:cs="Times New Roman"/>
          <w:color w:val="292526"/>
        </w:rPr>
        <w:t>The existence of</w:t>
      </w:r>
      <w:r w:rsidR="00E91565" w:rsidRPr="003529B3">
        <w:rPr>
          <w:rFonts w:ascii="Times New Roman" w:hAnsi="Times New Roman" w:cs="Times New Roman"/>
          <w:color w:val="292526"/>
        </w:rPr>
        <w:t xml:space="preserve"> </w:t>
      </w:r>
      <w:r w:rsidRPr="003529B3">
        <w:rPr>
          <w:rFonts w:ascii="Times New Roman" w:hAnsi="Times New Roman" w:cs="Times New Roman"/>
          <w:color w:val="292526"/>
        </w:rPr>
        <w:t>alternative courses of action is not enough. To experience a problem, the</w:t>
      </w:r>
      <w:r w:rsidR="00E91565" w:rsidRPr="003529B3">
        <w:rPr>
          <w:rFonts w:ascii="Times New Roman" w:hAnsi="Times New Roman" w:cs="Times New Roman"/>
          <w:color w:val="292526"/>
        </w:rPr>
        <w:t xml:space="preserve"> </w:t>
      </w:r>
      <w:r w:rsidRPr="003529B3">
        <w:rPr>
          <w:rFonts w:ascii="Times New Roman" w:hAnsi="Times New Roman" w:cs="Times New Roman"/>
          <w:color w:val="292526"/>
        </w:rPr>
        <w:t>research consumer must have some doubt as to which alternative to select.</w:t>
      </w:r>
      <w:r w:rsidR="00E91565" w:rsidRPr="003529B3">
        <w:rPr>
          <w:rFonts w:ascii="Times New Roman" w:hAnsi="Times New Roman" w:cs="Times New Roman"/>
          <w:color w:val="292526"/>
        </w:rPr>
        <w:t xml:space="preserve"> </w:t>
      </w:r>
      <w:r w:rsidRPr="003529B3">
        <w:rPr>
          <w:rFonts w:ascii="Times New Roman" w:hAnsi="Times New Roman" w:cs="Times New Roman"/>
          <w:color w:val="292526"/>
        </w:rPr>
        <w:t>Without such a doubt there can be no problem. All problems then get reduced</w:t>
      </w:r>
      <w:r w:rsidR="00E91565" w:rsidRPr="003529B3">
        <w:rPr>
          <w:rFonts w:ascii="Times New Roman" w:hAnsi="Times New Roman" w:cs="Times New Roman"/>
          <w:color w:val="292526"/>
        </w:rPr>
        <w:t xml:space="preserve"> </w:t>
      </w:r>
      <w:r w:rsidRPr="003529B3">
        <w:rPr>
          <w:rFonts w:ascii="Times New Roman" w:hAnsi="Times New Roman" w:cs="Times New Roman"/>
          <w:color w:val="292526"/>
        </w:rPr>
        <w:t>ultimately to the evaluation of efficiency of the alternative means for a given</w:t>
      </w:r>
      <w:r w:rsidR="00E91565" w:rsidRPr="003529B3">
        <w:rPr>
          <w:rFonts w:ascii="Times New Roman" w:hAnsi="Times New Roman" w:cs="Times New Roman"/>
          <w:color w:val="292526"/>
        </w:rPr>
        <w:t xml:space="preserve"> </w:t>
      </w:r>
      <w:r w:rsidRPr="003529B3">
        <w:rPr>
          <w:rFonts w:ascii="Times New Roman" w:hAnsi="Times New Roman" w:cs="Times New Roman"/>
          <w:color w:val="292526"/>
        </w:rPr>
        <w:t>set of objectives.</w:t>
      </w:r>
    </w:p>
    <w:p w:rsidR="00BC134B" w:rsidRPr="003529B3" w:rsidRDefault="00BC134B" w:rsidP="000F1C32">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5) </w:t>
      </w:r>
      <w:r w:rsidRPr="003529B3">
        <w:rPr>
          <w:rFonts w:ascii="Times New Roman" w:hAnsi="Times New Roman" w:cs="Times New Roman"/>
          <w:b/>
          <w:bCs/>
          <w:color w:val="292526"/>
        </w:rPr>
        <w:t xml:space="preserve">One or More Environments: </w:t>
      </w:r>
      <w:r w:rsidRPr="003529B3">
        <w:rPr>
          <w:rFonts w:ascii="Times New Roman" w:hAnsi="Times New Roman" w:cs="Times New Roman"/>
          <w:color w:val="292526"/>
        </w:rPr>
        <w:t>There must be one or more environments to</w:t>
      </w:r>
      <w:r w:rsidR="00E91565" w:rsidRPr="003529B3">
        <w:rPr>
          <w:rFonts w:ascii="Times New Roman" w:hAnsi="Times New Roman" w:cs="Times New Roman"/>
          <w:color w:val="292526"/>
        </w:rPr>
        <w:t xml:space="preserve"> </w:t>
      </w:r>
      <w:r w:rsidRPr="003529B3">
        <w:rPr>
          <w:rFonts w:ascii="Times New Roman" w:hAnsi="Times New Roman" w:cs="Times New Roman"/>
          <w:color w:val="292526"/>
        </w:rPr>
        <w:t>which the difficulty or problem pertains. A problem may exist in one</w:t>
      </w:r>
      <w:r w:rsidR="00E91565" w:rsidRPr="003529B3">
        <w:rPr>
          <w:rFonts w:ascii="Times New Roman" w:hAnsi="Times New Roman" w:cs="Times New Roman"/>
          <w:color w:val="292526"/>
        </w:rPr>
        <w:t xml:space="preserve"> </w:t>
      </w:r>
      <w:r w:rsidRPr="003529B3">
        <w:rPr>
          <w:rFonts w:ascii="Times New Roman" w:hAnsi="Times New Roman" w:cs="Times New Roman"/>
          <w:color w:val="292526"/>
        </w:rPr>
        <w:t>environment and may not in another. Thus a change in environment may</w:t>
      </w:r>
      <w:r w:rsidR="00E91565" w:rsidRPr="003529B3">
        <w:rPr>
          <w:rFonts w:ascii="Times New Roman" w:hAnsi="Times New Roman" w:cs="Times New Roman"/>
          <w:color w:val="292526"/>
        </w:rPr>
        <w:t xml:space="preserve"> </w:t>
      </w:r>
      <w:r w:rsidRPr="003529B3">
        <w:rPr>
          <w:rFonts w:ascii="Times New Roman" w:hAnsi="Times New Roman" w:cs="Times New Roman"/>
          <w:color w:val="292526"/>
        </w:rPr>
        <w:t>produce or remove a problem. A research consumer may have doubts as to</w:t>
      </w:r>
      <w:r w:rsidR="00E91565" w:rsidRPr="003529B3">
        <w:rPr>
          <w:rFonts w:ascii="Times New Roman" w:hAnsi="Times New Roman" w:cs="Times New Roman"/>
          <w:color w:val="292526"/>
        </w:rPr>
        <w:t xml:space="preserve"> </w:t>
      </w:r>
      <w:r w:rsidRPr="003529B3">
        <w:rPr>
          <w:rFonts w:ascii="Times New Roman" w:hAnsi="Times New Roman" w:cs="Times New Roman"/>
          <w:color w:val="292526"/>
        </w:rPr>
        <w:t>which will be the most efficient means. The strategy of marketing a product</w:t>
      </w:r>
      <w:r w:rsidR="00E91565" w:rsidRPr="003529B3">
        <w:rPr>
          <w:rFonts w:ascii="Times New Roman" w:hAnsi="Times New Roman" w:cs="Times New Roman"/>
          <w:color w:val="292526"/>
        </w:rPr>
        <w:t xml:space="preserve"> </w:t>
      </w:r>
      <w:r w:rsidRPr="003529B3">
        <w:rPr>
          <w:rFonts w:ascii="Times New Roman" w:hAnsi="Times New Roman" w:cs="Times New Roman"/>
          <w:color w:val="292526"/>
        </w:rPr>
        <w:t>may be different in the urban market, the semi-urban market and the rural</w:t>
      </w:r>
      <w:r w:rsidR="00E91565" w:rsidRPr="003529B3">
        <w:rPr>
          <w:rFonts w:ascii="Times New Roman" w:hAnsi="Times New Roman" w:cs="Times New Roman"/>
          <w:color w:val="292526"/>
        </w:rPr>
        <w:t xml:space="preserve"> </w:t>
      </w:r>
      <w:r w:rsidRPr="003529B3">
        <w:rPr>
          <w:rFonts w:ascii="Times New Roman" w:hAnsi="Times New Roman" w:cs="Times New Roman"/>
          <w:color w:val="292526"/>
        </w:rPr>
        <w:t>market. The instruments of spreading the family planning message may be</w:t>
      </w:r>
      <w:r w:rsidR="00E91565" w:rsidRPr="003529B3">
        <w:rPr>
          <w:rFonts w:ascii="Times New Roman" w:hAnsi="Times New Roman" w:cs="Times New Roman"/>
          <w:color w:val="292526"/>
        </w:rPr>
        <w:t xml:space="preserve"> </w:t>
      </w:r>
      <w:r w:rsidRPr="003529B3">
        <w:rPr>
          <w:rFonts w:ascii="Times New Roman" w:hAnsi="Times New Roman" w:cs="Times New Roman"/>
          <w:color w:val="292526"/>
        </w:rPr>
        <w:t>different in the case of educated and illiterate people. The range of</w:t>
      </w:r>
      <w:r w:rsidR="00E91565" w:rsidRPr="003529B3">
        <w:rPr>
          <w:rFonts w:ascii="Times New Roman" w:hAnsi="Times New Roman" w:cs="Times New Roman"/>
          <w:color w:val="292526"/>
        </w:rPr>
        <w:t xml:space="preserve"> </w:t>
      </w:r>
      <w:r w:rsidRPr="003529B3">
        <w:rPr>
          <w:rFonts w:ascii="Times New Roman" w:hAnsi="Times New Roman" w:cs="Times New Roman"/>
          <w:color w:val="292526"/>
        </w:rPr>
        <w:t>environments over which a problem may exist may vary from one to many.</w:t>
      </w:r>
      <w:r w:rsidR="00E91565" w:rsidRPr="003529B3">
        <w:rPr>
          <w:rFonts w:ascii="Times New Roman" w:hAnsi="Times New Roman" w:cs="Times New Roman"/>
          <w:color w:val="292526"/>
        </w:rPr>
        <w:t xml:space="preserve"> </w:t>
      </w:r>
      <w:r w:rsidRPr="003529B3">
        <w:rPr>
          <w:rFonts w:ascii="Times New Roman" w:hAnsi="Times New Roman" w:cs="Times New Roman"/>
          <w:color w:val="292526"/>
        </w:rPr>
        <w:t>Some problems are specific to only one environment while others are quite</w:t>
      </w:r>
      <w:r w:rsidR="00E91565" w:rsidRPr="003529B3">
        <w:rPr>
          <w:rFonts w:ascii="Times New Roman" w:hAnsi="Times New Roman" w:cs="Times New Roman"/>
          <w:color w:val="292526"/>
        </w:rPr>
        <w:t xml:space="preserve"> </w:t>
      </w:r>
      <w:r w:rsidRPr="003529B3">
        <w:rPr>
          <w:rFonts w:ascii="Times New Roman" w:hAnsi="Times New Roman" w:cs="Times New Roman"/>
          <w:color w:val="292526"/>
        </w:rPr>
        <w:t>general.</w:t>
      </w:r>
    </w:p>
    <w:p w:rsidR="00BC134B" w:rsidRPr="003529B3" w:rsidRDefault="00BC134B" w:rsidP="000F1C32">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The selection of a topic for research is only half-a-step forward. This general</w:t>
      </w:r>
      <w:r w:rsidR="00E91565" w:rsidRPr="003529B3">
        <w:rPr>
          <w:rFonts w:ascii="Times New Roman" w:hAnsi="Times New Roman" w:cs="Times New Roman"/>
          <w:color w:val="292526"/>
        </w:rPr>
        <w:t xml:space="preserve"> </w:t>
      </w:r>
      <w:r w:rsidRPr="003529B3">
        <w:rPr>
          <w:rFonts w:ascii="Times New Roman" w:hAnsi="Times New Roman" w:cs="Times New Roman"/>
          <w:color w:val="292526"/>
        </w:rPr>
        <w:t>topic does not help a researcher to see what data are relevant to his/her</w:t>
      </w:r>
      <w:r w:rsidR="00E91565" w:rsidRPr="003529B3">
        <w:rPr>
          <w:rFonts w:ascii="Times New Roman" w:hAnsi="Times New Roman" w:cs="Times New Roman"/>
          <w:color w:val="292526"/>
        </w:rPr>
        <w:t xml:space="preserve"> </w:t>
      </w:r>
      <w:r w:rsidRPr="003529B3">
        <w:rPr>
          <w:rFonts w:ascii="Times New Roman" w:hAnsi="Times New Roman" w:cs="Times New Roman"/>
          <w:color w:val="292526"/>
        </w:rPr>
        <w:t xml:space="preserve">purpose. What are the methods would he/she employ in securing them? </w:t>
      </w:r>
      <w:proofErr w:type="gramStart"/>
      <w:r w:rsidRPr="003529B3">
        <w:rPr>
          <w:rFonts w:ascii="Times New Roman" w:hAnsi="Times New Roman" w:cs="Times New Roman"/>
          <w:color w:val="292526"/>
        </w:rPr>
        <w:t>And</w:t>
      </w:r>
      <w:r w:rsidR="00E91565" w:rsidRPr="003529B3">
        <w:rPr>
          <w:rFonts w:ascii="Times New Roman" w:hAnsi="Times New Roman" w:cs="Times New Roman"/>
          <w:color w:val="292526"/>
        </w:rPr>
        <w:t xml:space="preserve"> </w:t>
      </w:r>
      <w:r w:rsidRPr="003529B3">
        <w:rPr>
          <w:rFonts w:ascii="Times New Roman" w:hAnsi="Times New Roman" w:cs="Times New Roman"/>
          <w:color w:val="292526"/>
        </w:rPr>
        <w:t>how to organize these?</w:t>
      </w:r>
      <w:proofErr w:type="gramEnd"/>
      <w:r w:rsidRPr="003529B3">
        <w:rPr>
          <w:rFonts w:ascii="Times New Roman" w:hAnsi="Times New Roman" w:cs="Times New Roman"/>
          <w:color w:val="292526"/>
        </w:rPr>
        <w:t xml:space="preserve"> Before he/she can consider all these aspects, he/she</w:t>
      </w:r>
      <w:r w:rsidR="00E91565" w:rsidRPr="003529B3">
        <w:rPr>
          <w:rFonts w:ascii="Times New Roman" w:hAnsi="Times New Roman" w:cs="Times New Roman"/>
          <w:color w:val="292526"/>
        </w:rPr>
        <w:t xml:space="preserve"> </w:t>
      </w:r>
      <w:r w:rsidRPr="003529B3">
        <w:rPr>
          <w:rFonts w:ascii="Times New Roman" w:hAnsi="Times New Roman" w:cs="Times New Roman"/>
          <w:color w:val="292526"/>
        </w:rPr>
        <w:t>has to formulate a specific problem by making the various components of it (as</w:t>
      </w:r>
      <w:r w:rsidR="00E91565" w:rsidRPr="003529B3">
        <w:rPr>
          <w:rFonts w:ascii="Times New Roman" w:hAnsi="Times New Roman" w:cs="Times New Roman"/>
          <w:color w:val="292526"/>
        </w:rPr>
        <w:t xml:space="preserve"> </w:t>
      </w:r>
      <w:r w:rsidRPr="003529B3">
        <w:rPr>
          <w:rFonts w:ascii="Times New Roman" w:hAnsi="Times New Roman" w:cs="Times New Roman"/>
          <w:color w:val="292526"/>
        </w:rPr>
        <w:t>explained above) explicit.</w:t>
      </w:r>
      <w:r w:rsidR="00E91565" w:rsidRPr="003529B3">
        <w:rPr>
          <w:rFonts w:ascii="Times New Roman" w:hAnsi="Times New Roman" w:cs="Times New Roman"/>
          <w:color w:val="292526"/>
        </w:rPr>
        <w:t xml:space="preserve"> </w:t>
      </w:r>
      <w:r w:rsidRPr="003529B3">
        <w:rPr>
          <w:rFonts w:ascii="Times New Roman" w:hAnsi="Times New Roman" w:cs="Times New Roman"/>
          <w:color w:val="292526"/>
        </w:rPr>
        <w:t>A research problem is nothing but a basic question for which an answer or a</w:t>
      </w:r>
      <w:r w:rsidR="00E91565" w:rsidRPr="003529B3">
        <w:rPr>
          <w:rFonts w:ascii="Times New Roman" w:hAnsi="Times New Roman" w:cs="Times New Roman"/>
          <w:color w:val="292526"/>
        </w:rPr>
        <w:t xml:space="preserve"> </w:t>
      </w:r>
      <w:r w:rsidRPr="003529B3">
        <w:rPr>
          <w:rFonts w:ascii="Times New Roman" w:hAnsi="Times New Roman" w:cs="Times New Roman"/>
          <w:color w:val="292526"/>
        </w:rPr>
        <w:t>solution is sought through research. The basic question may be further broken</w:t>
      </w:r>
      <w:r w:rsidR="00E91565" w:rsidRPr="003529B3">
        <w:rPr>
          <w:rFonts w:ascii="Times New Roman" w:hAnsi="Times New Roman" w:cs="Times New Roman"/>
          <w:color w:val="292526"/>
        </w:rPr>
        <w:t xml:space="preserve"> </w:t>
      </w:r>
      <w:r w:rsidRPr="003529B3">
        <w:rPr>
          <w:rFonts w:ascii="Times New Roman" w:hAnsi="Times New Roman" w:cs="Times New Roman"/>
          <w:color w:val="292526"/>
        </w:rPr>
        <w:t>down into specifying questions. These “simple, pointed, limited, empirically</w:t>
      </w:r>
      <w:r w:rsidR="00E91565" w:rsidRPr="003529B3">
        <w:rPr>
          <w:rFonts w:ascii="Times New Roman" w:hAnsi="Times New Roman" w:cs="Times New Roman"/>
          <w:color w:val="292526"/>
        </w:rPr>
        <w:t xml:space="preserve"> </w:t>
      </w:r>
      <w:r w:rsidRPr="003529B3">
        <w:rPr>
          <w:rFonts w:ascii="Times New Roman" w:hAnsi="Times New Roman" w:cs="Times New Roman"/>
          <w:color w:val="292526"/>
        </w:rPr>
        <w:t>verifiable questions are the final result of the phased process, we designate as</w:t>
      </w:r>
      <w:r w:rsidR="00E91565" w:rsidRPr="003529B3">
        <w:rPr>
          <w:rFonts w:ascii="Times New Roman" w:hAnsi="Times New Roman" w:cs="Times New Roman"/>
          <w:color w:val="292526"/>
        </w:rPr>
        <w:t xml:space="preserve"> </w:t>
      </w:r>
      <w:r w:rsidRPr="003529B3">
        <w:rPr>
          <w:rFonts w:ascii="Times New Roman" w:hAnsi="Times New Roman" w:cs="Times New Roman"/>
          <w:color w:val="292526"/>
        </w:rPr>
        <w:t>the formulation of a research problem”. Specification or definition of the</w:t>
      </w:r>
      <w:r w:rsidR="00E91565" w:rsidRPr="003529B3">
        <w:rPr>
          <w:rFonts w:ascii="Times New Roman" w:hAnsi="Times New Roman" w:cs="Times New Roman"/>
          <w:color w:val="292526"/>
        </w:rPr>
        <w:t xml:space="preserve"> </w:t>
      </w:r>
      <w:r w:rsidRPr="003529B3">
        <w:rPr>
          <w:rFonts w:ascii="Times New Roman" w:hAnsi="Times New Roman" w:cs="Times New Roman"/>
          <w:color w:val="292526"/>
        </w:rPr>
        <w:t xml:space="preserve">problem is therefore a process </w:t>
      </w:r>
      <w:r w:rsidRPr="003529B3">
        <w:rPr>
          <w:rFonts w:ascii="Times New Roman" w:hAnsi="Times New Roman" w:cs="Times New Roman"/>
          <w:color w:val="292526"/>
        </w:rPr>
        <w:lastRenderedPageBreak/>
        <w:t>that involves a progressive narrowing of the</w:t>
      </w:r>
      <w:r w:rsidR="00E91565" w:rsidRPr="003529B3">
        <w:rPr>
          <w:rFonts w:ascii="Times New Roman" w:hAnsi="Times New Roman" w:cs="Times New Roman"/>
          <w:color w:val="292526"/>
        </w:rPr>
        <w:t xml:space="preserve"> </w:t>
      </w:r>
      <w:r w:rsidRPr="003529B3">
        <w:rPr>
          <w:rFonts w:ascii="Times New Roman" w:hAnsi="Times New Roman" w:cs="Times New Roman"/>
          <w:color w:val="292526"/>
        </w:rPr>
        <w:t>scope and sharpening of focus of questions till the specific challenging questions</w:t>
      </w:r>
      <w:r w:rsidR="00E91565" w:rsidRPr="003529B3">
        <w:rPr>
          <w:rFonts w:ascii="Times New Roman" w:hAnsi="Times New Roman" w:cs="Times New Roman"/>
          <w:color w:val="292526"/>
        </w:rPr>
        <w:t xml:space="preserve"> </w:t>
      </w:r>
      <w:r w:rsidRPr="003529B3">
        <w:rPr>
          <w:rFonts w:ascii="Times New Roman" w:hAnsi="Times New Roman" w:cs="Times New Roman"/>
          <w:color w:val="292526"/>
        </w:rPr>
        <w:t>are finally posed. If you can answer the following questions, you have clearly</w:t>
      </w:r>
      <w:r w:rsidR="00E91565" w:rsidRPr="003529B3">
        <w:rPr>
          <w:rFonts w:ascii="Times New Roman" w:hAnsi="Times New Roman" w:cs="Times New Roman"/>
          <w:color w:val="292526"/>
        </w:rPr>
        <w:t xml:space="preserve"> </w:t>
      </w:r>
      <w:r w:rsidRPr="003529B3">
        <w:rPr>
          <w:rFonts w:ascii="Times New Roman" w:hAnsi="Times New Roman" w:cs="Times New Roman"/>
          <w:color w:val="292526"/>
        </w:rPr>
        <w:t>specified/defined the problem.</w:t>
      </w:r>
    </w:p>
    <w:p w:rsidR="00BC134B" w:rsidRPr="003529B3" w:rsidRDefault="00BC134B" w:rsidP="000F1C32">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1) What do you want to know? (What is the problem / what are the questions to</w:t>
      </w:r>
      <w:r w:rsidR="00E91565" w:rsidRPr="003529B3">
        <w:rPr>
          <w:rFonts w:ascii="Times New Roman" w:hAnsi="Times New Roman" w:cs="Times New Roman"/>
          <w:color w:val="292526"/>
        </w:rPr>
        <w:t xml:space="preserve"> </w:t>
      </w:r>
      <w:r w:rsidRPr="003529B3">
        <w:rPr>
          <w:rFonts w:ascii="Times New Roman" w:hAnsi="Times New Roman" w:cs="Times New Roman"/>
          <w:color w:val="292526"/>
        </w:rPr>
        <w:t>be answered).</w:t>
      </w:r>
    </w:p>
    <w:p w:rsidR="00BC134B" w:rsidRPr="003529B3" w:rsidRDefault="00BC134B" w:rsidP="000F1C32">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2) Why do you want to know? (What is the purpose or objective)</w:t>
      </w:r>
      <w:proofErr w:type="gramStart"/>
      <w:r w:rsidRPr="003529B3">
        <w:rPr>
          <w:rFonts w:ascii="Times New Roman" w:hAnsi="Times New Roman" w:cs="Times New Roman"/>
          <w:color w:val="292526"/>
        </w:rPr>
        <w:t>.</w:t>
      </w:r>
      <w:proofErr w:type="gramEnd"/>
    </w:p>
    <w:p w:rsidR="00BC134B" w:rsidRPr="003529B3" w:rsidRDefault="00BC134B" w:rsidP="000F1C32">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3) How do you want to answer or solve it? (What is the methodology we want to</w:t>
      </w:r>
      <w:r w:rsidR="00E91565" w:rsidRPr="003529B3">
        <w:rPr>
          <w:rFonts w:ascii="Times New Roman" w:hAnsi="Times New Roman" w:cs="Times New Roman"/>
          <w:color w:val="292526"/>
        </w:rPr>
        <w:t xml:space="preserve"> </w:t>
      </w:r>
      <w:r w:rsidRPr="003529B3">
        <w:rPr>
          <w:rFonts w:ascii="Times New Roman" w:hAnsi="Times New Roman" w:cs="Times New Roman"/>
          <w:color w:val="292526"/>
        </w:rPr>
        <w:t xml:space="preserve">adopt to solve </w:t>
      </w:r>
      <w:proofErr w:type="gramStart"/>
      <w:r w:rsidRPr="003529B3">
        <w:rPr>
          <w:rFonts w:ascii="Times New Roman" w:hAnsi="Times New Roman" w:cs="Times New Roman"/>
          <w:color w:val="292526"/>
        </w:rPr>
        <w:t>it</w:t>
      </w:r>
      <w:proofErr w:type="gramEnd"/>
      <w:r w:rsidRPr="003529B3">
        <w:rPr>
          <w:rFonts w:ascii="Times New Roman" w:hAnsi="Times New Roman" w:cs="Times New Roman"/>
          <w:color w:val="292526"/>
        </w:rPr>
        <w:t>)</w:t>
      </w:r>
    </w:p>
    <w:p w:rsidR="00BC134B" w:rsidRPr="003529B3" w:rsidRDefault="00BC134B" w:rsidP="000F1C32">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4) When do you want to solve it? (Within what time limits)</w:t>
      </w:r>
    </w:p>
    <w:p w:rsidR="00BC134B" w:rsidRPr="003529B3" w:rsidRDefault="00BC134B" w:rsidP="000F1C32">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5) Where do you want to solve it? (Within what spatial limits)</w:t>
      </w:r>
    </w:p>
    <w:p w:rsidR="00BC134B" w:rsidRPr="003529B3" w:rsidRDefault="00BC134B" w:rsidP="000F1C32">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6) Who is your research-consumer? </w:t>
      </w:r>
      <w:proofErr w:type="gramStart"/>
      <w:r w:rsidRPr="003529B3">
        <w:rPr>
          <w:rFonts w:ascii="Times New Roman" w:hAnsi="Times New Roman" w:cs="Times New Roman"/>
          <w:color w:val="292526"/>
        </w:rPr>
        <w:t>( to</w:t>
      </w:r>
      <w:proofErr w:type="gramEnd"/>
      <w:r w:rsidRPr="003529B3">
        <w:rPr>
          <w:rFonts w:ascii="Times New Roman" w:hAnsi="Times New Roman" w:cs="Times New Roman"/>
          <w:color w:val="292526"/>
        </w:rPr>
        <w:t xml:space="preserve"> whom are you answering)</w:t>
      </w:r>
    </w:p>
    <w:p w:rsidR="00BC134B" w:rsidRPr="003529B3" w:rsidRDefault="00BC134B" w:rsidP="000F1C32">
      <w:pPr>
        <w:spacing w:line="360" w:lineRule="auto"/>
        <w:jc w:val="both"/>
        <w:rPr>
          <w:rFonts w:ascii="Times New Roman" w:hAnsi="Times New Roman" w:cs="Times New Roman"/>
          <w:color w:val="292526"/>
        </w:rPr>
      </w:pPr>
      <w:r w:rsidRPr="003529B3">
        <w:rPr>
          <w:rFonts w:ascii="Times New Roman" w:hAnsi="Times New Roman" w:cs="Times New Roman"/>
          <w:color w:val="292526"/>
        </w:rPr>
        <w:t>Please remember that a problem well put is half solved.</w:t>
      </w:r>
    </w:p>
    <w:p w:rsidR="00FA34C2" w:rsidRPr="003529B3" w:rsidRDefault="00FA34C2" w:rsidP="00B50648">
      <w:pPr>
        <w:tabs>
          <w:tab w:val="left" w:pos="3330"/>
        </w:tabs>
        <w:spacing w:line="360" w:lineRule="auto"/>
        <w:jc w:val="both"/>
        <w:rPr>
          <w:rFonts w:ascii="Times New Roman" w:hAnsi="Times New Roman" w:cs="Times New Roman"/>
          <w:b/>
          <w:bCs/>
          <w:sz w:val="28"/>
          <w:szCs w:val="28"/>
        </w:rPr>
      </w:pPr>
      <w:r w:rsidRPr="003529B3">
        <w:rPr>
          <w:rFonts w:ascii="Times New Roman" w:hAnsi="Times New Roman" w:cs="Times New Roman"/>
          <w:b/>
          <w:bCs/>
          <w:sz w:val="28"/>
          <w:szCs w:val="28"/>
        </w:rPr>
        <w:t>Theoretical Foundation</w:t>
      </w:r>
      <w:r w:rsidR="00B50648" w:rsidRPr="003529B3">
        <w:rPr>
          <w:rFonts w:ascii="Times New Roman" w:hAnsi="Times New Roman" w:cs="Times New Roman"/>
          <w:b/>
          <w:bCs/>
          <w:sz w:val="28"/>
          <w:szCs w:val="28"/>
        </w:rPr>
        <w:tab/>
      </w:r>
    </w:p>
    <w:p w:rsidR="00E91565" w:rsidRPr="003529B3" w:rsidRDefault="00E91565" w:rsidP="00982B7B">
      <w:pPr>
        <w:numPr>
          <w:ilvl w:val="0"/>
          <w:numId w:val="15"/>
        </w:numPr>
        <w:spacing w:line="360" w:lineRule="auto"/>
        <w:jc w:val="both"/>
        <w:rPr>
          <w:rFonts w:ascii="Times New Roman" w:hAnsi="Times New Roman" w:cs="Times New Roman"/>
          <w:b/>
          <w:bCs/>
        </w:rPr>
      </w:pPr>
      <w:r w:rsidRPr="003529B3">
        <w:rPr>
          <w:rFonts w:ascii="Times New Roman" w:hAnsi="Times New Roman" w:cs="Times New Roman"/>
          <w:b/>
          <w:bCs/>
        </w:rPr>
        <w:t xml:space="preserve">Theory. </w:t>
      </w:r>
    </w:p>
    <w:p w:rsidR="00FA34C2" w:rsidRPr="003529B3" w:rsidRDefault="00FA34C2" w:rsidP="00E91565">
      <w:pPr>
        <w:spacing w:line="360" w:lineRule="auto"/>
        <w:jc w:val="both"/>
        <w:rPr>
          <w:rFonts w:ascii="Times New Roman" w:hAnsi="Times New Roman" w:cs="Times New Roman"/>
          <w:bCs/>
        </w:rPr>
      </w:pPr>
      <w:r w:rsidRPr="003529B3">
        <w:rPr>
          <w:rFonts w:ascii="Times New Roman" w:hAnsi="Times New Roman" w:cs="Times New Roman"/>
          <w:bCs/>
        </w:rPr>
        <w:t>The purpose of scientific inquiry is first to understand a phenomenon, then to explain and to predict, and, if possible, to control the occurrence of a phenomenon. A theory explains by incorporating empirically established relationships among variables, and predicts by stating the theory's antecedent-consequent (cause-and-effect) relationships</w:t>
      </w:r>
      <w:r w:rsidR="00E91565" w:rsidRPr="003529B3">
        <w:rPr>
          <w:rFonts w:ascii="Times New Roman" w:hAnsi="Times New Roman" w:cs="Times New Roman"/>
          <w:bCs/>
        </w:rPr>
        <w:t>.</w:t>
      </w:r>
      <w:r w:rsidRPr="003529B3">
        <w:rPr>
          <w:rFonts w:ascii="Times New Roman" w:eastAsia="+mn-ea" w:hAnsi="Times New Roman" w:cs="Times New Roman"/>
          <w:color w:val="000000"/>
        </w:rPr>
        <w:t xml:space="preserve"> </w:t>
      </w:r>
      <w:r w:rsidRPr="003529B3">
        <w:rPr>
          <w:rFonts w:ascii="Times New Roman" w:hAnsi="Times New Roman" w:cs="Times New Roman"/>
          <w:bCs/>
        </w:rPr>
        <w:t xml:space="preserve">Theories are developed by combining logic with the results of observations. </w:t>
      </w:r>
    </w:p>
    <w:p w:rsidR="00FA34C2" w:rsidRPr="003529B3" w:rsidRDefault="00FA34C2" w:rsidP="000F1C32">
      <w:pPr>
        <w:spacing w:line="360" w:lineRule="auto"/>
        <w:jc w:val="both"/>
        <w:rPr>
          <w:rFonts w:ascii="Times New Roman" w:hAnsi="Times New Roman" w:cs="Times New Roman"/>
          <w:b/>
          <w:bCs/>
        </w:rPr>
      </w:pPr>
      <w:r w:rsidRPr="003529B3">
        <w:rPr>
          <w:rFonts w:ascii="Times New Roman" w:hAnsi="Times New Roman" w:cs="Times New Roman"/>
          <w:b/>
          <w:bCs/>
        </w:rPr>
        <w:t>Theoretical Foundation</w:t>
      </w:r>
    </w:p>
    <w:p w:rsidR="00E91565" w:rsidRPr="003529B3" w:rsidRDefault="00E91565" w:rsidP="00680099">
      <w:pPr>
        <w:spacing w:line="360" w:lineRule="auto"/>
        <w:jc w:val="both"/>
        <w:rPr>
          <w:rFonts w:ascii="Times New Roman" w:hAnsi="Times New Roman" w:cs="Times New Roman"/>
          <w:bCs/>
        </w:rPr>
      </w:pPr>
      <w:r w:rsidRPr="003529B3">
        <w:rPr>
          <w:rFonts w:ascii="Times New Roman" w:hAnsi="Times New Roman" w:cs="Times New Roman"/>
          <w:bCs/>
        </w:rPr>
        <w:t>A theoretical framework/foundation is analogous to the frame/foundation of the house. Just as the foundation supports a house, a theoretical framework provides a rationale for predictions about the relationships among variables of a research study.</w:t>
      </w:r>
    </w:p>
    <w:p w:rsidR="00FA34C2" w:rsidRPr="003529B3" w:rsidRDefault="00FA34C2" w:rsidP="000F1C32">
      <w:pPr>
        <w:spacing w:line="360" w:lineRule="auto"/>
        <w:jc w:val="both"/>
        <w:rPr>
          <w:rFonts w:ascii="Times New Roman" w:hAnsi="Times New Roman" w:cs="Times New Roman"/>
          <w:b/>
          <w:bCs/>
        </w:rPr>
      </w:pPr>
      <w:r w:rsidRPr="003529B3">
        <w:rPr>
          <w:rFonts w:ascii="Times New Roman" w:hAnsi="Times New Roman" w:cs="Times New Roman"/>
          <w:b/>
          <w:bCs/>
        </w:rPr>
        <w:t>Importance of Theoretical Framework</w:t>
      </w:r>
    </w:p>
    <w:p w:rsidR="00E91565" w:rsidRPr="003529B3" w:rsidRDefault="00E91565" w:rsidP="00982B7B">
      <w:pPr>
        <w:numPr>
          <w:ilvl w:val="0"/>
          <w:numId w:val="21"/>
        </w:numPr>
        <w:spacing w:line="360" w:lineRule="auto"/>
        <w:jc w:val="both"/>
        <w:rPr>
          <w:rFonts w:ascii="Times New Roman" w:hAnsi="Times New Roman" w:cs="Times New Roman"/>
          <w:bCs/>
        </w:rPr>
      </w:pPr>
      <w:r w:rsidRPr="003529B3">
        <w:rPr>
          <w:rFonts w:ascii="Times New Roman" w:hAnsi="Times New Roman" w:cs="Times New Roman"/>
          <w:bCs/>
        </w:rPr>
        <w:t xml:space="preserve">It provides a context for examining a problem i.e. theoretical rationale </w:t>
      </w:r>
    </w:p>
    <w:p w:rsidR="00E91565" w:rsidRPr="003529B3" w:rsidRDefault="00E91565" w:rsidP="00982B7B">
      <w:pPr>
        <w:numPr>
          <w:ilvl w:val="0"/>
          <w:numId w:val="21"/>
        </w:numPr>
        <w:spacing w:line="360" w:lineRule="auto"/>
        <w:jc w:val="both"/>
        <w:rPr>
          <w:rFonts w:ascii="Times New Roman" w:hAnsi="Times New Roman" w:cs="Times New Roman"/>
          <w:bCs/>
        </w:rPr>
      </w:pPr>
      <w:r w:rsidRPr="003529B3">
        <w:rPr>
          <w:rFonts w:ascii="Times New Roman" w:hAnsi="Times New Roman" w:cs="Times New Roman"/>
          <w:bCs/>
        </w:rPr>
        <w:t xml:space="preserve"> Developing hypotheses</w:t>
      </w:r>
    </w:p>
    <w:p w:rsidR="00FA34C2" w:rsidRPr="003529B3" w:rsidRDefault="00FA34C2" w:rsidP="00982B7B">
      <w:pPr>
        <w:pStyle w:val="ListParagraph"/>
        <w:numPr>
          <w:ilvl w:val="0"/>
          <w:numId w:val="21"/>
        </w:numPr>
        <w:spacing w:line="360" w:lineRule="auto"/>
        <w:jc w:val="both"/>
        <w:rPr>
          <w:rFonts w:ascii="Times New Roman" w:hAnsi="Times New Roman" w:cs="Times New Roman"/>
          <w:bCs/>
        </w:rPr>
      </w:pPr>
      <w:r w:rsidRPr="003529B3">
        <w:rPr>
          <w:rFonts w:ascii="Times New Roman" w:hAnsi="Times New Roman" w:cs="Times New Roman"/>
          <w:bCs/>
        </w:rPr>
        <w:t xml:space="preserve">A frame of reference/base for </w:t>
      </w:r>
    </w:p>
    <w:p w:rsidR="00E91565" w:rsidRPr="003529B3" w:rsidRDefault="00E91565" w:rsidP="00982B7B">
      <w:pPr>
        <w:numPr>
          <w:ilvl w:val="0"/>
          <w:numId w:val="21"/>
        </w:numPr>
        <w:spacing w:line="360" w:lineRule="auto"/>
        <w:jc w:val="both"/>
        <w:rPr>
          <w:rFonts w:ascii="Times New Roman" w:hAnsi="Times New Roman" w:cs="Times New Roman"/>
          <w:bCs/>
        </w:rPr>
      </w:pPr>
      <w:r w:rsidRPr="003529B3">
        <w:rPr>
          <w:rFonts w:ascii="Times New Roman" w:hAnsi="Times New Roman" w:cs="Times New Roman"/>
          <w:bCs/>
        </w:rPr>
        <w:t xml:space="preserve"> Observations </w:t>
      </w:r>
    </w:p>
    <w:p w:rsidR="00E91565" w:rsidRPr="003529B3" w:rsidRDefault="00E91565" w:rsidP="00982B7B">
      <w:pPr>
        <w:numPr>
          <w:ilvl w:val="0"/>
          <w:numId w:val="21"/>
        </w:numPr>
        <w:spacing w:line="360" w:lineRule="auto"/>
        <w:jc w:val="both"/>
        <w:rPr>
          <w:rFonts w:ascii="Times New Roman" w:hAnsi="Times New Roman" w:cs="Times New Roman"/>
          <w:bCs/>
        </w:rPr>
      </w:pPr>
      <w:r w:rsidRPr="003529B3">
        <w:rPr>
          <w:rFonts w:ascii="Times New Roman" w:hAnsi="Times New Roman" w:cs="Times New Roman"/>
          <w:bCs/>
        </w:rPr>
        <w:t xml:space="preserve"> Definitions of concepts </w:t>
      </w:r>
    </w:p>
    <w:p w:rsidR="00E91565" w:rsidRPr="003529B3" w:rsidRDefault="00E91565" w:rsidP="00982B7B">
      <w:pPr>
        <w:numPr>
          <w:ilvl w:val="0"/>
          <w:numId w:val="21"/>
        </w:numPr>
        <w:spacing w:line="360" w:lineRule="auto"/>
        <w:jc w:val="both"/>
        <w:rPr>
          <w:rFonts w:ascii="Times New Roman" w:hAnsi="Times New Roman" w:cs="Times New Roman"/>
          <w:bCs/>
        </w:rPr>
      </w:pPr>
      <w:r w:rsidRPr="003529B3">
        <w:rPr>
          <w:rFonts w:ascii="Times New Roman" w:hAnsi="Times New Roman" w:cs="Times New Roman"/>
          <w:bCs/>
        </w:rPr>
        <w:lastRenderedPageBreak/>
        <w:t xml:space="preserve"> Research designs </w:t>
      </w:r>
    </w:p>
    <w:p w:rsidR="00E91565" w:rsidRPr="003529B3" w:rsidRDefault="00E91565" w:rsidP="00982B7B">
      <w:pPr>
        <w:numPr>
          <w:ilvl w:val="0"/>
          <w:numId w:val="21"/>
        </w:numPr>
        <w:spacing w:line="360" w:lineRule="auto"/>
        <w:jc w:val="both"/>
        <w:rPr>
          <w:rFonts w:ascii="Times New Roman" w:hAnsi="Times New Roman" w:cs="Times New Roman"/>
          <w:bCs/>
        </w:rPr>
      </w:pPr>
      <w:r w:rsidRPr="003529B3">
        <w:rPr>
          <w:rFonts w:ascii="Times New Roman" w:hAnsi="Times New Roman" w:cs="Times New Roman"/>
          <w:bCs/>
        </w:rPr>
        <w:t xml:space="preserve"> Interpretations </w:t>
      </w:r>
    </w:p>
    <w:p w:rsidR="00E91565" w:rsidRPr="003529B3" w:rsidRDefault="00E91565" w:rsidP="00982B7B">
      <w:pPr>
        <w:numPr>
          <w:ilvl w:val="0"/>
          <w:numId w:val="21"/>
        </w:numPr>
        <w:spacing w:line="360" w:lineRule="auto"/>
        <w:jc w:val="both"/>
        <w:rPr>
          <w:rFonts w:ascii="Times New Roman" w:hAnsi="Times New Roman" w:cs="Times New Roman"/>
          <w:bCs/>
        </w:rPr>
      </w:pPr>
      <w:r w:rsidRPr="003529B3">
        <w:rPr>
          <w:rFonts w:ascii="Times New Roman" w:hAnsi="Times New Roman" w:cs="Times New Roman"/>
          <w:bCs/>
        </w:rPr>
        <w:t xml:space="preserve"> Generalizations </w:t>
      </w:r>
    </w:p>
    <w:p w:rsidR="00FA34C2" w:rsidRPr="003529B3" w:rsidRDefault="00FA34C2" w:rsidP="00982B7B">
      <w:pPr>
        <w:pStyle w:val="ListParagraph"/>
        <w:numPr>
          <w:ilvl w:val="0"/>
          <w:numId w:val="21"/>
        </w:numPr>
        <w:spacing w:line="360" w:lineRule="auto"/>
        <w:jc w:val="both"/>
        <w:rPr>
          <w:rFonts w:ascii="Times New Roman" w:hAnsi="Times New Roman" w:cs="Times New Roman"/>
          <w:bCs/>
        </w:rPr>
      </w:pPr>
      <w:r w:rsidRPr="003529B3">
        <w:rPr>
          <w:rFonts w:ascii="Times New Roman" w:hAnsi="Times New Roman" w:cs="Times New Roman"/>
          <w:bCs/>
        </w:rPr>
        <w:t>Serves as a guide to systematically identify logical, precisely defined relationships among variables</w:t>
      </w:r>
    </w:p>
    <w:p w:rsidR="00FA34C2" w:rsidRPr="003529B3" w:rsidRDefault="00FA34C2" w:rsidP="000F1C32">
      <w:pPr>
        <w:spacing w:line="360" w:lineRule="auto"/>
        <w:ind w:left="360"/>
        <w:jc w:val="both"/>
        <w:rPr>
          <w:rFonts w:ascii="Times New Roman" w:hAnsi="Times New Roman" w:cs="Times New Roman"/>
          <w:bCs/>
        </w:rPr>
      </w:pPr>
    </w:p>
    <w:p w:rsidR="00FA34C2" w:rsidRPr="003529B3" w:rsidRDefault="00B50648" w:rsidP="00B50648">
      <w:pPr>
        <w:spacing w:line="360" w:lineRule="auto"/>
        <w:jc w:val="both"/>
        <w:rPr>
          <w:rFonts w:ascii="Times New Roman" w:hAnsi="Times New Roman" w:cs="Times New Roman"/>
          <w:bCs/>
          <w:sz w:val="28"/>
          <w:szCs w:val="28"/>
        </w:rPr>
      </w:pPr>
      <w:r w:rsidRPr="003529B3">
        <w:rPr>
          <w:rFonts w:ascii="Times New Roman" w:hAnsi="Times New Roman" w:cs="Times New Roman"/>
          <w:b/>
          <w:bCs/>
          <w:sz w:val="28"/>
          <w:szCs w:val="28"/>
        </w:rPr>
        <w:t>Review of Literature</w:t>
      </w:r>
    </w:p>
    <w:p w:rsidR="00110FDC" w:rsidRPr="003529B3" w:rsidRDefault="00E91565" w:rsidP="000F1C32">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bCs/>
        </w:rPr>
        <w:t>Literature Review is the documentation of a comprehensive review of the published and unpublished work from secondary sources of data in the areas of specific interest to the researcher.</w:t>
      </w:r>
      <w:r w:rsidR="00B50648" w:rsidRPr="003529B3">
        <w:rPr>
          <w:rFonts w:ascii="Times New Roman" w:hAnsi="Times New Roman" w:cs="Times New Roman"/>
        </w:rPr>
        <w:t xml:space="preserve"> </w:t>
      </w:r>
      <w:r w:rsidR="00110FDC" w:rsidRPr="003529B3">
        <w:rPr>
          <w:rFonts w:ascii="Times New Roman" w:hAnsi="Times New Roman" w:cs="Times New Roman"/>
        </w:rPr>
        <w:t>Literature review is an integral part of entire research</w:t>
      </w:r>
      <w:r w:rsidR="00B50648" w:rsidRPr="003529B3">
        <w:rPr>
          <w:rFonts w:ascii="Times New Roman" w:hAnsi="Times New Roman" w:cs="Times New Roman"/>
        </w:rPr>
        <w:t xml:space="preserve"> </w:t>
      </w:r>
      <w:r w:rsidR="00110FDC" w:rsidRPr="003529B3">
        <w:rPr>
          <w:rFonts w:ascii="Times New Roman" w:hAnsi="Times New Roman" w:cs="Times New Roman"/>
        </w:rPr>
        <w:t>process. It makes significant contribution to each and</w:t>
      </w:r>
      <w:r w:rsidR="00B50648" w:rsidRPr="003529B3">
        <w:rPr>
          <w:rFonts w:ascii="Times New Roman" w:hAnsi="Times New Roman" w:cs="Times New Roman"/>
        </w:rPr>
        <w:t xml:space="preserve"> </w:t>
      </w:r>
      <w:r w:rsidR="00110FDC" w:rsidRPr="003529B3">
        <w:rPr>
          <w:rFonts w:ascii="Times New Roman" w:hAnsi="Times New Roman" w:cs="Times New Roman"/>
        </w:rPr>
        <w:t>every operational step at a later stage. After passing</w:t>
      </w:r>
      <w:r w:rsidR="00B50648" w:rsidRPr="003529B3">
        <w:rPr>
          <w:rFonts w:ascii="Times New Roman" w:hAnsi="Times New Roman" w:cs="Times New Roman"/>
        </w:rPr>
        <w:t xml:space="preserve"> </w:t>
      </w:r>
      <w:r w:rsidR="00110FDC" w:rsidRPr="003529B3">
        <w:rPr>
          <w:rFonts w:ascii="Times New Roman" w:hAnsi="Times New Roman" w:cs="Times New Roman"/>
        </w:rPr>
        <w:t>through this stage, a researcher is able to acquaint oneself</w:t>
      </w:r>
      <w:r w:rsidR="00B50648" w:rsidRPr="003529B3">
        <w:rPr>
          <w:rFonts w:ascii="Times New Roman" w:hAnsi="Times New Roman" w:cs="Times New Roman"/>
        </w:rPr>
        <w:t xml:space="preserve"> </w:t>
      </w:r>
      <w:r w:rsidR="00110FDC" w:rsidRPr="003529B3">
        <w:rPr>
          <w:rFonts w:ascii="Times New Roman" w:hAnsi="Times New Roman" w:cs="Times New Roman"/>
        </w:rPr>
        <w:t>with the available body of knowledge in the area</w:t>
      </w:r>
      <w:r w:rsidR="00B50648" w:rsidRPr="003529B3">
        <w:rPr>
          <w:rFonts w:ascii="Times New Roman" w:hAnsi="Times New Roman" w:cs="Times New Roman"/>
        </w:rPr>
        <w:t xml:space="preserve"> </w:t>
      </w:r>
      <w:r w:rsidR="00110FDC" w:rsidRPr="003529B3">
        <w:rPr>
          <w:rFonts w:ascii="Times New Roman" w:hAnsi="Times New Roman" w:cs="Times New Roman"/>
        </w:rPr>
        <w:t>of interest. The main objectives of literature review are</w:t>
      </w:r>
      <w:r w:rsidR="00B50648" w:rsidRPr="003529B3">
        <w:rPr>
          <w:rFonts w:ascii="Times New Roman" w:hAnsi="Times New Roman" w:cs="Times New Roman"/>
        </w:rPr>
        <w:t xml:space="preserve"> </w:t>
      </w:r>
      <w:r w:rsidR="00110FDC" w:rsidRPr="003529B3">
        <w:rPr>
          <w:rFonts w:ascii="Times New Roman" w:hAnsi="Times New Roman" w:cs="Times New Roman"/>
        </w:rPr>
        <w:t>as follows.</w:t>
      </w:r>
    </w:p>
    <w:p w:rsidR="00E91565" w:rsidRPr="003529B3" w:rsidRDefault="00E91565" w:rsidP="00982B7B">
      <w:pPr>
        <w:numPr>
          <w:ilvl w:val="0"/>
          <w:numId w:val="16"/>
        </w:num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To gain a background knowledge of the research topic.</w:t>
      </w:r>
    </w:p>
    <w:p w:rsidR="00E91565" w:rsidRPr="003529B3" w:rsidRDefault="00E91565" w:rsidP="00982B7B">
      <w:pPr>
        <w:numPr>
          <w:ilvl w:val="0"/>
          <w:numId w:val="16"/>
        </w:num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To identify the concepts relating to it, potential relationships between them and to formulate researchable hypothesis.</w:t>
      </w:r>
    </w:p>
    <w:p w:rsidR="00E91565" w:rsidRPr="003529B3" w:rsidRDefault="00E91565" w:rsidP="00982B7B">
      <w:pPr>
        <w:numPr>
          <w:ilvl w:val="0"/>
          <w:numId w:val="16"/>
        </w:num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To identify appropriate methodology, research design, methods of measuring concepts and techniques of analysis.</w:t>
      </w:r>
    </w:p>
    <w:p w:rsidR="00B50648" w:rsidRPr="003529B3" w:rsidRDefault="00E91565" w:rsidP="00982B7B">
      <w:pPr>
        <w:numPr>
          <w:ilvl w:val="0"/>
          <w:numId w:val="16"/>
        </w:num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To identify data sources used by other researchers.</w:t>
      </w:r>
    </w:p>
    <w:p w:rsidR="00110FDC" w:rsidRPr="003529B3" w:rsidRDefault="00110FDC" w:rsidP="00982B7B">
      <w:pPr>
        <w:numPr>
          <w:ilvl w:val="0"/>
          <w:numId w:val="16"/>
        </w:num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To learn how others structured their reports.</w:t>
      </w:r>
    </w:p>
    <w:p w:rsidR="00110FDC" w:rsidRPr="003529B3" w:rsidRDefault="00110FDC" w:rsidP="000F1C32">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The procedure for reviewing literature covers searching</w:t>
      </w:r>
      <w:r w:rsidR="00B50648" w:rsidRPr="003529B3">
        <w:rPr>
          <w:rFonts w:ascii="Times New Roman" w:hAnsi="Times New Roman" w:cs="Times New Roman"/>
        </w:rPr>
        <w:t xml:space="preserve"> </w:t>
      </w:r>
      <w:r w:rsidRPr="003529B3">
        <w:rPr>
          <w:rFonts w:ascii="Times New Roman" w:hAnsi="Times New Roman" w:cs="Times New Roman"/>
        </w:rPr>
        <w:t>the existing literature, reviewing it and developing</w:t>
      </w:r>
      <w:r w:rsidR="00B50648" w:rsidRPr="003529B3">
        <w:rPr>
          <w:rFonts w:ascii="Times New Roman" w:hAnsi="Times New Roman" w:cs="Times New Roman"/>
        </w:rPr>
        <w:t xml:space="preserve"> </w:t>
      </w:r>
      <w:r w:rsidRPr="003529B3">
        <w:rPr>
          <w:rFonts w:ascii="Times New Roman" w:hAnsi="Times New Roman" w:cs="Times New Roman"/>
        </w:rPr>
        <w:t>a theoretical and conceptual framework.</w:t>
      </w:r>
      <w:r w:rsidR="00B50648" w:rsidRPr="003529B3">
        <w:rPr>
          <w:rFonts w:ascii="Times New Roman" w:hAnsi="Times New Roman" w:cs="Times New Roman"/>
        </w:rPr>
        <w:t xml:space="preserve"> </w:t>
      </w:r>
      <w:r w:rsidRPr="003529B3">
        <w:rPr>
          <w:rFonts w:ascii="Times New Roman" w:hAnsi="Times New Roman" w:cs="Times New Roman"/>
        </w:rPr>
        <w:t>The main sources of literature review are books and</w:t>
      </w:r>
    </w:p>
    <w:p w:rsidR="00B50648" w:rsidRPr="003529B3" w:rsidRDefault="00110FDC" w:rsidP="000F1C32">
      <w:pPr>
        <w:autoSpaceDE w:val="0"/>
        <w:autoSpaceDN w:val="0"/>
        <w:adjustRightInd w:val="0"/>
        <w:spacing w:after="0" w:line="360" w:lineRule="auto"/>
        <w:jc w:val="both"/>
        <w:rPr>
          <w:rFonts w:ascii="Times New Roman" w:hAnsi="Times New Roman" w:cs="Times New Roman"/>
        </w:rPr>
      </w:pPr>
      <w:proofErr w:type="gramStart"/>
      <w:r w:rsidRPr="003529B3">
        <w:rPr>
          <w:rFonts w:ascii="Times New Roman" w:hAnsi="Times New Roman" w:cs="Times New Roman"/>
        </w:rPr>
        <w:t>journals</w:t>
      </w:r>
      <w:proofErr w:type="gramEnd"/>
      <w:r w:rsidRPr="003529B3">
        <w:rPr>
          <w:rFonts w:ascii="Times New Roman" w:hAnsi="Times New Roman" w:cs="Times New Roman"/>
        </w:rPr>
        <w:t>. In both cases, specifically in journals, there</w:t>
      </w:r>
      <w:r w:rsidR="00B50648" w:rsidRPr="003529B3">
        <w:rPr>
          <w:rFonts w:ascii="Times New Roman" w:hAnsi="Times New Roman" w:cs="Times New Roman"/>
        </w:rPr>
        <w:t xml:space="preserve"> </w:t>
      </w:r>
      <w:r w:rsidRPr="003529B3">
        <w:rPr>
          <w:rFonts w:ascii="Times New Roman" w:hAnsi="Times New Roman" w:cs="Times New Roman"/>
        </w:rPr>
        <w:t>can be a gap of two to three years between the completion</w:t>
      </w:r>
      <w:r w:rsidR="00B50648" w:rsidRPr="003529B3">
        <w:rPr>
          <w:rFonts w:ascii="Times New Roman" w:hAnsi="Times New Roman" w:cs="Times New Roman"/>
        </w:rPr>
        <w:t xml:space="preserve"> </w:t>
      </w:r>
      <w:r w:rsidRPr="003529B3">
        <w:rPr>
          <w:rFonts w:ascii="Times New Roman" w:hAnsi="Times New Roman" w:cs="Times New Roman"/>
        </w:rPr>
        <w:t>of a research project and the publication in a</w:t>
      </w:r>
      <w:r w:rsidR="00B50648" w:rsidRPr="003529B3">
        <w:rPr>
          <w:rFonts w:ascii="Times New Roman" w:hAnsi="Times New Roman" w:cs="Times New Roman"/>
        </w:rPr>
        <w:t xml:space="preserve"> </w:t>
      </w:r>
      <w:r w:rsidRPr="003529B3">
        <w:rPr>
          <w:rFonts w:ascii="Times New Roman" w:hAnsi="Times New Roman" w:cs="Times New Roman"/>
        </w:rPr>
        <w:t>journal.</w:t>
      </w:r>
      <w:r w:rsidR="00B50648" w:rsidRPr="003529B3">
        <w:rPr>
          <w:rFonts w:ascii="Times New Roman" w:hAnsi="Times New Roman" w:cs="Times New Roman"/>
        </w:rPr>
        <w:t xml:space="preserve"> </w:t>
      </w:r>
    </w:p>
    <w:p w:rsidR="00110FDC" w:rsidRPr="003529B3" w:rsidRDefault="00110FDC" w:rsidP="000F1C32">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As with books, the researcher needs to prepare a list</w:t>
      </w:r>
      <w:r w:rsidR="00B50648" w:rsidRPr="003529B3">
        <w:rPr>
          <w:rFonts w:ascii="Times New Roman" w:hAnsi="Times New Roman" w:cs="Times New Roman"/>
        </w:rPr>
        <w:t xml:space="preserve"> </w:t>
      </w:r>
      <w:r w:rsidRPr="003529B3">
        <w:rPr>
          <w:rFonts w:ascii="Times New Roman" w:hAnsi="Times New Roman" w:cs="Times New Roman"/>
        </w:rPr>
        <w:t>of journals for identifying the literatures relevant to his</w:t>
      </w:r>
      <w:r w:rsidR="00B50648" w:rsidRPr="003529B3">
        <w:rPr>
          <w:rFonts w:ascii="Times New Roman" w:hAnsi="Times New Roman" w:cs="Times New Roman"/>
        </w:rPr>
        <w:t xml:space="preserve"> </w:t>
      </w:r>
      <w:r w:rsidRPr="003529B3">
        <w:rPr>
          <w:rFonts w:ascii="Times New Roman" w:hAnsi="Times New Roman" w:cs="Times New Roman"/>
        </w:rPr>
        <w:t>research. Nowadays, researchers make extensive use of</w:t>
      </w:r>
      <w:r w:rsidR="00B50648" w:rsidRPr="003529B3">
        <w:rPr>
          <w:rFonts w:ascii="Times New Roman" w:hAnsi="Times New Roman" w:cs="Times New Roman"/>
        </w:rPr>
        <w:t xml:space="preserve"> </w:t>
      </w:r>
      <w:r w:rsidRPr="003529B3">
        <w:rPr>
          <w:rFonts w:ascii="Times New Roman" w:hAnsi="Times New Roman" w:cs="Times New Roman"/>
        </w:rPr>
        <w:t>the internet sources for literature survey and review,</w:t>
      </w:r>
      <w:r w:rsidR="00B50648" w:rsidRPr="003529B3">
        <w:rPr>
          <w:rFonts w:ascii="Times New Roman" w:hAnsi="Times New Roman" w:cs="Times New Roman"/>
        </w:rPr>
        <w:t xml:space="preserve"> </w:t>
      </w:r>
      <w:r w:rsidRPr="003529B3">
        <w:rPr>
          <w:rFonts w:ascii="Times New Roman" w:hAnsi="Times New Roman" w:cs="Times New Roman"/>
        </w:rPr>
        <w:t>and at the same time, the researcher should be careful</w:t>
      </w:r>
      <w:r w:rsidR="00B50648" w:rsidRPr="003529B3">
        <w:rPr>
          <w:rFonts w:ascii="Times New Roman" w:hAnsi="Times New Roman" w:cs="Times New Roman"/>
        </w:rPr>
        <w:t xml:space="preserve"> </w:t>
      </w:r>
      <w:r w:rsidRPr="003529B3">
        <w:rPr>
          <w:rFonts w:ascii="Times New Roman" w:hAnsi="Times New Roman" w:cs="Times New Roman"/>
        </w:rPr>
        <w:t>about the authenticity of the contents.</w:t>
      </w:r>
    </w:p>
    <w:p w:rsidR="00E91565" w:rsidRPr="003529B3" w:rsidRDefault="00110FDC" w:rsidP="000F1C32">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Bibliography given at the end of a project gives a</w:t>
      </w:r>
      <w:r w:rsidR="00B50648" w:rsidRPr="003529B3">
        <w:rPr>
          <w:rFonts w:ascii="Times New Roman" w:hAnsi="Times New Roman" w:cs="Times New Roman"/>
        </w:rPr>
        <w:t xml:space="preserve"> </w:t>
      </w:r>
      <w:r w:rsidRPr="003529B3">
        <w:rPr>
          <w:rFonts w:ascii="Times New Roman" w:hAnsi="Times New Roman" w:cs="Times New Roman"/>
        </w:rPr>
        <w:t>clear and complete description of the sources that were</w:t>
      </w:r>
      <w:r w:rsidR="00B50648" w:rsidRPr="003529B3">
        <w:rPr>
          <w:rFonts w:ascii="Times New Roman" w:hAnsi="Times New Roman" w:cs="Times New Roman"/>
        </w:rPr>
        <w:t xml:space="preserve"> </w:t>
      </w:r>
      <w:r w:rsidRPr="003529B3">
        <w:rPr>
          <w:rFonts w:ascii="Times New Roman" w:hAnsi="Times New Roman" w:cs="Times New Roman"/>
        </w:rPr>
        <w:t>used while preparing the report.</w:t>
      </w:r>
    </w:p>
    <w:p w:rsidR="00110FDC" w:rsidRPr="003529B3" w:rsidRDefault="00110FDC" w:rsidP="000F1C32">
      <w:pPr>
        <w:autoSpaceDE w:val="0"/>
        <w:autoSpaceDN w:val="0"/>
        <w:adjustRightInd w:val="0"/>
        <w:spacing w:after="0" w:line="360" w:lineRule="auto"/>
        <w:jc w:val="both"/>
        <w:rPr>
          <w:rFonts w:ascii="Times New Roman" w:hAnsi="Times New Roman" w:cs="Times New Roman"/>
        </w:rPr>
      </w:pPr>
    </w:p>
    <w:p w:rsidR="00B50648" w:rsidRPr="003529B3" w:rsidRDefault="00B50648" w:rsidP="000F1C32">
      <w:pPr>
        <w:autoSpaceDE w:val="0"/>
        <w:autoSpaceDN w:val="0"/>
        <w:adjustRightInd w:val="0"/>
        <w:spacing w:after="0" w:line="360" w:lineRule="auto"/>
        <w:jc w:val="both"/>
        <w:rPr>
          <w:rFonts w:ascii="Times New Roman" w:hAnsi="Times New Roman" w:cs="Times New Roman"/>
          <w:b/>
          <w:sz w:val="24"/>
          <w:szCs w:val="24"/>
        </w:rPr>
      </w:pPr>
    </w:p>
    <w:p w:rsidR="00B50648" w:rsidRPr="003529B3" w:rsidRDefault="00B50648" w:rsidP="000F1C32">
      <w:pPr>
        <w:autoSpaceDE w:val="0"/>
        <w:autoSpaceDN w:val="0"/>
        <w:adjustRightInd w:val="0"/>
        <w:spacing w:after="0" w:line="360" w:lineRule="auto"/>
        <w:jc w:val="both"/>
        <w:rPr>
          <w:rFonts w:ascii="Times New Roman" w:hAnsi="Times New Roman" w:cs="Times New Roman"/>
          <w:b/>
          <w:sz w:val="24"/>
          <w:szCs w:val="24"/>
        </w:rPr>
      </w:pPr>
    </w:p>
    <w:p w:rsidR="00110FDC" w:rsidRPr="003529B3" w:rsidRDefault="00110FDC" w:rsidP="000F1C32">
      <w:pPr>
        <w:autoSpaceDE w:val="0"/>
        <w:autoSpaceDN w:val="0"/>
        <w:adjustRightInd w:val="0"/>
        <w:spacing w:after="0" w:line="360" w:lineRule="auto"/>
        <w:jc w:val="both"/>
        <w:rPr>
          <w:rFonts w:ascii="Times New Roman" w:hAnsi="Times New Roman" w:cs="Times New Roman"/>
          <w:b/>
          <w:sz w:val="28"/>
          <w:szCs w:val="28"/>
        </w:rPr>
      </w:pPr>
      <w:r w:rsidRPr="003529B3">
        <w:rPr>
          <w:rFonts w:ascii="Times New Roman" w:hAnsi="Times New Roman" w:cs="Times New Roman"/>
          <w:b/>
          <w:sz w:val="28"/>
          <w:szCs w:val="28"/>
        </w:rPr>
        <w:t>Formulation of objectives</w:t>
      </w:r>
    </w:p>
    <w:p w:rsidR="00110FDC" w:rsidRPr="003529B3" w:rsidRDefault="00110FDC" w:rsidP="000F1C32">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Objectives are the goals you set out to attain in your</w:t>
      </w:r>
      <w:r w:rsidR="00B50648" w:rsidRPr="003529B3">
        <w:rPr>
          <w:rFonts w:ascii="Times New Roman" w:hAnsi="Times New Roman" w:cs="Times New Roman"/>
        </w:rPr>
        <w:t xml:space="preserve"> </w:t>
      </w:r>
      <w:r w:rsidRPr="003529B3">
        <w:rPr>
          <w:rFonts w:ascii="Times New Roman" w:hAnsi="Times New Roman" w:cs="Times New Roman"/>
        </w:rPr>
        <w:t>study. They inform the reader what the researcher</w:t>
      </w:r>
      <w:r w:rsidR="00B50648" w:rsidRPr="003529B3">
        <w:rPr>
          <w:rFonts w:ascii="Times New Roman" w:hAnsi="Times New Roman" w:cs="Times New Roman"/>
        </w:rPr>
        <w:t xml:space="preserve"> </w:t>
      </w:r>
      <w:r w:rsidRPr="003529B3">
        <w:rPr>
          <w:rFonts w:ascii="Times New Roman" w:hAnsi="Times New Roman" w:cs="Times New Roman"/>
        </w:rPr>
        <w:t>wants to accomplish through the research work.</w:t>
      </w:r>
      <w:r w:rsidR="00B50648" w:rsidRPr="003529B3">
        <w:rPr>
          <w:rFonts w:ascii="Times New Roman" w:hAnsi="Times New Roman" w:cs="Times New Roman"/>
        </w:rPr>
        <w:t xml:space="preserve"> </w:t>
      </w:r>
      <w:r w:rsidRPr="003529B3">
        <w:rPr>
          <w:rFonts w:ascii="Times New Roman" w:hAnsi="Times New Roman" w:cs="Times New Roman"/>
        </w:rPr>
        <w:t>The wording of the objective should be very precise</w:t>
      </w:r>
      <w:r w:rsidR="00B50648" w:rsidRPr="003529B3">
        <w:rPr>
          <w:rFonts w:ascii="Times New Roman" w:hAnsi="Times New Roman" w:cs="Times New Roman"/>
        </w:rPr>
        <w:t xml:space="preserve"> </w:t>
      </w:r>
      <w:r w:rsidRPr="003529B3">
        <w:rPr>
          <w:rFonts w:ascii="Times New Roman" w:hAnsi="Times New Roman" w:cs="Times New Roman"/>
        </w:rPr>
        <w:t>and specific.</w:t>
      </w:r>
    </w:p>
    <w:p w:rsidR="00110FDC" w:rsidRPr="003529B3" w:rsidRDefault="00110FDC" w:rsidP="000F1C32">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Objectives can be written under two headings:</w:t>
      </w:r>
    </w:p>
    <w:p w:rsidR="00110FDC" w:rsidRPr="003529B3" w:rsidRDefault="00110FDC" w:rsidP="000F1C32">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b/>
          <w:bCs/>
        </w:rPr>
        <w:t xml:space="preserve">1. </w:t>
      </w:r>
      <w:r w:rsidRPr="003529B3">
        <w:rPr>
          <w:rFonts w:ascii="Times New Roman" w:hAnsi="Times New Roman" w:cs="Times New Roman"/>
        </w:rPr>
        <w:t>Main objectives or aims</w:t>
      </w:r>
    </w:p>
    <w:p w:rsidR="00110FDC" w:rsidRPr="003529B3" w:rsidRDefault="00110FDC" w:rsidP="000F1C32">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b/>
          <w:bCs/>
        </w:rPr>
        <w:t xml:space="preserve">2. </w:t>
      </w:r>
      <w:r w:rsidRPr="003529B3">
        <w:rPr>
          <w:rFonts w:ascii="Times New Roman" w:hAnsi="Times New Roman" w:cs="Times New Roman"/>
        </w:rPr>
        <w:t>Sub-objectives</w:t>
      </w:r>
    </w:p>
    <w:p w:rsidR="00110FDC" w:rsidRPr="003529B3" w:rsidRDefault="00110FDC" w:rsidP="000F1C32">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The main objective is an overall statement of the study.</w:t>
      </w:r>
      <w:r w:rsidR="00B50648" w:rsidRPr="003529B3">
        <w:rPr>
          <w:rFonts w:ascii="Times New Roman" w:hAnsi="Times New Roman" w:cs="Times New Roman"/>
        </w:rPr>
        <w:t xml:space="preserve"> </w:t>
      </w:r>
      <w:r w:rsidRPr="003529B3">
        <w:rPr>
          <w:rFonts w:ascii="Times New Roman" w:hAnsi="Times New Roman" w:cs="Times New Roman"/>
        </w:rPr>
        <w:t>It also states the main associations and relationships</w:t>
      </w:r>
      <w:r w:rsidR="00B50648" w:rsidRPr="003529B3">
        <w:rPr>
          <w:rFonts w:ascii="Times New Roman" w:hAnsi="Times New Roman" w:cs="Times New Roman"/>
        </w:rPr>
        <w:t xml:space="preserve"> </w:t>
      </w:r>
      <w:r w:rsidRPr="003529B3">
        <w:rPr>
          <w:rFonts w:ascii="Times New Roman" w:hAnsi="Times New Roman" w:cs="Times New Roman"/>
        </w:rPr>
        <w:t>that we want to establish. The sub-objectives are the</w:t>
      </w:r>
      <w:r w:rsidR="00B50648" w:rsidRPr="003529B3">
        <w:rPr>
          <w:rFonts w:ascii="Times New Roman" w:hAnsi="Times New Roman" w:cs="Times New Roman"/>
        </w:rPr>
        <w:t xml:space="preserve"> </w:t>
      </w:r>
      <w:r w:rsidRPr="003529B3">
        <w:rPr>
          <w:rFonts w:ascii="Times New Roman" w:hAnsi="Times New Roman" w:cs="Times New Roman"/>
        </w:rPr>
        <w:t>specific aspects of the topic that you want to investigate</w:t>
      </w:r>
      <w:r w:rsidR="00B50648" w:rsidRPr="003529B3">
        <w:rPr>
          <w:rFonts w:ascii="Times New Roman" w:hAnsi="Times New Roman" w:cs="Times New Roman"/>
        </w:rPr>
        <w:t xml:space="preserve"> </w:t>
      </w:r>
      <w:r w:rsidRPr="003529B3">
        <w:rPr>
          <w:rFonts w:ascii="Times New Roman" w:hAnsi="Times New Roman" w:cs="Times New Roman"/>
        </w:rPr>
        <w:t>within the main framework.</w:t>
      </w:r>
    </w:p>
    <w:p w:rsidR="00110FDC" w:rsidRPr="003529B3" w:rsidRDefault="00110FDC" w:rsidP="00982B7B">
      <w:pPr>
        <w:pStyle w:val="ListParagraph"/>
        <w:numPr>
          <w:ilvl w:val="1"/>
          <w:numId w:val="22"/>
        </w:num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They should be listed numerically.</w:t>
      </w:r>
    </w:p>
    <w:p w:rsidR="00110FDC" w:rsidRPr="003529B3" w:rsidRDefault="00110FDC" w:rsidP="00982B7B">
      <w:pPr>
        <w:pStyle w:val="ListParagraph"/>
        <w:numPr>
          <w:ilvl w:val="1"/>
          <w:numId w:val="22"/>
        </w:num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The wording should be clear, complete and specific.</w:t>
      </w:r>
    </w:p>
    <w:p w:rsidR="00110FDC" w:rsidRPr="003529B3" w:rsidRDefault="00110FDC" w:rsidP="00982B7B">
      <w:pPr>
        <w:pStyle w:val="ListParagraph"/>
        <w:numPr>
          <w:ilvl w:val="1"/>
          <w:numId w:val="22"/>
        </w:num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Each objective should contain only one aspect of</w:t>
      </w:r>
      <w:r w:rsidR="00B50648" w:rsidRPr="003529B3">
        <w:rPr>
          <w:rFonts w:ascii="Times New Roman" w:hAnsi="Times New Roman" w:cs="Times New Roman"/>
        </w:rPr>
        <w:t xml:space="preserve"> </w:t>
      </w:r>
      <w:r w:rsidRPr="003529B3">
        <w:rPr>
          <w:rFonts w:ascii="Times New Roman" w:hAnsi="Times New Roman" w:cs="Times New Roman"/>
        </w:rPr>
        <w:t>the study.</w:t>
      </w:r>
    </w:p>
    <w:p w:rsidR="00110FDC" w:rsidRPr="003529B3" w:rsidRDefault="00110FDC" w:rsidP="00982B7B">
      <w:pPr>
        <w:pStyle w:val="ListParagraph"/>
        <w:numPr>
          <w:ilvl w:val="1"/>
          <w:numId w:val="22"/>
        </w:num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Use action-oriented words or verbs when writing</w:t>
      </w:r>
      <w:r w:rsidR="00B50648" w:rsidRPr="003529B3">
        <w:rPr>
          <w:rFonts w:ascii="Times New Roman" w:hAnsi="Times New Roman" w:cs="Times New Roman"/>
        </w:rPr>
        <w:t xml:space="preserve"> </w:t>
      </w:r>
      <w:r w:rsidRPr="003529B3">
        <w:rPr>
          <w:rFonts w:ascii="Times New Roman" w:hAnsi="Times New Roman" w:cs="Times New Roman"/>
        </w:rPr>
        <w:t>objectives.</w:t>
      </w:r>
    </w:p>
    <w:p w:rsidR="00110FDC" w:rsidRPr="003529B3" w:rsidRDefault="00110FDC" w:rsidP="000F1C32">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The objectives should start with words, such as ‘to</w:t>
      </w:r>
      <w:r w:rsidR="00B50648" w:rsidRPr="003529B3">
        <w:rPr>
          <w:rFonts w:ascii="Times New Roman" w:hAnsi="Times New Roman" w:cs="Times New Roman"/>
        </w:rPr>
        <w:t xml:space="preserve"> </w:t>
      </w:r>
      <w:r w:rsidRPr="003529B3">
        <w:rPr>
          <w:rFonts w:ascii="Times New Roman" w:hAnsi="Times New Roman" w:cs="Times New Roman"/>
        </w:rPr>
        <w:t>determine’, ‘to find out’, ‘to ascertain’, ‘to measure’, ‘to</w:t>
      </w:r>
      <w:r w:rsidR="00B50648" w:rsidRPr="003529B3">
        <w:rPr>
          <w:rFonts w:ascii="Times New Roman" w:hAnsi="Times New Roman" w:cs="Times New Roman"/>
        </w:rPr>
        <w:t xml:space="preserve"> </w:t>
      </w:r>
      <w:r w:rsidRPr="003529B3">
        <w:rPr>
          <w:rFonts w:ascii="Times New Roman" w:hAnsi="Times New Roman" w:cs="Times New Roman"/>
        </w:rPr>
        <w:t>explore’, etc. The wording of objectives determines the</w:t>
      </w:r>
      <w:r w:rsidR="00B50648" w:rsidRPr="003529B3">
        <w:rPr>
          <w:rFonts w:ascii="Times New Roman" w:hAnsi="Times New Roman" w:cs="Times New Roman"/>
        </w:rPr>
        <w:t xml:space="preserve"> </w:t>
      </w:r>
      <w:r w:rsidRPr="003529B3">
        <w:rPr>
          <w:rFonts w:ascii="Times New Roman" w:hAnsi="Times New Roman" w:cs="Times New Roman"/>
        </w:rPr>
        <w:t xml:space="preserve">type of research (descriptive, </w:t>
      </w:r>
      <w:proofErr w:type="spellStart"/>
      <w:r w:rsidRPr="003529B3">
        <w:rPr>
          <w:rFonts w:ascii="Times New Roman" w:hAnsi="Times New Roman" w:cs="Times New Roman"/>
        </w:rPr>
        <w:t>correlational</w:t>
      </w:r>
      <w:proofErr w:type="spellEnd"/>
      <w:r w:rsidRPr="003529B3">
        <w:rPr>
          <w:rFonts w:ascii="Times New Roman" w:hAnsi="Times New Roman" w:cs="Times New Roman"/>
        </w:rPr>
        <w:t xml:space="preserve"> and experimental)</w:t>
      </w:r>
      <w:r w:rsidR="00B50648" w:rsidRPr="003529B3">
        <w:rPr>
          <w:rFonts w:ascii="Times New Roman" w:hAnsi="Times New Roman" w:cs="Times New Roman"/>
        </w:rPr>
        <w:t xml:space="preserve"> </w:t>
      </w:r>
      <w:r w:rsidRPr="003529B3">
        <w:rPr>
          <w:rFonts w:ascii="Times New Roman" w:hAnsi="Times New Roman" w:cs="Times New Roman"/>
        </w:rPr>
        <w:t>and the type of research design you need to</w:t>
      </w:r>
      <w:r w:rsidR="00B50648" w:rsidRPr="003529B3">
        <w:rPr>
          <w:rFonts w:ascii="Times New Roman" w:hAnsi="Times New Roman" w:cs="Times New Roman"/>
        </w:rPr>
        <w:t xml:space="preserve"> </w:t>
      </w:r>
      <w:r w:rsidRPr="003529B3">
        <w:rPr>
          <w:rFonts w:ascii="Times New Roman" w:hAnsi="Times New Roman" w:cs="Times New Roman"/>
        </w:rPr>
        <w:t>adopt to achieve them. For example, in case of descriptive</w:t>
      </w:r>
      <w:r w:rsidR="00B50648" w:rsidRPr="003529B3">
        <w:rPr>
          <w:rFonts w:ascii="Times New Roman" w:hAnsi="Times New Roman" w:cs="Times New Roman"/>
        </w:rPr>
        <w:t xml:space="preserve"> </w:t>
      </w:r>
      <w:r w:rsidRPr="003529B3">
        <w:rPr>
          <w:rFonts w:ascii="Times New Roman" w:hAnsi="Times New Roman" w:cs="Times New Roman"/>
        </w:rPr>
        <w:t>studies, the objective can be stated as, ‘To describe</w:t>
      </w:r>
      <w:r w:rsidR="00B50648" w:rsidRPr="003529B3">
        <w:rPr>
          <w:rFonts w:ascii="Times New Roman" w:hAnsi="Times New Roman" w:cs="Times New Roman"/>
        </w:rPr>
        <w:t xml:space="preserve"> </w:t>
      </w:r>
      <w:r w:rsidRPr="003529B3">
        <w:rPr>
          <w:rFonts w:ascii="Times New Roman" w:hAnsi="Times New Roman" w:cs="Times New Roman"/>
        </w:rPr>
        <w:t>the types of incentives provided by the organizations in</w:t>
      </w:r>
      <w:r w:rsidR="00B50648" w:rsidRPr="003529B3">
        <w:rPr>
          <w:rFonts w:ascii="Times New Roman" w:hAnsi="Times New Roman" w:cs="Times New Roman"/>
        </w:rPr>
        <w:t xml:space="preserve"> </w:t>
      </w:r>
      <w:r w:rsidRPr="003529B3">
        <w:rPr>
          <w:rFonts w:ascii="Times New Roman" w:hAnsi="Times New Roman" w:cs="Times New Roman"/>
        </w:rPr>
        <w:t>Chandigarh to their employees in IT industry’.</w:t>
      </w:r>
      <w:r w:rsidR="00B50648" w:rsidRPr="003529B3">
        <w:rPr>
          <w:rFonts w:ascii="Times New Roman" w:hAnsi="Times New Roman" w:cs="Times New Roman"/>
        </w:rPr>
        <w:t xml:space="preserve"> </w:t>
      </w:r>
      <w:r w:rsidRPr="003529B3">
        <w:rPr>
          <w:rFonts w:ascii="Times New Roman" w:hAnsi="Times New Roman" w:cs="Times New Roman"/>
        </w:rPr>
        <w:t xml:space="preserve">In </w:t>
      </w:r>
      <w:proofErr w:type="spellStart"/>
      <w:r w:rsidRPr="003529B3">
        <w:rPr>
          <w:rFonts w:ascii="Times New Roman" w:hAnsi="Times New Roman" w:cs="Times New Roman"/>
        </w:rPr>
        <w:t>correlational</w:t>
      </w:r>
      <w:proofErr w:type="spellEnd"/>
      <w:r w:rsidRPr="003529B3">
        <w:rPr>
          <w:rFonts w:ascii="Times New Roman" w:hAnsi="Times New Roman" w:cs="Times New Roman"/>
        </w:rPr>
        <w:t xml:space="preserve"> studies, it may state, ‘To ascertain the</w:t>
      </w:r>
      <w:r w:rsidR="00B50648" w:rsidRPr="003529B3">
        <w:rPr>
          <w:rFonts w:ascii="Times New Roman" w:hAnsi="Times New Roman" w:cs="Times New Roman"/>
        </w:rPr>
        <w:t xml:space="preserve"> </w:t>
      </w:r>
      <w:r w:rsidRPr="003529B3">
        <w:rPr>
          <w:rFonts w:ascii="Times New Roman" w:hAnsi="Times New Roman" w:cs="Times New Roman"/>
        </w:rPr>
        <w:t>impact of coaching classes on students’ performance’.</w:t>
      </w:r>
    </w:p>
    <w:p w:rsidR="00B50648" w:rsidRPr="003529B3" w:rsidRDefault="00B50648" w:rsidP="000F1C32">
      <w:pPr>
        <w:autoSpaceDE w:val="0"/>
        <w:autoSpaceDN w:val="0"/>
        <w:adjustRightInd w:val="0"/>
        <w:spacing w:after="0" w:line="360" w:lineRule="auto"/>
        <w:jc w:val="both"/>
        <w:rPr>
          <w:rFonts w:ascii="Times New Roman" w:hAnsi="Times New Roman" w:cs="Times New Roman"/>
        </w:rPr>
      </w:pPr>
    </w:p>
    <w:p w:rsidR="00110FDC" w:rsidRPr="003529B3" w:rsidRDefault="00B50648" w:rsidP="000F1C32">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E</w:t>
      </w:r>
      <w:r w:rsidR="00110FDC" w:rsidRPr="003529B3">
        <w:rPr>
          <w:rFonts w:ascii="Times New Roman" w:hAnsi="Times New Roman" w:cs="Times New Roman"/>
        </w:rPr>
        <w:t>xample of main objective and sub-objectives</w:t>
      </w:r>
    </w:p>
    <w:p w:rsidR="00110FDC" w:rsidRPr="003529B3" w:rsidRDefault="00110FDC" w:rsidP="000F1C32">
      <w:pPr>
        <w:autoSpaceDE w:val="0"/>
        <w:autoSpaceDN w:val="0"/>
        <w:adjustRightInd w:val="0"/>
        <w:spacing w:after="0" w:line="360" w:lineRule="auto"/>
        <w:jc w:val="both"/>
        <w:rPr>
          <w:rFonts w:ascii="Times New Roman" w:hAnsi="Times New Roman" w:cs="Times New Roman"/>
          <w:b/>
          <w:bCs/>
          <w:i/>
          <w:iCs/>
        </w:rPr>
      </w:pPr>
      <w:r w:rsidRPr="003529B3">
        <w:rPr>
          <w:rFonts w:ascii="Times New Roman" w:hAnsi="Times New Roman" w:cs="Times New Roman"/>
          <w:b/>
          <w:bCs/>
          <w:i/>
          <w:iCs/>
        </w:rPr>
        <w:t>Main Objective</w:t>
      </w:r>
    </w:p>
    <w:p w:rsidR="00110FDC" w:rsidRPr="003529B3" w:rsidRDefault="00110FDC" w:rsidP="000F1C32">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The main objective is to explore the relationship</w:t>
      </w:r>
      <w:r w:rsidR="00B50648" w:rsidRPr="003529B3">
        <w:rPr>
          <w:rFonts w:ascii="Times New Roman" w:hAnsi="Times New Roman" w:cs="Times New Roman"/>
        </w:rPr>
        <w:t xml:space="preserve"> </w:t>
      </w:r>
      <w:r w:rsidRPr="003529B3">
        <w:rPr>
          <w:rFonts w:ascii="Times New Roman" w:hAnsi="Times New Roman" w:cs="Times New Roman"/>
        </w:rPr>
        <w:t>between the use of modern teaching techniques and</w:t>
      </w:r>
      <w:r w:rsidR="00B50648" w:rsidRPr="003529B3">
        <w:rPr>
          <w:rFonts w:ascii="Times New Roman" w:hAnsi="Times New Roman" w:cs="Times New Roman"/>
        </w:rPr>
        <w:t xml:space="preserve"> </w:t>
      </w:r>
      <w:r w:rsidRPr="003529B3">
        <w:rPr>
          <w:rFonts w:ascii="Times New Roman" w:hAnsi="Times New Roman" w:cs="Times New Roman"/>
        </w:rPr>
        <w:t>student performance.</w:t>
      </w:r>
    </w:p>
    <w:p w:rsidR="00110FDC" w:rsidRPr="003529B3" w:rsidRDefault="00110FDC" w:rsidP="000F1C32">
      <w:pPr>
        <w:autoSpaceDE w:val="0"/>
        <w:autoSpaceDN w:val="0"/>
        <w:adjustRightInd w:val="0"/>
        <w:spacing w:after="0" w:line="360" w:lineRule="auto"/>
        <w:jc w:val="both"/>
        <w:rPr>
          <w:rFonts w:ascii="Times New Roman" w:hAnsi="Times New Roman" w:cs="Times New Roman"/>
          <w:b/>
          <w:bCs/>
          <w:i/>
          <w:iCs/>
        </w:rPr>
      </w:pPr>
      <w:r w:rsidRPr="003529B3">
        <w:rPr>
          <w:rFonts w:ascii="Times New Roman" w:hAnsi="Times New Roman" w:cs="Times New Roman"/>
          <w:b/>
          <w:bCs/>
          <w:i/>
          <w:iCs/>
        </w:rPr>
        <w:t>Sub-objectives</w:t>
      </w:r>
    </w:p>
    <w:p w:rsidR="00110FDC" w:rsidRPr="003529B3" w:rsidRDefault="00110FDC" w:rsidP="000F1C32">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The sub-objectives are as follows:</w:t>
      </w:r>
    </w:p>
    <w:p w:rsidR="00110FDC" w:rsidRPr="003529B3" w:rsidRDefault="00110FDC" w:rsidP="000F1C32">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b/>
          <w:bCs/>
        </w:rPr>
        <w:t xml:space="preserve">1. </w:t>
      </w:r>
      <w:r w:rsidRPr="003529B3">
        <w:rPr>
          <w:rFonts w:ascii="Times New Roman" w:hAnsi="Times New Roman" w:cs="Times New Roman"/>
        </w:rPr>
        <w:t>To find out the extent of relationship between the</w:t>
      </w:r>
      <w:r w:rsidR="00B50648" w:rsidRPr="003529B3">
        <w:rPr>
          <w:rFonts w:ascii="Times New Roman" w:hAnsi="Times New Roman" w:cs="Times New Roman"/>
        </w:rPr>
        <w:t xml:space="preserve"> </w:t>
      </w:r>
      <w:r w:rsidRPr="003529B3">
        <w:rPr>
          <w:rFonts w:ascii="Times New Roman" w:hAnsi="Times New Roman" w:cs="Times New Roman"/>
        </w:rPr>
        <w:t>use of modern teaching techniques and student</w:t>
      </w:r>
      <w:r w:rsidR="00B50648" w:rsidRPr="003529B3">
        <w:rPr>
          <w:rFonts w:ascii="Times New Roman" w:hAnsi="Times New Roman" w:cs="Times New Roman"/>
        </w:rPr>
        <w:t xml:space="preserve"> </w:t>
      </w:r>
      <w:r w:rsidRPr="003529B3">
        <w:rPr>
          <w:rFonts w:ascii="Times New Roman" w:hAnsi="Times New Roman" w:cs="Times New Roman"/>
        </w:rPr>
        <w:t>performance.</w:t>
      </w:r>
    </w:p>
    <w:p w:rsidR="00110FDC" w:rsidRPr="003529B3" w:rsidRDefault="00110FDC" w:rsidP="000F1C32">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b/>
          <w:bCs/>
        </w:rPr>
        <w:t xml:space="preserve">2. </w:t>
      </w:r>
      <w:r w:rsidRPr="003529B3">
        <w:rPr>
          <w:rFonts w:ascii="Times New Roman" w:hAnsi="Times New Roman" w:cs="Times New Roman"/>
        </w:rPr>
        <w:t>To compare the use of modern teaching techniques</w:t>
      </w:r>
      <w:r w:rsidR="00B50648" w:rsidRPr="003529B3">
        <w:rPr>
          <w:rFonts w:ascii="Times New Roman" w:hAnsi="Times New Roman" w:cs="Times New Roman"/>
        </w:rPr>
        <w:t xml:space="preserve"> </w:t>
      </w:r>
      <w:r w:rsidRPr="003529B3">
        <w:rPr>
          <w:rFonts w:ascii="Times New Roman" w:hAnsi="Times New Roman" w:cs="Times New Roman"/>
        </w:rPr>
        <w:t>in government and private schools.</w:t>
      </w:r>
    </w:p>
    <w:p w:rsidR="00FA34C2" w:rsidRPr="003529B3" w:rsidRDefault="00110FDC" w:rsidP="00B50648">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b/>
          <w:bCs/>
        </w:rPr>
        <w:t xml:space="preserve">3. </w:t>
      </w:r>
      <w:r w:rsidRPr="003529B3">
        <w:rPr>
          <w:rFonts w:ascii="Times New Roman" w:hAnsi="Times New Roman" w:cs="Times New Roman"/>
        </w:rPr>
        <w:t>To study the impact of modern teaching and the</w:t>
      </w:r>
      <w:r w:rsidR="00B50648" w:rsidRPr="003529B3">
        <w:rPr>
          <w:rFonts w:ascii="Times New Roman" w:hAnsi="Times New Roman" w:cs="Times New Roman"/>
        </w:rPr>
        <w:t xml:space="preserve"> </w:t>
      </w:r>
      <w:r w:rsidRPr="003529B3">
        <w:rPr>
          <w:rFonts w:ascii="Times New Roman" w:hAnsi="Times New Roman" w:cs="Times New Roman"/>
        </w:rPr>
        <w:t>level of motivation of students to learn.</w:t>
      </w:r>
    </w:p>
    <w:p w:rsidR="00B50648" w:rsidRPr="003529B3" w:rsidRDefault="00B50648" w:rsidP="000F1C32">
      <w:pPr>
        <w:autoSpaceDE w:val="0"/>
        <w:autoSpaceDN w:val="0"/>
        <w:adjustRightInd w:val="0"/>
        <w:spacing w:after="0" w:line="360" w:lineRule="auto"/>
        <w:jc w:val="both"/>
        <w:rPr>
          <w:rFonts w:ascii="Times New Roman" w:hAnsi="Times New Roman" w:cs="Times New Roman"/>
          <w:b/>
          <w:bCs/>
          <w:color w:val="292526"/>
        </w:rPr>
      </w:pPr>
    </w:p>
    <w:p w:rsidR="00B50648" w:rsidRPr="003529B3" w:rsidRDefault="00B50648" w:rsidP="000F1C32">
      <w:pPr>
        <w:autoSpaceDE w:val="0"/>
        <w:autoSpaceDN w:val="0"/>
        <w:adjustRightInd w:val="0"/>
        <w:spacing w:after="0" w:line="360" w:lineRule="auto"/>
        <w:jc w:val="both"/>
        <w:rPr>
          <w:rFonts w:ascii="Times New Roman" w:hAnsi="Times New Roman" w:cs="Times New Roman"/>
          <w:b/>
          <w:bCs/>
          <w:color w:val="292526"/>
        </w:rPr>
      </w:pPr>
    </w:p>
    <w:p w:rsidR="00B50648" w:rsidRPr="003529B3" w:rsidRDefault="00B50648" w:rsidP="000F1C32">
      <w:pPr>
        <w:autoSpaceDE w:val="0"/>
        <w:autoSpaceDN w:val="0"/>
        <w:adjustRightInd w:val="0"/>
        <w:spacing w:after="0" w:line="360" w:lineRule="auto"/>
        <w:jc w:val="both"/>
        <w:rPr>
          <w:rFonts w:ascii="Times New Roman" w:hAnsi="Times New Roman" w:cs="Times New Roman"/>
          <w:b/>
          <w:bCs/>
          <w:color w:val="292526"/>
        </w:rPr>
      </w:pPr>
    </w:p>
    <w:p w:rsidR="00110FDC" w:rsidRPr="003529B3" w:rsidRDefault="009E0203" w:rsidP="000F1C32">
      <w:pPr>
        <w:autoSpaceDE w:val="0"/>
        <w:autoSpaceDN w:val="0"/>
        <w:adjustRightInd w:val="0"/>
        <w:spacing w:after="0" w:line="360" w:lineRule="auto"/>
        <w:jc w:val="both"/>
        <w:rPr>
          <w:rFonts w:ascii="Times New Roman" w:hAnsi="Times New Roman" w:cs="Times New Roman"/>
          <w:b/>
          <w:bCs/>
          <w:color w:val="292526"/>
          <w:sz w:val="28"/>
          <w:szCs w:val="28"/>
        </w:rPr>
      </w:pPr>
      <w:r w:rsidRPr="003529B3">
        <w:rPr>
          <w:rFonts w:ascii="Times New Roman" w:hAnsi="Times New Roman" w:cs="Times New Roman"/>
          <w:b/>
          <w:bCs/>
          <w:color w:val="292526"/>
          <w:sz w:val="28"/>
          <w:szCs w:val="28"/>
        </w:rPr>
        <w:t>Hypothesis</w:t>
      </w:r>
    </w:p>
    <w:p w:rsidR="00110FDC" w:rsidRPr="003529B3" w:rsidRDefault="00110FDC" w:rsidP="000F1C32">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We know that research begins with a problem or a felt need or difficulty. The</w:t>
      </w:r>
      <w:r w:rsidR="009E0203" w:rsidRPr="003529B3">
        <w:rPr>
          <w:rFonts w:ascii="Times New Roman" w:hAnsi="Times New Roman" w:cs="Times New Roman"/>
          <w:color w:val="292526"/>
        </w:rPr>
        <w:t xml:space="preserve"> </w:t>
      </w:r>
      <w:r w:rsidRPr="003529B3">
        <w:rPr>
          <w:rFonts w:ascii="Times New Roman" w:hAnsi="Times New Roman" w:cs="Times New Roman"/>
          <w:color w:val="292526"/>
        </w:rPr>
        <w:t>purpose of research is to find a solution to the difficulty. It is desirable that the</w:t>
      </w:r>
      <w:r w:rsidR="009E0203" w:rsidRPr="003529B3">
        <w:rPr>
          <w:rFonts w:ascii="Times New Roman" w:hAnsi="Times New Roman" w:cs="Times New Roman"/>
          <w:color w:val="292526"/>
        </w:rPr>
        <w:t xml:space="preserve"> </w:t>
      </w:r>
      <w:r w:rsidRPr="003529B3">
        <w:rPr>
          <w:rFonts w:ascii="Times New Roman" w:hAnsi="Times New Roman" w:cs="Times New Roman"/>
          <w:color w:val="292526"/>
        </w:rPr>
        <w:t>researcher should propose a set of suggested solutions or explanations of the</w:t>
      </w:r>
      <w:r w:rsidR="009E0203" w:rsidRPr="003529B3">
        <w:rPr>
          <w:rFonts w:ascii="Times New Roman" w:hAnsi="Times New Roman" w:cs="Times New Roman"/>
          <w:color w:val="292526"/>
        </w:rPr>
        <w:t xml:space="preserve"> </w:t>
      </w:r>
      <w:r w:rsidRPr="003529B3">
        <w:rPr>
          <w:rFonts w:ascii="Times New Roman" w:hAnsi="Times New Roman" w:cs="Times New Roman"/>
          <w:color w:val="292526"/>
        </w:rPr>
        <w:t>difficulty which the research proposes to solve. Such tentative solutions</w:t>
      </w:r>
      <w:r w:rsidR="009E0203" w:rsidRPr="003529B3">
        <w:rPr>
          <w:rFonts w:ascii="Times New Roman" w:hAnsi="Times New Roman" w:cs="Times New Roman"/>
          <w:color w:val="292526"/>
        </w:rPr>
        <w:t xml:space="preserve"> </w:t>
      </w:r>
      <w:r w:rsidRPr="003529B3">
        <w:rPr>
          <w:rFonts w:ascii="Times New Roman" w:hAnsi="Times New Roman" w:cs="Times New Roman"/>
          <w:color w:val="292526"/>
        </w:rPr>
        <w:t xml:space="preserve">formulated as a proposition are called </w:t>
      </w:r>
      <w:r w:rsidRPr="003529B3">
        <w:rPr>
          <w:rFonts w:ascii="Times New Roman" w:hAnsi="Times New Roman" w:cs="Times New Roman"/>
          <w:b/>
          <w:bCs/>
          <w:color w:val="292526"/>
        </w:rPr>
        <w:t>hypotheses</w:t>
      </w:r>
      <w:r w:rsidRPr="003529B3">
        <w:rPr>
          <w:rFonts w:ascii="Times New Roman" w:hAnsi="Times New Roman" w:cs="Times New Roman"/>
          <w:color w:val="292526"/>
        </w:rPr>
        <w:t>. The suggested solutions</w:t>
      </w:r>
      <w:r w:rsidR="009E0203" w:rsidRPr="003529B3">
        <w:rPr>
          <w:rFonts w:ascii="Times New Roman" w:hAnsi="Times New Roman" w:cs="Times New Roman"/>
          <w:color w:val="292526"/>
        </w:rPr>
        <w:t xml:space="preserve"> </w:t>
      </w:r>
      <w:r w:rsidRPr="003529B3">
        <w:rPr>
          <w:rFonts w:ascii="Times New Roman" w:hAnsi="Times New Roman" w:cs="Times New Roman"/>
          <w:color w:val="292526"/>
        </w:rPr>
        <w:t>formulated as hypotheses may or may not be the real solutions to the problem.</w:t>
      </w:r>
      <w:r w:rsidR="009E0203" w:rsidRPr="003529B3">
        <w:rPr>
          <w:rFonts w:ascii="Times New Roman" w:hAnsi="Times New Roman" w:cs="Times New Roman"/>
          <w:color w:val="292526"/>
        </w:rPr>
        <w:t xml:space="preserve"> </w:t>
      </w:r>
      <w:r w:rsidRPr="003529B3">
        <w:rPr>
          <w:rFonts w:ascii="Times New Roman" w:hAnsi="Times New Roman" w:cs="Times New Roman"/>
          <w:color w:val="292526"/>
        </w:rPr>
        <w:t>Whether they are or not is the task of research to test and establish.</w:t>
      </w:r>
    </w:p>
    <w:p w:rsidR="009E0203" w:rsidRPr="003529B3" w:rsidRDefault="009E0203" w:rsidP="000F1C32">
      <w:pPr>
        <w:autoSpaceDE w:val="0"/>
        <w:autoSpaceDN w:val="0"/>
        <w:adjustRightInd w:val="0"/>
        <w:spacing w:after="0" w:line="360" w:lineRule="auto"/>
        <w:jc w:val="both"/>
        <w:rPr>
          <w:rFonts w:ascii="Times New Roman" w:hAnsi="Times New Roman" w:cs="Times New Roman"/>
          <w:b/>
          <w:bCs/>
          <w:color w:val="292526"/>
        </w:rPr>
      </w:pPr>
    </w:p>
    <w:p w:rsidR="00110FDC" w:rsidRPr="003529B3" w:rsidRDefault="00110FDC" w:rsidP="000F1C32">
      <w:pPr>
        <w:autoSpaceDE w:val="0"/>
        <w:autoSpaceDN w:val="0"/>
        <w:adjustRightInd w:val="0"/>
        <w:spacing w:after="0" w:line="360" w:lineRule="auto"/>
        <w:jc w:val="both"/>
        <w:rPr>
          <w:rFonts w:ascii="Times New Roman" w:hAnsi="Times New Roman" w:cs="Times New Roman"/>
          <w:b/>
          <w:bCs/>
          <w:color w:val="292526"/>
        </w:rPr>
      </w:pPr>
      <w:r w:rsidRPr="003529B3">
        <w:rPr>
          <w:rFonts w:ascii="Times New Roman" w:hAnsi="Times New Roman" w:cs="Times New Roman"/>
          <w:b/>
          <w:bCs/>
          <w:color w:val="292526"/>
        </w:rPr>
        <w:t>Meaning of Hypothesis</w:t>
      </w:r>
    </w:p>
    <w:p w:rsidR="00110FDC" w:rsidRPr="003529B3" w:rsidRDefault="00110FDC" w:rsidP="000F1C32">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To understand the meaning of a hypothesis, let us see some definitions:</w:t>
      </w:r>
    </w:p>
    <w:p w:rsidR="00110FDC" w:rsidRPr="003529B3" w:rsidRDefault="00110FDC" w:rsidP="000F1C32">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“A hypothesis is a tentative generalization, the validity of which remains to be</w:t>
      </w:r>
      <w:r w:rsidR="009E0203" w:rsidRPr="003529B3">
        <w:rPr>
          <w:rFonts w:ascii="Times New Roman" w:hAnsi="Times New Roman" w:cs="Times New Roman"/>
          <w:color w:val="292526"/>
        </w:rPr>
        <w:t xml:space="preserve"> </w:t>
      </w:r>
      <w:r w:rsidRPr="003529B3">
        <w:rPr>
          <w:rFonts w:ascii="Times New Roman" w:hAnsi="Times New Roman" w:cs="Times New Roman"/>
          <w:color w:val="292526"/>
        </w:rPr>
        <w:t>tested. In its most elementary stage the hypothesis may be any guess, hunch,</w:t>
      </w:r>
      <w:r w:rsidR="009E0203" w:rsidRPr="003529B3">
        <w:rPr>
          <w:rFonts w:ascii="Times New Roman" w:hAnsi="Times New Roman" w:cs="Times New Roman"/>
          <w:color w:val="292526"/>
        </w:rPr>
        <w:t xml:space="preserve"> </w:t>
      </w:r>
      <w:r w:rsidRPr="003529B3">
        <w:rPr>
          <w:rFonts w:ascii="Times New Roman" w:hAnsi="Times New Roman" w:cs="Times New Roman"/>
          <w:color w:val="292526"/>
        </w:rPr>
        <w:t>imaginative idea, which becomes the basis for action or investigation”.</w:t>
      </w:r>
      <w:r w:rsidR="009E0203" w:rsidRPr="003529B3">
        <w:rPr>
          <w:rFonts w:ascii="Times New Roman" w:hAnsi="Times New Roman" w:cs="Times New Roman"/>
          <w:color w:val="292526"/>
        </w:rPr>
        <w:t xml:space="preserve"> </w:t>
      </w:r>
      <w:r w:rsidRPr="003529B3">
        <w:rPr>
          <w:rFonts w:ascii="Times New Roman" w:hAnsi="Times New Roman" w:cs="Times New Roman"/>
          <w:color w:val="292526"/>
        </w:rPr>
        <w:t>(</w:t>
      </w:r>
      <w:proofErr w:type="spellStart"/>
      <w:r w:rsidRPr="003529B3">
        <w:rPr>
          <w:rFonts w:ascii="Times New Roman" w:hAnsi="Times New Roman" w:cs="Times New Roman"/>
          <w:color w:val="292526"/>
        </w:rPr>
        <w:t>G.A.Lundberg</w:t>
      </w:r>
      <w:proofErr w:type="spellEnd"/>
      <w:r w:rsidRPr="003529B3">
        <w:rPr>
          <w:rFonts w:ascii="Times New Roman" w:hAnsi="Times New Roman" w:cs="Times New Roman"/>
          <w:color w:val="292526"/>
        </w:rPr>
        <w:t>)</w:t>
      </w:r>
    </w:p>
    <w:p w:rsidR="00110FDC" w:rsidRPr="003529B3" w:rsidRDefault="00110FDC" w:rsidP="000F1C32">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“It is a proposition which can be put to test to determine validity”. </w:t>
      </w:r>
      <w:proofErr w:type="gramStart"/>
      <w:r w:rsidRPr="003529B3">
        <w:rPr>
          <w:rFonts w:ascii="Times New Roman" w:hAnsi="Times New Roman" w:cs="Times New Roman"/>
          <w:color w:val="292526"/>
        </w:rPr>
        <w:t>(Goode and</w:t>
      </w:r>
      <w:r w:rsidR="009E0203" w:rsidRPr="003529B3">
        <w:rPr>
          <w:rFonts w:ascii="Times New Roman" w:hAnsi="Times New Roman" w:cs="Times New Roman"/>
          <w:color w:val="292526"/>
        </w:rPr>
        <w:t xml:space="preserve"> </w:t>
      </w:r>
      <w:proofErr w:type="spellStart"/>
      <w:r w:rsidRPr="003529B3">
        <w:rPr>
          <w:rFonts w:ascii="Times New Roman" w:hAnsi="Times New Roman" w:cs="Times New Roman"/>
          <w:color w:val="292526"/>
        </w:rPr>
        <w:t>Hatt</w:t>
      </w:r>
      <w:proofErr w:type="spellEnd"/>
      <w:r w:rsidRPr="003529B3">
        <w:rPr>
          <w:rFonts w:ascii="Times New Roman" w:hAnsi="Times New Roman" w:cs="Times New Roman"/>
          <w:color w:val="292526"/>
        </w:rPr>
        <w:t>).</w:t>
      </w:r>
      <w:proofErr w:type="gramEnd"/>
    </w:p>
    <w:p w:rsidR="00110FDC" w:rsidRPr="003529B3" w:rsidRDefault="00110FDC" w:rsidP="000F1C32">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“A hypothesis is a question put in such a way that an answer of some kind</w:t>
      </w:r>
      <w:r w:rsidR="009E0203" w:rsidRPr="003529B3">
        <w:rPr>
          <w:rFonts w:ascii="Times New Roman" w:hAnsi="Times New Roman" w:cs="Times New Roman"/>
          <w:color w:val="292526"/>
        </w:rPr>
        <w:t xml:space="preserve"> </w:t>
      </w:r>
      <w:r w:rsidRPr="003529B3">
        <w:rPr>
          <w:rFonts w:ascii="Times New Roman" w:hAnsi="Times New Roman" w:cs="Times New Roman"/>
          <w:color w:val="292526"/>
        </w:rPr>
        <w:t>can be forth coming” - (</w:t>
      </w:r>
      <w:proofErr w:type="spellStart"/>
      <w:r w:rsidRPr="003529B3">
        <w:rPr>
          <w:rFonts w:ascii="Times New Roman" w:hAnsi="Times New Roman" w:cs="Times New Roman"/>
          <w:color w:val="292526"/>
        </w:rPr>
        <w:t>Rummel</w:t>
      </w:r>
      <w:proofErr w:type="spellEnd"/>
      <w:r w:rsidRPr="003529B3">
        <w:rPr>
          <w:rFonts w:ascii="Times New Roman" w:hAnsi="Times New Roman" w:cs="Times New Roman"/>
          <w:color w:val="292526"/>
        </w:rPr>
        <w:t xml:space="preserve"> and </w:t>
      </w:r>
      <w:proofErr w:type="spellStart"/>
      <w:r w:rsidRPr="003529B3">
        <w:rPr>
          <w:rFonts w:ascii="Times New Roman" w:hAnsi="Times New Roman" w:cs="Times New Roman"/>
          <w:color w:val="292526"/>
        </w:rPr>
        <w:t>Ballaine</w:t>
      </w:r>
      <w:proofErr w:type="spellEnd"/>
      <w:r w:rsidRPr="003529B3">
        <w:rPr>
          <w:rFonts w:ascii="Times New Roman" w:hAnsi="Times New Roman" w:cs="Times New Roman"/>
          <w:color w:val="292526"/>
        </w:rPr>
        <w:t>).</w:t>
      </w:r>
    </w:p>
    <w:p w:rsidR="00110FDC" w:rsidRPr="003529B3" w:rsidRDefault="00110FDC" w:rsidP="000F1C32">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These definitions lead us to conclude that a hypothesis is a tentative solution or</w:t>
      </w:r>
      <w:r w:rsidR="009E0203" w:rsidRPr="003529B3">
        <w:rPr>
          <w:rFonts w:ascii="Times New Roman" w:hAnsi="Times New Roman" w:cs="Times New Roman"/>
          <w:color w:val="292526"/>
        </w:rPr>
        <w:t xml:space="preserve"> </w:t>
      </w:r>
      <w:r w:rsidRPr="003529B3">
        <w:rPr>
          <w:rFonts w:ascii="Times New Roman" w:hAnsi="Times New Roman" w:cs="Times New Roman"/>
          <w:color w:val="292526"/>
        </w:rPr>
        <w:t>explanation or a guess or assumption or a proposition or a statement to the</w:t>
      </w:r>
      <w:r w:rsidR="009E0203" w:rsidRPr="003529B3">
        <w:rPr>
          <w:rFonts w:ascii="Times New Roman" w:hAnsi="Times New Roman" w:cs="Times New Roman"/>
          <w:color w:val="292526"/>
        </w:rPr>
        <w:t xml:space="preserve"> </w:t>
      </w:r>
      <w:r w:rsidRPr="003529B3">
        <w:rPr>
          <w:rFonts w:ascii="Times New Roman" w:hAnsi="Times New Roman" w:cs="Times New Roman"/>
          <w:color w:val="292526"/>
        </w:rPr>
        <w:t>problem facing the researcher, adopted on a cursory observation of known and</w:t>
      </w:r>
      <w:r w:rsidR="009E0203" w:rsidRPr="003529B3">
        <w:rPr>
          <w:rFonts w:ascii="Times New Roman" w:hAnsi="Times New Roman" w:cs="Times New Roman"/>
          <w:color w:val="292526"/>
        </w:rPr>
        <w:t xml:space="preserve"> </w:t>
      </w:r>
      <w:r w:rsidRPr="003529B3">
        <w:rPr>
          <w:rFonts w:ascii="Times New Roman" w:hAnsi="Times New Roman" w:cs="Times New Roman"/>
          <w:color w:val="292526"/>
        </w:rPr>
        <w:t>available data, as a basis of investigation, whose validity is to be tested or</w:t>
      </w:r>
      <w:r w:rsidR="009E0203" w:rsidRPr="003529B3">
        <w:rPr>
          <w:rFonts w:ascii="Times New Roman" w:hAnsi="Times New Roman" w:cs="Times New Roman"/>
          <w:color w:val="292526"/>
        </w:rPr>
        <w:t xml:space="preserve"> </w:t>
      </w:r>
      <w:r w:rsidRPr="003529B3">
        <w:rPr>
          <w:rFonts w:ascii="Times New Roman" w:hAnsi="Times New Roman" w:cs="Times New Roman"/>
          <w:color w:val="292526"/>
        </w:rPr>
        <w:t>verified.</w:t>
      </w:r>
    </w:p>
    <w:p w:rsidR="009E0203" w:rsidRPr="003529B3" w:rsidRDefault="009E0203" w:rsidP="000F1C32">
      <w:pPr>
        <w:autoSpaceDE w:val="0"/>
        <w:autoSpaceDN w:val="0"/>
        <w:adjustRightInd w:val="0"/>
        <w:spacing w:after="0" w:line="360" w:lineRule="auto"/>
        <w:jc w:val="both"/>
        <w:rPr>
          <w:rFonts w:ascii="Times New Roman" w:hAnsi="Times New Roman" w:cs="Times New Roman"/>
          <w:color w:val="292526"/>
        </w:rPr>
      </w:pPr>
    </w:p>
    <w:p w:rsidR="00110FDC" w:rsidRPr="003529B3" w:rsidRDefault="00110FDC" w:rsidP="000F1C32">
      <w:pPr>
        <w:autoSpaceDE w:val="0"/>
        <w:autoSpaceDN w:val="0"/>
        <w:adjustRightInd w:val="0"/>
        <w:spacing w:after="0" w:line="360" w:lineRule="auto"/>
        <w:jc w:val="both"/>
        <w:rPr>
          <w:rFonts w:ascii="Times New Roman" w:hAnsi="Times New Roman" w:cs="Times New Roman"/>
          <w:b/>
          <w:bCs/>
          <w:color w:val="292526"/>
        </w:rPr>
      </w:pPr>
      <w:r w:rsidRPr="003529B3">
        <w:rPr>
          <w:rFonts w:ascii="Times New Roman" w:hAnsi="Times New Roman" w:cs="Times New Roman"/>
          <w:b/>
          <w:bCs/>
          <w:color w:val="292526"/>
        </w:rPr>
        <w:t>Types of Hypothesis</w:t>
      </w:r>
    </w:p>
    <w:p w:rsidR="00110FDC" w:rsidRPr="003529B3" w:rsidRDefault="00110FDC" w:rsidP="000F1C32">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Hypotheses can be classified in a variety of ways into different types or kinds.</w:t>
      </w:r>
    </w:p>
    <w:p w:rsidR="00110FDC" w:rsidRPr="003529B3" w:rsidRDefault="00110FDC" w:rsidP="000F1C32">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The following are some of the types of hypotheses:</w:t>
      </w:r>
    </w:p>
    <w:p w:rsidR="00110FDC" w:rsidRPr="003529B3" w:rsidRDefault="00110FDC" w:rsidP="000F1C32">
      <w:pPr>
        <w:autoSpaceDE w:val="0"/>
        <w:autoSpaceDN w:val="0"/>
        <w:adjustRightInd w:val="0"/>
        <w:spacing w:after="0" w:line="360" w:lineRule="auto"/>
        <w:jc w:val="both"/>
        <w:rPr>
          <w:rFonts w:ascii="Times New Roman" w:hAnsi="Times New Roman" w:cs="Times New Roman"/>
          <w:color w:val="292526"/>
        </w:rPr>
      </w:pPr>
      <w:proofErr w:type="spellStart"/>
      <w:r w:rsidRPr="003529B3">
        <w:rPr>
          <w:rFonts w:ascii="Times New Roman" w:hAnsi="Times New Roman" w:cs="Times New Roman"/>
          <w:color w:val="292526"/>
        </w:rPr>
        <w:t>i</w:t>
      </w:r>
      <w:proofErr w:type="spellEnd"/>
      <w:r w:rsidRPr="003529B3">
        <w:rPr>
          <w:rFonts w:ascii="Times New Roman" w:hAnsi="Times New Roman" w:cs="Times New Roman"/>
          <w:color w:val="292526"/>
        </w:rPr>
        <w:t xml:space="preserve">) </w:t>
      </w:r>
      <w:r w:rsidRPr="003529B3">
        <w:rPr>
          <w:rFonts w:ascii="Times New Roman" w:hAnsi="Times New Roman" w:cs="Times New Roman"/>
          <w:b/>
          <w:bCs/>
          <w:color w:val="292526"/>
        </w:rPr>
        <w:t xml:space="preserve">Explanatory Hypothesis: </w:t>
      </w:r>
      <w:r w:rsidRPr="003529B3">
        <w:rPr>
          <w:rFonts w:ascii="Times New Roman" w:hAnsi="Times New Roman" w:cs="Times New Roman"/>
          <w:color w:val="292526"/>
        </w:rPr>
        <w:t>The purpose of this hypothesis is to explain a certain</w:t>
      </w:r>
      <w:r w:rsidR="009E0203" w:rsidRPr="003529B3">
        <w:rPr>
          <w:rFonts w:ascii="Times New Roman" w:hAnsi="Times New Roman" w:cs="Times New Roman"/>
          <w:color w:val="292526"/>
        </w:rPr>
        <w:t xml:space="preserve"> </w:t>
      </w:r>
      <w:r w:rsidRPr="003529B3">
        <w:rPr>
          <w:rFonts w:ascii="Times New Roman" w:hAnsi="Times New Roman" w:cs="Times New Roman"/>
          <w:color w:val="292526"/>
        </w:rPr>
        <w:t>fact. All hypotheses are in a way explanatory for a hypothesis is advanced only</w:t>
      </w:r>
      <w:r w:rsidR="009E0203" w:rsidRPr="003529B3">
        <w:rPr>
          <w:rFonts w:ascii="Times New Roman" w:hAnsi="Times New Roman" w:cs="Times New Roman"/>
          <w:color w:val="292526"/>
        </w:rPr>
        <w:t xml:space="preserve"> </w:t>
      </w:r>
      <w:r w:rsidRPr="003529B3">
        <w:rPr>
          <w:rFonts w:ascii="Times New Roman" w:hAnsi="Times New Roman" w:cs="Times New Roman"/>
          <w:color w:val="292526"/>
        </w:rPr>
        <w:t>when we try to explain the observed fact. A large number of hypotheses are</w:t>
      </w:r>
      <w:r w:rsidR="009E0203" w:rsidRPr="003529B3">
        <w:rPr>
          <w:rFonts w:ascii="Times New Roman" w:hAnsi="Times New Roman" w:cs="Times New Roman"/>
          <w:color w:val="292526"/>
        </w:rPr>
        <w:t xml:space="preserve"> </w:t>
      </w:r>
      <w:r w:rsidRPr="003529B3">
        <w:rPr>
          <w:rFonts w:ascii="Times New Roman" w:hAnsi="Times New Roman" w:cs="Times New Roman"/>
          <w:color w:val="292526"/>
        </w:rPr>
        <w:t>advanced to explain the individual facts in life. A theft, a murder, an accident are</w:t>
      </w:r>
      <w:r w:rsidR="009E0203" w:rsidRPr="003529B3">
        <w:rPr>
          <w:rFonts w:ascii="Times New Roman" w:hAnsi="Times New Roman" w:cs="Times New Roman"/>
          <w:color w:val="292526"/>
        </w:rPr>
        <w:t xml:space="preserve"> </w:t>
      </w:r>
      <w:r w:rsidRPr="003529B3">
        <w:rPr>
          <w:rFonts w:ascii="Times New Roman" w:hAnsi="Times New Roman" w:cs="Times New Roman"/>
          <w:color w:val="292526"/>
        </w:rPr>
        <w:t>examples.</w:t>
      </w:r>
    </w:p>
    <w:p w:rsidR="00110FDC" w:rsidRPr="003529B3" w:rsidRDefault="00110FDC" w:rsidP="000F1C32">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ii) </w:t>
      </w:r>
      <w:r w:rsidRPr="003529B3">
        <w:rPr>
          <w:rFonts w:ascii="Times New Roman" w:hAnsi="Times New Roman" w:cs="Times New Roman"/>
          <w:b/>
          <w:bCs/>
          <w:color w:val="292526"/>
        </w:rPr>
        <w:t xml:space="preserve">Descriptive Hypothesis: </w:t>
      </w:r>
      <w:r w:rsidR="009E0203" w:rsidRPr="003529B3">
        <w:rPr>
          <w:rFonts w:ascii="Times New Roman" w:hAnsi="Times New Roman" w:cs="Times New Roman"/>
          <w:color w:val="292526"/>
        </w:rPr>
        <w:t>Some</w:t>
      </w:r>
      <w:r w:rsidRPr="003529B3">
        <w:rPr>
          <w:rFonts w:ascii="Times New Roman" w:hAnsi="Times New Roman" w:cs="Times New Roman"/>
          <w:color w:val="292526"/>
        </w:rPr>
        <w:t>times a researcher comes across a complex</w:t>
      </w:r>
      <w:r w:rsidR="009E0203" w:rsidRPr="003529B3">
        <w:rPr>
          <w:rFonts w:ascii="Times New Roman" w:hAnsi="Times New Roman" w:cs="Times New Roman"/>
          <w:color w:val="292526"/>
        </w:rPr>
        <w:t xml:space="preserve"> </w:t>
      </w:r>
      <w:r w:rsidRPr="003529B3">
        <w:rPr>
          <w:rFonts w:ascii="Times New Roman" w:hAnsi="Times New Roman" w:cs="Times New Roman"/>
          <w:color w:val="292526"/>
        </w:rPr>
        <w:t xml:space="preserve">phenomenon. He/ she </w:t>
      </w:r>
      <w:proofErr w:type="gramStart"/>
      <w:r w:rsidRPr="003529B3">
        <w:rPr>
          <w:rFonts w:ascii="Times New Roman" w:hAnsi="Times New Roman" w:cs="Times New Roman"/>
          <w:color w:val="292526"/>
        </w:rPr>
        <w:t>does</w:t>
      </w:r>
      <w:proofErr w:type="gramEnd"/>
      <w:r w:rsidRPr="003529B3">
        <w:rPr>
          <w:rFonts w:ascii="Times New Roman" w:hAnsi="Times New Roman" w:cs="Times New Roman"/>
          <w:color w:val="292526"/>
        </w:rPr>
        <w:t xml:space="preserve"> not understand the relations among the observed</w:t>
      </w:r>
      <w:r w:rsidR="009E0203" w:rsidRPr="003529B3">
        <w:rPr>
          <w:rFonts w:ascii="Times New Roman" w:hAnsi="Times New Roman" w:cs="Times New Roman"/>
          <w:color w:val="292526"/>
        </w:rPr>
        <w:t xml:space="preserve"> </w:t>
      </w:r>
      <w:r w:rsidRPr="003529B3">
        <w:rPr>
          <w:rFonts w:ascii="Times New Roman" w:hAnsi="Times New Roman" w:cs="Times New Roman"/>
          <w:color w:val="292526"/>
        </w:rPr>
        <w:t xml:space="preserve">facts. </w:t>
      </w:r>
      <w:proofErr w:type="gramStart"/>
      <w:r w:rsidRPr="003529B3">
        <w:rPr>
          <w:rFonts w:ascii="Times New Roman" w:hAnsi="Times New Roman" w:cs="Times New Roman"/>
          <w:color w:val="292526"/>
        </w:rPr>
        <w:t>But how to account for these facts?</w:t>
      </w:r>
      <w:proofErr w:type="gramEnd"/>
      <w:r w:rsidRPr="003529B3">
        <w:rPr>
          <w:rFonts w:ascii="Times New Roman" w:hAnsi="Times New Roman" w:cs="Times New Roman"/>
          <w:color w:val="292526"/>
        </w:rPr>
        <w:t xml:space="preserve"> The answer is a descriptive</w:t>
      </w:r>
      <w:r w:rsidR="009E0203" w:rsidRPr="003529B3">
        <w:rPr>
          <w:rFonts w:ascii="Times New Roman" w:hAnsi="Times New Roman" w:cs="Times New Roman"/>
          <w:color w:val="292526"/>
        </w:rPr>
        <w:t xml:space="preserve"> </w:t>
      </w:r>
      <w:r w:rsidRPr="003529B3">
        <w:rPr>
          <w:rFonts w:ascii="Times New Roman" w:hAnsi="Times New Roman" w:cs="Times New Roman"/>
          <w:color w:val="292526"/>
        </w:rPr>
        <w:t>hypothesis. A hypothesis is descriptive when it is based upon the points of</w:t>
      </w:r>
      <w:r w:rsidR="009E0203" w:rsidRPr="003529B3">
        <w:rPr>
          <w:rFonts w:ascii="Times New Roman" w:hAnsi="Times New Roman" w:cs="Times New Roman"/>
          <w:color w:val="292526"/>
        </w:rPr>
        <w:t xml:space="preserve"> resemblance of some</w:t>
      </w:r>
      <w:r w:rsidRPr="003529B3">
        <w:rPr>
          <w:rFonts w:ascii="Times New Roman" w:hAnsi="Times New Roman" w:cs="Times New Roman"/>
          <w:color w:val="292526"/>
        </w:rPr>
        <w:t xml:space="preserve">thing. It describes the </w:t>
      </w:r>
      <w:r w:rsidRPr="003529B3">
        <w:rPr>
          <w:rFonts w:ascii="Times New Roman" w:hAnsi="Times New Roman" w:cs="Times New Roman"/>
          <w:b/>
          <w:bCs/>
          <w:color w:val="292526"/>
        </w:rPr>
        <w:t xml:space="preserve">cause </w:t>
      </w:r>
      <w:r w:rsidRPr="003529B3">
        <w:rPr>
          <w:rFonts w:ascii="Times New Roman" w:hAnsi="Times New Roman" w:cs="Times New Roman"/>
          <w:color w:val="292526"/>
        </w:rPr>
        <w:t xml:space="preserve">and </w:t>
      </w:r>
      <w:r w:rsidRPr="003529B3">
        <w:rPr>
          <w:rFonts w:ascii="Times New Roman" w:hAnsi="Times New Roman" w:cs="Times New Roman"/>
          <w:b/>
          <w:bCs/>
          <w:color w:val="292526"/>
        </w:rPr>
        <w:t xml:space="preserve">effect </w:t>
      </w:r>
      <w:r w:rsidRPr="003529B3">
        <w:rPr>
          <w:rFonts w:ascii="Times New Roman" w:hAnsi="Times New Roman" w:cs="Times New Roman"/>
          <w:color w:val="292526"/>
        </w:rPr>
        <w:t>relationship of a</w:t>
      </w:r>
      <w:r w:rsidR="009E0203" w:rsidRPr="003529B3">
        <w:rPr>
          <w:rFonts w:ascii="Times New Roman" w:hAnsi="Times New Roman" w:cs="Times New Roman"/>
          <w:color w:val="292526"/>
        </w:rPr>
        <w:t xml:space="preserve"> </w:t>
      </w:r>
      <w:r w:rsidRPr="003529B3">
        <w:rPr>
          <w:rFonts w:ascii="Times New Roman" w:hAnsi="Times New Roman" w:cs="Times New Roman"/>
          <w:color w:val="292526"/>
        </w:rPr>
        <w:t xml:space="preserve">phenomenon e.g., the current unemployment </w:t>
      </w:r>
      <w:r w:rsidRPr="003529B3">
        <w:rPr>
          <w:rFonts w:ascii="Times New Roman" w:hAnsi="Times New Roman" w:cs="Times New Roman"/>
          <w:color w:val="292526"/>
        </w:rPr>
        <w:lastRenderedPageBreak/>
        <w:t>rate of a state exceeds 25% of the</w:t>
      </w:r>
      <w:r w:rsidR="009E0203" w:rsidRPr="003529B3">
        <w:rPr>
          <w:rFonts w:ascii="Times New Roman" w:hAnsi="Times New Roman" w:cs="Times New Roman"/>
          <w:color w:val="292526"/>
        </w:rPr>
        <w:t xml:space="preserve"> </w:t>
      </w:r>
      <w:r w:rsidRPr="003529B3">
        <w:rPr>
          <w:rFonts w:ascii="Times New Roman" w:hAnsi="Times New Roman" w:cs="Times New Roman"/>
          <w:color w:val="292526"/>
        </w:rPr>
        <w:t>work force. Similarly, the consumers of local made products constitute a</w:t>
      </w:r>
      <w:r w:rsidR="009E0203" w:rsidRPr="003529B3">
        <w:rPr>
          <w:rFonts w:ascii="Times New Roman" w:hAnsi="Times New Roman" w:cs="Times New Roman"/>
          <w:color w:val="292526"/>
        </w:rPr>
        <w:t xml:space="preserve"> </w:t>
      </w:r>
      <w:r w:rsidRPr="003529B3">
        <w:rPr>
          <w:rFonts w:ascii="Times New Roman" w:hAnsi="Times New Roman" w:cs="Times New Roman"/>
          <w:color w:val="292526"/>
        </w:rPr>
        <w:t>significant market segment.</w:t>
      </w:r>
    </w:p>
    <w:p w:rsidR="00110FDC" w:rsidRPr="003529B3" w:rsidRDefault="00110FDC" w:rsidP="000F1C32">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iii) </w:t>
      </w:r>
      <w:r w:rsidRPr="003529B3">
        <w:rPr>
          <w:rFonts w:ascii="Times New Roman" w:hAnsi="Times New Roman" w:cs="Times New Roman"/>
          <w:b/>
          <w:bCs/>
          <w:color w:val="292526"/>
        </w:rPr>
        <w:t xml:space="preserve">Analogical Hypothesis: </w:t>
      </w:r>
      <w:r w:rsidRPr="003529B3">
        <w:rPr>
          <w:rFonts w:ascii="Times New Roman" w:hAnsi="Times New Roman" w:cs="Times New Roman"/>
          <w:color w:val="292526"/>
        </w:rPr>
        <w:t>When we formulate a hypothesis on the basis of</w:t>
      </w:r>
      <w:r w:rsidR="009E0203" w:rsidRPr="003529B3">
        <w:rPr>
          <w:rFonts w:ascii="Times New Roman" w:hAnsi="Times New Roman" w:cs="Times New Roman"/>
          <w:color w:val="292526"/>
        </w:rPr>
        <w:t xml:space="preserve"> </w:t>
      </w:r>
      <w:r w:rsidRPr="003529B3">
        <w:rPr>
          <w:rFonts w:ascii="Times New Roman" w:hAnsi="Times New Roman" w:cs="Times New Roman"/>
          <w:color w:val="292526"/>
        </w:rPr>
        <w:t>similarities (analogy), it is called an analogical hypothesis e.g., families with</w:t>
      </w:r>
      <w:r w:rsidR="009E0203" w:rsidRPr="003529B3">
        <w:rPr>
          <w:rFonts w:ascii="Times New Roman" w:hAnsi="Times New Roman" w:cs="Times New Roman"/>
          <w:color w:val="292526"/>
        </w:rPr>
        <w:t xml:space="preserve"> </w:t>
      </w:r>
      <w:r w:rsidRPr="003529B3">
        <w:rPr>
          <w:rFonts w:ascii="Times New Roman" w:hAnsi="Times New Roman" w:cs="Times New Roman"/>
          <w:color w:val="292526"/>
        </w:rPr>
        <w:t>higher earnings invest more surplus income on long term investments.</w:t>
      </w:r>
    </w:p>
    <w:p w:rsidR="00110FDC" w:rsidRPr="003529B3" w:rsidRDefault="00110FDC" w:rsidP="000F1C32">
      <w:pPr>
        <w:autoSpaceDE w:val="0"/>
        <w:autoSpaceDN w:val="0"/>
        <w:adjustRightInd w:val="0"/>
        <w:spacing w:after="0" w:line="360" w:lineRule="auto"/>
        <w:jc w:val="both"/>
        <w:rPr>
          <w:rFonts w:ascii="Times New Roman" w:hAnsi="Times New Roman" w:cs="Times New Roman"/>
          <w:color w:val="292526"/>
        </w:rPr>
      </w:pPr>
      <w:proofErr w:type="gramStart"/>
      <w:r w:rsidRPr="003529B3">
        <w:rPr>
          <w:rFonts w:ascii="Times New Roman" w:hAnsi="Times New Roman" w:cs="Times New Roman"/>
          <w:color w:val="292526"/>
        </w:rPr>
        <w:t xml:space="preserve">iv) </w:t>
      </w:r>
      <w:r w:rsidRPr="003529B3">
        <w:rPr>
          <w:rFonts w:ascii="Times New Roman" w:hAnsi="Times New Roman" w:cs="Times New Roman"/>
          <w:b/>
          <w:bCs/>
          <w:color w:val="292526"/>
        </w:rPr>
        <w:t>Working</w:t>
      </w:r>
      <w:proofErr w:type="gramEnd"/>
      <w:r w:rsidRPr="003529B3">
        <w:rPr>
          <w:rFonts w:ascii="Times New Roman" w:hAnsi="Times New Roman" w:cs="Times New Roman"/>
          <w:b/>
          <w:bCs/>
          <w:color w:val="292526"/>
        </w:rPr>
        <w:t xml:space="preserve"> hypothesis: </w:t>
      </w:r>
      <w:r w:rsidR="009E0203" w:rsidRPr="003529B3">
        <w:rPr>
          <w:rFonts w:ascii="Times New Roman" w:hAnsi="Times New Roman" w:cs="Times New Roman"/>
          <w:color w:val="292526"/>
        </w:rPr>
        <w:t>Some</w:t>
      </w:r>
      <w:r w:rsidRPr="003529B3">
        <w:rPr>
          <w:rFonts w:ascii="Times New Roman" w:hAnsi="Times New Roman" w:cs="Times New Roman"/>
          <w:color w:val="292526"/>
        </w:rPr>
        <w:t>times certain facts cannot be explained adequately</w:t>
      </w:r>
      <w:r w:rsidR="009E0203" w:rsidRPr="003529B3">
        <w:rPr>
          <w:rFonts w:ascii="Times New Roman" w:hAnsi="Times New Roman" w:cs="Times New Roman"/>
          <w:color w:val="292526"/>
        </w:rPr>
        <w:t xml:space="preserve"> </w:t>
      </w:r>
      <w:r w:rsidRPr="003529B3">
        <w:rPr>
          <w:rFonts w:ascii="Times New Roman" w:hAnsi="Times New Roman" w:cs="Times New Roman"/>
          <w:color w:val="292526"/>
        </w:rPr>
        <w:t>by existing hypotheses, and no new hypothesis comes up. Thus, the investigation</w:t>
      </w:r>
      <w:r w:rsidR="009E0203" w:rsidRPr="003529B3">
        <w:rPr>
          <w:rFonts w:ascii="Times New Roman" w:hAnsi="Times New Roman" w:cs="Times New Roman"/>
          <w:color w:val="292526"/>
        </w:rPr>
        <w:t xml:space="preserve"> </w:t>
      </w:r>
      <w:r w:rsidRPr="003529B3">
        <w:rPr>
          <w:rFonts w:ascii="Times New Roman" w:hAnsi="Times New Roman" w:cs="Times New Roman"/>
          <w:color w:val="292526"/>
        </w:rPr>
        <w:t>is held up. In this situation, a researcher formulates a hypothesis which enables</w:t>
      </w:r>
      <w:r w:rsidR="009E0203" w:rsidRPr="003529B3">
        <w:rPr>
          <w:rFonts w:ascii="Times New Roman" w:hAnsi="Times New Roman" w:cs="Times New Roman"/>
          <w:color w:val="292526"/>
        </w:rPr>
        <w:t xml:space="preserve"> </w:t>
      </w:r>
      <w:r w:rsidRPr="003529B3">
        <w:rPr>
          <w:rFonts w:ascii="Times New Roman" w:hAnsi="Times New Roman" w:cs="Times New Roman"/>
          <w:color w:val="292526"/>
        </w:rPr>
        <w:t>to continue investigation. Such a hypothesis, though inadequate and formulated</w:t>
      </w:r>
      <w:r w:rsidR="009E0203" w:rsidRPr="003529B3">
        <w:rPr>
          <w:rFonts w:ascii="Times New Roman" w:hAnsi="Times New Roman" w:cs="Times New Roman"/>
          <w:color w:val="292526"/>
        </w:rPr>
        <w:t xml:space="preserve"> </w:t>
      </w:r>
      <w:r w:rsidRPr="003529B3">
        <w:rPr>
          <w:rFonts w:ascii="Times New Roman" w:hAnsi="Times New Roman" w:cs="Times New Roman"/>
          <w:color w:val="292526"/>
        </w:rPr>
        <w:t>for the purpose of further investigation only, is called a working hypothesis. It is</w:t>
      </w:r>
      <w:r w:rsidR="009E0203" w:rsidRPr="003529B3">
        <w:rPr>
          <w:rFonts w:ascii="Times New Roman" w:hAnsi="Times New Roman" w:cs="Times New Roman"/>
          <w:color w:val="292526"/>
        </w:rPr>
        <w:t xml:space="preserve"> </w:t>
      </w:r>
      <w:r w:rsidRPr="003529B3">
        <w:rPr>
          <w:rFonts w:ascii="Times New Roman" w:hAnsi="Times New Roman" w:cs="Times New Roman"/>
          <w:color w:val="292526"/>
        </w:rPr>
        <w:t>simply accepted as a starting point in the process of investigation.</w:t>
      </w:r>
    </w:p>
    <w:p w:rsidR="00110FDC" w:rsidRPr="003529B3" w:rsidRDefault="00110FDC" w:rsidP="000F1C32">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v) </w:t>
      </w:r>
      <w:r w:rsidRPr="003529B3">
        <w:rPr>
          <w:rFonts w:ascii="Times New Roman" w:hAnsi="Times New Roman" w:cs="Times New Roman"/>
          <w:b/>
          <w:bCs/>
          <w:color w:val="292526"/>
        </w:rPr>
        <w:t xml:space="preserve">Null Hypothesis: </w:t>
      </w:r>
      <w:r w:rsidRPr="003529B3">
        <w:rPr>
          <w:rFonts w:ascii="Times New Roman" w:hAnsi="Times New Roman" w:cs="Times New Roman"/>
          <w:color w:val="292526"/>
        </w:rPr>
        <w:t>It is an important concept that is used widely in the sampling</w:t>
      </w:r>
      <w:r w:rsidR="009E0203" w:rsidRPr="003529B3">
        <w:rPr>
          <w:rFonts w:ascii="Times New Roman" w:hAnsi="Times New Roman" w:cs="Times New Roman"/>
          <w:color w:val="292526"/>
        </w:rPr>
        <w:t xml:space="preserve"> </w:t>
      </w:r>
      <w:r w:rsidRPr="003529B3">
        <w:rPr>
          <w:rFonts w:ascii="Times New Roman" w:hAnsi="Times New Roman" w:cs="Times New Roman"/>
          <w:color w:val="292526"/>
        </w:rPr>
        <w:t>theory. It forms the basis of many tests of significance. Under this type, the</w:t>
      </w:r>
      <w:r w:rsidR="009E0203" w:rsidRPr="003529B3">
        <w:rPr>
          <w:rFonts w:ascii="Times New Roman" w:hAnsi="Times New Roman" w:cs="Times New Roman"/>
          <w:color w:val="292526"/>
        </w:rPr>
        <w:t xml:space="preserve"> </w:t>
      </w:r>
      <w:r w:rsidRPr="003529B3">
        <w:rPr>
          <w:rFonts w:ascii="Times New Roman" w:hAnsi="Times New Roman" w:cs="Times New Roman"/>
          <w:color w:val="292526"/>
        </w:rPr>
        <w:t>hypothesis is stated negatively. It is null because it may be nullified, if the</w:t>
      </w:r>
      <w:r w:rsidR="009E0203" w:rsidRPr="003529B3">
        <w:rPr>
          <w:rFonts w:ascii="Times New Roman" w:hAnsi="Times New Roman" w:cs="Times New Roman"/>
          <w:color w:val="292526"/>
        </w:rPr>
        <w:t xml:space="preserve"> </w:t>
      </w:r>
      <w:r w:rsidRPr="003529B3">
        <w:rPr>
          <w:rFonts w:ascii="Times New Roman" w:hAnsi="Times New Roman" w:cs="Times New Roman"/>
          <w:color w:val="292526"/>
        </w:rPr>
        <w:t xml:space="preserve">evidence of a random sample is </w:t>
      </w:r>
      <w:proofErr w:type="spellStart"/>
      <w:r w:rsidRPr="003529B3">
        <w:rPr>
          <w:rFonts w:ascii="Times New Roman" w:hAnsi="Times New Roman" w:cs="Times New Roman"/>
          <w:color w:val="292526"/>
        </w:rPr>
        <w:t>unfavourable</w:t>
      </w:r>
      <w:proofErr w:type="spellEnd"/>
      <w:r w:rsidRPr="003529B3">
        <w:rPr>
          <w:rFonts w:ascii="Times New Roman" w:hAnsi="Times New Roman" w:cs="Times New Roman"/>
          <w:color w:val="292526"/>
        </w:rPr>
        <w:t xml:space="preserve"> to the hypothesis. It is a</w:t>
      </w:r>
      <w:r w:rsidR="009E0203" w:rsidRPr="003529B3">
        <w:rPr>
          <w:rFonts w:ascii="Times New Roman" w:hAnsi="Times New Roman" w:cs="Times New Roman"/>
          <w:color w:val="292526"/>
        </w:rPr>
        <w:t xml:space="preserve"> </w:t>
      </w:r>
      <w:r w:rsidRPr="003529B3">
        <w:rPr>
          <w:rFonts w:ascii="Times New Roman" w:hAnsi="Times New Roman" w:cs="Times New Roman"/>
          <w:color w:val="292526"/>
        </w:rPr>
        <w:t>hypothesis being tested (H0). If the calculated value of the test is less than the</w:t>
      </w:r>
      <w:r w:rsidR="009E0203" w:rsidRPr="003529B3">
        <w:rPr>
          <w:rFonts w:ascii="Times New Roman" w:hAnsi="Times New Roman" w:cs="Times New Roman"/>
          <w:color w:val="292526"/>
        </w:rPr>
        <w:t xml:space="preserve"> </w:t>
      </w:r>
      <w:r w:rsidRPr="003529B3">
        <w:rPr>
          <w:rFonts w:ascii="Times New Roman" w:hAnsi="Times New Roman" w:cs="Times New Roman"/>
          <w:color w:val="292526"/>
        </w:rPr>
        <w:t>permissible value, Null hypothesis is accepted, otherwise it is rejected. The</w:t>
      </w:r>
      <w:r w:rsidR="009E0203" w:rsidRPr="003529B3">
        <w:rPr>
          <w:rFonts w:ascii="Times New Roman" w:hAnsi="Times New Roman" w:cs="Times New Roman"/>
          <w:color w:val="292526"/>
        </w:rPr>
        <w:t xml:space="preserve"> </w:t>
      </w:r>
      <w:r w:rsidRPr="003529B3">
        <w:rPr>
          <w:rFonts w:ascii="Times New Roman" w:hAnsi="Times New Roman" w:cs="Times New Roman"/>
          <w:color w:val="292526"/>
        </w:rPr>
        <w:t>rejection of a null hypothesis implies that the difference could not have arisen</w:t>
      </w:r>
      <w:r w:rsidR="009E0203" w:rsidRPr="003529B3">
        <w:rPr>
          <w:rFonts w:ascii="Times New Roman" w:hAnsi="Times New Roman" w:cs="Times New Roman"/>
          <w:color w:val="292526"/>
        </w:rPr>
        <w:t xml:space="preserve"> </w:t>
      </w:r>
      <w:r w:rsidRPr="003529B3">
        <w:rPr>
          <w:rFonts w:ascii="Times New Roman" w:hAnsi="Times New Roman" w:cs="Times New Roman"/>
          <w:color w:val="292526"/>
        </w:rPr>
        <w:t>due to chance or sampling fluctuations.</w:t>
      </w:r>
    </w:p>
    <w:p w:rsidR="00110FDC" w:rsidRPr="003529B3" w:rsidRDefault="00110FDC" w:rsidP="000F1C32">
      <w:pPr>
        <w:autoSpaceDE w:val="0"/>
        <w:autoSpaceDN w:val="0"/>
        <w:adjustRightInd w:val="0"/>
        <w:spacing w:after="0" w:line="360" w:lineRule="auto"/>
        <w:jc w:val="both"/>
        <w:rPr>
          <w:rFonts w:ascii="Times New Roman" w:hAnsi="Times New Roman" w:cs="Times New Roman"/>
          <w:color w:val="292526"/>
        </w:rPr>
      </w:pPr>
      <w:proofErr w:type="gramStart"/>
      <w:r w:rsidRPr="003529B3">
        <w:rPr>
          <w:rFonts w:ascii="Times New Roman" w:hAnsi="Times New Roman" w:cs="Times New Roman"/>
          <w:color w:val="292526"/>
        </w:rPr>
        <w:t xml:space="preserve">vi) </w:t>
      </w:r>
      <w:r w:rsidRPr="003529B3">
        <w:rPr>
          <w:rFonts w:ascii="Times New Roman" w:hAnsi="Times New Roman" w:cs="Times New Roman"/>
          <w:b/>
          <w:bCs/>
          <w:color w:val="292526"/>
        </w:rPr>
        <w:t>Statistical</w:t>
      </w:r>
      <w:proofErr w:type="gramEnd"/>
      <w:r w:rsidRPr="003529B3">
        <w:rPr>
          <w:rFonts w:ascii="Times New Roman" w:hAnsi="Times New Roman" w:cs="Times New Roman"/>
          <w:b/>
          <w:bCs/>
          <w:color w:val="292526"/>
        </w:rPr>
        <w:t xml:space="preserve"> Hypothesis: </w:t>
      </w:r>
      <w:r w:rsidRPr="003529B3">
        <w:rPr>
          <w:rFonts w:ascii="Times New Roman" w:hAnsi="Times New Roman" w:cs="Times New Roman"/>
          <w:color w:val="292526"/>
        </w:rPr>
        <w:t>Statistical hypotheses are the statements derived from</w:t>
      </w:r>
      <w:r w:rsidR="009E0203" w:rsidRPr="003529B3">
        <w:rPr>
          <w:rFonts w:ascii="Times New Roman" w:hAnsi="Times New Roman" w:cs="Times New Roman"/>
          <w:color w:val="292526"/>
        </w:rPr>
        <w:t xml:space="preserve"> </w:t>
      </w:r>
      <w:r w:rsidRPr="003529B3">
        <w:rPr>
          <w:rFonts w:ascii="Times New Roman" w:hAnsi="Times New Roman" w:cs="Times New Roman"/>
          <w:color w:val="292526"/>
        </w:rPr>
        <w:t>a sample. These are quantitative in nature and are numerically measurable. For</w:t>
      </w:r>
      <w:r w:rsidR="009E0203" w:rsidRPr="003529B3">
        <w:rPr>
          <w:rFonts w:ascii="Times New Roman" w:hAnsi="Times New Roman" w:cs="Times New Roman"/>
          <w:color w:val="292526"/>
        </w:rPr>
        <w:t xml:space="preserve"> </w:t>
      </w:r>
      <w:r w:rsidRPr="003529B3">
        <w:rPr>
          <w:rFonts w:ascii="Times New Roman" w:hAnsi="Times New Roman" w:cs="Times New Roman"/>
          <w:color w:val="292526"/>
        </w:rPr>
        <w:t>example, the market share of product X is 70%, the average life of a tube light</w:t>
      </w:r>
      <w:r w:rsidR="009E0203" w:rsidRPr="003529B3">
        <w:rPr>
          <w:rFonts w:ascii="Times New Roman" w:hAnsi="Times New Roman" w:cs="Times New Roman"/>
          <w:color w:val="292526"/>
        </w:rPr>
        <w:t xml:space="preserve"> </w:t>
      </w:r>
      <w:r w:rsidRPr="003529B3">
        <w:rPr>
          <w:rFonts w:ascii="Times New Roman" w:hAnsi="Times New Roman" w:cs="Times New Roman"/>
          <w:color w:val="292526"/>
        </w:rPr>
        <w:t>is 2000 hours etc.</w:t>
      </w:r>
    </w:p>
    <w:p w:rsidR="009E0203" w:rsidRPr="003529B3" w:rsidRDefault="009E0203" w:rsidP="000F1C32">
      <w:pPr>
        <w:autoSpaceDE w:val="0"/>
        <w:autoSpaceDN w:val="0"/>
        <w:adjustRightInd w:val="0"/>
        <w:spacing w:after="0" w:line="360" w:lineRule="auto"/>
        <w:jc w:val="both"/>
        <w:rPr>
          <w:rFonts w:ascii="Times New Roman" w:hAnsi="Times New Roman" w:cs="Times New Roman"/>
          <w:color w:val="292526"/>
        </w:rPr>
      </w:pPr>
    </w:p>
    <w:p w:rsidR="00110FDC" w:rsidRPr="003529B3" w:rsidRDefault="00110FDC" w:rsidP="000F1C32">
      <w:pPr>
        <w:autoSpaceDE w:val="0"/>
        <w:autoSpaceDN w:val="0"/>
        <w:adjustRightInd w:val="0"/>
        <w:spacing w:after="0" w:line="360" w:lineRule="auto"/>
        <w:jc w:val="both"/>
        <w:rPr>
          <w:rFonts w:ascii="Times New Roman" w:hAnsi="Times New Roman" w:cs="Times New Roman"/>
          <w:b/>
          <w:bCs/>
          <w:color w:val="292526"/>
          <w:sz w:val="24"/>
          <w:szCs w:val="24"/>
        </w:rPr>
      </w:pPr>
      <w:r w:rsidRPr="003529B3">
        <w:rPr>
          <w:rFonts w:ascii="Times New Roman" w:hAnsi="Times New Roman" w:cs="Times New Roman"/>
          <w:b/>
          <w:bCs/>
          <w:color w:val="292526"/>
          <w:sz w:val="24"/>
          <w:szCs w:val="24"/>
        </w:rPr>
        <w:t>Criteria for Workable Hypothesis</w:t>
      </w:r>
    </w:p>
    <w:p w:rsidR="00110FDC" w:rsidRPr="003529B3" w:rsidRDefault="00110FDC" w:rsidP="000F1C32">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A hypothesis controls and directs the research study. When a problem is felt,</w:t>
      </w:r>
      <w:r w:rsidR="009E0203" w:rsidRPr="003529B3">
        <w:rPr>
          <w:rFonts w:ascii="Times New Roman" w:hAnsi="Times New Roman" w:cs="Times New Roman"/>
          <w:color w:val="292526"/>
        </w:rPr>
        <w:t xml:space="preserve"> </w:t>
      </w:r>
      <w:r w:rsidRPr="003529B3">
        <w:rPr>
          <w:rFonts w:ascii="Times New Roman" w:hAnsi="Times New Roman" w:cs="Times New Roman"/>
          <w:color w:val="292526"/>
        </w:rPr>
        <w:t>we require the hypothesis to explain it. Generally, there is more than one</w:t>
      </w:r>
      <w:r w:rsidR="009E0203" w:rsidRPr="003529B3">
        <w:rPr>
          <w:rFonts w:ascii="Times New Roman" w:hAnsi="Times New Roman" w:cs="Times New Roman"/>
          <w:color w:val="292526"/>
        </w:rPr>
        <w:t xml:space="preserve"> </w:t>
      </w:r>
      <w:r w:rsidRPr="003529B3">
        <w:rPr>
          <w:rFonts w:ascii="Times New Roman" w:hAnsi="Times New Roman" w:cs="Times New Roman"/>
          <w:color w:val="292526"/>
        </w:rPr>
        <w:t>hypothesis which aims at explaining the same fact. But all of them cannot be</w:t>
      </w:r>
      <w:r w:rsidR="009E0203" w:rsidRPr="003529B3">
        <w:rPr>
          <w:rFonts w:ascii="Times New Roman" w:hAnsi="Times New Roman" w:cs="Times New Roman"/>
          <w:color w:val="292526"/>
        </w:rPr>
        <w:t xml:space="preserve"> </w:t>
      </w:r>
      <w:r w:rsidRPr="003529B3">
        <w:rPr>
          <w:rFonts w:ascii="Times New Roman" w:hAnsi="Times New Roman" w:cs="Times New Roman"/>
          <w:color w:val="292526"/>
        </w:rPr>
        <w:t>equally good. Therefore, how can we judge a hypothesis to be true or false,</w:t>
      </w:r>
      <w:r w:rsidR="009E0203" w:rsidRPr="003529B3">
        <w:rPr>
          <w:rFonts w:ascii="Times New Roman" w:hAnsi="Times New Roman" w:cs="Times New Roman"/>
          <w:color w:val="292526"/>
        </w:rPr>
        <w:t xml:space="preserve"> </w:t>
      </w:r>
      <w:r w:rsidRPr="003529B3">
        <w:rPr>
          <w:rFonts w:ascii="Times New Roman" w:hAnsi="Times New Roman" w:cs="Times New Roman"/>
          <w:color w:val="292526"/>
        </w:rPr>
        <w:t>good or bad? Agreement with facts is the sole and sufficient test of a true</w:t>
      </w:r>
      <w:r w:rsidR="009E0203" w:rsidRPr="003529B3">
        <w:rPr>
          <w:rFonts w:ascii="Times New Roman" w:hAnsi="Times New Roman" w:cs="Times New Roman"/>
          <w:color w:val="292526"/>
        </w:rPr>
        <w:t xml:space="preserve"> </w:t>
      </w:r>
      <w:r w:rsidRPr="003529B3">
        <w:rPr>
          <w:rFonts w:ascii="Times New Roman" w:hAnsi="Times New Roman" w:cs="Times New Roman"/>
          <w:color w:val="292526"/>
        </w:rPr>
        <w:t>hypothesis. Therefore, certain conditions can be laid down for distinguishing a</w:t>
      </w:r>
      <w:r w:rsidR="009E0203" w:rsidRPr="003529B3">
        <w:rPr>
          <w:rFonts w:ascii="Times New Roman" w:hAnsi="Times New Roman" w:cs="Times New Roman"/>
          <w:color w:val="292526"/>
        </w:rPr>
        <w:t xml:space="preserve"> </w:t>
      </w:r>
      <w:r w:rsidRPr="003529B3">
        <w:rPr>
          <w:rFonts w:ascii="Times New Roman" w:hAnsi="Times New Roman" w:cs="Times New Roman"/>
          <w:color w:val="292526"/>
        </w:rPr>
        <w:t>good hypothesis from bad ones. The formal conditions laid down by thinkers</w:t>
      </w:r>
      <w:r w:rsidR="009E0203" w:rsidRPr="003529B3">
        <w:rPr>
          <w:rFonts w:ascii="Times New Roman" w:hAnsi="Times New Roman" w:cs="Times New Roman"/>
          <w:color w:val="292526"/>
        </w:rPr>
        <w:t xml:space="preserve"> </w:t>
      </w:r>
      <w:r w:rsidRPr="003529B3">
        <w:rPr>
          <w:rFonts w:ascii="Times New Roman" w:hAnsi="Times New Roman" w:cs="Times New Roman"/>
          <w:color w:val="292526"/>
        </w:rPr>
        <w:t>provide the criteria for judging a hypothesis as good or valid. These conditions</w:t>
      </w:r>
      <w:r w:rsidR="009E0203" w:rsidRPr="003529B3">
        <w:rPr>
          <w:rFonts w:ascii="Times New Roman" w:hAnsi="Times New Roman" w:cs="Times New Roman"/>
          <w:color w:val="292526"/>
        </w:rPr>
        <w:t xml:space="preserve"> </w:t>
      </w:r>
      <w:r w:rsidRPr="003529B3">
        <w:rPr>
          <w:rFonts w:ascii="Times New Roman" w:hAnsi="Times New Roman" w:cs="Times New Roman"/>
          <w:color w:val="292526"/>
        </w:rPr>
        <w:t>are as follows:</w:t>
      </w:r>
    </w:p>
    <w:p w:rsidR="00110FDC" w:rsidRPr="003529B3" w:rsidRDefault="00110FDC" w:rsidP="000F1C32">
      <w:pPr>
        <w:autoSpaceDE w:val="0"/>
        <w:autoSpaceDN w:val="0"/>
        <w:adjustRightInd w:val="0"/>
        <w:spacing w:after="0" w:line="360" w:lineRule="auto"/>
        <w:jc w:val="both"/>
        <w:rPr>
          <w:rFonts w:ascii="Times New Roman" w:hAnsi="Times New Roman" w:cs="Times New Roman"/>
          <w:color w:val="292526"/>
        </w:rPr>
      </w:pPr>
      <w:proofErr w:type="spellStart"/>
      <w:r w:rsidRPr="003529B3">
        <w:rPr>
          <w:rFonts w:ascii="Times New Roman" w:hAnsi="Times New Roman" w:cs="Times New Roman"/>
          <w:color w:val="292526"/>
        </w:rPr>
        <w:t>i</w:t>
      </w:r>
      <w:proofErr w:type="spellEnd"/>
      <w:r w:rsidRPr="003529B3">
        <w:rPr>
          <w:rFonts w:ascii="Times New Roman" w:hAnsi="Times New Roman" w:cs="Times New Roman"/>
          <w:color w:val="292526"/>
        </w:rPr>
        <w:t xml:space="preserve">) </w:t>
      </w:r>
      <w:r w:rsidRPr="003529B3">
        <w:rPr>
          <w:rFonts w:ascii="Times New Roman" w:hAnsi="Times New Roman" w:cs="Times New Roman"/>
          <w:b/>
          <w:bCs/>
          <w:color w:val="292526"/>
        </w:rPr>
        <w:t xml:space="preserve">A hypothesis should be empirically verifiable: </w:t>
      </w:r>
      <w:r w:rsidRPr="003529B3">
        <w:rPr>
          <w:rFonts w:ascii="Times New Roman" w:hAnsi="Times New Roman" w:cs="Times New Roman"/>
          <w:color w:val="292526"/>
        </w:rPr>
        <w:t>The most important</w:t>
      </w:r>
      <w:r w:rsidR="009E0203" w:rsidRPr="003529B3">
        <w:rPr>
          <w:rFonts w:ascii="Times New Roman" w:hAnsi="Times New Roman" w:cs="Times New Roman"/>
          <w:color w:val="292526"/>
        </w:rPr>
        <w:t xml:space="preserve"> </w:t>
      </w:r>
      <w:r w:rsidRPr="003529B3">
        <w:rPr>
          <w:rFonts w:ascii="Times New Roman" w:hAnsi="Times New Roman" w:cs="Times New Roman"/>
          <w:color w:val="292526"/>
        </w:rPr>
        <w:t>condition for a valid hypothesis is that it should be empirically verifiable. A</w:t>
      </w:r>
      <w:r w:rsidR="009E0203" w:rsidRPr="003529B3">
        <w:rPr>
          <w:rFonts w:ascii="Times New Roman" w:hAnsi="Times New Roman" w:cs="Times New Roman"/>
          <w:color w:val="292526"/>
        </w:rPr>
        <w:t xml:space="preserve"> </w:t>
      </w:r>
      <w:r w:rsidRPr="003529B3">
        <w:rPr>
          <w:rFonts w:ascii="Times New Roman" w:hAnsi="Times New Roman" w:cs="Times New Roman"/>
          <w:color w:val="292526"/>
        </w:rPr>
        <w:t>hypothesis is said to be verifiable, if it can be shown to be either true or false</w:t>
      </w:r>
      <w:r w:rsidR="009E0203" w:rsidRPr="003529B3">
        <w:rPr>
          <w:rFonts w:ascii="Times New Roman" w:hAnsi="Times New Roman" w:cs="Times New Roman"/>
          <w:color w:val="292526"/>
        </w:rPr>
        <w:t xml:space="preserve"> </w:t>
      </w:r>
      <w:r w:rsidRPr="003529B3">
        <w:rPr>
          <w:rFonts w:ascii="Times New Roman" w:hAnsi="Times New Roman" w:cs="Times New Roman"/>
          <w:color w:val="292526"/>
        </w:rPr>
        <w:t>by comparing with the facts of experience directly or indirectly. A hypothesis is</w:t>
      </w:r>
      <w:r w:rsidR="009E0203" w:rsidRPr="003529B3">
        <w:rPr>
          <w:rFonts w:ascii="Times New Roman" w:hAnsi="Times New Roman" w:cs="Times New Roman"/>
          <w:color w:val="292526"/>
        </w:rPr>
        <w:t xml:space="preserve"> </w:t>
      </w:r>
      <w:r w:rsidRPr="003529B3">
        <w:rPr>
          <w:rFonts w:ascii="Times New Roman" w:hAnsi="Times New Roman" w:cs="Times New Roman"/>
          <w:color w:val="292526"/>
        </w:rPr>
        <w:t>true if it conforms to facts and it is false if it does not. Empirical verification is</w:t>
      </w:r>
      <w:r w:rsidR="009E0203" w:rsidRPr="003529B3">
        <w:rPr>
          <w:rFonts w:ascii="Times New Roman" w:hAnsi="Times New Roman" w:cs="Times New Roman"/>
          <w:color w:val="292526"/>
        </w:rPr>
        <w:t xml:space="preserve"> </w:t>
      </w:r>
      <w:r w:rsidRPr="003529B3">
        <w:rPr>
          <w:rFonts w:ascii="Times New Roman" w:hAnsi="Times New Roman" w:cs="Times New Roman"/>
          <w:color w:val="292526"/>
        </w:rPr>
        <w:t>the characteristic of the scientific method.</w:t>
      </w:r>
    </w:p>
    <w:p w:rsidR="00110FDC" w:rsidRPr="003529B3" w:rsidRDefault="00110FDC" w:rsidP="000F1C32">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lastRenderedPageBreak/>
        <w:t xml:space="preserve">ii) </w:t>
      </w:r>
      <w:r w:rsidRPr="003529B3">
        <w:rPr>
          <w:rFonts w:ascii="Times New Roman" w:hAnsi="Times New Roman" w:cs="Times New Roman"/>
          <w:b/>
          <w:bCs/>
          <w:color w:val="292526"/>
        </w:rPr>
        <w:t xml:space="preserve">A hypothesis should be relevant: </w:t>
      </w:r>
      <w:r w:rsidRPr="003529B3">
        <w:rPr>
          <w:rFonts w:ascii="Times New Roman" w:hAnsi="Times New Roman" w:cs="Times New Roman"/>
          <w:color w:val="292526"/>
        </w:rPr>
        <w:t>The purpose of formulating a hypothesis</w:t>
      </w:r>
      <w:r w:rsidR="009E0203" w:rsidRPr="003529B3">
        <w:rPr>
          <w:rFonts w:ascii="Times New Roman" w:hAnsi="Times New Roman" w:cs="Times New Roman"/>
          <w:color w:val="292526"/>
        </w:rPr>
        <w:t xml:space="preserve"> </w:t>
      </w:r>
      <w:r w:rsidRPr="003529B3">
        <w:rPr>
          <w:rFonts w:ascii="Times New Roman" w:hAnsi="Times New Roman" w:cs="Times New Roman"/>
          <w:color w:val="292526"/>
        </w:rPr>
        <w:t>is always to explain some facts. It must provide an answer to the problem</w:t>
      </w:r>
      <w:r w:rsidR="009E0203" w:rsidRPr="003529B3">
        <w:rPr>
          <w:rFonts w:ascii="Times New Roman" w:hAnsi="Times New Roman" w:cs="Times New Roman"/>
          <w:color w:val="292526"/>
        </w:rPr>
        <w:t xml:space="preserve"> </w:t>
      </w:r>
      <w:r w:rsidRPr="003529B3">
        <w:rPr>
          <w:rFonts w:ascii="Times New Roman" w:hAnsi="Times New Roman" w:cs="Times New Roman"/>
          <w:color w:val="292526"/>
        </w:rPr>
        <w:t>which initiated the enquiry. A hypothesis is called relevant if it can explain the</w:t>
      </w:r>
      <w:r w:rsidR="009E0203" w:rsidRPr="003529B3">
        <w:rPr>
          <w:rFonts w:ascii="Times New Roman" w:hAnsi="Times New Roman" w:cs="Times New Roman"/>
          <w:color w:val="292526"/>
        </w:rPr>
        <w:t xml:space="preserve"> </w:t>
      </w:r>
      <w:r w:rsidRPr="003529B3">
        <w:rPr>
          <w:rFonts w:ascii="Times New Roman" w:hAnsi="Times New Roman" w:cs="Times New Roman"/>
          <w:color w:val="292526"/>
        </w:rPr>
        <w:t>facts of enquiry.</w:t>
      </w:r>
    </w:p>
    <w:p w:rsidR="00110FDC" w:rsidRPr="003529B3" w:rsidRDefault="00110FDC" w:rsidP="000F1C32">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iii) </w:t>
      </w:r>
      <w:r w:rsidRPr="003529B3">
        <w:rPr>
          <w:rFonts w:ascii="Times New Roman" w:hAnsi="Times New Roman" w:cs="Times New Roman"/>
          <w:b/>
          <w:bCs/>
          <w:color w:val="292526"/>
        </w:rPr>
        <w:t xml:space="preserve">A hypothesis must have predictive and explanatory power: </w:t>
      </w:r>
      <w:r w:rsidRPr="003529B3">
        <w:rPr>
          <w:rFonts w:ascii="Times New Roman" w:hAnsi="Times New Roman" w:cs="Times New Roman"/>
          <w:color w:val="292526"/>
        </w:rPr>
        <w:t>Explanatory</w:t>
      </w:r>
      <w:r w:rsidR="009E0203" w:rsidRPr="003529B3">
        <w:rPr>
          <w:rFonts w:ascii="Times New Roman" w:hAnsi="Times New Roman" w:cs="Times New Roman"/>
          <w:color w:val="292526"/>
        </w:rPr>
        <w:t xml:space="preserve"> </w:t>
      </w:r>
      <w:r w:rsidRPr="003529B3">
        <w:rPr>
          <w:rFonts w:ascii="Times New Roman" w:hAnsi="Times New Roman" w:cs="Times New Roman"/>
          <w:color w:val="292526"/>
        </w:rPr>
        <w:t>power means that a good hypothesis, over and above the facts it proposes to</w:t>
      </w:r>
      <w:r w:rsidR="009E0203" w:rsidRPr="003529B3">
        <w:rPr>
          <w:rFonts w:ascii="Times New Roman" w:hAnsi="Times New Roman" w:cs="Times New Roman"/>
          <w:color w:val="292526"/>
        </w:rPr>
        <w:t xml:space="preserve"> </w:t>
      </w:r>
      <w:r w:rsidRPr="003529B3">
        <w:rPr>
          <w:rFonts w:ascii="Times New Roman" w:hAnsi="Times New Roman" w:cs="Times New Roman"/>
          <w:color w:val="292526"/>
        </w:rPr>
        <w:t>explain, must also explain some other facts which are beyond its original scope.</w:t>
      </w:r>
      <w:r w:rsidR="009E0203" w:rsidRPr="003529B3">
        <w:rPr>
          <w:rFonts w:ascii="Times New Roman" w:hAnsi="Times New Roman" w:cs="Times New Roman"/>
          <w:color w:val="292526"/>
        </w:rPr>
        <w:t xml:space="preserve"> </w:t>
      </w:r>
      <w:r w:rsidRPr="003529B3">
        <w:rPr>
          <w:rFonts w:ascii="Times New Roman" w:hAnsi="Times New Roman" w:cs="Times New Roman"/>
          <w:color w:val="292526"/>
        </w:rPr>
        <w:t>We must be able to deduce a wide range of observable facts which can be</w:t>
      </w:r>
      <w:r w:rsidR="009E0203" w:rsidRPr="003529B3">
        <w:rPr>
          <w:rFonts w:ascii="Times New Roman" w:hAnsi="Times New Roman" w:cs="Times New Roman"/>
          <w:color w:val="292526"/>
        </w:rPr>
        <w:t xml:space="preserve"> </w:t>
      </w:r>
      <w:r w:rsidRPr="003529B3">
        <w:rPr>
          <w:rFonts w:ascii="Times New Roman" w:hAnsi="Times New Roman" w:cs="Times New Roman"/>
          <w:color w:val="292526"/>
        </w:rPr>
        <w:t>deduced from a hypothesis. The wider the range, the greater is its explanatory</w:t>
      </w:r>
      <w:r w:rsidR="009E0203" w:rsidRPr="003529B3">
        <w:rPr>
          <w:rFonts w:ascii="Times New Roman" w:hAnsi="Times New Roman" w:cs="Times New Roman"/>
          <w:color w:val="292526"/>
        </w:rPr>
        <w:t xml:space="preserve"> </w:t>
      </w:r>
      <w:r w:rsidRPr="003529B3">
        <w:rPr>
          <w:rFonts w:ascii="Times New Roman" w:hAnsi="Times New Roman" w:cs="Times New Roman"/>
          <w:color w:val="292526"/>
        </w:rPr>
        <w:t>power.</w:t>
      </w:r>
    </w:p>
    <w:p w:rsidR="00110FDC" w:rsidRPr="003529B3" w:rsidRDefault="00110FDC" w:rsidP="000F1C32">
      <w:pPr>
        <w:autoSpaceDE w:val="0"/>
        <w:autoSpaceDN w:val="0"/>
        <w:adjustRightInd w:val="0"/>
        <w:spacing w:after="0" w:line="360" w:lineRule="auto"/>
        <w:jc w:val="both"/>
        <w:rPr>
          <w:rFonts w:ascii="Times New Roman" w:hAnsi="Times New Roman" w:cs="Times New Roman"/>
          <w:b/>
          <w:bCs/>
          <w:color w:val="292526"/>
        </w:rPr>
      </w:pPr>
      <w:proofErr w:type="gramStart"/>
      <w:r w:rsidRPr="003529B3">
        <w:rPr>
          <w:rFonts w:ascii="Times New Roman" w:hAnsi="Times New Roman" w:cs="Times New Roman"/>
          <w:color w:val="292526"/>
        </w:rPr>
        <w:t xml:space="preserve">iv) </w:t>
      </w:r>
      <w:r w:rsidRPr="003529B3">
        <w:rPr>
          <w:rFonts w:ascii="Times New Roman" w:hAnsi="Times New Roman" w:cs="Times New Roman"/>
          <w:b/>
          <w:bCs/>
          <w:color w:val="292526"/>
        </w:rPr>
        <w:t>A</w:t>
      </w:r>
      <w:proofErr w:type="gramEnd"/>
      <w:r w:rsidRPr="003529B3">
        <w:rPr>
          <w:rFonts w:ascii="Times New Roman" w:hAnsi="Times New Roman" w:cs="Times New Roman"/>
          <w:b/>
          <w:bCs/>
          <w:color w:val="292526"/>
        </w:rPr>
        <w:t xml:space="preserve"> hypothesis must furnish a base for deductive inference on</w:t>
      </w:r>
      <w:r w:rsidR="00124CA2" w:rsidRPr="003529B3">
        <w:rPr>
          <w:rFonts w:ascii="Times New Roman" w:hAnsi="Times New Roman" w:cs="Times New Roman"/>
          <w:b/>
          <w:bCs/>
          <w:color w:val="292526"/>
        </w:rPr>
        <w:t xml:space="preserve"> </w:t>
      </w:r>
      <w:r w:rsidRPr="003529B3">
        <w:rPr>
          <w:rFonts w:ascii="Times New Roman" w:hAnsi="Times New Roman" w:cs="Times New Roman"/>
          <w:b/>
          <w:bCs/>
          <w:color w:val="292526"/>
        </w:rPr>
        <w:t xml:space="preserve">consequences: </w:t>
      </w:r>
      <w:r w:rsidRPr="003529B3">
        <w:rPr>
          <w:rFonts w:ascii="Times New Roman" w:hAnsi="Times New Roman" w:cs="Times New Roman"/>
          <w:color w:val="292526"/>
        </w:rPr>
        <w:t>In the process of investigation, we always pass from the</w:t>
      </w:r>
      <w:r w:rsidR="00124CA2" w:rsidRPr="003529B3">
        <w:rPr>
          <w:rFonts w:ascii="Times New Roman" w:hAnsi="Times New Roman" w:cs="Times New Roman"/>
          <w:b/>
          <w:bCs/>
          <w:color w:val="292526"/>
        </w:rPr>
        <w:t xml:space="preserve"> </w:t>
      </w:r>
      <w:r w:rsidRPr="003529B3">
        <w:rPr>
          <w:rFonts w:ascii="Times New Roman" w:hAnsi="Times New Roman" w:cs="Times New Roman"/>
          <w:color w:val="292526"/>
        </w:rPr>
        <w:t xml:space="preserve">known to the unknown. It is impossible to infer </w:t>
      </w:r>
      <w:proofErr w:type="spellStart"/>
      <w:r w:rsidRPr="003529B3">
        <w:rPr>
          <w:rFonts w:ascii="Times New Roman" w:hAnsi="Times New Roman" w:cs="Times New Roman"/>
          <w:color w:val="292526"/>
        </w:rPr>
        <w:t>any thing</w:t>
      </w:r>
      <w:proofErr w:type="spellEnd"/>
      <w:r w:rsidRPr="003529B3">
        <w:rPr>
          <w:rFonts w:ascii="Times New Roman" w:hAnsi="Times New Roman" w:cs="Times New Roman"/>
          <w:color w:val="292526"/>
        </w:rPr>
        <w:t xml:space="preserve"> from the absolutely</w:t>
      </w:r>
      <w:r w:rsidR="00124CA2" w:rsidRPr="003529B3">
        <w:rPr>
          <w:rFonts w:ascii="Times New Roman" w:hAnsi="Times New Roman" w:cs="Times New Roman"/>
          <w:b/>
          <w:bCs/>
          <w:color w:val="292526"/>
        </w:rPr>
        <w:t xml:space="preserve"> </w:t>
      </w:r>
      <w:r w:rsidRPr="003529B3">
        <w:rPr>
          <w:rFonts w:ascii="Times New Roman" w:hAnsi="Times New Roman" w:cs="Times New Roman"/>
          <w:color w:val="292526"/>
        </w:rPr>
        <w:t>unknown. We can only infer what would happen under supposed conditions by</w:t>
      </w:r>
      <w:r w:rsidR="00124CA2" w:rsidRPr="003529B3">
        <w:rPr>
          <w:rFonts w:ascii="Times New Roman" w:hAnsi="Times New Roman" w:cs="Times New Roman"/>
          <w:b/>
          <w:bCs/>
          <w:color w:val="292526"/>
        </w:rPr>
        <w:t xml:space="preserve"> </w:t>
      </w:r>
      <w:r w:rsidRPr="003529B3">
        <w:rPr>
          <w:rFonts w:ascii="Times New Roman" w:hAnsi="Times New Roman" w:cs="Times New Roman"/>
          <w:color w:val="292526"/>
        </w:rPr>
        <w:t>applying the knowledge of nature we possess. Hence, our hypothesis must be</w:t>
      </w:r>
      <w:r w:rsidR="00124CA2" w:rsidRPr="003529B3">
        <w:rPr>
          <w:rFonts w:ascii="Times New Roman" w:hAnsi="Times New Roman" w:cs="Times New Roman"/>
          <w:b/>
          <w:bCs/>
          <w:color w:val="292526"/>
        </w:rPr>
        <w:t xml:space="preserve"> </w:t>
      </w:r>
      <w:r w:rsidRPr="003529B3">
        <w:rPr>
          <w:rFonts w:ascii="Times New Roman" w:hAnsi="Times New Roman" w:cs="Times New Roman"/>
          <w:color w:val="292526"/>
        </w:rPr>
        <w:t>in accordance with our previous knowledge.</w:t>
      </w:r>
    </w:p>
    <w:p w:rsidR="00110FDC" w:rsidRPr="003529B3" w:rsidRDefault="00110FDC" w:rsidP="000F1C32">
      <w:pPr>
        <w:autoSpaceDE w:val="0"/>
        <w:autoSpaceDN w:val="0"/>
        <w:adjustRightInd w:val="0"/>
        <w:spacing w:after="0" w:line="360" w:lineRule="auto"/>
        <w:jc w:val="both"/>
        <w:rPr>
          <w:rFonts w:ascii="Times New Roman" w:hAnsi="Times New Roman" w:cs="Times New Roman"/>
          <w:b/>
          <w:bCs/>
          <w:color w:val="292526"/>
        </w:rPr>
      </w:pPr>
      <w:r w:rsidRPr="003529B3">
        <w:rPr>
          <w:rFonts w:ascii="Times New Roman" w:hAnsi="Times New Roman" w:cs="Times New Roman"/>
          <w:color w:val="292526"/>
        </w:rPr>
        <w:t xml:space="preserve">v) </w:t>
      </w:r>
      <w:r w:rsidRPr="003529B3">
        <w:rPr>
          <w:rFonts w:ascii="Times New Roman" w:hAnsi="Times New Roman" w:cs="Times New Roman"/>
          <w:b/>
          <w:bCs/>
          <w:color w:val="292526"/>
        </w:rPr>
        <w:t>A hypothesis does not go against the traditionally established</w:t>
      </w:r>
      <w:r w:rsidR="00124CA2" w:rsidRPr="003529B3">
        <w:rPr>
          <w:rFonts w:ascii="Times New Roman" w:hAnsi="Times New Roman" w:cs="Times New Roman"/>
          <w:b/>
          <w:bCs/>
          <w:color w:val="292526"/>
        </w:rPr>
        <w:t xml:space="preserve"> </w:t>
      </w:r>
      <w:r w:rsidRPr="003529B3">
        <w:rPr>
          <w:rFonts w:ascii="Times New Roman" w:hAnsi="Times New Roman" w:cs="Times New Roman"/>
          <w:b/>
          <w:bCs/>
          <w:color w:val="292526"/>
        </w:rPr>
        <w:t xml:space="preserve">knowledge: </w:t>
      </w:r>
      <w:r w:rsidRPr="003529B3">
        <w:rPr>
          <w:rFonts w:ascii="Times New Roman" w:hAnsi="Times New Roman" w:cs="Times New Roman"/>
          <w:color w:val="292526"/>
        </w:rPr>
        <w:t>As far as possible, a new hypothesis should not go against any</w:t>
      </w:r>
      <w:r w:rsidR="00124CA2" w:rsidRPr="003529B3">
        <w:rPr>
          <w:rFonts w:ascii="Times New Roman" w:hAnsi="Times New Roman" w:cs="Times New Roman"/>
          <w:b/>
          <w:bCs/>
          <w:color w:val="292526"/>
        </w:rPr>
        <w:t xml:space="preserve"> </w:t>
      </w:r>
      <w:r w:rsidRPr="003529B3">
        <w:rPr>
          <w:rFonts w:ascii="Times New Roman" w:hAnsi="Times New Roman" w:cs="Times New Roman"/>
          <w:color w:val="292526"/>
        </w:rPr>
        <w:t>previously established law or knowledge. The new hypothesis is expected to be</w:t>
      </w:r>
      <w:r w:rsidR="00124CA2" w:rsidRPr="003529B3">
        <w:rPr>
          <w:rFonts w:ascii="Times New Roman" w:hAnsi="Times New Roman" w:cs="Times New Roman"/>
          <w:b/>
          <w:bCs/>
          <w:color w:val="292526"/>
        </w:rPr>
        <w:t xml:space="preserve"> </w:t>
      </w:r>
      <w:r w:rsidRPr="003529B3">
        <w:rPr>
          <w:rFonts w:ascii="Times New Roman" w:hAnsi="Times New Roman" w:cs="Times New Roman"/>
          <w:color w:val="292526"/>
        </w:rPr>
        <w:t>consistent with the established knowledge.</w:t>
      </w:r>
    </w:p>
    <w:p w:rsidR="00110FDC" w:rsidRPr="003529B3" w:rsidRDefault="00110FDC" w:rsidP="000F1C32">
      <w:pPr>
        <w:autoSpaceDE w:val="0"/>
        <w:autoSpaceDN w:val="0"/>
        <w:adjustRightInd w:val="0"/>
        <w:spacing w:after="0" w:line="360" w:lineRule="auto"/>
        <w:jc w:val="both"/>
        <w:rPr>
          <w:rFonts w:ascii="Times New Roman" w:hAnsi="Times New Roman" w:cs="Times New Roman"/>
          <w:color w:val="292526"/>
        </w:rPr>
      </w:pPr>
      <w:proofErr w:type="gramStart"/>
      <w:r w:rsidRPr="003529B3">
        <w:rPr>
          <w:rFonts w:ascii="Times New Roman" w:hAnsi="Times New Roman" w:cs="Times New Roman"/>
          <w:color w:val="292526"/>
        </w:rPr>
        <w:t xml:space="preserve">vi) </w:t>
      </w:r>
      <w:r w:rsidRPr="003529B3">
        <w:rPr>
          <w:rFonts w:ascii="Times New Roman" w:hAnsi="Times New Roman" w:cs="Times New Roman"/>
          <w:b/>
          <w:bCs/>
          <w:color w:val="292526"/>
        </w:rPr>
        <w:t>A</w:t>
      </w:r>
      <w:proofErr w:type="gramEnd"/>
      <w:r w:rsidRPr="003529B3">
        <w:rPr>
          <w:rFonts w:ascii="Times New Roman" w:hAnsi="Times New Roman" w:cs="Times New Roman"/>
          <w:b/>
          <w:bCs/>
          <w:color w:val="292526"/>
        </w:rPr>
        <w:t xml:space="preserve"> hypothesis should be simple: </w:t>
      </w:r>
      <w:r w:rsidRPr="003529B3">
        <w:rPr>
          <w:rFonts w:ascii="Times New Roman" w:hAnsi="Times New Roman" w:cs="Times New Roman"/>
          <w:color w:val="292526"/>
        </w:rPr>
        <w:t>A simple hypothesis is preferable to a</w:t>
      </w:r>
      <w:r w:rsidR="00124CA2" w:rsidRPr="003529B3">
        <w:rPr>
          <w:rFonts w:ascii="Times New Roman" w:hAnsi="Times New Roman" w:cs="Times New Roman"/>
          <w:color w:val="292526"/>
        </w:rPr>
        <w:t xml:space="preserve"> </w:t>
      </w:r>
      <w:r w:rsidRPr="003529B3">
        <w:rPr>
          <w:rFonts w:ascii="Times New Roman" w:hAnsi="Times New Roman" w:cs="Times New Roman"/>
          <w:color w:val="292526"/>
        </w:rPr>
        <w:t xml:space="preserve">complex one. It </w:t>
      </w:r>
      <w:proofErr w:type="spellStart"/>
      <w:r w:rsidRPr="003529B3">
        <w:rPr>
          <w:rFonts w:ascii="Times New Roman" w:hAnsi="Times New Roman" w:cs="Times New Roman"/>
          <w:color w:val="292526"/>
        </w:rPr>
        <w:t>some times</w:t>
      </w:r>
      <w:proofErr w:type="spellEnd"/>
      <w:r w:rsidRPr="003529B3">
        <w:rPr>
          <w:rFonts w:ascii="Times New Roman" w:hAnsi="Times New Roman" w:cs="Times New Roman"/>
          <w:color w:val="292526"/>
        </w:rPr>
        <w:t xml:space="preserve"> happens that there are two or more hypotheses</w:t>
      </w:r>
      <w:r w:rsidR="00124CA2" w:rsidRPr="003529B3">
        <w:rPr>
          <w:rFonts w:ascii="Times New Roman" w:hAnsi="Times New Roman" w:cs="Times New Roman"/>
          <w:color w:val="292526"/>
        </w:rPr>
        <w:t xml:space="preserve"> </w:t>
      </w:r>
      <w:r w:rsidRPr="003529B3">
        <w:rPr>
          <w:rFonts w:ascii="Times New Roman" w:hAnsi="Times New Roman" w:cs="Times New Roman"/>
          <w:color w:val="292526"/>
        </w:rPr>
        <w:t>which explain a given fact equally well. Both of them are verified by</w:t>
      </w:r>
      <w:r w:rsidR="00124CA2" w:rsidRPr="003529B3">
        <w:rPr>
          <w:rFonts w:ascii="Times New Roman" w:hAnsi="Times New Roman" w:cs="Times New Roman"/>
          <w:color w:val="292526"/>
        </w:rPr>
        <w:t xml:space="preserve"> </w:t>
      </w:r>
      <w:r w:rsidRPr="003529B3">
        <w:rPr>
          <w:rFonts w:ascii="Times New Roman" w:hAnsi="Times New Roman" w:cs="Times New Roman"/>
          <w:color w:val="292526"/>
        </w:rPr>
        <w:t>observable facts. Both of them have a predictive power and both are</w:t>
      </w:r>
      <w:r w:rsidR="00124CA2" w:rsidRPr="003529B3">
        <w:rPr>
          <w:rFonts w:ascii="Times New Roman" w:hAnsi="Times New Roman" w:cs="Times New Roman"/>
          <w:color w:val="292526"/>
        </w:rPr>
        <w:t xml:space="preserve"> </w:t>
      </w:r>
      <w:r w:rsidRPr="003529B3">
        <w:rPr>
          <w:rFonts w:ascii="Times New Roman" w:hAnsi="Times New Roman" w:cs="Times New Roman"/>
          <w:color w:val="292526"/>
        </w:rPr>
        <w:t>consistent with established knowledge. All the important conditions of</w:t>
      </w:r>
      <w:r w:rsidR="00124CA2" w:rsidRPr="003529B3">
        <w:rPr>
          <w:rFonts w:ascii="Times New Roman" w:hAnsi="Times New Roman" w:cs="Times New Roman"/>
          <w:color w:val="292526"/>
        </w:rPr>
        <w:t xml:space="preserve"> </w:t>
      </w:r>
      <w:r w:rsidRPr="003529B3">
        <w:rPr>
          <w:rFonts w:ascii="Times New Roman" w:hAnsi="Times New Roman" w:cs="Times New Roman"/>
          <w:color w:val="292526"/>
        </w:rPr>
        <w:t>hypothesis are thus satisfied by them. In such cases the simpler one is to be</w:t>
      </w:r>
      <w:r w:rsidR="00124CA2" w:rsidRPr="003529B3">
        <w:rPr>
          <w:rFonts w:ascii="Times New Roman" w:hAnsi="Times New Roman" w:cs="Times New Roman"/>
          <w:color w:val="292526"/>
        </w:rPr>
        <w:t xml:space="preserve"> </w:t>
      </w:r>
      <w:r w:rsidRPr="003529B3">
        <w:rPr>
          <w:rFonts w:ascii="Times New Roman" w:hAnsi="Times New Roman" w:cs="Times New Roman"/>
          <w:color w:val="292526"/>
        </w:rPr>
        <w:t>accepted in preference to the complex one.</w:t>
      </w:r>
    </w:p>
    <w:p w:rsidR="00110FDC" w:rsidRPr="003529B3" w:rsidRDefault="00110FDC" w:rsidP="000F1C32">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vii) </w:t>
      </w:r>
      <w:r w:rsidRPr="003529B3">
        <w:rPr>
          <w:rFonts w:ascii="Times New Roman" w:hAnsi="Times New Roman" w:cs="Times New Roman"/>
          <w:b/>
          <w:bCs/>
          <w:color w:val="292526"/>
        </w:rPr>
        <w:t xml:space="preserve">A hypothesis must be clear, definite and certain: </w:t>
      </w:r>
      <w:r w:rsidRPr="003529B3">
        <w:rPr>
          <w:rFonts w:ascii="Times New Roman" w:hAnsi="Times New Roman" w:cs="Times New Roman"/>
          <w:color w:val="292526"/>
        </w:rPr>
        <w:t>It is desirable that the</w:t>
      </w:r>
      <w:r w:rsidR="00124CA2" w:rsidRPr="003529B3">
        <w:rPr>
          <w:rFonts w:ascii="Times New Roman" w:hAnsi="Times New Roman" w:cs="Times New Roman"/>
          <w:color w:val="292526"/>
        </w:rPr>
        <w:t xml:space="preserve"> </w:t>
      </w:r>
      <w:r w:rsidRPr="003529B3">
        <w:rPr>
          <w:rFonts w:ascii="Times New Roman" w:hAnsi="Times New Roman" w:cs="Times New Roman"/>
          <w:color w:val="292526"/>
        </w:rPr>
        <w:t>hypothesis must be simple and specific to the point. It must be clearly defined</w:t>
      </w:r>
      <w:r w:rsidR="00124CA2" w:rsidRPr="003529B3">
        <w:rPr>
          <w:rFonts w:ascii="Times New Roman" w:hAnsi="Times New Roman" w:cs="Times New Roman"/>
          <w:color w:val="292526"/>
        </w:rPr>
        <w:t xml:space="preserve"> </w:t>
      </w:r>
      <w:r w:rsidRPr="003529B3">
        <w:rPr>
          <w:rFonts w:ascii="Times New Roman" w:hAnsi="Times New Roman" w:cs="Times New Roman"/>
          <w:color w:val="292526"/>
        </w:rPr>
        <w:t>in a manner commonly accepted. It should not be vague or ambiguous.</w:t>
      </w:r>
    </w:p>
    <w:p w:rsidR="00110FDC" w:rsidRPr="003529B3" w:rsidRDefault="00110FDC" w:rsidP="000F1C32">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 (viii) </w:t>
      </w:r>
      <w:r w:rsidRPr="003529B3">
        <w:rPr>
          <w:rFonts w:ascii="Times New Roman" w:hAnsi="Times New Roman" w:cs="Times New Roman"/>
          <w:b/>
          <w:bCs/>
          <w:color w:val="292526"/>
        </w:rPr>
        <w:t xml:space="preserve">A Hypothesis should be related to available techniques: </w:t>
      </w:r>
      <w:r w:rsidRPr="003529B3">
        <w:rPr>
          <w:rFonts w:ascii="Times New Roman" w:hAnsi="Times New Roman" w:cs="Times New Roman"/>
          <w:color w:val="292526"/>
        </w:rPr>
        <w:t>If tools and</w:t>
      </w:r>
      <w:r w:rsidR="00124CA2" w:rsidRPr="003529B3">
        <w:rPr>
          <w:rFonts w:ascii="Times New Roman" w:hAnsi="Times New Roman" w:cs="Times New Roman"/>
          <w:color w:val="292526"/>
        </w:rPr>
        <w:t xml:space="preserve"> </w:t>
      </w:r>
      <w:r w:rsidRPr="003529B3">
        <w:rPr>
          <w:rFonts w:ascii="Times New Roman" w:hAnsi="Times New Roman" w:cs="Times New Roman"/>
          <w:color w:val="292526"/>
        </w:rPr>
        <w:t>techniques are not available we cannot test the hypothesis. Therefore, the</w:t>
      </w:r>
      <w:r w:rsidR="00124CA2" w:rsidRPr="003529B3">
        <w:rPr>
          <w:rFonts w:ascii="Times New Roman" w:hAnsi="Times New Roman" w:cs="Times New Roman"/>
          <w:color w:val="292526"/>
        </w:rPr>
        <w:t xml:space="preserve"> </w:t>
      </w:r>
      <w:r w:rsidRPr="003529B3">
        <w:rPr>
          <w:rFonts w:ascii="Times New Roman" w:hAnsi="Times New Roman" w:cs="Times New Roman"/>
          <w:color w:val="292526"/>
        </w:rPr>
        <w:t>hypothesis should be formulated only after due thought is given to the methods</w:t>
      </w:r>
      <w:r w:rsidR="00124CA2" w:rsidRPr="003529B3">
        <w:rPr>
          <w:rFonts w:ascii="Times New Roman" w:hAnsi="Times New Roman" w:cs="Times New Roman"/>
          <w:color w:val="292526"/>
        </w:rPr>
        <w:t xml:space="preserve"> </w:t>
      </w:r>
      <w:r w:rsidRPr="003529B3">
        <w:rPr>
          <w:rFonts w:ascii="Times New Roman" w:hAnsi="Times New Roman" w:cs="Times New Roman"/>
          <w:color w:val="292526"/>
        </w:rPr>
        <w:t>and techniques that can be used to measure the concepts and variables related</w:t>
      </w:r>
    </w:p>
    <w:p w:rsidR="00110FDC" w:rsidRPr="003529B3" w:rsidRDefault="00110FDC" w:rsidP="000F1C32">
      <w:pPr>
        <w:autoSpaceDE w:val="0"/>
        <w:autoSpaceDN w:val="0"/>
        <w:adjustRightInd w:val="0"/>
        <w:spacing w:after="0" w:line="360" w:lineRule="auto"/>
        <w:jc w:val="both"/>
        <w:rPr>
          <w:rFonts w:ascii="Times New Roman" w:hAnsi="Times New Roman" w:cs="Times New Roman"/>
          <w:color w:val="292526"/>
        </w:rPr>
      </w:pPr>
      <w:proofErr w:type="gramStart"/>
      <w:r w:rsidRPr="003529B3">
        <w:rPr>
          <w:rFonts w:ascii="Times New Roman" w:hAnsi="Times New Roman" w:cs="Times New Roman"/>
          <w:color w:val="292526"/>
        </w:rPr>
        <w:t>to</w:t>
      </w:r>
      <w:proofErr w:type="gramEnd"/>
      <w:r w:rsidRPr="003529B3">
        <w:rPr>
          <w:rFonts w:ascii="Times New Roman" w:hAnsi="Times New Roman" w:cs="Times New Roman"/>
          <w:color w:val="292526"/>
        </w:rPr>
        <w:t xml:space="preserve"> the hypothesis.</w:t>
      </w:r>
    </w:p>
    <w:p w:rsidR="00110FDC" w:rsidRPr="003529B3" w:rsidRDefault="00110FDC" w:rsidP="000F1C32">
      <w:pPr>
        <w:autoSpaceDE w:val="0"/>
        <w:autoSpaceDN w:val="0"/>
        <w:adjustRightInd w:val="0"/>
        <w:spacing w:after="0" w:line="360" w:lineRule="auto"/>
        <w:jc w:val="both"/>
        <w:rPr>
          <w:rFonts w:ascii="Times New Roman" w:hAnsi="Times New Roman" w:cs="Times New Roman"/>
          <w:b/>
          <w:bCs/>
          <w:color w:val="292526"/>
        </w:rPr>
      </w:pPr>
      <w:r w:rsidRPr="003529B3">
        <w:rPr>
          <w:rFonts w:ascii="Times New Roman" w:hAnsi="Times New Roman" w:cs="Times New Roman"/>
          <w:b/>
          <w:bCs/>
          <w:color w:val="292526"/>
        </w:rPr>
        <w:t>Stages in Hypothesis</w:t>
      </w:r>
    </w:p>
    <w:p w:rsidR="00110FDC" w:rsidRPr="003529B3" w:rsidRDefault="00110FDC" w:rsidP="000F1C32">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There are four stages. The first stage is feeling of a problem. The observation</w:t>
      </w:r>
      <w:r w:rsidR="00124CA2" w:rsidRPr="003529B3">
        <w:rPr>
          <w:rFonts w:ascii="Times New Roman" w:hAnsi="Times New Roman" w:cs="Times New Roman"/>
          <w:color w:val="292526"/>
        </w:rPr>
        <w:t xml:space="preserve"> </w:t>
      </w:r>
      <w:r w:rsidRPr="003529B3">
        <w:rPr>
          <w:rFonts w:ascii="Times New Roman" w:hAnsi="Times New Roman" w:cs="Times New Roman"/>
          <w:color w:val="292526"/>
        </w:rPr>
        <w:t>and analysis of the researcher reveals certain facts. These facts pose a</w:t>
      </w:r>
      <w:r w:rsidR="00124CA2" w:rsidRPr="003529B3">
        <w:rPr>
          <w:rFonts w:ascii="Times New Roman" w:hAnsi="Times New Roman" w:cs="Times New Roman"/>
          <w:color w:val="292526"/>
        </w:rPr>
        <w:t xml:space="preserve"> </w:t>
      </w:r>
      <w:r w:rsidRPr="003529B3">
        <w:rPr>
          <w:rFonts w:ascii="Times New Roman" w:hAnsi="Times New Roman" w:cs="Times New Roman"/>
          <w:color w:val="292526"/>
        </w:rPr>
        <w:t>problem. The second stage is formulation of a hypothesis or hypotheses. A</w:t>
      </w:r>
      <w:r w:rsidR="00124CA2" w:rsidRPr="003529B3">
        <w:rPr>
          <w:rFonts w:ascii="Times New Roman" w:hAnsi="Times New Roman" w:cs="Times New Roman"/>
          <w:color w:val="292526"/>
        </w:rPr>
        <w:t xml:space="preserve"> </w:t>
      </w:r>
      <w:r w:rsidRPr="003529B3">
        <w:rPr>
          <w:rFonts w:ascii="Times New Roman" w:hAnsi="Times New Roman" w:cs="Times New Roman"/>
          <w:color w:val="292526"/>
        </w:rPr>
        <w:t xml:space="preserve">tentative supposition/ guess </w:t>
      </w:r>
      <w:proofErr w:type="gramStart"/>
      <w:r w:rsidRPr="003529B3">
        <w:rPr>
          <w:rFonts w:ascii="Times New Roman" w:hAnsi="Times New Roman" w:cs="Times New Roman"/>
          <w:color w:val="292526"/>
        </w:rPr>
        <w:t>is</w:t>
      </w:r>
      <w:proofErr w:type="gramEnd"/>
      <w:r w:rsidRPr="003529B3">
        <w:rPr>
          <w:rFonts w:ascii="Times New Roman" w:hAnsi="Times New Roman" w:cs="Times New Roman"/>
          <w:color w:val="292526"/>
        </w:rPr>
        <w:t xml:space="preserve"> made to explain the facts which call for an</w:t>
      </w:r>
      <w:r w:rsidR="00124CA2" w:rsidRPr="003529B3">
        <w:rPr>
          <w:rFonts w:ascii="Times New Roman" w:hAnsi="Times New Roman" w:cs="Times New Roman"/>
          <w:color w:val="292526"/>
        </w:rPr>
        <w:t xml:space="preserve"> </w:t>
      </w:r>
      <w:r w:rsidRPr="003529B3">
        <w:rPr>
          <w:rFonts w:ascii="Times New Roman" w:hAnsi="Times New Roman" w:cs="Times New Roman"/>
          <w:color w:val="292526"/>
        </w:rPr>
        <w:t>explanation. At this stage some past experience is necessary to pick up the</w:t>
      </w:r>
      <w:r w:rsidR="00124CA2" w:rsidRPr="003529B3">
        <w:rPr>
          <w:rFonts w:ascii="Times New Roman" w:hAnsi="Times New Roman" w:cs="Times New Roman"/>
          <w:color w:val="292526"/>
        </w:rPr>
        <w:t xml:space="preserve"> </w:t>
      </w:r>
      <w:r w:rsidRPr="003529B3">
        <w:rPr>
          <w:rFonts w:ascii="Times New Roman" w:hAnsi="Times New Roman" w:cs="Times New Roman"/>
          <w:color w:val="292526"/>
        </w:rPr>
        <w:t>significant aspects of the observed facts. Without previous knowledge, the</w:t>
      </w:r>
      <w:r w:rsidR="00124CA2" w:rsidRPr="003529B3">
        <w:rPr>
          <w:rFonts w:ascii="Times New Roman" w:hAnsi="Times New Roman" w:cs="Times New Roman"/>
          <w:color w:val="292526"/>
        </w:rPr>
        <w:t xml:space="preserve"> </w:t>
      </w:r>
      <w:r w:rsidRPr="003529B3">
        <w:rPr>
          <w:rFonts w:ascii="Times New Roman" w:hAnsi="Times New Roman" w:cs="Times New Roman"/>
          <w:color w:val="292526"/>
        </w:rPr>
        <w:t>investigation becomes difficult, if not impossible. The third stage is deductive</w:t>
      </w:r>
      <w:r w:rsidR="00124CA2" w:rsidRPr="003529B3">
        <w:rPr>
          <w:rFonts w:ascii="Times New Roman" w:hAnsi="Times New Roman" w:cs="Times New Roman"/>
          <w:color w:val="292526"/>
        </w:rPr>
        <w:t xml:space="preserve"> </w:t>
      </w:r>
      <w:r w:rsidRPr="003529B3">
        <w:rPr>
          <w:rFonts w:ascii="Times New Roman" w:hAnsi="Times New Roman" w:cs="Times New Roman"/>
          <w:color w:val="292526"/>
        </w:rPr>
        <w:t>development of hypothesis using deductive reasoning. The researcher uses the</w:t>
      </w:r>
      <w:r w:rsidR="00124CA2" w:rsidRPr="003529B3">
        <w:rPr>
          <w:rFonts w:ascii="Times New Roman" w:hAnsi="Times New Roman" w:cs="Times New Roman"/>
          <w:color w:val="292526"/>
        </w:rPr>
        <w:t xml:space="preserve"> </w:t>
      </w:r>
      <w:r w:rsidRPr="003529B3">
        <w:rPr>
          <w:rFonts w:ascii="Times New Roman" w:hAnsi="Times New Roman" w:cs="Times New Roman"/>
          <w:color w:val="292526"/>
        </w:rPr>
        <w:lastRenderedPageBreak/>
        <w:t>hypothesis as a premise and draws a conclusion from it. And the last stage is</w:t>
      </w:r>
      <w:r w:rsidR="00124CA2" w:rsidRPr="003529B3">
        <w:rPr>
          <w:rFonts w:ascii="Times New Roman" w:hAnsi="Times New Roman" w:cs="Times New Roman"/>
          <w:color w:val="292526"/>
        </w:rPr>
        <w:t xml:space="preserve"> </w:t>
      </w:r>
      <w:r w:rsidRPr="003529B3">
        <w:rPr>
          <w:rFonts w:ascii="Times New Roman" w:hAnsi="Times New Roman" w:cs="Times New Roman"/>
          <w:color w:val="292526"/>
        </w:rPr>
        <w:t>the verification or testing of hypothesis. This consists in finding whether the</w:t>
      </w:r>
      <w:r w:rsidR="00124CA2" w:rsidRPr="003529B3">
        <w:rPr>
          <w:rFonts w:ascii="Times New Roman" w:hAnsi="Times New Roman" w:cs="Times New Roman"/>
          <w:color w:val="292526"/>
        </w:rPr>
        <w:t xml:space="preserve"> </w:t>
      </w:r>
      <w:r w:rsidRPr="003529B3">
        <w:rPr>
          <w:rFonts w:ascii="Times New Roman" w:hAnsi="Times New Roman" w:cs="Times New Roman"/>
          <w:color w:val="292526"/>
        </w:rPr>
        <w:t>conclusion drawn at the third stage is really true. Verification consists in finding</w:t>
      </w:r>
      <w:r w:rsidR="00124CA2" w:rsidRPr="003529B3">
        <w:rPr>
          <w:rFonts w:ascii="Times New Roman" w:hAnsi="Times New Roman" w:cs="Times New Roman"/>
          <w:color w:val="292526"/>
        </w:rPr>
        <w:t xml:space="preserve"> </w:t>
      </w:r>
      <w:r w:rsidRPr="003529B3">
        <w:rPr>
          <w:rFonts w:ascii="Times New Roman" w:hAnsi="Times New Roman" w:cs="Times New Roman"/>
          <w:color w:val="292526"/>
        </w:rPr>
        <w:t>whether the hypothesis agrees with the facts. If the hypothesis stands the test</w:t>
      </w:r>
      <w:r w:rsidR="00124CA2" w:rsidRPr="003529B3">
        <w:rPr>
          <w:rFonts w:ascii="Times New Roman" w:hAnsi="Times New Roman" w:cs="Times New Roman"/>
          <w:color w:val="292526"/>
        </w:rPr>
        <w:t xml:space="preserve"> </w:t>
      </w:r>
      <w:r w:rsidRPr="003529B3">
        <w:rPr>
          <w:rFonts w:ascii="Times New Roman" w:hAnsi="Times New Roman" w:cs="Times New Roman"/>
          <w:color w:val="292526"/>
        </w:rPr>
        <w:t>of verification, it is accepted as an explanation of the problem. But if the</w:t>
      </w:r>
      <w:r w:rsidR="00124CA2" w:rsidRPr="003529B3">
        <w:rPr>
          <w:rFonts w:ascii="Times New Roman" w:hAnsi="Times New Roman" w:cs="Times New Roman"/>
          <w:color w:val="292526"/>
        </w:rPr>
        <w:t xml:space="preserve"> </w:t>
      </w:r>
      <w:r w:rsidRPr="003529B3">
        <w:rPr>
          <w:rFonts w:ascii="Times New Roman" w:hAnsi="Times New Roman" w:cs="Times New Roman"/>
          <w:color w:val="292526"/>
        </w:rPr>
        <w:t>hypothesis does not stand the test of verification, the researcher has to search</w:t>
      </w:r>
      <w:r w:rsidR="00124CA2" w:rsidRPr="003529B3">
        <w:rPr>
          <w:rFonts w:ascii="Times New Roman" w:hAnsi="Times New Roman" w:cs="Times New Roman"/>
          <w:color w:val="292526"/>
        </w:rPr>
        <w:t xml:space="preserve"> </w:t>
      </w:r>
      <w:r w:rsidRPr="003529B3">
        <w:rPr>
          <w:rFonts w:ascii="Times New Roman" w:hAnsi="Times New Roman" w:cs="Times New Roman"/>
          <w:color w:val="292526"/>
        </w:rPr>
        <w:t>for further solutions.</w:t>
      </w:r>
    </w:p>
    <w:p w:rsidR="00124CA2" w:rsidRPr="003529B3" w:rsidRDefault="00124CA2" w:rsidP="000F1C32">
      <w:pPr>
        <w:autoSpaceDE w:val="0"/>
        <w:autoSpaceDN w:val="0"/>
        <w:adjustRightInd w:val="0"/>
        <w:spacing w:after="0" w:line="360" w:lineRule="auto"/>
        <w:jc w:val="both"/>
        <w:rPr>
          <w:rFonts w:ascii="Times New Roman" w:hAnsi="Times New Roman" w:cs="Times New Roman"/>
          <w:color w:val="292526"/>
        </w:rPr>
      </w:pPr>
    </w:p>
    <w:p w:rsidR="00110FDC" w:rsidRPr="003529B3" w:rsidRDefault="00110FDC" w:rsidP="000F1C32">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To explain the above stages let us consider a simple example. </w:t>
      </w:r>
      <w:proofErr w:type="gramStart"/>
      <w:r w:rsidRPr="003529B3">
        <w:rPr>
          <w:rFonts w:ascii="Times New Roman" w:hAnsi="Times New Roman" w:cs="Times New Roman"/>
          <w:color w:val="292526"/>
        </w:rPr>
        <w:t>Suppose, you</w:t>
      </w:r>
      <w:r w:rsidR="00124CA2" w:rsidRPr="003529B3">
        <w:rPr>
          <w:rFonts w:ascii="Times New Roman" w:hAnsi="Times New Roman" w:cs="Times New Roman"/>
          <w:color w:val="292526"/>
        </w:rPr>
        <w:t xml:space="preserve"> </w:t>
      </w:r>
      <w:r w:rsidRPr="003529B3">
        <w:rPr>
          <w:rFonts w:ascii="Times New Roman" w:hAnsi="Times New Roman" w:cs="Times New Roman"/>
          <w:color w:val="292526"/>
        </w:rPr>
        <w:t>have started from your home for college on your scooter.</w:t>
      </w:r>
      <w:proofErr w:type="gramEnd"/>
      <w:r w:rsidRPr="003529B3">
        <w:rPr>
          <w:rFonts w:ascii="Times New Roman" w:hAnsi="Times New Roman" w:cs="Times New Roman"/>
          <w:color w:val="292526"/>
        </w:rPr>
        <w:t xml:space="preserve"> A little while later</w:t>
      </w:r>
      <w:r w:rsidR="00124CA2" w:rsidRPr="003529B3">
        <w:rPr>
          <w:rFonts w:ascii="Times New Roman" w:hAnsi="Times New Roman" w:cs="Times New Roman"/>
          <w:color w:val="292526"/>
        </w:rPr>
        <w:t xml:space="preserve"> </w:t>
      </w:r>
      <w:r w:rsidRPr="003529B3">
        <w:rPr>
          <w:rFonts w:ascii="Times New Roman" w:hAnsi="Times New Roman" w:cs="Times New Roman"/>
          <w:color w:val="292526"/>
        </w:rPr>
        <w:t>the engine of your scooter suddenly stops. What can be the reason? Why has</w:t>
      </w:r>
      <w:r w:rsidR="00124CA2" w:rsidRPr="003529B3">
        <w:rPr>
          <w:rFonts w:ascii="Times New Roman" w:hAnsi="Times New Roman" w:cs="Times New Roman"/>
          <w:color w:val="292526"/>
        </w:rPr>
        <w:t xml:space="preserve"> </w:t>
      </w:r>
      <w:r w:rsidRPr="003529B3">
        <w:rPr>
          <w:rFonts w:ascii="Times New Roman" w:hAnsi="Times New Roman" w:cs="Times New Roman"/>
          <w:color w:val="292526"/>
        </w:rPr>
        <w:t>it stopped? From your past experience, you start guessing that such problems</w:t>
      </w:r>
      <w:r w:rsidR="00124CA2" w:rsidRPr="003529B3">
        <w:rPr>
          <w:rFonts w:ascii="Times New Roman" w:hAnsi="Times New Roman" w:cs="Times New Roman"/>
          <w:color w:val="292526"/>
        </w:rPr>
        <w:t xml:space="preserve"> </w:t>
      </w:r>
      <w:r w:rsidRPr="003529B3">
        <w:rPr>
          <w:rFonts w:ascii="Times New Roman" w:hAnsi="Times New Roman" w:cs="Times New Roman"/>
          <w:color w:val="292526"/>
        </w:rPr>
        <w:t>generally arise due to either petrol or spark plug. Then start deducing that the</w:t>
      </w:r>
      <w:r w:rsidR="00124CA2" w:rsidRPr="003529B3">
        <w:rPr>
          <w:rFonts w:ascii="Times New Roman" w:hAnsi="Times New Roman" w:cs="Times New Roman"/>
          <w:color w:val="292526"/>
        </w:rPr>
        <w:t xml:space="preserve"> </w:t>
      </w:r>
      <w:r w:rsidRPr="003529B3">
        <w:rPr>
          <w:rFonts w:ascii="Times New Roman" w:hAnsi="Times New Roman" w:cs="Times New Roman"/>
          <w:color w:val="292526"/>
        </w:rPr>
        <w:t>cause could be: (</w:t>
      </w:r>
      <w:proofErr w:type="spellStart"/>
      <w:r w:rsidRPr="003529B3">
        <w:rPr>
          <w:rFonts w:ascii="Times New Roman" w:hAnsi="Times New Roman" w:cs="Times New Roman"/>
          <w:color w:val="292526"/>
        </w:rPr>
        <w:t>i</w:t>
      </w:r>
      <w:proofErr w:type="spellEnd"/>
      <w:r w:rsidRPr="003529B3">
        <w:rPr>
          <w:rFonts w:ascii="Times New Roman" w:hAnsi="Times New Roman" w:cs="Times New Roman"/>
          <w:color w:val="292526"/>
        </w:rPr>
        <w:t xml:space="preserve">) that the petrol knob is not on. (ii) </w:t>
      </w:r>
      <w:proofErr w:type="gramStart"/>
      <w:r w:rsidRPr="003529B3">
        <w:rPr>
          <w:rFonts w:ascii="Times New Roman" w:hAnsi="Times New Roman" w:cs="Times New Roman"/>
          <w:color w:val="292526"/>
        </w:rPr>
        <w:t>that</w:t>
      </w:r>
      <w:proofErr w:type="gramEnd"/>
      <w:r w:rsidRPr="003529B3">
        <w:rPr>
          <w:rFonts w:ascii="Times New Roman" w:hAnsi="Times New Roman" w:cs="Times New Roman"/>
          <w:color w:val="292526"/>
        </w:rPr>
        <w:t xml:space="preserve"> there is no petrol in</w:t>
      </w:r>
      <w:r w:rsidR="00124CA2" w:rsidRPr="003529B3">
        <w:rPr>
          <w:rFonts w:ascii="Times New Roman" w:hAnsi="Times New Roman" w:cs="Times New Roman"/>
          <w:color w:val="292526"/>
        </w:rPr>
        <w:t xml:space="preserve"> </w:t>
      </w:r>
      <w:r w:rsidRPr="003529B3">
        <w:rPr>
          <w:rFonts w:ascii="Times New Roman" w:hAnsi="Times New Roman" w:cs="Times New Roman"/>
          <w:color w:val="292526"/>
        </w:rPr>
        <w:t xml:space="preserve">the tank. (iii) </w:t>
      </w:r>
      <w:proofErr w:type="gramStart"/>
      <w:r w:rsidRPr="003529B3">
        <w:rPr>
          <w:rFonts w:ascii="Times New Roman" w:hAnsi="Times New Roman" w:cs="Times New Roman"/>
          <w:color w:val="292526"/>
        </w:rPr>
        <w:t>that</w:t>
      </w:r>
      <w:proofErr w:type="gramEnd"/>
      <w:r w:rsidRPr="003529B3">
        <w:rPr>
          <w:rFonts w:ascii="Times New Roman" w:hAnsi="Times New Roman" w:cs="Times New Roman"/>
          <w:color w:val="292526"/>
        </w:rPr>
        <w:t xml:space="preserve"> the spark plug has to be cleaned. Then start verifying them</w:t>
      </w:r>
      <w:r w:rsidR="00124CA2" w:rsidRPr="003529B3">
        <w:rPr>
          <w:rFonts w:ascii="Times New Roman" w:hAnsi="Times New Roman" w:cs="Times New Roman"/>
          <w:color w:val="292526"/>
        </w:rPr>
        <w:t xml:space="preserve"> </w:t>
      </w:r>
      <w:r w:rsidRPr="003529B3">
        <w:rPr>
          <w:rFonts w:ascii="Times New Roman" w:hAnsi="Times New Roman" w:cs="Times New Roman"/>
          <w:color w:val="292526"/>
        </w:rPr>
        <w:t>one after another to solve the problem. First see whether the petrol knob is on.</w:t>
      </w:r>
      <w:r w:rsidR="00124CA2" w:rsidRPr="003529B3">
        <w:rPr>
          <w:rFonts w:ascii="Times New Roman" w:hAnsi="Times New Roman" w:cs="Times New Roman"/>
          <w:color w:val="292526"/>
        </w:rPr>
        <w:t xml:space="preserve"> </w:t>
      </w:r>
      <w:r w:rsidRPr="003529B3">
        <w:rPr>
          <w:rFonts w:ascii="Times New Roman" w:hAnsi="Times New Roman" w:cs="Times New Roman"/>
          <w:color w:val="292526"/>
        </w:rPr>
        <w:t>If it is not, switch it on and start the scooter. If it is already on, then see</w:t>
      </w:r>
      <w:r w:rsidR="00124CA2" w:rsidRPr="003529B3">
        <w:rPr>
          <w:rFonts w:ascii="Times New Roman" w:hAnsi="Times New Roman" w:cs="Times New Roman"/>
          <w:color w:val="292526"/>
        </w:rPr>
        <w:t xml:space="preserve"> </w:t>
      </w:r>
      <w:r w:rsidRPr="003529B3">
        <w:rPr>
          <w:rFonts w:ascii="Times New Roman" w:hAnsi="Times New Roman" w:cs="Times New Roman"/>
          <w:color w:val="292526"/>
        </w:rPr>
        <w:t>whether there is petrol or not by opening the lid of the petrol tank. If the tank</w:t>
      </w:r>
      <w:r w:rsidR="00124CA2" w:rsidRPr="003529B3">
        <w:rPr>
          <w:rFonts w:ascii="Times New Roman" w:hAnsi="Times New Roman" w:cs="Times New Roman"/>
          <w:color w:val="292526"/>
        </w:rPr>
        <w:t xml:space="preserve"> </w:t>
      </w:r>
      <w:r w:rsidRPr="003529B3">
        <w:rPr>
          <w:rFonts w:ascii="Times New Roman" w:hAnsi="Times New Roman" w:cs="Times New Roman"/>
          <w:color w:val="292526"/>
        </w:rPr>
        <w:t xml:space="preserve">is empty, go to the </w:t>
      </w:r>
      <w:proofErr w:type="spellStart"/>
      <w:r w:rsidRPr="003529B3">
        <w:rPr>
          <w:rFonts w:ascii="Times New Roman" w:hAnsi="Times New Roman" w:cs="Times New Roman"/>
          <w:color w:val="292526"/>
        </w:rPr>
        <w:t>near by</w:t>
      </w:r>
      <w:proofErr w:type="spellEnd"/>
      <w:r w:rsidRPr="003529B3">
        <w:rPr>
          <w:rFonts w:ascii="Times New Roman" w:hAnsi="Times New Roman" w:cs="Times New Roman"/>
          <w:color w:val="292526"/>
        </w:rPr>
        <w:t xml:space="preserve"> petrol bunk to fill the tank with petrol. If there is</w:t>
      </w:r>
      <w:r w:rsidR="00124CA2" w:rsidRPr="003529B3">
        <w:rPr>
          <w:rFonts w:ascii="Times New Roman" w:hAnsi="Times New Roman" w:cs="Times New Roman"/>
          <w:color w:val="292526"/>
        </w:rPr>
        <w:t xml:space="preserve"> </w:t>
      </w:r>
      <w:r w:rsidRPr="003529B3">
        <w:rPr>
          <w:rFonts w:ascii="Times New Roman" w:hAnsi="Times New Roman" w:cs="Times New Roman"/>
          <w:color w:val="292526"/>
        </w:rPr>
        <w:t xml:space="preserve">petrol in the tank, this is not the reason, </w:t>
      </w:r>
      <w:proofErr w:type="gramStart"/>
      <w:r w:rsidRPr="003529B3">
        <w:rPr>
          <w:rFonts w:ascii="Times New Roman" w:hAnsi="Times New Roman" w:cs="Times New Roman"/>
          <w:color w:val="292526"/>
        </w:rPr>
        <w:t>then</w:t>
      </w:r>
      <w:proofErr w:type="gramEnd"/>
      <w:r w:rsidRPr="003529B3">
        <w:rPr>
          <w:rFonts w:ascii="Times New Roman" w:hAnsi="Times New Roman" w:cs="Times New Roman"/>
          <w:color w:val="292526"/>
        </w:rPr>
        <w:t xml:space="preserve"> you verify the spark plug. You</w:t>
      </w:r>
      <w:r w:rsidR="00124CA2" w:rsidRPr="003529B3">
        <w:rPr>
          <w:rFonts w:ascii="Times New Roman" w:hAnsi="Times New Roman" w:cs="Times New Roman"/>
          <w:color w:val="292526"/>
        </w:rPr>
        <w:t xml:space="preserve"> </w:t>
      </w:r>
      <w:r w:rsidRPr="003529B3">
        <w:rPr>
          <w:rFonts w:ascii="Times New Roman" w:hAnsi="Times New Roman" w:cs="Times New Roman"/>
          <w:color w:val="292526"/>
        </w:rPr>
        <w:t>clean the plug and fit it. The scooter starts. That means the problem is with the</w:t>
      </w:r>
      <w:r w:rsidR="00124CA2" w:rsidRPr="003529B3">
        <w:rPr>
          <w:rFonts w:ascii="Times New Roman" w:hAnsi="Times New Roman" w:cs="Times New Roman"/>
          <w:color w:val="292526"/>
        </w:rPr>
        <w:t xml:space="preserve"> </w:t>
      </w:r>
      <w:r w:rsidRPr="003529B3">
        <w:rPr>
          <w:rFonts w:ascii="Times New Roman" w:hAnsi="Times New Roman" w:cs="Times New Roman"/>
          <w:color w:val="292526"/>
        </w:rPr>
        <w:t>spark plug. You have identified it. So you got the answer. That means your</w:t>
      </w:r>
      <w:r w:rsidR="00124CA2" w:rsidRPr="003529B3">
        <w:rPr>
          <w:rFonts w:ascii="Times New Roman" w:hAnsi="Times New Roman" w:cs="Times New Roman"/>
          <w:color w:val="292526"/>
        </w:rPr>
        <w:t xml:space="preserve"> </w:t>
      </w:r>
      <w:r w:rsidRPr="003529B3">
        <w:rPr>
          <w:rFonts w:ascii="Times New Roman" w:hAnsi="Times New Roman" w:cs="Times New Roman"/>
          <w:color w:val="292526"/>
        </w:rPr>
        <w:t>problem is solved.</w:t>
      </w:r>
    </w:p>
    <w:p w:rsidR="00124CA2" w:rsidRPr="003529B3" w:rsidRDefault="00124CA2" w:rsidP="000F1C32">
      <w:pPr>
        <w:autoSpaceDE w:val="0"/>
        <w:autoSpaceDN w:val="0"/>
        <w:adjustRightInd w:val="0"/>
        <w:spacing w:after="0" w:line="360" w:lineRule="auto"/>
        <w:jc w:val="both"/>
        <w:rPr>
          <w:rFonts w:ascii="Times New Roman" w:hAnsi="Times New Roman" w:cs="Times New Roman"/>
          <w:b/>
          <w:bCs/>
          <w:color w:val="292526"/>
        </w:rPr>
      </w:pPr>
    </w:p>
    <w:p w:rsidR="00110FDC" w:rsidRPr="003529B3" w:rsidRDefault="00110FDC" w:rsidP="000F1C32">
      <w:pPr>
        <w:autoSpaceDE w:val="0"/>
        <w:autoSpaceDN w:val="0"/>
        <w:adjustRightInd w:val="0"/>
        <w:spacing w:after="0" w:line="360" w:lineRule="auto"/>
        <w:jc w:val="both"/>
        <w:rPr>
          <w:rFonts w:ascii="Times New Roman" w:hAnsi="Times New Roman" w:cs="Times New Roman"/>
          <w:b/>
          <w:bCs/>
          <w:color w:val="292526"/>
        </w:rPr>
      </w:pPr>
      <w:r w:rsidRPr="003529B3">
        <w:rPr>
          <w:rFonts w:ascii="Times New Roman" w:hAnsi="Times New Roman" w:cs="Times New Roman"/>
          <w:b/>
          <w:bCs/>
          <w:color w:val="292526"/>
        </w:rPr>
        <w:t>Testing of Hypothesis</w:t>
      </w:r>
    </w:p>
    <w:p w:rsidR="00110FDC" w:rsidRPr="003529B3" w:rsidRDefault="00110FDC" w:rsidP="000F1C32">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When the hypothesis has been framed in the research study, it must be verified</w:t>
      </w:r>
      <w:r w:rsidR="00124CA2" w:rsidRPr="003529B3">
        <w:rPr>
          <w:rFonts w:ascii="Times New Roman" w:hAnsi="Times New Roman" w:cs="Times New Roman"/>
          <w:color w:val="292526"/>
        </w:rPr>
        <w:t xml:space="preserve"> </w:t>
      </w:r>
      <w:r w:rsidRPr="003529B3">
        <w:rPr>
          <w:rFonts w:ascii="Times New Roman" w:hAnsi="Times New Roman" w:cs="Times New Roman"/>
          <w:color w:val="292526"/>
        </w:rPr>
        <w:t>as true or false. Verifiability is one of the important conditions of a good</w:t>
      </w:r>
      <w:r w:rsidR="00124CA2" w:rsidRPr="003529B3">
        <w:rPr>
          <w:rFonts w:ascii="Times New Roman" w:hAnsi="Times New Roman" w:cs="Times New Roman"/>
          <w:color w:val="292526"/>
        </w:rPr>
        <w:t xml:space="preserve"> </w:t>
      </w:r>
      <w:r w:rsidRPr="003529B3">
        <w:rPr>
          <w:rFonts w:ascii="Times New Roman" w:hAnsi="Times New Roman" w:cs="Times New Roman"/>
          <w:color w:val="292526"/>
        </w:rPr>
        <w:t>hypothesis. Verification of hypothesis means testing of the truth of the</w:t>
      </w:r>
      <w:r w:rsidR="00124CA2" w:rsidRPr="003529B3">
        <w:rPr>
          <w:rFonts w:ascii="Times New Roman" w:hAnsi="Times New Roman" w:cs="Times New Roman"/>
          <w:color w:val="292526"/>
        </w:rPr>
        <w:t xml:space="preserve"> </w:t>
      </w:r>
      <w:r w:rsidRPr="003529B3">
        <w:rPr>
          <w:rFonts w:ascii="Times New Roman" w:hAnsi="Times New Roman" w:cs="Times New Roman"/>
          <w:color w:val="292526"/>
        </w:rPr>
        <w:t>hypothesis in the light of facts. If the hypothesis agrees with the facts, it is said</w:t>
      </w:r>
      <w:r w:rsidR="00124CA2" w:rsidRPr="003529B3">
        <w:rPr>
          <w:rFonts w:ascii="Times New Roman" w:hAnsi="Times New Roman" w:cs="Times New Roman"/>
          <w:color w:val="292526"/>
        </w:rPr>
        <w:t xml:space="preserve"> </w:t>
      </w:r>
      <w:r w:rsidRPr="003529B3">
        <w:rPr>
          <w:rFonts w:ascii="Times New Roman" w:hAnsi="Times New Roman" w:cs="Times New Roman"/>
          <w:color w:val="292526"/>
        </w:rPr>
        <w:t>to be true and may be accepted as the explanation of the facts. But if it does</w:t>
      </w:r>
      <w:r w:rsidR="00124CA2" w:rsidRPr="003529B3">
        <w:rPr>
          <w:rFonts w:ascii="Times New Roman" w:hAnsi="Times New Roman" w:cs="Times New Roman"/>
          <w:color w:val="292526"/>
        </w:rPr>
        <w:t xml:space="preserve"> </w:t>
      </w:r>
      <w:r w:rsidRPr="003529B3">
        <w:rPr>
          <w:rFonts w:ascii="Times New Roman" w:hAnsi="Times New Roman" w:cs="Times New Roman"/>
          <w:color w:val="292526"/>
        </w:rPr>
        <w:t>not agree it is said to be false. Such a false hypothesis is either totally rejected</w:t>
      </w:r>
      <w:r w:rsidR="00124CA2" w:rsidRPr="003529B3">
        <w:rPr>
          <w:rFonts w:ascii="Times New Roman" w:hAnsi="Times New Roman" w:cs="Times New Roman"/>
          <w:color w:val="292526"/>
        </w:rPr>
        <w:t xml:space="preserve"> </w:t>
      </w:r>
      <w:r w:rsidRPr="003529B3">
        <w:rPr>
          <w:rFonts w:ascii="Times New Roman" w:hAnsi="Times New Roman" w:cs="Times New Roman"/>
          <w:color w:val="292526"/>
        </w:rPr>
        <w:t xml:space="preserve">or modified. Verification is of two </w:t>
      </w:r>
      <w:proofErr w:type="gramStart"/>
      <w:r w:rsidRPr="003529B3">
        <w:rPr>
          <w:rFonts w:ascii="Times New Roman" w:hAnsi="Times New Roman" w:cs="Times New Roman"/>
          <w:color w:val="292526"/>
        </w:rPr>
        <w:t>types</w:t>
      </w:r>
      <w:proofErr w:type="gramEnd"/>
      <w:r w:rsidRPr="003529B3">
        <w:rPr>
          <w:rFonts w:ascii="Times New Roman" w:hAnsi="Times New Roman" w:cs="Times New Roman"/>
          <w:color w:val="292526"/>
        </w:rPr>
        <w:t xml:space="preserve"> viz., </w:t>
      </w:r>
      <w:r w:rsidRPr="003529B3">
        <w:rPr>
          <w:rFonts w:ascii="Times New Roman" w:hAnsi="Times New Roman" w:cs="Times New Roman"/>
          <w:b/>
          <w:bCs/>
          <w:color w:val="292526"/>
        </w:rPr>
        <w:t xml:space="preserve">Direct verification </w:t>
      </w:r>
      <w:r w:rsidRPr="003529B3">
        <w:rPr>
          <w:rFonts w:ascii="Times New Roman" w:hAnsi="Times New Roman" w:cs="Times New Roman"/>
          <w:color w:val="292526"/>
        </w:rPr>
        <w:t xml:space="preserve">and </w:t>
      </w:r>
      <w:r w:rsidRPr="003529B3">
        <w:rPr>
          <w:rFonts w:ascii="Times New Roman" w:hAnsi="Times New Roman" w:cs="Times New Roman"/>
          <w:b/>
          <w:bCs/>
          <w:color w:val="292526"/>
        </w:rPr>
        <w:t>Indirect</w:t>
      </w:r>
      <w:r w:rsidR="00124CA2" w:rsidRPr="003529B3">
        <w:rPr>
          <w:rFonts w:ascii="Times New Roman" w:hAnsi="Times New Roman" w:cs="Times New Roman"/>
          <w:color w:val="292526"/>
        </w:rPr>
        <w:t xml:space="preserve"> </w:t>
      </w:r>
      <w:r w:rsidRPr="003529B3">
        <w:rPr>
          <w:rFonts w:ascii="Times New Roman" w:hAnsi="Times New Roman" w:cs="Times New Roman"/>
          <w:b/>
          <w:bCs/>
          <w:color w:val="292526"/>
        </w:rPr>
        <w:t>verification</w:t>
      </w:r>
      <w:r w:rsidRPr="003529B3">
        <w:rPr>
          <w:rFonts w:ascii="Times New Roman" w:hAnsi="Times New Roman" w:cs="Times New Roman"/>
          <w:color w:val="292526"/>
        </w:rPr>
        <w:t>.</w:t>
      </w:r>
    </w:p>
    <w:p w:rsidR="00124CA2" w:rsidRPr="003529B3" w:rsidRDefault="00124CA2" w:rsidP="000F1C32">
      <w:pPr>
        <w:autoSpaceDE w:val="0"/>
        <w:autoSpaceDN w:val="0"/>
        <w:adjustRightInd w:val="0"/>
        <w:spacing w:after="0" w:line="360" w:lineRule="auto"/>
        <w:jc w:val="both"/>
        <w:rPr>
          <w:rFonts w:ascii="Times New Roman" w:hAnsi="Times New Roman" w:cs="Times New Roman"/>
          <w:b/>
          <w:bCs/>
          <w:color w:val="292526"/>
        </w:rPr>
      </w:pPr>
    </w:p>
    <w:p w:rsidR="00124CA2" w:rsidRPr="003529B3" w:rsidRDefault="00110FDC" w:rsidP="000F1C32">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b/>
          <w:bCs/>
          <w:color w:val="292526"/>
        </w:rPr>
        <w:t xml:space="preserve">Direct verification </w:t>
      </w:r>
      <w:r w:rsidRPr="003529B3">
        <w:rPr>
          <w:rFonts w:ascii="Times New Roman" w:hAnsi="Times New Roman" w:cs="Times New Roman"/>
          <w:color w:val="292526"/>
        </w:rPr>
        <w:t>may be either by observation or by experiments. When</w:t>
      </w:r>
      <w:r w:rsidR="00124CA2" w:rsidRPr="003529B3">
        <w:rPr>
          <w:rFonts w:ascii="Times New Roman" w:hAnsi="Times New Roman" w:cs="Times New Roman"/>
          <w:color w:val="292526"/>
        </w:rPr>
        <w:t xml:space="preserve"> </w:t>
      </w:r>
      <w:r w:rsidRPr="003529B3">
        <w:rPr>
          <w:rFonts w:ascii="Times New Roman" w:hAnsi="Times New Roman" w:cs="Times New Roman"/>
          <w:color w:val="292526"/>
        </w:rPr>
        <w:t>direct observation shows that the supposed cause exists where it was thought</w:t>
      </w:r>
      <w:r w:rsidR="00124CA2" w:rsidRPr="003529B3">
        <w:rPr>
          <w:rFonts w:ascii="Times New Roman" w:hAnsi="Times New Roman" w:cs="Times New Roman"/>
          <w:color w:val="292526"/>
        </w:rPr>
        <w:t xml:space="preserve"> </w:t>
      </w:r>
      <w:r w:rsidRPr="003529B3">
        <w:rPr>
          <w:rFonts w:ascii="Times New Roman" w:hAnsi="Times New Roman" w:cs="Times New Roman"/>
          <w:color w:val="292526"/>
        </w:rPr>
        <w:t>to exist, we have a direct verification. When a hypothesis is verified by an</w:t>
      </w:r>
      <w:r w:rsidR="00124CA2" w:rsidRPr="003529B3">
        <w:rPr>
          <w:rFonts w:ascii="Times New Roman" w:hAnsi="Times New Roman" w:cs="Times New Roman"/>
          <w:color w:val="292526"/>
        </w:rPr>
        <w:t xml:space="preserve"> </w:t>
      </w:r>
      <w:r w:rsidRPr="003529B3">
        <w:rPr>
          <w:rFonts w:ascii="Times New Roman" w:hAnsi="Times New Roman" w:cs="Times New Roman"/>
          <w:color w:val="292526"/>
        </w:rPr>
        <w:t>experiment in a laboratory it is called direct verification by experiment. When</w:t>
      </w:r>
      <w:r w:rsidR="00124CA2" w:rsidRPr="003529B3">
        <w:rPr>
          <w:rFonts w:ascii="Times New Roman" w:hAnsi="Times New Roman" w:cs="Times New Roman"/>
          <w:color w:val="292526"/>
        </w:rPr>
        <w:t xml:space="preserve"> </w:t>
      </w:r>
      <w:r w:rsidRPr="003529B3">
        <w:rPr>
          <w:rFonts w:ascii="Times New Roman" w:hAnsi="Times New Roman" w:cs="Times New Roman"/>
          <w:color w:val="292526"/>
        </w:rPr>
        <w:t>the hypothesis is not amenable for direct verification, we have to depend on</w:t>
      </w:r>
      <w:r w:rsidR="00124CA2" w:rsidRPr="003529B3">
        <w:rPr>
          <w:rFonts w:ascii="Times New Roman" w:hAnsi="Times New Roman" w:cs="Times New Roman"/>
          <w:color w:val="292526"/>
        </w:rPr>
        <w:t xml:space="preserve"> </w:t>
      </w:r>
      <w:r w:rsidRPr="003529B3">
        <w:rPr>
          <w:rFonts w:ascii="Times New Roman" w:hAnsi="Times New Roman" w:cs="Times New Roman"/>
          <w:color w:val="292526"/>
        </w:rPr>
        <w:t xml:space="preserve">indirect verification. </w:t>
      </w:r>
    </w:p>
    <w:p w:rsidR="00124CA2" w:rsidRPr="003529B3" w:rsidRDefault="00110FDC" w:rsidP="000F1C32">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b/>
          <w:bCs/>
          <w:color w:val="292526"/>
        </w:rPr>
        <w:t xml:space="preserve">Indirect verification </w:t>
      </w:r>
      <w:r w:rsidRPr="003529B3">
        <w:rPr>
          <w:rFonts w:ascii="Times New Roman" w:hAnsi="Times New Roman" w:cs="Times New Roman"/>
          <w:color w:val="292526"/>
        </w:rPr>
        <w:t>is a process in which certain possible</w:t>
      </w:r>
      <w:r w:rsidR="00124CA2" w:rsidRPr="003529B3">
        <w:rPr>
          <w:rFonts w:ascii="Times New Roman" w:hAnsi="Times New Roman" w:cs="Times New Roman"/>
          <w:color w:val="292526"/>
        </w:rPr>
        <w:t xml:space="preserve"> </w:t>
      </w:r>
      <w:r w:rsidRPr="003529B3">
        <w:rPr>
          <w:rFonts w:ascii="Times New Roman" w:hAnsi="Times New Roman" w:cs="Times New Roman"/>
          <w:color w:val="292526"/>
        </w:rPr>
        <w:t>consequences are deduced from the hypothesis and they are then verified</w:t>
      </w:r>
      <w:r w:rsidR="00124CA2" w:rsidRPr="003529B3">
        <w:rPr>
          <w:rFonts w:ascii="Times New Roman" w:hAnsi="Times New Roman" w:cs="Times New Roman"/>
          <w:color w:val="292526"/>
        </w:rPr>
        <w:t xml:space="preserve"> </w:t>
      </w:r>
      <w:r w:rsidRPr="003529B3">
        <w:rPr>
          <w:rFonts w:ascii="Times New Roman" w:hAnsi="Times New Roman" w:cs="Times New Roman"/>
          <w:color w:val="292526"/>
        </w:rPr>
        <w:t>directly. Two steps are involved in indirect verification.</w:t>
      </w:r>
    </w:p>
    <w:p w:rsidR="00110FDC" w:rsidRPr="003529B3" w:rsidRDefault="00110FDC" w:rsidP="000F1C32">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 (</w:t>
      </w:r>
      <w:proofErr w:type="spellStart"/>
      <w:r w:rsidRPr="003529B3">
        <w:rPr>
          <w:rFonts w:ascii="Times New Roman" w:hAnsi="Times New Roman" w:cs="Times New Roman"/>
          <w:color w:val="292526"/>
        </w:rPr>
        <w:t>i</w:t>
      </w:r>
      <w:proofErr w:type="spellEnd"/>
      <w:r w:rsidRPr="003529B3">
        <w:rPr>
          <w:rFonts w:ascii="Times New Roman" w:hAnsi="Times New Roman" w:cs="Times New Roman"/>
          <w:color w:val="292526"/>
        </w:rPr>
        <w:t>) Deductive</w:t>
      </w:r>
      <w:r w:rsidR="00124CA2" w:rsidRPr="003529B3">
        <w:rPr>
          <w:rFonts w:ascii="Times New Roman" w:hAnsi="Times New Roman" w:cs="Times New Roman"/>
          <w:color w:val="292526"/>
        </w:rPr>
        <w:t xml:space="preserve"> </w:t>
      </w:r>
      <w:r w:rsidRPr="003529B3">
        <w:rPr>
          <w:rFonts w:ascii="Times New Roman" w:hAnsi="Times New Roman" w:cs="Times New Roman"/>
          <w:color w:val="292526"/>
        </w:rPr>
        <w:t>development of hypothesis: By deductive development certain consequences are</w:t>
      </w:r>
      <w:r w:rsidR="00124CA2" w:rsidRPr="003529B3">
        <w:rPr>
          <w:rFonts w:ascii="Times New Roman" w:hAnsi="Times New Roman" w:cs="Times New Roman"/>
          <w:color w:val="292526"/>
        </w:rPr>
        <w:t xml:space="preserve"> </w:t>
      </w:r>
      <w:r w:rsidRPr="003529B3">
        <w:rPr>
          <w:rFonts w:ascii="Times New Roman" w:hAnsi="Times New Roman" w:cs="Times New Roman"/>
          <w:color w:val="292526"/>
        </w:rPr>
        <w:t>predicted and (ii) finding whether the predicted consequences follow. If the</w:t>
      </w:r>
      <w:r w:rsidR="00124CA2" w:rsidRPr="003529B3">
        <w:rPr>
          <w:rFonts w:ascii="Times New Roman" w:hAnsi="Times New Roman" w:cs="Times New Roman"/>
          <w:color w:val="292526"/>
        </w:rPr>
        <w:t xml:space="preserve"> </w:t>
      </w:r>
      <w:r w:rsidRPr="003529B3">
        <w:rPr>
          <w:rFonts w:ascii="Times New Roman" w:hAnsi="Times New Roman" w:cs="Times New Roman"/>
          <w:color w:val="292526"/>
        </w:rPr>
        <w:t xml:space="preserve">predicted consequences come true, the </w:t>
      </w:r>
      <w:r w:rsidRPr="003529B3">
        <w:rPr>
          <w:rFonts w:ascii="Times New Roman" w:hAnsi="Times New Roman" w:cs="Times New Roman"/>
          <w:color w:val="292526"/>
        </w:rPr>
        <w:lastRenderedPageBreak/>
        <w:t>hypothesis is said to be indirectly</w:t>
      </w:r>
      <w:r w:rsidR="00124CA2" w:rsidRPr="003529B3">
        <w:rPr>
          <w:rFonts w:ascii="Times New Roman" w:hAnsi="Times New Roman" w:cs="Times New Roman"/>
          <w:color w:val="292526"/>
        </w:rPr>
        <w:t xml:space="preserve"> </w:t>
      </w:r>
      <w:r w:rsidRPr="003529B3">
        <w:rPr>
          <w:rFonts w:ascii="Times New Roman" w:hAnsi="Times New Roman" w:cs="Times New Roman"/>
          <w:color w:val="292526"/>
        </w:rPr>
        <w:t>verified. Verification may be done directly or indirectly or through logical</w:t>
      </w:r>
      <w:r w:rsidR="00124CA2" w:rsidRPr="003529B3">
        <w:rPr>
          <w:rFonts w:ascii="Times New Roman" w:hAnsi="Times New Roman" w:cs="Times New Roman"/>
          <w:color w:val="292526"/>
        </w:rPr>
        <w:t xml:space="preserve"> </w:t>
      </w:r>
      <w:r w:rsidRPr="003529B3">
        <w:rPr>
          <w:rFonts w:ascii="Times New Roman" w:hAnsi="Times New Roman" w:cs="Times New Roman"/>
          <w:color w:val="292526"/>
        </w:rPr>
        <w:t>methods.</w:t>
      </w:r>
    </w:p>
    <w:p w:rsidR="00110FDC" w:rsidRPr="003529B3" w:rsidRDefault="00110FDC" w:rsidP="000F1C32">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Testing of a hypothesis is done by using statistical methods. Testing is used to</w:t>
      </w:r>
      <w:r w:rsidR="00124CA2" w:rsidRPr="003529B3">
        <w:rPr>
          <w:rFonts w:ascii="Times New Roman" w:hAnsi="Times New Roman" w:cs="Times New Roman"/>
          <w:color w:val="292526"/>
        </w:rPr>
        <w:t xml:space="preserve"> </w:t>
      </w:r>
      <w:r w:rsidRPr="003529B3">
        <w:rPr>
          <w:rFonts w:ascii="Times New Roman" w:hAnsi="Times New Roman" w:cs="Times New Roman"/>
          <w:color w:val="292526"/>
        </w:rPr>
        <w:t>accept or reject an assumption or hypothesis about a random variable using a</w:t>
      </w:r>
      <w:r w:rsidR="00124CA2" w:rsidRPr="003529B3">
        <w:rPr>
          <w:rFonts w:ascii="Times New Roman" w:hAnsi="Times New Roman" w:cs="Times New Roman"/>
          <w:color w:val="292526"/>
        </w:rPr>
        <w:t xml:space="preserve"> </w:t>
      </w:r>
      <w:r w:rsidRPr="003529B3">
        <w:rPr>
          <w:rFonts w:ascii="Times New Roman" w:hAnsi="Times New Roman" w:cs="Times New Roman"/>
          <w:color w:val="292526"/>
        </w:rPr>
        <w:t>sample from the distribution. The assumption is the null hypothesis (H0), and it</w:t>
      </w:r>
      <w:r w:rsidR="00124CA2" w:rsidRPr="003529B3">
        <w:rPr>
          <w:rFonts w:ascii="Times New Roman" w:hAnsi="Times New Roman" w:cs="Times New Roman"/>
          <w:color w:val="292526"/>
        </w:rPr>
        <w:t xml:space="preserve"> </w:t>
      </w:r>
      <w:r w:rsidRPr="003529B3">
        <w:rPr>
          <w:rFonts w:ascii="Times New Roman" w:hAnsi="Times New Roman" w:cs="Times New Roman"/>
          <w:color w:val="292526"/>
        </w:rPr>
        <w:t>is tested against some alternative hypothesis (H1). Statistical tests of hypothesis</w:t>
      </w:r>
      <w:r w:rsidR="00124CA2" w:rsidRPr="003529B3">
        <w:rPr>
          <w:rFonts w:ascii="Times New Roman" w:hAnsi="Times New Roman" w:cs="Times New Roman"/>
          <w:color w:val="292526"/>
        </w:rPr>
        <w:t xml:space="preserve"> </w:t>
      </w:r>
      <w:r w:rsidRPr="003529B3">
        <w:rPr>
          <w:rFonts w:ascii="Times New Roman" w:hAnsi="Times New Roman" w:cs="Times New Roman"/>
          <w:color w:val="292526"/>
        </w:rPr>
        <w:t>are applied to sample data. The procedure involved in testing a hypothesis is</w:t>
      </w:r>
    </w:p>
    <w:p w:rsidR="00124CA2" w:rsidRPr="003529B3" w:rsidRDefault="00110FDC" w:rsidP="000F1C32">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A) </w:t>
      </w:r>
      <w:r w:rsidR="00124CA2" w:rsidRPr="003529B3">
        <w:rPr>
          <w:rFonts w:ascii="Times New Roman" w:hAnsi="Times New Roman" w:cs="Times New Roman"/>
          <w:color w:val="292526"/>
        </w:rPr>
        <w:t xml:space="preserve">Select </w:t>
      </w:r>
      <w:r w:rsidRPr="003529B3">
        <w:rPr>
          <w:rFonts w:ascii="Times New Roman" w:hAnsi="Times New Roman" w:cs="Times New Roman"/>
          <w:color w:val="292526"/>
        </w:rPr>
        <w:t>a sample and collect the data.</w:t>
      </w:r>
    </w:p>
    <w:p w:rsidR="00124CA2" w:rsidRPr="003529B3" w:rsidRDefault="00110FDC" w:rsidP="000F1C32">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B) </w:t>
      </w:r>
      <w:r w:rsidR="00124CA2" w:rsidRPr="003529B3">
        <w:rPr>
          <w:rFonts w:ascii="Times New Roman" w:hAnsi="Times New Roman" w:cs="Times New Roman"/>
          <w:color w:val="292526"/>
        </w:rPr>
        <w:t xml:space="preserve">Convert </w:t>
      </w:r>
      <w:r w:rsidRPr="003529B3">
        <w:rPr>
          <w:rFonts w:ascii="Times New Roman" w:hAnsi="Times New Roman" w:cs="Times New Roman"/>
          <w:color w:val="292526"/>
        </w:rPr>
        <w:t>the variables or attributes</w:t>
      </w:r>
      <w:r w:rsidR="00124CA2" w:rsidRPr="003529B3">
        <w:rPr>
          <w:rFonts w:ascii="Times New Roman" w:hAnsi="Times New Roman" w:cs="Times New Roman"/>
          <w:color w:val="292526"/>
        </w:rPr>
        <w:t xml:space="preserve"> </w:t>
      </w:r>
      <w:r w:rsidRPr="003529B3">
        <w:rPr>
          <w:rFonts w:ascii="Times New Roman" w:hAnsi="Times New Roman" w:cs="Times New Roman"/>
          <w:color w:val="292526"/>
        </w:rPr>
        <w:t xml:space="preserve">into statistical form such as mean, proportion. </w:t>
      </w:r>
    </w:p>
    <w:p w:rsidR="00110FDC" w:rsidRPr="003529B3" w:rsidRDefault="00110FDC" w:rsidP="000F1C32">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C) </w:t>
      </w:r>
      <w:r w:rsidR="00124CA2" w:rsidRPr="003529B3">
        <w:rPr>
          <w:rFonts w:ascii="Times New Roman" w:hAnsi="Times New Roman" w:cs="Times New Roman"/>
          <w:color w:val="292526"/>
        </w:rPr>
        <w:t xml:space="preserve">Formulate </w:t>
      </w:r>
      <w:r w:rsidRPr="003529B3">
        <w:rPr>
          <w:rFonts w:ascii="Times New Roman" w:hAnsi="Times New Roman" w:cs="Times New Roman"/>
          <w:color w:val="292526"/>
        </w:rPr>
        <w:t>hypotheses.</w:t>
      </w:r>
    </w:p>
    <w:p w:rsidR="00124CA2" w:rsidRPr="003529B3" w:rsidRDefault="00110FDC" w:rsidP="000F1C32">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D) </w:t>
      </w:r>
      <w:r w:rsidR="00124CA2" w:rsidRPr="003529B3">
        <w:rPr>
          <w:rFonts w:ascii="Times New Roman" w:hAnsi="Times New Roman" w:cs="Times New Roman"/>
          <w:color w:val="292526"/>
        </w:rPr>
        <w:t xml:space="preserve">Select </w:t>
      </w:r>
      <w:r w:rsidRPr="003529B3">
        <w:rPr>
          <w:rFonts w:ascii="Times New Roman" w:hAnsi="Times New Roman" w:cs="Times New Roman"/>
          <w:color w:val="292526"/>
        </w:rPr>
        <w:t xml:space="preserve">an appropriate test for the data such as t-test, Z-test. </w:t>
      </w:r>
    </w:p>
    <w:p w:rsidR="00124CA2" w:rsidRPr="003529B3" w:rsidRDefault="00110FDC" w:rsidP="000F1C32">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E) </w:t>
      </w:r>
      <w:r w:rsidR="00124CA2" w:rsidRPr="003529B3">
        <w:rPr>
          <w:rFonts w:ascii="Times New Roman" w:hAnsi="Times New Roman" w:cs="Times New Roman"/>
          <w:color w:val="292526"/>
        </w:rPr>
        <w:t xml:space="preserve">Perform </w:t>
      </w:r>
      <w:r w:rsidRPr="003529B3">
        <w:rPr>
          <w:rFonts w:ascii="Times New Roman" w:hAnsi="Times New Roman" w:cs="Times New Roman"/>
          <w:color w:val="292526"/>
        </w:rPr>
        <w:t xml:space="preserve">computations. </w:t>
      </w:r>
    </w:p>
    <w:p w:rsidR="00110FDC" w:rsidRPr="003529B3" w:rsidRDefault="00110FDC" w:rsidP="000F1C32">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F) </w:t>
      </w:r>
      <w:r w:rsidR="00124CA2" w:rsidRPr="003529B3">
        <w:rPr>
          <w:rFonts w:ascii="Times New Roman" w:hAnsi="Times New Roman" w:cs="Times New Roman"/>
          <w:color w:val="292526"/>
        </w:rPr>
        <w:t xml:space="preserve">Finally </w:t>
      </w:r>
      <w:r w:rsidRPr="003529B3">
        <w:rPr>
          <w:rFonts w:ascii="Times New Roman" w:hAnsi="Times New Roman" w:cs="Times New Roman"/>
          <w:color w:val="292526"/>
        </w:rPr>
        <w:t>draw the inference of accepting or rejecting the null</w:t>
      </w:r>
      <w:r w:rsidR="00124CA2" w:rsidRPr="003529B3">
        <w:rPr>
          <w:rFonts w:ascii="Times New Roman" w:hAnsi="Times New Roman" w:cs="Times New Roman"/>
          <w:color w:val="292526"/>
        </w:rPr>
        <w:t xml:space="preserve"> </w:t>
      </w:r>
      <w:r w:rsidRPr="003529B3">
        <w:rPr>
          <w:rFonts w:ascii="Times New Roman" w:hAnsi="Times New Roman" w:cs="Times New Roman"/>
          <w:color w:val="292526"/>
        </w:rPr>
        <w:t>hypothesis</w:t>
      </w:r>
    </w:p>
    <w:p w:rsidR="00124CA2" w:rsidRPr="003529B3" w:rsidRDefault="00124CA2" w:rsidP="000F1C32">
      <w:pPr>
        <w:autoSpaceDE w:val="0"/>
        <w:autoSpaceDN w:val="0"/>
        <w:adjustRightInd w:val="0"/>
        <w:spacing w:after="0" w:line="360" w:lineRule="auto"/>
        <w:jc w:val="both"/>
        <w:rPr>
          <w:rFonts w:ascii="Times New Roman" w:hAnsi="Times New Roman" w:cs="Times New Roman"/>
          <w:b/>
          <w:bCs/>
          <w:color w:val="292526"/>
        </w:rPr>
      </w:pPr>
    </w:p>
    <w:p w:rsidR="00110FDC" w:rsidRPr="003529B3" w:rsidRDefault="00110FDC" w:rsidP="000F1C32">
      <w:pPr>
        <w:autoSpaceDE w:val="0"/>
        <w:autoSpaceDN w:val="0"/>
        <w:adjustRightInd w:val="0"/>
        <w:spacing w:after="0" w:line="360" w:lineRule="auto"/>
        <w:jc w:val="both"/>
        <w:rPr>
          <w:rFonts w:ascii="Times New Roman" w:hAnsi="Times New Roman" w:cs="Times New Roman"/>
          <w:b/>
          <w:bCs/>
          <w:color w:val="292526"/>
        </w:rPr>
      </w:pPr>
      <w:r w:rsidRPr="003529B3">
        <w:rPr>
          <w:rFonts w:ascii="Times New Roman" w:hAnsi="Times New Roman" w:cs="Times New Roman"/>
          <w:b/>
          <w:bCs/>
          <w:color w:val="292526"/>
        </w:rPr>
        <w:t>Uses of Hypothesis</w:t>
      </w:r>
    </w:p>
    <w:p w:rsidR="00110FDC" w:rsidRPr="003529B3" w:rsidRDefault="00110FDC" w:rsidP="000F1C32">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If a clear scientific hypothesis has been formulated, half of the research work</w:t>
      </w:r>
      <w:r w:rsidR="00124CA2" w:rsidRPr="003529B3">
        <w:rPr>
          <w:rFonts w:ascii="Times New Roman" w:hAnsi="Times New Roman" w:cs="Times New Roman"/>
          <w:color w:val="292526"/>
        </w:rPr>
        <w:t xml:space="preserve"> </w:t>
      </w:r>
      <w:r w:rsidRPr="003529B3">
        <w:rPr>
          <w:rFonts w:ascii="Times New Roman" w:hAnsi="Times New Roman" w:cs="Times New Roman"/>
          <w:color w:val="292526"/>
        </w:rPr>
        <w:t>is already done. The advantages/ut</w:t>
      </w:r>
      <w:r w:rsidR="00124CA2" w:rsidRPr="003529B3">
        <w:rPr>
          <w:rFonts w:ascii="Times New Roman" w:hAnsi="Times New Roman" w:cs="Times New Roman"/>
          <w:color w:val="292526"/>
        </w:rPr>
        <w:t>ility of having a hypothesis is</w:t>
      </w:r>
      <w:r w:rsidRPr="003529B3">
        <w:rPr>
          <w:rFonts w:ascii="Times New Roman" w:hAnsi="Times New Roman" w:cs="Times New Roman"/>
          <w:color w:val="292526"/>
        </w:rPr>
        <w:t xml:space="preserve"> summarized</w:t>
      </w:r>
      <w:r w:rsidR="00124CA2" w:rsidRPr="003529B3">
        <w:rPr>
          <w:rFonts w:ascii="Times New Roman" w:hAnsi="Times New Roman" w:cs="Times New Roman"/>
          <w:color w:val="292526"/>
        </w:rPr>
        <w:t xml:space="preserve"> </w:t>
      </w:r>
      <w:r w:rsidRPr="003529B3">
        <w:rPr>
          <w:rFonts w:ascii="Times New Roman" w:hAnsi="Times New Roman" w:cs="Times New Roman"/>
          <w:color w:val="292526"/>
        </w:rPr>
        <w:t>here underneath:</w:t>
      </w:r>
    </w:p>
    <w:p w:rsidR="00110FDC" w:rsidRPr="003529B3" w:rsidRDefault="00110FDC" w:rsidP="000F1C32">
      <w:pPr>
        <w:autoSpaceDE w:val="0"/>
        <w:autoSpaceDN w:val="0"/>
        <w:adjustRightInd w:val="0"/>
        <w:spacing w:after="0" w:line="360" w:lineRule="auto"/>
        <w:jc w:val="both"/>
        <w:rPr>
          <w:rFonts w:ascii="Times New Roman" w:hAnsi="Times New Roman" w:cs="Times New Roman"/>
          <w:color w:val="292526"/>
        </w:rPr>
      </w:pPr>
      <w:proofErr w:type="spellStart"/>
      <w:r w:rsidRPr="003529B3">
        <w:rPr>
          <w:rFonts w:ascii="Times New Roman" w:hAnsi="Times New Roman" w:cs="Times New Roman"/>
          <w:color w:val="292526"/>
        </w:rPr>
        <w:t>i</w:t>
      </w:r>
      <w:proofErr w:type="spellEnd"/>
      <w:r w:rsidRPr="003529B3">
        <w:rPr>
          <w:rFonts w:ascii="Times New Roman" w:hAnsi="Times New Roman" w:cs="Times New Roman"/>
          <w:color w:val="292526"/>
        </w:rPr>
        <w:t xml:space="preserve">) It is a starting </w:t>
      </w:r>
      <w:proofErr w:type="gramStart"/>
      <w:r w:rsidRPr="003529B3">
        <w:rPr>
          <w:rFonts w:ascii="Times New Roman" w:hAnsi="Times New Roman" w:cs="Times New Roman"/>
          <w:color w:val="292526"/>
        </w:rPr>
        <w:t>point</w:t>
      </w:r>
      <w:proofErr w:type="gramEnd"/>
      <w:r w:rsidRPr="003529B3">
        <w:rPr>
          <w:rFonts w:ascii="Times New Roman" w:hAnsi="Times New Roman" w:cs="Times New Roman"/>
          <w:color w:val="292526"/>
        </w:rPr>
        <w:t xml:space="preserve"> for many a research work.</w:t>
      </w:r>
    </w:p>
    <w:p w:rsidR="00110FDC" w:rsidRPr="003529B3" w:rsidRDefault="00110FDC" w:rsidP="000F1C32">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ii) It helps in deciding the direction in which to proceed.</w:t>
      </w:r>
    </w:p>
    <w:p w:rsidR="00110FDC" w:rsidRPr="003529B3" w:rsidRDefault="00110FDC" w:rsidP="000F1C32">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iii) It helps in selecting and collecting pertinent facts.</w:t>
      </w:r>
    </w:p>
    <w:p w:rsidR="00110FDC" w:rsidRPr="003529B3" w:rsidRDefault="00124CA2" w:rsidP="000F1C32">
      <w:pPr>
        <w:autoSpaceDE w:val="0"/>
        <w:autoSpaceDN w:val="0"/>
        <w:adjustRightInd w:val="0"/>
        <w:spacing w:after="0" w:line="360" w:lineRule="auto"/>
        <w:jc w:val="both"/>
        <w:rPr>
          <w:rFonts w:ascii="Times New Roman" w:hAnsi="Times New Roman" w:cs="Times New Roman"/>
          <w:color w:val="292526"/>
        </w:rPr>
      </w:pPr>
      <w:proofErr w:type="gramStart"/>
      <w:r w:rsidRPr="003529B3">
        <w:rPr>
          <w:rFonts w:ascii="Times New Roman" w:hAnsi="Times New Roman" w:cs="Times New Roman"/>
          <w:color w:val="292526"/>
        </w:rPr>
        <w:t xml:space="preserve">iv) </w:t>
      </w:r>
      <w:r w:rsidR="00110FDC" w:rsidRPr="003529B3">
        <w:rPr>
          <w:rFonts w:ascii="Times New Roman" w:hAnsi="Times New Roman" w:cs="Times New Roman"/>
          <w:color w:val="292526"/>
        </w:rPr>
        <w:t>It</w:t>
      </w:r>
      <w:proofErr w:type="gramEnd"/>
      <w:r w:rsidR="00110FDC" w:rsidRPr="003529B3">
        <w:rPr>
          <w:rFonts w:ascii="Times New Roman" w:hAnsi="Times New Roman" w:cs="Times New Roman"/>
          <w:color w:val="292526"/>
        </w:rPr>
        <w:t xml:space="preserve"> is an aid to explanation.</w:t>
      </w:r>
    </w:p>
    <w:p w:rsidR="00110FDC" w:rsidRPr="003529B3" w:rsidRDefault="00110FDC" w:rsidP="000F1C32">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v) It helps in drawing specific conclusions.</w:t>
      </w:r>
    </w:p>
    <w:p w:rsidR="00124CA2" w:rsidRPr="003529B3" w:rsidRDefault="00110FDC" w:rsidP="00124CA2">
      <w:pPr>
        <w:autoSpaceDE w:val="0"/>
        <w:autoSpaceDN w:val="0"/>
        <w:adjustRightInd w:val="0"/>
        <w:spacing w:after="0" w:line="360" w:lineRule="auto"/>
        <w:jc w:val="both"/>
        <w:rPr>
          <w:rFonts w:ascii="Times New Roman" w:hAnsi="Times New Roman" w:cs="Times New Roman"/>
          <w:color w:val="292526"/>
        </w:rPr>
      </w:pPr>
      <w:proofErr w:type="gramStart"/>
      <w:r w:rsidRPr="003529B3">
        <w:rPr>
          <w:rFonts w:ascii="Times New Roman" w:hAnsi="Times New Roman" w:cs="Times New Roman"/>
          <w:color w:val="292526"/>
        </w:rPr>
        <w:t>vi) It</w:t>
      </w:r>
      <w:proofErr w:type="gramEnd"/>
      <w:r w:rsidRPr="003529B3">
        <w:rPr>
          <w:rFonts w:ascii="Times New Roman" w:hAnsi="Times New Roman" w:cs="Times New Roman"/>
          <w:color w:val="292526"/>
        </w:rPr>
        <w:t xml:space="preserve"> helps in testing theories.</w:t>
      </w:r>
    </w:p>
    <w:p w:rsidR="008651AF" w:rsidRPr="003529B3" w:rsidRDefault="00110FDC" w:rsidP="00124CA2">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vii) It works as a basis for future knowledge.</w:t>
      </w:r>
    </w:p>
    <w:p w:rsidR="00124CA2" w:rsidRPr="003529B3" w:rsidRDefault="00124CA2" w:rsidP="00124CA2">
      <w:pPr>
        <w:autoSpaceDE w:val="0"/>
        <w:autoSpaceDN w:val="0"/>
        <w:adjustRightInd w:val="0"/>
        <w:spacing w:after="0" w:line="360" w:lineRule="auto"/>
        <w:jc w:val="both"/>
        <w:rPr>
          <w:rFonts w:ascii="Times New Roman" w:hAnsi="Times New Roman" w:cs="Times New Roman"/>
          <w:color w:val="292526"/>
        </w:rPr>
      </w:pPr>
    </w:p>
    <w:p w:rsidR="008651AF" w:rsidRPr="003529B3" w:rsidRDefault="00124CA2" w:rsidP="00124CA2">
      <w:pPr>
        <w:spacing w:line="360" w:lineRule="auto"/>
        <w:jc w:val="both"/>
        <w:rPr>
          <w:rFonts w:ascii="Times New Roman" w:hAnsi="Times New Roman" w:cs="Times New Roman"/>
          <w:b/>
          <w:bCs/>
          <w:color w:val="292526"/>
          <w:sz w:val="28"/>
          <w:szCs w:val="28"/>
        </w:rPr>
      </w:pPr>
      <w:r w:rsidRPr="003529B3">
        <w:rPr>
          <w:rFonts w:ascii="Times New Roman" w:hAnsi="Times New Roman" w:cs="Times New Roman"/>
          <w:b/>
          <w:bCs/>
          <w:color w:val="292526"/>
          <w:sz w:val="28"/>
          <w:szCs w:val="28"/>
        </w:rPr>
        <w:t>Research Design (Research Methodology)</w:t>
      </w:r>
    </w:p>
    <w:p w:rsidR="008651AF" w:rsidRPr="003529B3" w:rsidRDefault="008651AF" w:rsidP="00124CA2">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Research design is also known by different names such as research outline,</w:t>
      </w:r>
      <w:r w:rsidR="00124CA2" w:rsidRPr="003529B3">
        <w:rPr>
          <w:rFonts w:ascii="Times New Roman" w:hAnsi="Times New Roman" w:cs="Times New Roman"/>
          <w:color w:val="292526"/>
        </w:rPr>
        <w:t xml:space="preserve"> </w:t>
      </w:r>
      <w:r w:rsidRPr="003529B3">
        <w:rPr>
          <w:rFonts w:ascii="Times New Roman" w:hAnsi="Times New Roman" w:cs="Times New Roman"/>
          <w:color w:val="292526"/>
        </w:rPr>
        <w:t xml:space="preserve">plan, </w:t>
      </w:r>
      <w:proofErr w:type="gramStart"/>
      <w:r w:rsidRPr="003529B3">
        <w:rPr>
          <w:rFonts w:ascii="Times New Roman" w:hAnsi="Times New Roman" w:cs="Times New Roman"/>
          <w:color w:val="292526"/>
        </w:rPr>
        <w:t>blue</w:t>
      </w:r>
      <w:proofErr w:type="gramEnd"/>
      <w:r w:rsidRPr="003529B3">
        <w:rPr>
          <w:rFonts w:ascii="Times New Roman" w:hAnsi="Times New Roman" w:cs="Times New Roman"/>
          <w:color w:val="292526"/>
        </w:rPr>
        <w:t xml:space="preserve"> print. In the words of Fred N. </w:t>
      </w:r>
      <w:proofErr w:type="spellStart"/>
      <w:r w:rsidRPr="003529B3">
        <w:rPr>
          <w:rFonts w:ascii="Times New Roman" w:hAnsi="Times New Roman" w:cs="Times New Roman"/>
          <w:color w:val="292526"/>
        </w:rPr>
        <w:t>Kerlinger</w:t>
      </w:r>
      <w:proofErr w:type="spellEnd"/>
      <w:r w:rsidRPr="003529B3">
        <w:rPr>
          <w:rFonts w:ascii="Times New Roman" w:hAnsi="Times New Roman" w:cs="Times New Roman"/>
          <w:color w:val="292526"/>
        </w:rPr>
        <w:t>, it is the plan, structure and</w:t>
      </w:r>
      <w:r w:rsidR="00124CA2" w:rsidRPr="003529B3">
        <w:rPr>
          <w:rFonts w:ascii="Times New Roman" w:hAnsi="Times New Roman" w:cs="Times New Roman"/>
          <w:color w:val="292526"/>
        </w:rPr>
        <w:t xml:space="preserve"> </w:t>
      </w:r>
      <w:r w:rsidRPr="003529B3">
        <w:rPr>
          <w:rFonts w:ascii="Times New Roman" w:hAnsi="Times New Roman" w:cs="Times New Roman"/>
          <w:color w:val="292526"/>
        </w:rPr>
        <w:t>strategy of investigation conceived so as to obtain answers to research</w:t>
      </w:r>
      <w:r w:rsidR="00124CA2" w:rsidRPr="003529B3">
        <w:rPr>
          <w:rFonts w:ascii="Times New Roman" w:hAnsi="Times New Roman" w:cs="Times New Roman"/>
          <w:color w:val="292526"/>
        </w:rPr>
        <w:t xml:space="preserve"> </w:t>
      </w:r>
      <w:r w:rsidRPr="003529B3">
        <w:rPr>
          <w:rFonts w:ascii="Times New Roman" w:hAnsi="Times New Roman" w:cs="Times New Roman"/>
          <w:color w:val="292526"/>
        </w:rPr>
        <w:t>questions and control variance. The plan includes everything the investigator will</w:t>
      </w:r>
      <w:r w:rsidR="00124CA2" w:rsidRPr="003529B3">
        <w:rPr>
          <w:rFonts w:ascii="Times New Roman" w:hAnsi="Times New Roman" w:cs="Times New Roman"/>
          <w:color w:val="292526"/>
        </w:rPr>
        <w:t xml:space="preserve"> </w:t>
      </w:r>
      <w:r w:rsidRPr="003529B3">
        <w:rPr>
          <w:rFonts w:ascii="Times New Roman" w:hAnsi="Times New Roman" w:cs="Times New Roman"/>
          <w:color w:val="292526"/>
        </w:rPr>
        <w:t>do from writing the hypothesis and their operational implications to the final</w:t>
      </w:r>
      <w:r w:rsidR="00124CA2" w:rsidRPr="003529B3">
        <w:rPr>
          <w:rFonts w:ascii="Times New Roman" w:hAnsi="Times New Roman" w:cs="Times New Roman"/>
          <w:color w:val="292526"/>
        </w:rPr>
        <w:t xml:space="preserve"> </w:t>
      </w:r>
      <w:r w:rsidRPr="003529B3">
        <w:rPr>
          <w:rFonts w:ascii="Times New Roman" w:hAnsi="Times New Roman" w:cs="Times New Roman"/>
          <w:color w:val="292526"/>
        </w:rPr>
        <w:t>analysis of data. The structure is the outline, the scheme, the paradigms of the</w:t>
      </w:r>
      <w:r w:rsidR="00124CA2" w:rsidRPr="003529B3">
        <w:rPr>
          <w:rFonts w:ascii="Times New Roman" w:hAnsi="Times New Roman" w:cs="Times New Roman"/>
          <w:color w:val="292526"/>
        </w:rPr>
        <w:t xml:space="preserve"> </w:t>
      </w:r>
      <w:r w:rsidRPr="003529B3">
        <w:rPr>
          <w:rFonts w:ascii="Times New Roman" w:hAnsi="Times New Roman" w:cs="Times New Roman"/>
          <w:color w:val="292526"/>
        </w:rPr>
        <w:t>operation of the variables. The strategy includes the methods to be used to</w:t>
      </w:r>
      <w:r w:rsidR="00124CA2" w:rsidRPr="003529B3">
        <w:rPr>
          <w:rFonts w:ascii="Times New Roman" w:hAnsi="Times New Roman" w:cs="Times New Roman"/>
          <w:color w:val="292526"/>
        </w:rPr>
        <w:t xml:space="preserve"> </w:t>
      </w:r>
      <w:r w:rsidRPr="003529B3">
        <w:rPr>
          <w:rFonts w:ascii="Times New Roman" w:hAnsi="Times New Roman" w:cs="Times New Roman"/>
          <w:color w:val="292526"/>
        </w:rPr>
        <w:t>collect and analyze the data. At the beginning this plan (design) is generally</w:t>
      </w:r>
      <w:r w:rsidR="00124CA2" w:rsidRPr="003529B3">
        <w:rPr>
          <w:rFonts w:ascii="Times New Roman" w:hAnsi="Times New Roman" w:cs="Times New Roman"/>
          <w:color w:val="292526"/>
        </w:rPr>
        <w:t xml:space="preserve"> </w:t>
      </w:r>
      <w:r w:rsidRPr="003529B3">
        <w:rPr>
          <w:rFonts w:ascii="Times New Roman" w:hAnsi="Times New Roman" w:cs="Times New Roman"/>
          <w:color w:val="292526"/>
        </w:rPr>
        <w:t>vague and tentative. It undergoes many modifications and changes as the study</w:t>
      </w:r>
      <w:r w:rsidR="00124CA2" w:rsidRPr="003529B3">
        <w:rPr>
          <w:rFonts w:ascii="Times New Roman" w:hAnsi="Times New Roman" w:cs="Times New Roman"/>
          <w:color w:val="292526"/>
        </w:rPr>
        <w:t xml:space="preserve"> </w:t>
      </w:r>
      <w:r w:rsidRPr="003529B3">
        <w:rPr>
          <w:rFonts w:ascii="Times New Roman" w:hAnsi="Times New Roman" w:cs="Times New Roman"/>
          <w:color w:val="292526"/>
        </w:rPr>
        <w:t xml:space="preserve">progresses and insights into it </w:t>
      </w:r>
      <w:r w:rsidRPr="003529B3">
        <w:rPr>
          <w:rFonts w:ascii="Times New Roman" w:hAnsi="Times New Roman" w:cs="Times New Roman"/>
          <w:color w:val="292526"/>
        </w:rPr>
        <w:lastRenderedPageBreak/>
        <w:t>deepen. The working out of the plan consists of</w:t>
      </w:r>
      <w:r w:rsidR="00124CA2" w:rsidRPr="003529B3">
        <w:rPr>
          <w:rFonts w:ascii="Times New Roman" w:hAnsi="Times New Roman" w:cs="Times New Roman"/>
          <w:color w:val="292526"/>
        </w:rPr>
        <w:t xml:space="preserve"> </w:t>
      </w:r>
      <w:r w:rsidRPr="003529B3">
        <w:rPr>
          <w:rFonts w:ascii="Times New Roman" w:hAnsi="Times New Roman" w:cs="Times New Roman"/>
          <w:color w:val="292526"/>
        </w:rPr>
        <w:t>making a series of decisions with respect to what, why, where, when, who and</w:t>
      </w:r>
      <w:r w:rsidR="00124CA2" w:rsidRPr="003529B3">
        <w:rPr>
          <w:rFonts w:ascii="Times New Roman" w:hAnsi="Times New Roman" w:cs="Times New Roman"/>
          <w:color w:val="292526"/>
        </w:rPr>
        <w:t xml:space="preserve"> </w:t>
      </w:r>
      <w:r w:rsidRPr="003529B3">
        <w:rPr>
          <w:rFonts w:ascii="Times New Roman" w:hAnsi="Times New Roman" w:cs="Times New Roman"/>
          <w:color w:val="292526"/>
        </w:rPr>
        <w:t>how of the research.</w:t>
      </w:r>
    </w:p>
    <w:p w:rsidR="00124CA2" w:rsidRPr="003529B3" w:rsidRDefault="00124CA2" w:rsidP="00124CA2">
      <w:pPr>
        <w:autoSpaceDE w:val="0"/>
        <w:autoSpaceDN w:val="0"/>
        <w:adjustRightInd w:val="0"/>
        <w:spacing w:after="0" w:line="360" w:lineRule="auto"/>
        <w:jc w:val="both"/>
        <w:rPr>
          <w:rFonts w:ascii="Times New Roman" w:hAnsi="Times New Roman" w:cs="Times New Roman"/>
          <w:color w:val="292526"/>
        </w:rPr>
      </w:pPr>
    </w:p>
    <w:p w:rsidR="008651AF" w:rsidRPr="003529B3" w:rsidRDefault="008651AF" w:rsidP="000F1C32">
      <w:pPr>
        <w:autoSpaceDE w:val="0"/>
        <w:autoSpaceDN w:val="0"/>
        <w:adjustRightInd w:val="0"/>
        <w:spacing w:after="0" w:line="360" w:lineRule="auto"/>
        <w:jc w:val="both"/>
        <w:rPr>
          <w:rFonts w:ascii="Times New Roman" w:hAnsi="Times New Roman" w:cs="Times New Roman"/>
          <w:b/>
          <w:bCs/>
          <w:color w:val="292526"/>
        </w:rPr>
      </w:pPr>
      <w:r w:rsidRPr="003529B3">
        <w:rPr>
          <w:rFonts w:ascii="Times New Roman" w:hAnsi="Times New Roman" w:cs="Times New Roman"/>
          <w:b/>
          <w:bCs/>
          <w:color w:val="292526"/>
        </w:rPr>
        <w:t>Functions of Research Design</w:t>
      </w:r>
    </w:p>
    <w:p w:rsidR="008651AF" w:rsidRPr="003529B3" w:rsidRDefault="008651AF" w:rsidP="000F1C32">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Regardless of the type of research design selected by the investigator, all plans</w:t>
      </w:r>
      <w:r w:rsidR="00124CA2" w:rsidRPr="003529B3">
        <w:rPr>
          <w:rFonts w:ascii="Times New Roman" w:hAnsi="Times New Roman" w:cs="Times New Roman"/>
          <w:color w:val="292526"/>
        </w:rPr>
        <w:t xml:space="preserve"> </w:t>
      </w:r>
      <w:r w:rsidRPr="003529B3">
        <w:rPr>
          <w:rFonts w:ascii="Times New Roman" w:hAnsi="Times New Roman" w:cs="Times New Roman"/>
          <w:color w:val="292526"/>
        </w:rPr>
        <w:t>perform one or more functions outlined below.</w:t>
      </w:r>
    </w:p>
    <w:p w:rsidR="008651AF" w:rsidRPr="003529B3" w:rsidRDefault="008651AF" w:rsidP="000F1C32">
      <w:pPr>
        <w:autoSpaceDE w:val="0"/>
        <w:autoSpaceDN w:val="0"/>
        <w:adjustRightInd w:val="0"/>
        <w:spacing w:after="0" w:line="360" w:lineRule="auto"/>
        <w:jc w:val="both"/>
        <w:rPr>
          <w:rFonts w:ascii="Times New Roman" w:hAnsi="Times New Roman" w:cs="Times New Roman"/>
          <w:color w:val="292526"/>
        </w:rPr>
      </w:pPr>
      <w:proofErr w:type="spellStart"/>
      <w:r w:rsidRPr="003529B3">
        <w:rPr>
          <w:rFonts w:ascii="Times New Roman" w:hAnsi="Times New Roman" w:cs="Times New Roman"/>
          <w:color w:val="292526"/>
        </w:rPr>
        <w:t>i</w:t>
      </w:r>
      <w:proofErr w:type="spellEnd"/>
      <w:r w:rsidRPr="003529B3">
        <w:rPr>
          <w:rFonts w:ascii="Times New Roman" w:hAnsi="Times New Roman" w:cs="Times New Roman"/>
          <w:color w:val="292526"/>
        </w:rPr>
        <w:t>) It provides the researcher with a blue print for studying research questions.</w:t>
      </w:r>
    </w:p>
    <w:p w:rsidR="008651AF" w:rsidRPr="003529B3" w:rsidRDefault="008651AF" w:rsidP="000F1C32">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ii) It dictates boundaries of research activity and enables the investigator to</w:t>
      </w:r>
      <w:r w:rsidR="00124CA2" w:rsidRPr="003529B3">
        <w:rPr>
          <w:rFonts w:ascii="Times New Roman" w:hAnsi="Times New Roman" w:cs="Times New Roman"/>
          <w:color w:val="292526"/>
        </w:rPr>
        <w:t xml:space="preserve"> </w:t>
      </w:r>
      <w:r w:rsidRPr="003529B3">
        <w:rPr>
          <w:rFonts w:ascii="Times New Roman" w:hAnsi="Times New Roman" w:cs="Times New Roman"/>
          <w:color w:val="292526"/>
        </w:rPr>
        <w:t>channel his energies in a specific direction.</w:t>
      </w:r>
    </w:p>
    <w:p w:rsidR="008651AF" w:rsidRPr="003529B3" w:rsidRDefault="008651AF" w:rsidP="000F1C32">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iii) It enables the investigator to anticipate potential problems in the implementation</w:t>
      </w:r>
      <w:r w:rsidR="00124CA2" w:rsidRPr="003529B3">
        <w:rPr>
          <w:rFonts w:ascii="Times New Roman" w:hAnsi="Times New Roman" w:cs="Times New Roman"/>
          <w:color w:val="292526"/>
        </w:rPr>
        <w:t xml:space="preserve"> </w:t>
      </w:r>
      <w:r w:rsidRPr="003529B3">
        <w:rPr>
          <w:rFonts w:ascii="Times New Roman" w:hAnsi="Times New Roman" w:cs="Times New Roman"/>
          <w:color w:val="292526"/>
        </w:rPr>
        <w:t>of the study.</w:t>
      </w:r>
    </w:p>
    <w:p w:rsidR="00124CA2" w:rsidRPr="003529B3" w:rsidRDefault="008651AF" w:rsidP="000F1C32">
      <w:pPr>
        <w:autoSpaceDE w:val="0"/>
        <w:autoSpaceDN w:val="0"/>
        <w:adjustRightInd w:val="0"/>
        <w:spacing w:after="0" w:line="360" w:lineRule="auto"/>
        <w:jc w:val="both"/>
        <w:rPr>
          <w:rFonts w:ascii="Times New Roman" w:hAnsi="Times New Roman" w:cs="Times New Roman"/>
          <w:color w:val="292526"/>
        </w:rPr>
      </w:pPr>
      <w:proofErr w:type="gramStart"/>
      <w:r w:rsidRPr="003529B3">
        <w:rPr>
          <w:rFonts w:ascii="Times New Roman" w:hAnsi="Times New Roman" w:cs="Times New Roman"/>
          <w:color w:val="292526"/>
        </w:rPr>
        <w:t>iv) The</w:t>
      </w:r>
      <w:proofErr w:type="gramEnd"/>
      <w:r w:rsidRPr="003529B3">
        <w:rPr>
          <w:rFonts w:ascii="Times New Roman" w:hAnsi="Times New Roman" w:cs="Times New Roman"/>
          <w:color w:val="292526"/>
        </w:rPr>
        <w:t xml:space="preserve"> common function of designs is to assist the investigator in providing</w:t>
      </w:r>
      <w:r w:rsidR="00124CA2" w:rsidRPr="003529B3">
        <w:rPr>
          <w:rFonts w:ascii="Times New Roman" w:hAnsi="Times New Roman" w:cs="Times New Roman"/>
          <w:color w:val="292526"/>
        </w:rPr>
        <w:t xml:space="preserve"> </w:t>
      </w:r>
      <w:r w:rsidRPr="003529B3">
        <w:rPr>
          <w:rFonts w:ascii="Times New Roman" w:hAnsi="Times New Roman" w:cs="Times New Roman"/>
          <w:color w:val="292526"/>
        </w:rPr>
        <w:t>answers to various kinds of research questions.</w:t>
      </w:r>
      <w:r w:rsidR="00124CA2" w:rsidRPr="003529B3">
        <w:rPr>
          <w:rFonts w:ascii="Times New Roman" w:hAnsi="Times New Roman" w:cs="Times New Roman"/>
          <w:color w:val="292526"/>
        </w:rPr>
        <w:t xml:space="preserve"> </w:t>
      </w:r>
    </w:p>
    <w:p w:rsidR="008651AF" w:rsidRPr="003529B3" w:rsidRDefault="008651AF" w:rsidP="00124CA2">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A study design includes a number of component parts which are interdependent</w:t>
      </w:r>
      <w:r w:rsidR="00124CA2" w:rsidRPr="003529B3">
        <w:rPr>
          <w:rFonts w:ascii="Times New Roman" w:hAnsi="Times New Roman" w:cs="Times New Roman"/>
          <w:color w:val="292526"/>
        </w:rPr>
        <w:t xml:space="preserve"> </w:t>
      </w:r>
      <w:r w:rsidRPr="003529B3">
        <w:rPr>
          <w:rFonts w:ascii="Times New Roman" w:hAnsi="Times New Roman" w:cs="Times New Roman"/>
          <w:color w:val="292526"/>
        </w:rPr>
        <w:t>and which demand a series of decisions regarding the definitions, methods,</w:t>
      </w:r>
      <w:r w:rsidR="00124CA2" w:rsidRPr="003529B3">
        <w:rPr>
          <w:rFonts w:ascii="Times New Roman" w:hAnsi="Times New Roman" w:cs="Times New Roman"/>
          <w:color w:val="292526"/>
        </w:rPr>
        <w:t xml:space="preserve"> </w:t>
      </w:r>
      <w:r w:rsidRPr="003529B3">
        <w:rPr>
          <w:rFonts w:ascii="Times New Roman" w:hAnsi="Times New Roman" w:cs="Times New Roman"/>
          <w:color w:val="292526"/>
        </w:rPr>
        <w:t xml:space="preserve">techniques, procedures, </w:t>
      </w:r>
      <w:proofErr w:type="gramStart"/>
      <w:r w:rsidRPr="003529B3">
        <w:rPr>
          <w:rFonts w:ascii="Times New Roman" w:hAnsi="Times New Roman" w:cs="Times New Roman"/>
          <w:color w:val="292526"/>
        </w:rPr>
        <w:t>time</w:t>
      </w:r>
      <w:proofErr w:type="gramEnd"/>
      <w:r w:rsidRPr="003529B3">
        <w:rPr>
          <w:rFonts w:ascii="Times New Roman" w:hAnsi="Times New Roman" w:cs="Times New Roman"/>
          <w:color w:val="292526"/>
        </w:rPr>
        <w:t>, cost and administration aspects.</w:t>
      </w:r>
    </w:p>
    <w:p w:rsidR="00124CA2" w:rsidRPr="003529B3" w:rsidRDefault="00124CA2" w:rsidP="000F1C32">
      <w:pPr>
        <w:autoSpaceDE w:val="0"/>
        <w:autoSpaceDN w:val="0"/>
        <w:adjustRightInd w:val="0"/>
        <w:spacing w:after="0" w:line="360" w:lineRule="auto"/>
        <w:jc w:val="both"/>
        <w:rPr>
          <w:rFonts w:ascii="Times New Roman" w:hAnsi="Times New Roman" w:cs="Times New Roman"/>
          <w:b/>
          <w:bCs/>
          <w:color w:val="292526"/>
        </w:rPr>
      </w:pPr>
    </w:p>
    <w:p w:rsidR="008651AF" w:rsidRPr="003529B3" w:rsidRDefault="008651AF" w:rsidP="000F1C32">
      <w:pPr>
        <w:autoSpaceDE w:val="0"/>
        <w:autoSpaceDN w:val="0"/>
        <w:adjustRightInd w:val="0"/>
        <w:spacing w:after="0" w:line="360" w:lineRule="auto"/>
        <w:jc w:val="both"/>
        <w:rPr>
          <w:rFonts w:ascii="Times New Roman" w:hAnsi="Times New Roman" w:cs="Times New Roman"/>
          <w:b/>
          <w:bCs/>
          <w:color w:val="292526"/>
        </w:rPr>
      </w:pPr>
      <w:r w:rsidRPr="003529B3">
        <w:rPr>
          <w:rFonts w:ascii="Times New Roman" w:hAnsi="Times New Roman" w:cs="Times New Roman"/>
          <w:b/>
          <w:bCs/>
          <w:color w:val="292526"/>
        </w:rPr>
        <w:t>Components of a Research Design</w:t>
      </w:r>
    </w:p>
    <w:p w:rsidR="008651AF" w:rsidRPr="003529B3" w:rsidRDefault="008651AF" w:rsidP="00982B7B">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A research design basically is a plan of action. Once the research problem is</w:t>
      </w:r>
      <w:r w:rsidR="00982B7B" w:rsidRPr="003529B3">
        <w:rPr>
          <w:rFonts w:ascii="Times New Roman" w:hAnsi="Times New Roman" w:cs="Times New Roman"/>
          <w:color w:val="292526"/>
        </w:rPr>
        <w:t xml:space="preserve"> </w:t>
      </w:r>
      <w:r w:rsidRPr="003529B3">
        <w:rPr>
          <w:rFonts w:ascii="Times New Roman" w:hAnsi="Times New Roman" w:cs="Times New Roman"/>
          <w:color w:val="292526"/>
        </w:rPr>
        <w:t>selected, then it must be executed to get the results. Then how to go about it?</w:t>
      </w:r>
      <w:r w:rsidR="00982B7B" w:rsidRPr="003529B3">
        <w:rPr>
          <w:rFonts w:ascii="Times New Roman" w:hAnsi="Times New Roman" w:cs="Times New Roman"/>
          <w:color w:val="292526"/>
        </w:rPr>
        <w:t xml:space="preserve"> </w:t>
      </w:r>
      <w:r w:rsidRPr="003529B3">
        <w:rPr>
          <w:rFonts w:ascii="Times New Roman" w:hAnsi="Times New Roman" w:cs="Times New Roman"/>
          <w:color w:val="292526"/>
        </w:rPr>
        <w:t>What is its scope? What are the sources of data? What is the method of</w:t>
      </w:r>
      <w:r w:rsidR="00982B7B" w:rsidRPr="003529B3">
        <w:rPr>
          <w:rFonts w:ascii="Times New Roman" w:hAnsi="Times New Roman" w:cs="Times New Roman"/>
          <w:color w:val="292526"/>
        </w:rPr>
        <w:t xml:space="preserve"> </w:t>
      </w:r>
      <w:r w:rsidRPr="003529B3">
        <w:rPr>
          <w:rFonts w:ascii="Times New Roman" w:hAnsi="Times New Roman" w:cs="Times New Roman"/>
          <w:color w:val="292526"/>
        </w:rPr>
        <w:t>enquiry? What is the time frame? How to record the data? How to analyze</w:t>
      </w:r>
      <w:r w:rsidR="00982B7B" w:rsidRPr="003529B3">
        <w:rPr>
          <w:rFonts w:ascii="Times New Roman" w:hAnsi="Times New Roman" w:cs="Times New Roman"/>
          <w:color w:val="292526"/>
        </w:rPr>
        <w:t xml:space="preserve"> </w:t>
      </w:r>
      <w:r w:rsidRPr="003529B3">
        <w:rPr>
          <w:rFonts w:ascii="Times New Roman" w:hAnsi="Times New Roman" w:cs="Times New Roman"/>
          <w:color w:val="292526"/>
        </w:rPr>
        <w:t>the data? What are the tools and techniques of analysis? What is the</w:t>
      </w:r>
      <w:r w:rsidR="00982B7B" w:rsidRPr="003529B3">
        <w:rPr>
          <w:rFonts w:ascii="Times New Roman" w:hAnsi="Times New Roman" w:cs="Times New Roman"/>
          <w:color w:val="292526"/>
        </w:rPr>
        <w:t xml:space="preserve"> </w:t>
      </w:r>
      <w:r w:rsidRPr="003529B3">
        <w:rPr>
          <w:rFonts w:ascii="Times New Roman" w:hAnsi="Times New Roman" w:cs="Times New Roman"/>
          <w:color w:val="292526"/>
        </w:rPr>
        <w:t>manpower and organization required? What are the resources required? These</w:t>
      </w:r>
      <w:r w:rsidR="00982B7B" w:rsidRPr="003529B3">
        <w:rPr>
          <w:rFonts w:ascii="Times New Roman" w:hAnsi="Times New Roman" w:cs="Times New Roman"/>
          <w:color w:val="292526"/>
        </w:rPr>
        <w:t xml:space="preserve"> </w:t>
      </w:r>
      <w:r w:rsidRPr="003529B3">
        <w:rPr>
          <w:rFonts w:ascii="Times New Roman" w:hAnsi="Times New Roman" w:cs="Times New Roman"/>
          <w:color w:val="292526"/>
        </w:rPr>
        <w:t>and many such are the subject matter of attacking the research problem</w:t>
      </w:r>
      <w:r w:rsidR="00982B7B" w:rsidRPr="003529B3">
        <w:rPr>
          <w:rFonts w:ascii="Times New Roman" w:hAnsi="Times New Roman" w:cs="Times New Roman"/>
          <w:color w:val="292526"/>
        </w:rPr>
        <w:t xml:space="preserve"> </w:t>
      </w:r>
      <w:r w:rsidRPr="003529B3">
        <w:rPr>
          <w:rFonts w:ascii="Times New Roman" w:hAnsi="Times New Roman" w:cs="Times New Roman"/>
          <w:color w:val="292526"/>
        </w:rPr>
        <w:t>demanding decisions in the beginning itself to have greater clarity about the</w:t>
      </w:r>
      <w:r w:rsidR="00982B7B" w:rsidRPr="003529B3">
        <w:rPr>
          <w:rFonts w:ascii="Times New Roman" w:hAnsi="Times New Roman" w:cs="Times New Roman"/>
          <w:color w:val="292526"/>
        </w:rPr>
        <w:t xml:space="preserve"> </w:t>
      </w:r>
      <w:r w:rsidRPr="003529B3">
        <w:rPr>
          <w:rFonts w:ascii="Times New Roman" w:hAnsi="Times New Roman" w:cs="Times New Roman"/>
          <w:color w:val="292526"/>
        </w:rPr>
        <w:t>research study. It is similar to having a building plan before the building is</w:t>
      </w:r>
      <w:r w:rsidR="00982B7B" w:rsidRPr="003529B3">
        <w:rPr>
          <w:rFonts w:ascii="Times New Roman" w:hAnsi="Times New Roman" w:cs="Times New Roman"/>
          <w:color w:val="292526"/>
        </w:rPr>
        <w:t xml:space="preserve"> </w:t>
      </w:r>
      <w:r w:rsidRPr="003529B3">
        <w:rPr>
          <w:rFonts w:ascii="Times New Roman" w:hAnsi="Times New Roman" w:cs="Times New Roman"/>
          <w:color w:val="292526"/>
        </w:rPr>
        <w:t xml:space="preserve">constructed. </w:t>
      </w:r>
      <w:proofErr w:type="gramStart"/>
      <w:r w:rsidRPr="003529B3">
        <w:rPr>
          <w:rFonts w:ascii="Times New Roman" w:hAnsi="Times New Roman" w:cs="Times New Roman"/>
          <w:color w:val="292526"/>
        </w:rPr>
        <w:t>Thus, according to P.V. Young the various “considerations which</w:t>
      </w:r>
      <w:r w:rsidR="00982B7B" w:rsidRPr="003529B3">
        <w:rPr>
          <w:rFonts w:ascii="Times New Roman" w:hAnsi="Times New Roman" w:cs="Times New Roman"/>
          <w:color w:val="292526"/>
        </w:rPr>
        <w:t xml:space="preserve"> </w:t>
      </w:r>
      <w:r w:rsidRPr="003529B3">
        <w:rPr>
          <w:rFonts w:ascii="Times New Roman" w:hAnsi="Times New Roman" w:cs="Times New Roman"/>
          <w:color w:val="292526"/>
        </w:rPr>
        <w:t>enter into making decisions regarding what, where, when, how much, by what</w:t>
      </w:r>
      <w:r w:rsidR="00982B7B" w:rsidRPr="003529B3">
        <w:rPr>
          <w:rFonts w:ascii="Times New Roman" w:hAnsi="Times New Roman" w:cs="Times New Roman"/>
          <w:color w:val="292526"/>
        </w:rPr>
        <w:t xml:space="preserve"> </w:t>
      </w:r>
      <w:r w:rsidRPr="003529B3">
        <w:rPr>
          <w:rFonts w:ascii="Times New Roman" w:hAnsi="Times New Roman" w:cs="Times New Roman"/>
          <w:color w:val="292526"/>
        </w:rPr>
        <w:t>means constitute a plan of study or a study design”.</w:t>
      </w:r>
      <w:proofErr w:type="gramEnd"/>
      <w:r w:rsidRPr="003529B3">
        <w:rPr>
          <w:rFonts w:ascii="Times New Roman" w:hAnsi="Times New Roman" w:cs="Times New Roman"/>
          <w:color w:val="292526"/>
        </w:rPr>
        <w:t xml:space="preserve"> Usually the contents or</w:t>
      </w:r>
      <w:r w:rsidR="00982B7B" w:rsidRPr="003529B3">
        <w:rPr>
          <w:rFonts w:ascii="Times New Roman" w:hAnsi="Times New Roman" w:cs="Times New Roman"/>
          <w:color w:val="292526"/>
        </w:rPr>
        <w:t xml:space="preserve"> </w:t>
      </w:r>
      <w:r w:rsidRPr="003529B3">
        <w:rPr>
          <w:rFonts w:ascii="Times New Roman" w:hAnsi="Times New Roman" w:cs="Times New Roman"/>
          <w:color w:val="292526"/>
        </w:rPr>
        <w:t>components of a Research design are as follows:</w:t>
      </w:r>
    </w:p>
    <w:p w:rsidR="008651AF" w:rsidRPr="003529B3" w:rsidRDefault="008651AF" w:rsidP="000F1C32">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1) </w:t>
      </w:r>
      <w:r w:rsidRPr="003529B3">
        <w:rPr>
          <w:rFonts w:ascii="Times New Roman" w:hAnsi="Times New Roman" w:cs="Times New Roman"/>
          <w:b/>
          <w:bCs/>
          <w:color w:val="292526"/>
        </w:rPr>
        <w:t xml:space="preserve">Need for the Study: </w:t>
      </w:r>
      <w:r w:rsidRPr="003529B3">
        <w:rPr>
          <w:rFonts w:ascii="Times New Roman" w:hAnsi="Times New Roman" w:cs="Times New Roman"/>
          <w:color w:val="292526"/>
        </w:rPr>
        <w:t>Explain the need for and importance of this study and its</w:t>
      </w:r>
      <w:r w:rsidR="00982B7B" w:rsidRPr="003529B3">
        <w:rPr>
          <w:rFonts w:ascii="Times New Roman" w:hAnsi="Times New Roman" w:cs="Times New Roman"/>
          <w:color w:val="292526"/>
        </w:rPr>
        <w:t xml:space="preserve"> </w:t>
      </w:r>
      <w:r w:rsidRPr="003529B3">
        <w:rPr>
          <w:rFonts w:ascii="Times New Roman" w:hAnsi="Times New Roman" w:cs="Times New Roman"/>
          <w:color w:val="292526"/>
        </w:rPr>
        <w:t>relevance.</w:t>
      </w:r>
    </w:p>
    <w:p w:rsidR="008651AF" w:rsidRPr="003529B3" w:rsidRDefault="008651AF" w:rsidP="000F1C32">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2) </w:t>
      </w:r>
      <w:r w:rsidRPr="003529B3">
        <w:rPr>
          <w:rFonts w:ascii="Times New Roman" w:hAnsi="Times New Roman" w:cs="Times New Roman"/>
          <w:b/>
          <w:bCs/>
          <w:color w:val="292526"/>
        </w:rPr>
        <w:t xml:space="preserve">Review of Previous Studies: </w:t>
      </w:r>
      <w:r w:rsidRPr="003529B3">
        <w:rPr>
          <w:rFonts w:ascii="Times New Roman" w:hAnsi="Times New Roman" w:cs="Times New Roman"/>
          <w:color w:val="292526"/>
        </w:rPr>
        <w:t>Review the previous works done on this topic,</w:t>
      </w:r>
      <w:r w:rsidR="00982B7B" w:rsidRPr="003529B3">
        <w:rPr>
          <w:rFonts w:ascii="Times New Roman" w:hAnsi="Times New Roman" w:cs="Times New Roman"/>
          <w:color w:val="292526"/>
        </w:rPr>
        <w:t xml:space="preserve"> </w:t>
      </w:r>
      <w:r w:rsidRPr="003529B3">
        <w:rPr>
          <w:rFonts w:ascii="Times New Roman" w:hAnsi="Times New Roman" w:cs="Times New Roman"/>
          <w:color w:val="292526"/>
        </w:rPr>
        <w:t>understand what they did, identify gaps and make a case for this study and justify it.</w:t>
      </w:r>
    </w:p>
    <w:p w:rsidR="008651AF" w:rsidRPr="003529B3" w:rsidRDefault="008651AF" w:rsidP="000F1C32">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3) </w:t>
      </w:r>
      <w:r w:rsidRPr="003529B3">
        <w:rPr>
          <w:rFonts w:ascii="Times New Roman" w:hAnsi="Times New Roman" w:cs="Times New Roman"/>
          <w:b/>
          <w:bCs/>
          <w:color w:val="292526"/>
        </w:rPr>
        <w:t xml:space="preserve">Statement of Problem: </w:t>
      </w:r>
      <w:r w:rsidRPr="003529B3">
        <w:rPr>
          <w:rFonts w:ascii="Times New Roman" w:hAnsi="Times New Roman" w:cs="Times New Roman"/>
          <w:color w:val="292526"/>
        </w:rPr>
        <w:t>State the research problem in clear terms and give</w:t>
      </w:r>
      <w:r w:rsidR="00982B7B" w:rsidRPr="003529B3">
        <w:rPr>
          <w:rFonts w:ascii="Times New Roman" w:hAnsi="Times New Roman" w:cs="Times New Roman"/>
          <w:color w:val="292526"/>
        </w:rPr>
        <w:t xml:space="preserve"> </w:t>
      </w:r>
      <w:r w:rsidRPr="003529B3">
        <w:rPr>
          <w:rFonts w:ascii="Times New Roman" w:hAnsi="Times New Roman" w:cs="Times New Roman"/>
          <w:color w:val="292526"/>
        </w:rPr>
        <w:t>a title to the study.</w:t>
      </w:r>
    </w:p>
    <w:p w:rsidR="008651AF" w:rsidRPr="003529B3" w:rsidRDefault="008651AF" w:rsidP="000F1C32">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4) </w:t>
      </w:r>
      <w:r w:rsidRPr="003529B3">
        <w:rPr>
          <w:rFonts w:ascii="Times New Roman" w:hAnsi="Times New Roman" w:cs="Times New Roman"/>
          <w:b/>
          <w:bCs/>
          <w:color w:val="292526"/>
        </w:rPr>
        <w:t xml:space="preserve">Objectives of Study: </w:t>
      </w:r>
      <w:r w:rsidRPr="003529B3">
        <w:rPr>
          <w:rFonts w:ascii="Times New Roman" w:hAnsi="Times New Roman" w:cs="Times New Roman"/>
          <w:color w:val="292526"/>
        </w:rPr>
        <w:t>What is the purpose of this study? What are the</w:t>
      </w:r>
      <w:r w:rsidR="00982B7B" w:rsidRPr="003529B3">
        <w:rPr>
          <w:rFonts w:ascii="Times New Roman" w:hAnsi="Times New Roman" w:cs="Times New Roman"/>
          <w:color w:val="292526"/>
        </w:rPr>
        <w:t xml:space="preserve"> </w:t>
      </w:r>
      <w:r w:rsidRPr="003529B3">
        <w:rPr>
          <w:rFonts w:ascii="Times New Roman" w:hAnsi="Times New Roman" w:cs="Times New Roman"/>
          <w:color w:val="292526"/>
        </w:rPr>
        <w:t>objectives you want to achieve by this study? The statement of objectives should</w:t>
      </w:r>
      <w:r w:rsidR="00982B7B" w:rsidRPr="003529B3">
        <w:rPr>
          <w:rFonts w:ascii="Times New Roman" w:hAnsi="Times New Roman" w:cs="Times New Roman"/>
          <w:color w:val="292526"/>
        </w:rPr>
        <w:t xml:space="preserve"> </w:t>
      </w:r>
      <w:r w:rsidRPr="003529B3">
        <w:rPr>
          <w:rFonts w:ascii="Times New Roman" w:hAnsi="Times New Roman" w:cs="Times New Roman"/>
          <w:color w:val="292526"/>
        </w:rPr>
        <w:t xml:space="preserve">not be vague. They must be specific and </w:t>
      </w:r>
      <w:proofErr w:type="spellStart"/>
      <w:r w:rsidRPr="003529B3">
        <w:rPr>
          <w:rFonts w:ascii="Times New Roman" w:hAnsi="Times New Roman" w:cs="Times New Roman"/>
          <w:color w:val="292526"/>
        </w:rPr>
        <w:t>focussed</w:t>
      </w:r>
      <w:proofErr w:type="spellEnd"/>
      <w:r w:rsidRPr="003529B3">
        <w:rPr>
          <w:rFonts w:ascii="Times New Roman" w:hAnsi="Times New Roman" w:cs="Times New Roman"/>
          <w:color w:val="292526"/>
        </w:rPr>
        <w:t>.</w:t>
      </w:r>
    </w:p>
    <w:p w:rsidR="008651AF" w:rsidRPr="003529B3" w:rsidRDefault="008651AF" w:rsidP="000F1C32">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lastRenderedPageBreak/>
        <w:t xml:space="preserve">5) </w:t>
      </w:r>
      <w:r w:rsidRPr="003529B3">
        <w:rPr>
          <w:rFonts w:ascii="Times New Roman" w:hAnsi="Times New Roman" w:cs="Times New Roman"/>
          <w:b/>
          <w:bCs/>
          <w:color w:val="292526"/>
        </w:rPr>
        <w:t xml:space="preserve">Formulation of Hypothesis: </w:t>
      </w:r>
      <w:r w:rsidRPr="003529B3">
        <w:rPr>
          <w:rFonts w:ascii="Times New Roman" w:hAnsi="Times New Roman" w:cs="Times New Roman"/>
          <w:color w:val="292526"/>
        </w:rPr>
        <w:t>Conceive possible outcome or answers to the</w:t>
      </w:r>
      <w:r w:rsidR="00982B7B" w:rsidRPr="003529B3">
        <w:rPr>
          <w:rFonts w:ascii="Times New Roman" w:hAnsi="Times New Roman" w:cs="Times New Roman"/>
          <w:color w:val="292526"/>
        </w:rPr>
        <w:t xml:space="preserve"> </w:t>
      </w:r>
      <w:r w:rsidRPr="003529B3">
        <w:rPr>
          <w:rFonts w:ascii="Times New Roman" w:hAnsi="Times New Roman" w:cs="Times New Roman"/>
          <w:color w:val="292526"/>
        </w:rPr>
        <w:t>research questions and formulate into hypothesis tests so that they can be</w:t>
      </w:r>
      <w:r w:rsidR="00982B7B" w:rsidRPr="003529B3">
        <w:rPr>
          <w:rFonts w:ascii="Times New Roman" w:hAnsi="Times New Roman" w:cs="Times New Roman"/>
          <w:color w:val="292526"/>
        </w:rPr>
        <w:t xml:space="preserve"> </w:t>
      </w:r>
      <w:r w:rsidRPr="003529B3">
        <w:rPr>
          <w:rFonts w:ascii="Times New Roman" w:hAnsi="Times New Roman" w:cs="Times New Roman"/>
          <w:color w:val="292526"/>
        </w:rPr>
        <w:t>tested.</w:t>
      </w:r>
    </w:p>
    <w:p w:rsidR="008651AF" w:rsidRPr="003529B3" w:rsidRDefault="008651AF" w:rsidP="000F1C32">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6) </w:t>
      </w:r>
      <w:r w:rsidRPr="003529B3">
        <w:rPr>
          <w:rFonts w:ascii="Times New Roman" w:hAnsi="Times New Roman" w:cs="Times New Roman"/>
          <w:b/>
          <w:bCs/>
          <w:color w:val="292526"/>
        </w:rPr>
        <w:t xml:space="preserve">Operational Definitions: </w:t>
      </w:r>
      <w:r w:rsidRPr="003529B3">
        <w:rPr>
          <w:rFonts w:ascii="Times New Roman" w:hAnsi="Times New Roman" w:cs="Times New Roman"/>
          <w:color w:val="292526"/>
        </w:rPr>
        <w:t>If the study is using uncommon concepts or</w:t>
      </w:r>
      <w:r w:rsidR="00982B7B" w:rsidRPr="003529B3">
        <w:rPr>
          <w:rFonts w:ascii="Times New Roman" w:hAnsi="Times New Roman" w:cs="Times New Roman"/>
          <w:color w:val="292526"/>
        </w:rPr>
        <w:t xml:space="preserve"> </w:t>
      </w:r>
      <w:r w:rsidRPr="003529B3">
        <w:rPr>
          <w:rFonts w:ascii="Times New Roman" w:hAnsi="Times New Roman" w:cs="Times New Roman"/>
          <w:color w:val="292526"/>
        </w:rPr>
        <w:t>unfamiliar tools or using even the familiar tools and concepts in a specific sense,</w:t>
      </w:r>
      <w:r w:rsidR="00982B7B" w:rsidRPr="003529B3">
        <w:rPr>
          <w:rFonts w:ascii="Times New Roman" w:hAnsi="Times New Roman" w:cs="Times New Roman"/>
          <w:color w:val="292526"/>
        </w:rPr>
        <w:t xml:space="preserve"> </w:t>
      </w:r>
      <w:r w:rsidRPr="003529B3">
        <w:rPr>
          <w:rFonts w:ascii="Times New Roman" w:hAnsi="Times New Roman" w:cs="Times New Roman"/>
          <w:color w:val="292526"/>
        </w:rPr>
        <w:t>they must be specified and defined.</w:t>
      </w:r>
    </w:p>
    <w:p w:rsidR="008651AF" w:rsidRPr="003529B3" w:rsidRDefault="008651AF" w:rsidP="000F1C32">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7) </w:t>
      </w:r>
      <w:r w:rsidRPr="003529B3">
        <w:rPr>
          <w:rFonts w:ascii="Times New Roman" w:hAnsi="Times New Roman" w:cs="Times New Roman"/>
          <w:b/>
          <w:bCs/>
          <w:color w:val="292526"/>
        </w:rPr>
        <w:t xml:space="preserve">Scope of the Study: </w:t>
      </w:r>
      <w:r w:rsidRPr="003529B3">
        <w:rPr>
          <w:rFonts w:ascii="Times New Roman" w:hAnsi="Times New Roman" w:cs="Times New Roman"/>
          <w:color w:val="292526"/>
        </w:rPr>
        <w:t>It is important to define the scope of the study,</w:t>
      </w:r>
      <w:r w:rsidR="00982B7B" w:rsidRPr="003529B3">
        <w:rPr>
          <w:rFonts w:ascii="Times New Roman" w:hAnsi="Times New Roman" w:cs="Times New Roman"/>
          <w:color w:val="292526"/>
        </w:rPr>
        <w:t xml:space="preserve"> </w:t>
      </w:r>
      <w:r w:rsidRPr="003529B3">
        <w:rPr>
          <w:rFonts w:ascii="Times New Roman" w:hAnsi="Times New Roman" w:cs="Times New Roman"/>
          <w:color w:val="292526"/>
        </w:rPr>
        <w:t>be</w:t>
      </w:r>
      <w:r w:rsidR="00982B7B" w:rsidRPr="003529B3">
        <w:rPr>
          <w:rFonts w:ascii="Times New Roman" w:hAnsi="Times New Roman" w:cs="Times New Roman"/>
          <w:color w:val="292526"/>
        </w:rPr>
        <w:t xml:space="preserve">cause the scope decides what is </w:t>
      </w:r>
      <w:r w:rsidRPr="003529B3">
        <w:rPr>
          <w:rFonts w:ascii="Times New Roman" w:hAnsi="Times New Roman" w:cs="Times New Roman"/>
          <w:color w:val="292526"/>
        </w:rPr>
        <w:t>within its purview and what is outside.</w:t>
      </w:r>
      <w:r w:rsidR="00982B7B" w:rsidRPr="003529B3">
        <w:rPr>
          <w:rFonts w:ascii="Times New Roman" w:hAnsi="Times New Roman" w:cs="Times New Roman"/>
          <w:color w:val="292526"/>
        </w:rPr>
        <w:t xml:space="preserve"> </w:t>
      </w:r>
      <w:r w:rsidRPr="003529B3">
        <w:rPr>
          <w:rFonts w:ascii="Times New Roman" w:hAnsi="Times New Roman" w:cs="Times New Roman"/>
          <w:color w:val="292526"/>
        </w:rPr>
        <w:t xml:space="preserve">Scope includes Geographical scope, content scope, </w:t>
      </w:r>
      <w:proofErr w:type="gramStart"/>
      <w:r w:rsidRPr="003529B3">
        <w:rPr>
          <w:rFonts w:ascii="Times New Roman" w:hAnsi="Times New Roman" w:cs="Times New Roman"/>
          <w:color w:val="292526"/>
        </w:rPr>
        <w:t>chronological</w:t>
      </w:r>
      <w:proofErr w:type="gramEnd"/>
      <w:r w:rsidRPr="003529B3">
        <w:rPr>
          <w:rFonts w:ascii="Times New Roman" w:hAnsi="Times New Roman" w:cs="Times New Roman"/>
          <w:color w:val="292526"/>
        </w:rPr>
        <w:t xml:space="preserve"> scope of the</w:t>
      </w:r>
      <w:r w:rsidR="00982B7B" w:rsidRPr="003529B3">
        <w:rPr>
          <w:rFonts w:ascii="Times New Roman" w:hAnsi="Times New Roman" w:cs="Times New Roman"/>
          <w:color w:val="292526"/>
        </w:rPr>
        <w:t xml:space="preserve"> </w:t>
      </w:r>
      <w:r w:rsidRPr="003529B3">
        <w:rPr>
          <w:rFonts w:ascii="Times New Roman" w:hAnsi="Times New Roman" w:cs="Times New Roman"/>
          <w:color w:val="292526"/>
        </w:rPr>
        <w:t xml:space="preserve">study. The territorial area to be covered by the study should be decided. </w:t>
      </w:r>
      <w:proofErr w:type="gramStart"/>
      <w:r w:rsidRPr="003529B3">
        <w:rPr>
          <w:rFonts w:ascii="Times New Roman" w:hAnsi="Times New Roman" w:cs="Times New Roman"/>
          <w:color w:val="292526"/>
        </w:rPr>
        <w:t>E.g.</w:t>
      </w:r>
      <w:r w:rsidR="00982B7B" w:rsidRPr="003529B3">
        <w:rPr>
          <w:rFonts w:ascii="Times New Roman" w:hAnsi="Times New Roman" w:cs="Times New Roman"/>
          <w:color w:val="292526"/>
        </w:rPr>
        <w:t xml:space="preserve"> only Delhi or </w:t>
      </w:r>
      <w:r w:rsidRPr="003529B3">
        <w:rPr>
          <w:rFonts w:ascii="Times New Roman" w:hAnsi="Times New Roman" w:cs="Times New Roman"/>
          <w:color w:val="292526"/>
        </w:rPr>
        <w:t>northern states or All India.</w:t>
      </w:r>
      <w:proofErr w:type="gramEnd"/>
      <w:r w:rsidRPr="003529B3">
        <w:rPr>
          <w:rFonts w:ascii="Times New Roman" w:hAnsi="Times New Roman" w:cs="Times New Roman"/>
          <w:color w:val="292526"/>
        </w:rPr>
        <w:t xml:space="preserve"> As far as content scope is concerned</w:t>
      </w:r>
      <w:r w:rsidR="00982B7B" w:rsidRPr="003529B3">
        <w:rPr>
          <w:rFonts w:ascii="Times New Roman" w:hAnsi="Times New Roman" w:cs="Times New Roman"/>
          <w:color w:val="292526"/>
        </w:rPr>
        <w:t xml:space="preserve"> </w:t>
      </w:r>
      <w:r w:rsidRPr="003529B3">
        <w:rPr>
          <w:rFonts w:ascii="Times New Roman" w:hAnsi="Times New Roman" w:cs="Times New Roman"/>
          <w:color w:val="292526"/>
        </w:rPr>
        <w:t>according to the problem say for example, industrial relations in so and so</w:t>
      </w:r>
      <w:r w:rsidR="00982B7B" w:rsidRPr="003529B3">
        <w:rPr>
          <w:rFonts w:ascii="Times New Roman" w:hAnsi="Times New Roman" w:cs="Times New Roman"/>
          <w:color w:val="292526"/>
        </w:rPr>
        <w:t xml:space="preserve"> </w:t>
      </w:r>
      <w:r w:rsidRPr="003529B3">
        <w:rPr>
          <w:rFonts w:ascii="Times New Roman" w:hAnsi="Times New Roman" w:cs="Times New Roman"/>
          <w:color w:val="292526"/>
        </w:rPr>
        <w:t>organization, what are aspects to be studied, what are the aspects not coming</w:t>
      </w:r>
      <w:r w:rsidR="00982B7B" w:rsidRPr="003529B3">
        <w:rPr>
          <w:rFonts w:ascii="Times New Roman" w:hAnsi="Times New Roman" w:cs="Times New Roman"/>
          <w:color w:val="292526"/>
        </w:rPr>
        <w:t xml:space="preserve"> </w:t>
      </w:r>
      <w:r w:rsidRPr="003529B3">
        <w:rPr>
          <w:rFonts w:ascii="Times New Roman" w:hAnsi="Times New Roman" w:cs="Times New Roman"/>
          <w:color w:val="292526"/>
        </w:rPr>
        <w:t>under this and hence not studied. Chronological scope i.e., time period selection</w:t>
      </w:r>
      <w:r w:rsidR="00982B7B" w:rsidRPr="003529B3">
        <w:rPr>
          <w:rFonts w:ascii="Times New Roman" w:hAnsi="Times New Roman" w:cs="Times New Roman"/>
          <w:color w:val="292526"/>
        </w:rPr>
        <w:t xml:space="preserve"> </w:t>
      </w:r>
      <w:r w:rsidRPr="003529B3">
        <w:rPr>
          <w:rFonts w:ascii="Times New Roman" w:hAnsi="Times New Roman" w:cs="Times New Roman"/>
          <w:color w:val="292526"/>
        </w:rPr>
        <w:t xml:space="preserve">and its justification is important. </w:t>
      </w:r>
      <w:proofErr w:type="gramStart"/>
      <w:r w:rsidRPr="003529B3">
        <w:rPr>
          <w:rFonts w:ascii="Times New Roman" w:hAnsi="Times New Roman" w:cs="Times New Roman"/>
          <w:color w:val="292526"/>
        </w:rPr>
        <w:t>Whether the study is at a point of time or</w:t>
      </w:r>
      <w:r w:rsidR="00982B7B" w:rsidRPr="003529B3">
        <w:rPr>
          <w:rFonts w:ascii="Times New Roman" w:hAnsi="Times New Roman" w:cs="Times New Roman"/>
          <w:color w:val="292526"/>
        </w:rPr>
        <w:t xml:space="preserve"> </w:t>
      </w:r>
      <w:r w:rsidRPr="003529B3">
        <w:rPr>
          <w:rFonts w:ascii="Times New Roman" w:hAnsi="Times New Roman" w:cs="Times New Roman"/>
          <w:color w:val="292526"/>
        </w:rPr>
        <w:t>longitudinal say 1991-2003.</w:t>
      </w:r>
      <w:proofErr w:type="gramEnd"/>
    </w:p>
    <w:p w:rsidR="008651AF" w:rsidRPr="003529B3" w:rsidRDefault="008651AF" w:rsidP="000F1C32">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8) </w:t>
      </w:r>
      <w:r w:rsidRPr="003529B3">
        <w:rPr>
          <w:rFonts w:ascii="Times New Roman" w:hAnsi="Times New Roman" w:cs="Times New Roman"/>
          <w:b/>
          <w:bCs/>
          <w:color w:val="292526"/>
        </w:rPr>
        <w:t xml:space="preserve">Sources of Data: </w:t>
      </w:r>
      <w:r w:rsidRPr="003529B3">
        <w:rPr>
          <w:rFonts w:ascii="Times New Roman" w:hAnsi="Times New Roman" w:cs="Times New Roman"/>
          <w:color w:val="292526"/>
        </w:rPr>
        <w:t>This is an important stage in the research design. At this</w:t>
      </w:r>
      <w:r w:rsidR="00982B7B" w:rsidRPr="003529B3">
        <w:rPr>
          <w:rFonts w:ascii="Times New Roman" w:hAnsi="Times New Roman" w:cs="Times New Roman"/>
          <w:color w:val="292526"/>
        </w:rPr>
        <w:t xml:space="preserve"> </w:t>
      </w:r>
      <w:r w:rsidRPr="003529B3">
        <w:rPr>
          <w:rFonts w:ascii="Times New Roman" w:hAnsi="Times New Roman" w:cs="Times New Roman"/>
          <w:color w:val="292526"/>
        </w:rPr>
        <w:t>stage, keeping in view the nature of research, the researcher has to decide the</w:t>
      </w:r>
      <w:r w:rsidR="00982B7B" w:rsidRPr="003529B3">
        <w:rPr>
          <w:rFonts w:ascii="Times New Roman" w:hAnsi="Times New Roman" w:cs="Times New Roman"/>
          <w:color w:val="292526"/>
        </w:rPr>
        <w:t xml:space="preserve"> </w:t>
      </w:r>
      <w:r w:rsidRPr="003529B3">
        <w:rPr>
          <w:rFonts w:ascii="Times New Roman" w:hAnsi="Times New Roman" w:cs="Times New Roman"/>
          <w:color w:val="292526"/>
        </w:rPr>
        <w:t>sources of data from which the data are to be collected. Basically the sources</w:t>
      </w:r>
      <w:r w:rsidR="00982B7B" w:rsidRPr="003529B3">
        <w:rPr>
          <w:rFonts w:ascii="Times New Roman" w:hAnsi="Times New Roman" w:cs="Times New Roman"/>
          <w:color w:val="292526"/>
        </w:rPr>
        <w:t xml:space="preserve"> </w:t>
      </w:r>
      <w:r w:rsidRPr="003529B3">
        <w:rPr>
          <w:rFonts w:ascii="Times New Roman" w:hAnsi="Times New Roman" w:cs="Times New Roman"/>
          <w:color w:val="292526"/>
        </w:rPr>
        <w:t>are divided into primary source (field sources) and secondary source</w:t>
      </w:r>
      <w:r w:rsidR="00982B7B" w:rsidRPr="003529B3">
        <w:rPr>
          <w:rFonts w:ascii="Times New Roman" w:hAnsi="Times New Roman" w:cs="Times New Roman"/>
          <w:color w:val="292526"/>
        </w:rPr>
        <w:t xml:space="preserve"> </w:t>
      </w:r>
      <w:r w:rsidRPr="003529B3">
        <w:rPr>
          <w:rFonts w:ascii="Times New Roman" w:hAnsi="Times New Roman" w:cs="Times New Roman"/>
          <w:color w:val="292526"/>
        </w:rPr>
        <w:t>(documentary sources). The data from primary source are called as primary</w:t>
      </w:r>
      <w:r w:rsidR="00982B7B" w:rsidRPr="003529B3">
        <w:rPr>
          <w:rFonts w:ascii="Times New Roman" w:hAnsi="Times New Roman" w:cs="Times New Roman"/>
          <w:color w:val="292526"/>
        </w:rPr>
        <w:t xml:space="preserve"> </w:t>
      </w:r>
      <w:r w:rsidRPr="003529B3">
        <w:rPr>
          <w:rFonts w:ascii="Times New Roman" w:hAnsi="Times New Roman" w:cs="Times New Roman"/>
          <w:color w:val="292526"/>
        </w:rPr>
        <w:t>data, and data from secondary source are called secondary data. Hence, the</w:t>
      </w:r>
      <w:r w:rsidR="00982B7B" w:rsidRPr="003529B3">
        <w:rPr>
          <w:rFonts w:ascii="Times New Roman" w:hAnsi="Times New Roman" w:cs="Times New Roman"/>
          <w:color w:val="292526"/>
        </w:rPr>
        <w:t xml:space="preserve"> </w:t>
      </w:r>
      <w:r w:rsidRPr="003529B3">
        <w:rPr>
          <w:rFonts w:ascii="Times New Roman" w:hAnsi="Times New Roman" w:cs="Times New Roman"/>
          <w:color w:val="292526"/>
        </w:rPr>
        <w:t>researcher has to decided whether to collect from primary source or</w:t>
      </w:r>
    </w:p>
    <w:p w:rsidR="008651AF" w:rsidRPr="003529B3" w:rsidRDefault="008651AF" w:rsidP="000F1C32">
      <w:pPr>
        <w:autoSpaceDE w:val="0"/>
        <w:autoSpaceDN w:val="0"/>
        <w:adjustRightInd w:val="0"/>
        <w:spacing w:after="0" w:line="360" w:lineRule="auto"/>
        <w:jc w:val="both"/>
        <w:rPr>
          <w:rFonts w:ascii="Times New Roman" w:hAnsi="Times New Roman" w:cs="Times New Roman"/>
          <w:color w:val="292526"/>
        </w:rPr>
      </w:pPr>
      <w:proofErr w:type="gramStart"/>
      <w:r w:rsidRPr="003529B3">
        <w:rPr>
          <w:rFonts w:ascii="Times New Roman" w:hAnsi="Times New Roman" w:cs="Times New Roman"/>
          <w:color w:val="292526"/>
        </w:rPr>
        <w:t>secondary</w:t>
      </w:r>
      <w:proofErr w:type="gramEnd"/>
      <w:r w:rsidRPr="003529B3">
        <w:rPr>
          <w:rFonts w:ascii="Times New Roman" w:hAnsi="Times New Roman" w:cs="Times New Roman"/>
          <w:color w:val="292526"/>
        </w:rPr>
        <w:t xml:space="preserve"> source or both sources. </w:t>
      </w:r>
    </w:p>
    <w:p w:rsidR="008651AF" w:rsidRPr="003529B3" w:rsidRDefault="008651AF" w:rsidP="000F1C32">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9) </w:t>
      </w:r>
      <w:r w:rsidRPr="003529B3">
        <w:rPr>
          <w:rFonts w:ascii="Times New Roman" w:hAnsi="Times New Roman" w:cs="Times New Roman"/>
          <w:b/>
          <w:bCs/>
          <w:color w:val="292526"/>
        </w:rPr>
        <w:t xml:space="preserve">Method of Collection: </w:t>
      </w:r>
      <w:r w:rsidRPr="003529B3">
        <w:rPr>
          <w:rFonts w:ascii="Times New Roman" w:hAnsi="Times New Roman" w:cs="Times New Roman"/>
          <w:color w:val="292526"/>
        </w:rPr>
        <w:t>After deciding the sources for data collection, the</w:t>
      </w:r>
      <w:r w:rsidR="00982B7B" w:rsidRPr="003529B3">
        <w:rPr>
          <w:rFonts w:ascii="Times New Roman" w:hAnsi="Times New Roman" w:cs="Times New Roman"/>
          <w:color w:val="292526"/>
        </w:rPr>
        <w:t xml:space="preserve"> </w:t>
      </w:r>
      <w:r w:rsidRPr="003529B3">
        <w:rPr>
          <w:rFonts w:ascii="Times New Roman" w:hAnsi="Times New Roman" w:cs="Times New Roman"/>
          <w:color w:val="292526"/>
        </w:rPr>
        <w:t>researcher has to determine the methods to be employed for data</w:t>
      </w:r>
      <w:r w:rsidR="00982B7B" w:rsidRPr="003529B3">
        <w:rPr>
          <w:rFonts w:ascii="Times New Roman" w:hAnsi="Times New Roman" w:cs="Times New Roman"/>
          <w:color w:val="292526"/>
        </w:rPr>
        <w:t xml:space="preserve"> </w:t>
      </w:r>
      <w:r w:rsidRPr="003529B3">
        <w:rPr>
          <w:rFonts w:ascii="Times New Roman" w:hAnsi="Times New Roman" w:cs="Times New Roman"/>
          <w:color w:val="292526"/>
        </w:rPr>
        <w:t>collection, primarily, either census method or sampling method. This decision</w:t>
      </w:r>
      <w:r w:rsidR="00982B7B" w:rsidRPr="003529B3">
        <w:rPr>
          <w:rFonts w:ascii="Times New Roman" w:hAnsi="Times New Roman" w:cs="Times New Roman"/>
          <w:color w:val="292526"/>
        </w:rPr>
        <w:t xml:space="preserve"> </w:t>
      </w:r>
      <w:r w:rsidRPr="003529B3">
        <w:rPr>
          <w:rFonts w:ascii="Times New Roman" w:hAnsi="Times New Roman" w:cs="Times New Roman"/>
          <w:color w:val="292526"/>
        </w:rPr>
        <w:t>may depend on the nature, purpose, scope of the research and also time</w:t>
      </w:r>
      <w:r w:rsidR="00982B7B" w:rsidRPr="003529B3">
        <w:rPr>
          <w:rFonts w:ascii="Times New Roman" w:hAnsi="Times New Roman" w:cs="Times New Roman"/>
          <w:color w:val="292526"/>
        </w:rPr>
        <w:t xml:space="preserve"> </w:t>
      </w:r>
      <w:r w:rsidRPr="003529B3">
        <w:rPr>
          <w:rFonts w:ascii="Times New Roman" w:hAnsi="Times New Roman" w:cs="Times New Roman"/>
          <w:color w:val="292526"/>
        </w:rPr>
        <w:t>factor and financial resources.</w:t>
      </w:r>
    </w:p>
    <w:p w:rsidR="008651AF" w:rsidRPr="003529B3" w:rsidRDefault="008651AF" w:rsidP="000F1C32">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10) </w:t>
      </w:r>
      <w:r w:rsidRPr="003529B3">
        <w:rPr>
          <w:rFonts w:ascii="Times New Roman" w:hAnsi="Times New Roman" w:cs="Times New Roman"/>
          <w:b/>
          <w:bCs/>
          <w:color w:val="292526"/>
        </w:rPr>
        <w:t xml:space="preserve">Tools &amp; Techniques: </w:t>
      </w:r>
      <w:r w:rsidRPr="003529B3">
        <w:rPr>
          <w:rFonts w:ascii="Times New Roman" w:hAnsi="Times New Roman" w:cs="Times New Roman"/>
          <w:color w:val="292526"/>
        </w:rPr>
        <w:t>The tools and techniques to be used for collecting</w:t>
      </w:r>
      <w:r w:rsidR="00982B7B" w:rsidRPr="003529B3">
        <w:rPr>
          <w:rFonts w:ascii="Times New Roman" w:hAnsi="Times New Roman" w:cs="Times New Roman"/>
          <w:color w:val="292526"/>
        </w:rPr>
        <w:t xml:space="preserve"> </w:t>
      </w:r>
      <w:r w:rsidRPr="003529B3">
        <w:rPr>
          <w:rFonts w:ascii="Times New Roman" w:hAnsi="Times New Roman" w:cs="Times New Roman"/>
          <w:color w:val="292526"/>
        </w:rPr>
        <w:t>data such as observation, interview, survey, schedule, questionnaire, etc.,</w:t>
      </w:r>
      <w:r w:rsidR="00982B7B" w:rsidRPr="003529B3">
        <w:rPr>
          <w:rFonts w:ascii="Times New Roman" w:hAnsi="Times New Roman" w:cs="Times New Roman"/>
          <w:color w:val="292526"/>
        </w:rPr>
        <w:t xml:space="preserve"> </w:t>
      </w:r>
      <w:r w:rsidRPr="003529B3">
        <w:rPr>
          <w:rFonts w:ascii="Times New Roman" w:hAnsi="Times New Roman" w:cs="Times New Roman"/>
          <w:color w:val="292526"/>
        </w:rPr>
        <w:t>have to be decided and prepared.</w:t>
      </w:r>
    </w:p>
    <w:p w:rsidR="008651AF" w:rsidRPr="003529B3" w:rsidRDefault="008651AF" w:rsidP="000F1C32">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11) </w:t>
      </w:r>
      <w:r w:rsidRPr="003529B3">
        <w:rPr>
          <w:rFonts w:ascii="Times New Roman" w:hAnsi="Times New Roman" w:cs="Times New Roman"/>
          <w:b/>
          <w:bCs/>
          <w:color w:val="292526"/>
        </w:rPr>
        <w:t xml:space="preserve">Sampling Design: </w:t>
      </w:r>
      <w:r w:rsidRPr="003529B3">
        <w:rPr>
          <w:rFonts w:ascii="Times New Roman" w:hAnsi="Times New Roman" w:cs="Times New Roman"/>
          <w:color w:val="292526"/>
        </w:rPr>
        <w:t>If it is a sample study, the sampling techniques, the size</w:t>
      </w:r>
      <w:r w:rsidR="00982B7B" w:rsidRPr="003529B3">
        <w:rPr>
          <w:rFonts w:ascii="Times New Roman" w:hAnsi="Times New Roman" w:cs="Times New Roman"/>
          <w:color w:val="292526"/>
        </w:rPr>
        <w:t xml:space="preserve"> </w:t>
      </w:r>
      <w:r w:rsidRPr="003529B3">
        <w:rPr>
          <w:rFonts w:ascii="Times New Roman" w:hAnsi="Times New Roman" w:cs="Times New Roman"/>
          <w:color w:val="292526"/>
        </w:rPr>
        <w:t>of sample, the way samples are to be drawn etc., are to be decided.</w:t>
      </w:r>
    </w:p>
    <w:p w:rsidR="00084625" w:rsidRPr="003529B3" w:rsidRDefault="008651AF" w:rsidP="000F1C32">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12) </w:t>
      </w:r>
      <w:r w:rsidRPr="003529B3">
        <w:rPr>
          <w:rFonts w:ascii="Times New Roman" w:hAnsi="Times New Roman" w:cs="Times New Roman"/>
          <w:b/>
          <w:bCs/>
          <w:color w:val="292526"/>
        </w:rPr>
        <w:t xml:space="preserve">Data Analysis: </w:t>
      </w:r>
      <w:r w:rsidRPr="003529B3">
        <w:rPr>
          <w:rFonts w:ascii="Times New Roman" w:hAnsi="Times New Roman" w:cs="Times New Roman"/>
          <w:color w:val="292526"/>
        </w:rPr>
        <w:t>How are you going to process and analyze the data and</w:t>
      </w:r>
      <w:r w:rsidR="00982B7B" w:rsidRPr="003529B3">
        <w:rPr>
          <w:rFonts w:ascii="Times New Roman" w:hAnsi="Times New Roman" w:cs="Times New Roman"/>
          <w:color w:val="292526"/>
        </w:rPr>
        <w:t xml:space="preserve"> </w:t>
      </w:r>
      <w:r w:rsidRPr="003529B3">
        <w:rPr>
          <w:rFonts w:ascii="Times New Roman" w:hAnsi="Times New Roman" w:cs="Times New Roman"/>
          <w:color w:val="292526"/>
        </w:rPr>
        <w:t>information collected? What simple or advanced statistical techniques are</w:t>
      </w:r>
      <w:r w:rsidR="00982B7B" w:rsidRPr="003529B3">
        <w:rPr>
          <w:rFonts w:ascii="Times New Roman" w:hAnsi="Times New Roman" w:cs="Times New Roman"/>
          <w:color w:val="292526"/>
        </w:rPr>
        <w:t xml:space="preserve"> </w:t>
      </w:r>
      <w:r w:rsidRPr="003529B3">
        <w:rPr>
          <w:rFonts w:ascii="Times New Roman" w:hAnsi="Times New Roman" w:cs="Times New Roman"/>
          <w:color w:val="292526"/>
        </w:rPr>
        <w:t>going to be used for analysis and testing of hypothesis, so that necessary</w:t>
      </w:r>
      <w:r w:rsidR="00982B7B" w:rsidRPr="003529B3">
        <w:rPr>
          <w:rFonts w:ascii="Times New Roman" w:hAnsi="Times New Roman" w:cs="Times New Roman"/>
          <w:color w:val="292526"/>
        </w:rPr>
        <w:t xml:space="preserve"> </w:t>
      </w:r>
      <w:r w:rsidRPr="003529B3">
        <w:rPr>
          <w:rFonts w:ascii="Times New Roman" w:hAnsi="Times New Roman" w:cs="Times New Roman"/>
          <w:color w:val="292526"/>
        </w:rPr>
        <w:t>care can be taken at the collection stage.</w:t>
      </w:r>
    </w:p>
    <w:p w:rsidR="008651AF" w:rsidRPr="003529B3" w:rsidRDefault="008651AF" w:rsidP="000F1C32">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13) </w:t>
      </w:r>
      <w:r w:rsidRPr="003529B3">
        <w:rPr>
          <w:rFonts w:ascii="Times New Roman" w:hAnsi="Times New Roman" w:cs="Times New Roman"/>
          <w:b/>
          <w:bCs/>
          <w:color w:val="292526"/>
        </w:rPr>
        <w:t xml:space="preserve">Presentation of the Results of Study: </w:t>
      </w:r>
      <w:r w:rsidRPr="003529B3">
        <w:rPr>
          <w:rFonts w:ascii="Times New Roman" w:hAnsi="Times New Roman" w:cs="Times New Roman"/>
          <w:color w:val="292526"/>
        </w:rPr>
        <w:t>How are you going to present the</w:t>
      </w:r>
      <w:r w:rsidR="00982B7B" w:rsidRPr="003529B3">
        <w:rPr>
          <w:rFonts w:ascii="Times New Roman" w:hAnsi="Times New Roman" w:cs="Times New Roman"/>
          <w:color w:val="292526"/>
        </w:rPr>
        <w:t xml:space="preserve"> </w:t>
      </w:r>
      <w:r w:rsidRPr="003529B3">
        <w:rPr>
          <w:rFonts w:ascii="Times New Roman" w:hAnsi="Times New Roman" w:cs="Times New Roman"/>
          <w:color w:val="292526"/>
        </w:rPr>
        <w:t>results of the study? How many chapters? What is the chapter scheme?</w:t>
      </w:r>
      <w:r w:rsidR="00982B7B" w:rsidRPr="003529B3">
        <w:rPr>
          <w:rFonts w:ascii="Times New Roman" w:hAnsi="Times New Roman" w:cs="Times New Roman"/>
          <w:color w:val="292526"/>
        </w:rPr>
        <w:t xml:space="preserve"> </w:t>
      </w:r>
      <w:r w:rsidRPr="003529B3">
        <w:rPr>
          <w:rFonts w:ascii="Times New Roman" w:hAnsi="Times New Roman" w:cs="Times New Roman"/>
          <w:color w:val="292526"/>
        </w:rPr>
        <w:t>The chapters, their purpose, their titles have to be outlined. It is known as</w:t>
      </w:r>
      <w:r w:rsidR="00982B7B" w:rsidRPr="003529B3">
        <w:rPr>
          <w:rFonts w:ascii="Times New Roman" w:hAnsi="Times New Roman" w:cs="Times New Roman"/>
          <w:color w:val="292526"/>
        </w:rPr>
        <w:t xml:space="preserve"> </w:t>
      </w:r>
      <w:proofErr w:type="spellStart"/>
      <w:r w:rsidRPr="003529B3">
        <w:rPr>
          <w:rFonts w:ascii="Times New Roman" w:hAnsi="Times New Roman" w:cs="Times New Roman"/>
          <w:color w:val="292526"/>
        </w:rPr>
        <w:t>chapterisation</w:t>
      </w:r>
      <w:proofErr w:type="spellEnd"/>
      <w:r w:rsidRPr="003529B3">
        <w:rPr>
          <w:rFonts w:ascii="Times New Roman" w:hAnsi="Times New Roman" w:cs="Times New Roman"/>
          <w:color w:val="292526"/>
        </w:rPr>
        <w:t>.</w:t>
      </w:r>
    </w:p>
    <w:p w:rsidR="008651AF" w:rsidRPr="003529B3" w:rsidRDefault="008651AF" w:rsidP="000F1C32">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14) </w:t>
      </w:r>
      <w:r w:rsidRPr="003529B3">
        <w:rPr>
          <w:rFonts w:ascii="Times New Roman" w:hAnsi="Times New Roman" w:cs="Times New Roman"/>
          <w:b/>
          <w:bCs/>
          <w:color w:val="292526"/>
        </w:rPr>
        <w:t xml:space="preserve">Time Estimates: </w:t>
      </w:r>
      <w:r w:rsidRPr="003529B3">
        <w:rPr>
          <w:rFonts w:ascii="Times New Roman" w:hAnsi="Times New Roman" w:cs="Times New Roman"/>
          <w:color w:val="292526"/>
        </w:rPr>
        <w:t>What is the time available for this study? Is it limited or</w:t>
      </w:r>
      <w:r w:rsidR="00982B7B" w:rsidRPr="003529B3">
        <w:rPr>
          <w:rFonts w:ascii="Times New Roman" w:hAnsi="Times New Roman" w:cs="Times New Roman"/>
          <w:color w:val="292526"/>
        </w:rPr>
        <w:t xml:space="preserve"> </w:t>
      </w:r>
      <w:r w:rsidRPr="003529B3">
        <w:rPr>
          <w:rFonts w:ascii="Times New Roman" w:hAnsi="Times New Roman" w:cs="Times New Roman"/>
          <w:color w:val="292526"/>
        </w:rPr>
        <w:t>unlimited time? Generally, it is a time bound study. The available or</w:t>
      </w:r>
      <w:r w:rsidR="00982B7B" w:rsidRPr="003529B3">
        <w:rPr>
          <w:rFonts w:ascii="Times New Roman" w:hAnsi="Times New Roman" w:cs="Times New Roman"/>
          <w:color w:val="292526"/>
        </w:rPr>
        <w:t xml:space="preserve"> </w:t>
      </w:r>
      <w:r w:rsidRPr="003529B3">
        <w:rPr>
          <w:rFonts w:ascii="Times New Roman" w:hAnsi="Times New Roman" w:cs="Times New Roman"/>
          <w:color w:val="292526"/>
        </w:rPr>
        <w:t>permitted time must be apportioned between different activities and the</w:t>
      </w:r>
      <w:r w:rsidR="00982B7B" w:rsidRPr="003529B3">
        <w:rPr>
          <w:rFonts w:ascii="Times New Roman" w:hAnsi="Times New Roman" w:cs="Times New Roman"/>
          <w:color w:val="292526"/>
        </w:rPr>
        <w:t xml:space="preserve"> </w:t>
      </w:r>
      <w:r w:rsidRPr="003529B3">
        <w:rPr>
          <w:rFonts w:ascii="Times New Roman" w:hAnsi="Times New Roman" w:cs="Times New Roman"/>
          <w:color w:val="292526"/>
        </w:rPr>
        <w:t>activities to be carried out within the specified time. For example,</w:t>
      </w:r>
      <w:r w:rsidR="00982B7B" w:rsidRPr="003529B3">
        <w:rPr>
          <w:rFonts w:ascii="Times New Roman" w:hAnsi="Times New Roman" w:cs="Times New Roman"/>
          <w:color w:val="292526"/>
        </w:rPr>
        <w:t xml:space="preserve"> </w:t>
      </w:r>
      <w:r w:rsidRPr="003529B3">
        <w:rPr>
          <w:rFonts w:ascii="Times New Roman" w:hAnsi="Times New Roman" w:cs="Times New Roman"/>
          <w:color w:val="292526"/>
        </w:rPr>
        <w:t xml:space="preserve">preparation of research design </w:t>
      </w:r>
      <w:r w:rsidRPr="003529B3">
        <w:rPr>
          <w:rFonts w:ascii="Times New Roman" w:hAnsi="Times New Roman" w:cs="Times New Roman"/>
          <w:color w:val="292526"/>
        </w:rPr>
        <w:lastRenderedPageBreak/>
        <w:t>one month, preparation of questionnaire one</w:t>
      </w:r>
      <w:r w:rsidR="00982B7B" w:rsidRPr="003529B3">
        <w:rPr>
          <w:rFonts w:ascii="Times New Roman" w:hAnsi="Times New Roman" w:cs="Times New Roman"/>
          <w:color w:val="292526"/>
        </w:rPr>
        <w:t xml:space="preserve"> </w:t>
      </w:r>
      <w:r w:rsidRPr="003529B3">
        <w:rPr>
          <w:rFonts w:ascii="Times New Roman" w:hAnsi="Times New Roman" w:cs="Times New Roman"/>
          <w:color w:val="292526"/>
        </w:rPr>
        <w:t>month, data collection two months, analysis of data two months, drafting of</w:t>
      </w:r>
      <w:r w:rsidR="00982B7B" w:rsidRPr="003529B3">
        <w:rPr>
          <w:rFonts w:ascii="Times New Roman" w:hAnsi="Times New Roman" w:cs="Times New Roman"/>
          <w:color w:val="292526"/>
        </w:rPr>
        <w:t xml:space="preserve"> </w:t>
      </w:r>
      <w:r w:rsidRPr="003529B3">
        <w:rPr>
          <w:rFonts w:ascii="Times New Roman" w:hAnsi="Times New Roman" w:cs="Times New Roman"/>
          <w:color w:val="292526"/>
        </w:rPr>
        <w:t>the report two months etc.,</w:t>
      </w:r>
    </w:p>
    <w:p w:rsidR="008651AF" w:rsidRPr="003529B3" w:rsidRDefault="008651AF" w:rsidP="000F1C32">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15) </w:t>
      </w:r>
      <w:r w:rsidRPr="003529B3">
        <w:rPr>
          <w:rFonts w:ascii="Times New Roman" w:hAnsi="Times New Roman" w:cs="Times New Roman"/>
          <w:b/>
          <w:bCs/>
          <w:color w:val="292526"/>
        </w:rPr>
        <w:t xml:space="preserve">Financial Budget: </w:t>
      </w:r>
      <w:r w:rsidRPr="003529B3">
        <w:rPr>
          <w:rFonts w:ascii="Times New Roman" w:hAnsi="Times New Roman" w:cs="Times New Roman"/>
          <w:color w:val="292526"/>
        </w:rPr>
        <w:t>The design should also take into consideration the</w:t>
      </w:r>
      <w:r w:rsidR="00982B7B" w:rsidRPr="003529B3">
        <w:rPr>
          <w:rFonts w:ascii="Times New Roman" w:hAnsi="Times New Roman" w:cs="Times New Roman"/>
          <w:color w:val="292526"/>
        </w:rPr>
        <w:t xml:space="preserve"> </w:t>
      </w:r>
      <w:r w:rsidRPr="003529B3">
        <w:rPr>
          <w:rFonts w:ascii="Times New Roman" w:hAnsi="Times New Roman" w:cs="Times New Roman"/>
          <w:color w:val="292526"/>
        </w:rPr>
        <w:t>various costs involved and the sources available to meet them. The</w:t>
      </w:r>
      <w:r w:rsidR="00982B7B" w:rsidRPr="003529B3">
        <w:rPr>
          <w:rFonts w:ascii="Times New Roman" w:hAnsi="Times New Roman" w:cs="Times New Roman"/>
          <w:color w:val="292526"/>
        </w:rPr>
        <w:t xml:space="preserve"> </w:t>
      </w:r>
      <w:r w:rsidRPr="003529B3">
        <w:rPr>
          <w:rFonts w:ascii="Times New Roman" w:hAnsi="Times New Roman" w:cs="Times New Roman"/>
          <w:color w:val="292526"/>
        </w:rPr>
        <w:t>expenditures like salaries (if any), printing and stationery, postage and</w:t>
      </w:r>
      <w:r w:rsidR="00982B7B" w:rsidRPr="003529B3">
        <w:rPr>
          <w:rFonts w:ascii="Times New Roman" w:hAnsi="Times New Roman" w:cs="Times New Roman"/>
          <w:color w:val="292526"/>
        </w:rPr>
        <w:t xml:space="preserve"> </w:t>
      </w:r>
      <w:r w:rsidRPr="003529B3">
        <w:rPr>
          <w:rFonts w:ascii="Times New Roman" w:hAnsi="Times New Roman" w:cs="Times New Roman"/>
          <w:color w:val="292526"/>
        </w:rPr>
        <w:t>telephone, computer and secretarial assistance etc.</w:t>
      </w:r>
    </w:p>
    <w:p w:rsidR="008651AF" w:rsidRPr="003529B3" w:rsidRDefault="008651AF" w:rsidP="00982B7B">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16) </w:t>
      </w:r>
      <w:r w:rsidRPr="003529B3">
        <w:rPr>
          <w:rFonts w:ascii="Times New Roman" w:hAnsi="Times New Roman" w:cs="Times New Roman"/>
          <w:b/>
          <w:bCs/>
          <w:color w:val="292526"/>
        </w:rPr>
        <w:t xml:space="preserve">Administration of the Enquiry: </w:t>
      </w:r>
      <w:r w:rsidRPr="003529B3">
        <w:rPr>
          <w:rFonts w:ascii="Times New Roman" w:hAnsi="Times New Roman" w:cs="Times New Roman"/>
          <w:color w:val="292526"/>
        </w:rPr>
        <w:t>How is the whole thing to be executed?</w:t>
      </w:r>
      <w:r w:rsidR="00982B7B" w:rsidRPr="003529B3">
        <w:rPr>
          <w:rFonts w:ascii="Times New Roman" w:hAnsi="Times New Roman" w:cs="Times New Roman"/>
          <w:color w:val="292526"/>
        </w:rPr>
        <w:t xml:space="preserve"> </w:t>
      </w:r>
      <w:r w:rsidRPr="003529B3">
        <w:rPr>
          <w:rFonts w:ascii="Times New Roman" w:hAnsi="Times New Roman" w:cs="Times New Roman"/>
          <w:color w:val="292526"/>
        </w:rPr>
        <w:t>Who does what and when? All these activities have to be organized</w:t>
      </w:r>
      <w:r w:rsidR="00982B7B" w:rsidRPr="003529B3">
        <w:rPr>
          <w:rFonts w:ascii="Times New Roman" w:hAnsi="Times New Roman" w:cs="Times New Roman"/>
          <w:color w:val="292526"/>
        </w:rPr>
        <w:t xml:space="preserve"> </w:t>
      </w:r>
      <w:r w:rsidRPr="003529B3">
        <w:rPr>
          <w:rFonts w:ascii="Times New Roman" w:hAnsi="Times New Roman" w:cs="Times New Roman"/>
          <w:color w:val="292526"/>
        </w:rPr>
        <w:t>systematically, research personnel have to be identified and trained. They</w:t>
      </w:r>
      <w:r w:rsidR="00982B7B" w:rsidRPr="003529B3">
        <w:rPr>
          <w:rFonts w:ascii="Times New Roman" w:hAnsi="Times New Roman" w:cs="Times New Roman"/>
          <w:color w:val="292526"/>
        </w:rPr>
        <w:t xml:space="preserve"> </w:t>
      </w:r>
      <w:r w:rsidRPr="003529B3">
        <w:rPr>
          <w:rFonts w:ascii="Times New Roman" w:hAnsi="Times New Roman" w:cs="Times New Roman"/>
          <w:color w:val="292526"/>
        </w:rPr>
        <w:t>must be entrusted with the tasks, the various activities are to be</w:t>
      </w:r>
      <w:r w:rsidR="00982B7B" w:rsidRPr="003529B3">
        <w:rPr>
          <w:rFonts w:ascii="Times New Roman" w:hAnsi="Times New Roman" w:cs="Times New Roman"/>
          <w:color w:val="292526"/>
        </w:rPr>
        <w:t xml:space="preserve"> </w:t>
      </w:r>
      <w:r w:rsidRPr="003529B3">
        <w:rPr>
          <w:rFonts w:ascii="Times New Roman" w:hAnsi="Times New Roman" w:cs="Times New Roman"/>
          <w:color w:val="292526"/>
        </w:rPr>
        <w:t>coordinated and the whole project must be completed as per schedule.</w:t>
      </w:r>
      <w:r w:rsidR="00982B7B" w:rsidRPr="003529B3">
        <w:rPr>
          <w:rFonts w:ascii="Times New Roman" w:hAnsi="Times New Roman" w:cs="Times New Roman"/>
          <w:color w:val="292526"/>
        </w:rPr>
        <w:t xml:space="preserve"> </w:t>
      </w:r>
      <w:r w:rsidRPr="003529B3">
        <w:rPr>
          <w:rFonts w:ascii="Times New Roman" w:hAnsi="Times New Roman" w:cs="Times New Roman"/>
          <w:color w:val="292526"/>
        </w:rPr>
        <w:t>Research designs provide guidelines for investigative activity and not necessarily</w:t>
      </w:r>
      <w:r w:rsidR="00982B7B" w:rsidRPr="003529B3">
        <w:rPr>
          <w:rFonts w:ascii="Times New Roman" w:hAnsi="Times New Roman" w:cs="Times New Roman"/>
          <w:color w:val="292526"/>
        </w:rPr>
        <w:t xml:space="preserve"> </w:t>
      </w:r>
      <w:r w:rsidRPr="003529B3">
        <w:rPr>
          <w:rFonts w:ascii="Times New Roman" w:hAnsi="Times New Roman" w:cs="Times New Roman"/>
          <w:color w:val="292526"/>
        </w:rPr>
        <w:t>hard and fast rules that must remain unbroken. As the study progresses, new</w:t>
      </w:r>
      <w:r w:rsidR="00982B7B" w:rsidRPr="003529B3">
        <w:rPr>
          <w:rFonts w:ascii="Times New Roman" w:hAnsi="Times New Roman" w:cs="Times New Roman"/>
          <w:color w:val="292526"/>
        </w:rPr>
        <w:t xml:space="preserve"> </w:t>
      </w:r>
      <w:r w:rsidRPr="003529B3">
        <w:rPr>
          <w:rFonts w:ascii="Times New Roman" w:hAnsi="Times New Roman" w:cs="Times New Roman"/>
          <w:color w:val="292526"/>
        </w:rPr>
        <w:t>aspects, new conditions and new connecting links come to light and it is</w:t>
      </w:r>
      <w:r w:rsidR="00982B7B" w:rsidRPr="003529B3">
        <w:rPr>
          <w:rFonts w:ascii="Times New Roman" w:hAnsi="Times New Roman" w:cs="Times New Roman"/>
          <w:color w:val="292526"/>
        </w:rPr>
        <w:t xml:space="preserve"> </w:t>
      </w:r>
      <w:r w:rsidRPr="003529B3">
        <w:rPr>
          <w:rFonts w:ascii="Times New Roman" w:hAnsi="Times New Roman" w:cs="Times New Roman"/>
          <w:color w:val="292526"/>
        </w:rPr>
        <w:t>necessary to change the plan / design as circumstances demand. A universal</w:t>
      </w:r>
      <w:r w:rsidR="00982B7B" w:rsidRPr="003529B3">
        <w:rPr>
          <w:rFonts w:ascii="Times New Roman" w:hAnsi="Times New Roman" w:cs="Times New Roman"/>
          <w:color w:val="292526"/>
        </w:rPr>
        <w:t xml:space="preserve"> </w:t>
      </w:r>
      <w:r w:rsidRPr="003529B3">
        <w:rPr>
          <w:rFonts w:ascii="Times New Roman" w:hAnsi="Times New Roman" w:cs="Times New Roman"/>
          <w:color w:val="292526"/>
        </w:rPr>
        <w:t>characteristic of any research plan is its flexibility.</w:t>
      </w:r>
      <w:r w:rsidR="00982B7B" w:rsidRPr="003529B3">
        <w:rPr>
          <w:rFonts w:ascii="Times New Roman" w:hAnsi="Times New Roman" w:cs="Times New Roman"/>
          <w:color w:val="292526"/>
        </w:rPr>
        <w:t xml:space="preserve"> </w:t>
      </w:r>
      <w:r w:rsidRPr="003529B3">
        <w:rPr>
          <w:rFonts w:ascii="Times New Roman" w:hAnsi="Times New Roman" w:cs="Times New Roman"/>
          <w:color w:val="292526"/>
        </w:rPr>
        <w:t>Depending upon the method of research, the designs are also known as survey</w:t>
      </w:r>
      <w:r w:rsidR="00982B7B" w:rsidRPr="003529B3">
        <w:rPr>
          <w:rFonts w:ascii="Times New Roman" w:hAnsi="Times New Roman" w:cs="Times New Roman"/>
          <w:color w:val="292526"/>
        </w:rPr>
        <w:t xml:space="preserve"> </w:t>
      </w:r>
      <w:r w:rsidRPr="003529B3">
        <w:rPr>
          <w:rFonts w:ascii="Times New Roman" w:hAnsi="Times New Roman" w:cs="Times New Roman"/>
          <w:color w:val="292526"/>
        </w:rPr>
        <w:t>design, case study design, observation design and experimental design.</w:t>
      </w:r>
    </w:p>
    <w:p w:rsidR="00AE3103" w:rsidRPr="003529B3" w:rsidRDefault="00AE3103" w:rsidP="00AE3103">
      <w:pPr>
        <w:spacing w:line="360" w:lineRule="auto"/>
        <w:jc w:val="both"/>
        <w:rPr>
          <w:rFonts w:ascii="Times New Roman" w:hAnsi="Times New Roman" w:cs="Times New Roman"/>
          <w:b/>
          <w:bCs/>
          <w:sz w:val="28"/>
          <w:szCs w:val="28"/>
        </w:rPr>
      </w:pPr>
    </w:p>
    <w:p w:rsidR="00AE3103" w:rsidRPr="003529B3" w:rsidRDefault="00AE3103" w:rsidP="00AE3103">
      <w:pPr>
        <w:spacing w:line="360" w:lineRule="auto"/>
        <w:jc w:val="both"/>
        <w:rPr>
          <w:rFonts w:ascii="Times New Roman" w:hAnsi="Times New Roman" w:cs="Times New Roman"/>
          <w:b/>
          <w:bCs/>
          <w:sz w:val="28"/>
          <w:szCs w:val="28"/>
        </w:rPr>
      </w:pPr>
    </w:p>
    <w:p w:rsidR="00AE3103" w:rsidRPr="003529B3" w:rsidRDefault="00AE3103" w:rsidP="00AE3103">
      <w:pPr>
        <w:spacing w:line="360" w:lineRule="auto"/>
        <w:jc w:val="both"/>
        <w:rPr>
          <w:rFonts w:ascii="Times New Roman" w:hAnsi="Times New Roman" w:cs="Times New Roman"/>
          <w:b/>
          <w:bCs/>
          <w:sz w:val="28"/>
          <w:szCs w:val="28"/>
        </w:rPr>
      </w:pPr>
    </w:p>
    <w:p w:rsidR="00AE3103" w:rsidRPr="003529B3" w:rsidRDefault="00AE3103" w:rsidP="00AE3103">
      <w:pPr>
        <w:spacing w:line="360" w:lineRule="auto"/>
        <w:jc w:val="both"/>
        <w:rPr>
          <w:rFonts w:ascii="Times New Roman" w:hAnsi="Times New Roman" w:cs="Times New Roman"/>
          <w:b/>
          <w:bCs/>
          <w:sz w:val="28"/>
          <w:szCs w:val="28"/>
        </w:rPr>
      </w:pPr>
    </w:p>
    <w:p w:rsidR="00AE3103" w:rsidRPr="003529B3" w:rsidRDefault="00AE3103" w:rsidP="00AE3103">
      <w:pPr>
        <w:spacing w:line="360" w:lineRule="auto"/>
        <w:jc w:val="both"/>
        <w:rPr>
          <w:rFonts w:ascii="Times New Roman" w:hAnsi="Times New Roman" w:cs="Times New Roman"/>
          <w:b/>
          <w:bCs/>
          <w:sz w:val="28"/>
          <w:szCs w:val="28"/>
        </w:rPr>
      </w:pPr>
    </w:p>
    <w:p w:rsidR="00AE3103" w:rsidRPr="003529B3" w:rsidRDefault="00AE3103" w:rsidP="00AE3103">
      <w:pPr>
        <w:spacing w:line="360" w:lineRule="auto"/>
        <w:jc w:val="both"/>
        <w:rPr>
          <w:rFonts w:ascii="Times New Roman" w:hAnsi="Times New Roman" w:cs="Times New Roman"/>
          <w:b/>
          <w:bCs/>
          <w:sz w:val="28"/>
          <w:szCs w:val="28"/>
        </w:rPr>
      </w:pPr>
    </w:p>
    <w:p w:rsidR="00AE3103" w:rsidRPr="003529B3" w:rsidRDefault="00AE3103" w:rsidP="00AE3103">
      <w:pPr>
        <w:spacing w:line="360" w:lineRule="auto"/>
        <w:jc w:val="both"/>
        <w:rPr>
          <w:rFonts w:ascii="Times New Roman" w:hAnsi="Times New Roman" w:cs="Times New Roman"/>
          <w:b/>
          <w:bCs/>
          <w:sz w:val="28"/>
          <w:szCs w:val="28"/>
        </w:rPr>
      </w:pPr>
    </w:p>
    <w:p w:rsidR="00AE3103" w:rsidRPr="003529B3" w:rsidRDefault="00AE3103" w:rsidP="00AE3103">
      <w:pPr>
        <w:spacing w:line="360" w:lineRule="auto"/>
        <w:jc w:val="both"/>
        <w:rPr>
          <w:rFonts w:ascii="Times New Roman" w:hAnsi="Times New Roman" w:cs="Times New Roman"/>
          <w:b/>
          <w:bCs/>
          <w:sz w:val="28"/>
          <w:szCs w:val="28"/>
        </w:rPr>
      </w:pPr>
    </w:p>
    <w:p w:rsidR="00AE3103" w:rsidRPr="003529B3" w:rsidRDefault="00AE3103" w:rsidP="00AE3103">
      <w:pPr>
        <w:spacing w:line="360" w:lineRule="auto"/>
        <w:jc w:val="both"/>
        <w:rPr>
          <w:rFonts w:ascii="Times New Roman" w:hAnsi="Times New Roman" w:cs="Times New Roman"/>
          <w:b/>
          <w:bCs/>
          <w:sz w:val="28"/>
          <w:szCs w:val="28"/>
        </w:rPr>
      </w:pPr>
      <w:r w:rsidRPr="003529B3">
        <w:rPr>
          <w:rFonts w:ascii="Times New Roman" w:hAnsi="Times New Roman" w:cs="Times New Roman"/>
          <w:b/>
          <w:bCs/>
          <w:sz w:val="28"/>
          <w:szCs w:val="28"/>
        </w:rPr>
        <w:t>SAMPLING DESIGN</w:t>
      </w:r>
    </w:p>
    <w:p w:rsidR="00AE3103" w:rsidRPr="003529B3" w:rsidRDefault="00AE3103" w:rsidP="00AE3103">
      <w:pPr>
        <w:autoSpaceDE w:val="0"/>
        <w:autoSpaceDN w:val="0"/>
        <w:adjustRightInd w:val="0"/>
        <w:spacing w:after="0" w:line="360" w:lineRule="auto"/>
        <w:jc w:val="both"/>
        <w:rPr>
          <w:rFonts w:ascii="Times New Roman" w:hAnsi="Times New Roman" w:cs="Times New Roman"/>
          <w:b/>
          <w:bCs/>
          <w:sz w:val="24"/>
          <w:szCs w:val="24"/>
        </w:rPr>
      </w:pPr>
      <w:r w:rsidRPr="003529B3">
        <w:rPr>
          <w:rFonts w:ascii="Times New Roman" w:hAnsi="Times New Roman" w:cs="Times New Roman"/>
          <w:b/>
          <w:bCs/>
          <w:sz w:val="24"/>
          <w:szCs w:val="24"/>
        </w:rPr>
        <w:t xml:space="preserve">Introduction </w:t>
      </w:r>
    </w:p>
    <w:p w:rsidR="00AE3103" w:rsidRPr="003529B3" w:rsidRDefault="00AE3103" w:rsidP="00AE3103">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 xml:space="preserve">Sampling is the process of selecting units (e.g., people, organizations) from a population of interest so that by studying the sample we may fairly generalize our results back to the population from which they were chosen. Each observation measures one or more properties (weight, location, etc.) of an observable </w:t>
      </w:r>
      <w:r w:rsidRPr="003529B3">
        <w:rPr>
          <w:rFonts w:ascii="Times New Roman" w:hAnsi="Times New Roman" w:cs="Times New Roman"/>
        </w:rPr>
        <w:lastRenderedPageBreak/>
        <w:t>entity enumerated to distinguish objects or individuals. Survey weights often need to be applied to the data to adjust for the sample design. Results from probability theory and statistical theory are employed to guide practice.</w:t>
      </w:r>
    </w:p>
    <w:p w:rsidR="00AE3103" w:rsidRPr="003529B3" w:rsidRDefault="00AE3103" w:rsidP="00AE3103">
      <w:pPr>
        <w:autoSpaceDE w:val="0"/>
        <w:autoSpaceDN w:val="0"/>
        <w:adjustRightInd w:val="0"/>
        <w:spacing w:after="0" w:line="360" w:lineRule="auto"/>
        <w:jc w:val="both"/>
        <w:rPr>
          <w:rFonts w:ascii="Times New Roman" w:hAnsi="Times New Roman" w:cs="Times New Roman"/>
        </w:rPr>
      </w:pPr>
    </w:p>
    <w:p w:rsidR="00AE3103" w:rsidRPr="003529B3" w:rsidRDefault="00AE3103" w:rsidP="00AE3103">
      <w:pPr>
        <w:autoSpaceDE w:val="0"/>
        <w:autoSpaceDN w:val="0"/>
        <w:adjustRightInd w:val="0"/>
        <w:spacing w:after="0" w:line="360" w:lineRule="auto"/>
        <w:jc w:val="both"/>
        <w:rPr>
          <w:rFonts w:ascii="Times New Roman" w:hAnsi="Times New Roman" w:cs="Times New Roman"/>
          <w:b/>
          <w:bCs/>
          <w:sz w:val="24"/>
          <w:szCs w:val="24"/>
        </w:rPr>
      </w:pPr>
      <w:r w:rsidRPr="003529B3">
        <w:rPr>
          <w:rFonts w:ascii="Times New Roman" w:hAnsi="Times New Roman" w:cs="Times New Roman"/>
          <w:b/>
          <w:bCs/>
          <w:sz w:val="24"/>
          <w:szCs w:val="24"/>
        </w:rPr>
        <w:t>Sampling – An Introduction</w:t>
      </w:r>
    </w:p>
    <w:p w:rsidR="00AE3103" w:rsidRPr="003529B3" w:rsidRDefault="00AE3103" w:rsidP="00AE3103">
      <w:pPr>
        <w:autoSpaceDE w:val="0"/>
        <w:autoSpaceDN w:val="0"/>
        <w:adjustRightInd w:val="0"/>
        <w:spacing w:after="0" w:line="360" w:lineRule="auto"/>
        <w:jc w:val="both"/>
        <w:rPr>
          <w:rFonts w:ascii="Times New Roman" w:hAnsi="Times New Roman" w:cs="Times New Roman"/>
          <w:b/>
          <w:bCs/>
        </w:rPr>
      </w:pPr>
    </w:p>
    <w:p w:rsidR="00AE3103" w:rsidRPr="003529B3" w:rsidRDefault="00AE3103" w:rsidP="00AE3103">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A sample is a part of a target population, which is carefully selected to represent the population. Sampling frame is the list of elements from which the sample is actually drawn. Actually, sampling frame is nothing but the correct list of population.</w:t>
      </w:r>
    </w:p>
    <w:p w:rsidR="00AE3103" w:rsidRPr="003529B3" w:rsidRDefault="00AE3103" w:rsidP="00AE3103">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i/>
          <w:iCs/>
        </w:rPr>
        <w:t xml:space="preserve">Example: </w:t>
      </w:r>
      <w:r w:rsidRPr="003529B3">
        <w:rPr>
          <w:rFonts w:ascii="Times New Roman" w:hAnsi="Times New Roman" w:cs="Times New Roman"/>
        </w:rPr>
        <w:t>Telephone directory, Product finder, Yellow pages.</w:t>
      </w:r>
    </w:p>
    <w:p w:rsidR="00AE3103" w:rsidRPr="003529B3" w:rsidRDefault="00AE3103" w:rsidP="00AE3103">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The sampling process comprises several stages:</w:t>
      </w:r>
    </w:p>
    <w:p w:rsidR="00AE3103" w:rsidRPr="003529B3" w:rsidRDefault="00AE3103" w:rsidP="00AE3103">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1. Defining the population of concern</w:t>
      </w:r>
    </w:p>
    <w:p w:rsidR="00AE3103" w:rsidRPr="003529B3" w:rsidRDefault="00AE3103" w:rsidP="00AE3103">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2. Specifying a sampling frame, a set of items or events possible to measure</w:t>
      </w:r>
    </w:p>
    <w:p w:rsidR="00AE3103" w:rsidRPr="003529B3" w:rsidRDefault="00AE3103" w:rsidP="00AE3103">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3. Specifying a sampling method for selecting items or events from the frame</w:t>
      </w:r>
    </w:p>
    <w:p w:rsidR="00AE3103" w:rsidRPr="003529B3" w:rsidRDefault="00AE3103" w:rsidP="00AE3103">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4. Determining the sample size</w:t>
      </w:r>
    </w:p>
    <w:p w:rsidR="00AE3103" w:rsidRPr="003529B3" w:rsidRDefault="00AE3103" w:rsidP="00AE3103">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5. Implementing the sampling plan</w:t>
      </w:r>
    </w:p>
    <w:p w:rsidR="00AE3103" w:rsidRPr="003529B3" w:rsidRDefault="00AE3103" w:rsidP="00AE3103">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6. Sampling and data collecting</w:t>
      </w:r>
    </w:p>
    <w:p w:rsidR="00AE3103" w:rsidRPr="003529B3" w:rsidRDefault="00AE3103" w:rsidP="00AE3103">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7. Reviewing the sampling process</w:t>
      </w:r>
    </w:p>
    <w:p w:rsidR="00AE3103" w:rsidRPr="003529B3" w:rsidRDefault="00AE3103" w:rsidP="00AE3103">
      <w:pPr>
        <w:autoSpaceDE w:val="0"/>
        <w:autoSpaceDN w:val="0"/>
        <w:adjustRightInd w:val="0"/>
        <w:spacing w:after="0" w:line="360" w:lineRule="auto"/>
        <w:jc w:val="both"/>
        <w:rPr>
          <w:rFonts w:ascii="Times New Roman" w:hAnsi="Times New Roman" w:cs="Times New Roman"/>
          <w:b/>
          <w:bCs/>
        </w:rPr>
      </w:pPr>
    </w:p>
    <w:p w:rsidR="00AE3103" w:rsidRPr="003529B3" w:rsidRDefault="00AE3103" w:rsidP="00AE3103">
      <w:pPr>
        <w:autoSpaceDE w:val="0"/>
        <w:autoSpaceDN w:val="0"/>
        <w:adjustRightInd w:val="0"/>
        <w:spacing w:after="0" w:line="360" w:lineRule="auto"/>
        <w:jc w:val="both"/>
        <w:rPr>
          <w:rFonts w:ascii="Times New Roman" w:hAnsi="Times New Roman" w:cs="Times New Roman"/>
          <w:b/>
          <w:bCs/>
        </w:rPr>
      </w:pPr>
      <w:r w:rsidRPr="003529B3">
        <w:rPr>
          <w:rFonts w:ascii="Times New Roman" w:hAnsi="Times New Roman" w:cs="Times New Roman"/>
          <w:b/>
          <w:bCs/>
        </w:rPr>
        <w:t>Distinction between Census and Sampling</w:t>
      </w:r>
    </w:p>
    <w:p w:rsidR="00AE3103" w:rsidRPr="003529B3" w:rsidRDefault="00AE3103" w:rsidP="00AE3103">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Census refers to complete inclusion of all elements in the population. A sample is a sub-group of the population.</w:t>
      </w:r>
    </w:p>
    <w:p w:rsidR="00AE3103" w:rsidRPr="003529B3" w:rsidRDefault="00AE3103" w:rsidP="00AE3103">
      <w:pPr>
        <w:autoSpaceDE w:val="0"/>
        <w:autoSpaceDN w:val="0"/>
        <w:adjustRightInd w:val="0"/>
        <w:spacing w:after="0" w:line="360" w:lineRule="auto"/>
        <w:jc w:val="both"/>
        <w:rPr>
          <w:rFonts w:ascii="Times New Roman" w:hAnsi="Times New Roman" w:cs="Times New Roman"/>
          <w:b/>
          <w:bCs/>
        </w:rPr>
      </w:pPr>
    </w:p>
    <w:p w:rsidR="00AE3103" w:rsidRPr="003529B3" w:rsidRDefault="00AE3103" w:rsidP="00AE3103">
      <w:pPr>
        <w:autoSpaceDE w:val="0"/>
        <w:autoSpaceDN w:val="0"/>
        <w:adjustRightInd w:val="0"/>
        <w:spacing w:after="0" w:line="360" w:lineRule="auto"/>
        <w:jc w:val="both"/>
        <w:rPr>
          <w:rFonts w:ascii="Times New Roman" w:hAnsi="Times New Roman" w:cs="Times New Roman"/>
          <w:b/>
          <w:bCs/>
        </w:rPr>
      </w:pPr>
      <w:r w:rsidRPr="003529B3">
        <w:rPr>
          <w:rFonts w:ascii="Times New Roman" w:hAnsi="Times New Roman" w:cs="Times New Roman"/>
          <w:b/>
          <w:bCs/>
        </w:rPr>
        <w:t>When is a Census Appropriate?</w:t>
      </w:r>
    </w:p>
    <w:p w:rsidR="00AE3103" w:rsidRPr="003529B3" w:rsidRDefault="00AE3103" w:rsidP="00AE3103">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1. A census is appropriate if the size of population is small.</w:t>
      </w:r>
    </w:p>
    <w:p w:rsidR="00AE3103" w:rsidRPr="003529B3" w:rsidRDefault="00AE3103" w:rsidP="00AE3103">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i/>
          <w:iCs/>
        </w:rPr>
        <w:t xml:space="preserve">Example: </w:t>
      </w:r>
      <w:r w:rsidRPr="003529B3">
        <w:rPr>
          <w:rFonts w:ascii="Times New Roman" w:hAnsi="Times New Roman" w:cs="Times New Roman"/>
        </w:rPr>
        <w:t>A researcher may be interested in contacting firms in iron and steel or petroleum products industry. These industries are limited in number, so a census will be suitable.</w:t>
      </w:r>
    </w:p>
    <w:p w:rsidR="00AE3103" w:rsidRPr="003529B3" w:rsidRDefault="00AE3103" w:rsidP="00AE3103">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2. Sometimes, the researcher is interested in gathering information from every individual.</w:t>
      </w:r>
    </w:p>
    <w:p w:rsidR="00AE3103" w:rsidRPr="003529B3" w:rsidRDefault="00AE3103" w:rsidP="00AE3103">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i/>
          <w:iCs/>
        </w:rPr>
        <w:t xml:space="preserve">Example: </w:t>
      </w:r>
      <w:r w:rsidRPr="003529B3">
        <w:rPr>
          <w:rFonts w:ascii="Times New Roman" w:hAnsi="Times New Roman" w:cs="Times New Roman"/>
        </w:rPr>
        <w:t>Quality of food served in a mess.</w:t>
      </w:r>
    </w:p>
    <w:p w:rsidR="00AE3103" w:rsidRPr="003529B3" w:rsidRDefault="00AE3103" w:rsidP="00AE3103">
      <w:pPr>
        <w:autoSpaceDE w:val="0"/>
        <w:autoSpaceDN w:val="0"/>
        <w:adjustRightInd w:val="0"/>
        <w:spacing w:after="0" w:line="360" w:lineRule="auto"/>
        <w:jc w:val="both"/>
        <w:rPr>
          <w:rFonts w:ascii="Times New Roman" w:hAnsi="Times New Roman" w:cs="Times New Roman"/>
          <w:b/>
          <w:bCs/>
        </w:rPr>
      </w:pPr>
    </w:p>
    <w:p w:rsidR="00AE3103" w:rsidRPr="003529B3" w:rsidRDefault="00AE3103" w:rsidP="00AE3103">
      <w:pPr>
        <w:autoSpaceDE w:val="0"/>
        <w:autoSpaceDN w:val="0"/>
        <w:adjustRightInd w:val="0"/>
        <w:spacing w:after="0" w:line="360" w:lineRule="auto"/>
        <w:jc w:val="both"/>
        <w:rPr>
          <w:rFonts w:ascii="Times New Roman" w:hAnsi="Times New Roman" w:cs="Times New Roman"/>
          <w:b/>
          <w:bCs/>
        </w:rPr>
      </w:pPr>
      <w:r w:rsidRPr="003529B3">
        <w:rPr>
          <w:rFonts w:ascii="Times New Roman" w:hAnsi="Times New Roman" w:cs="Times New Roman"/>
          <w:b/>
          <w:bCs/>
        </w:rPr>
        <w:t>When is Sample Appropriate?</w:t>
      </w:r>
    </w:p>
    <w:p w:rsidR="00AE3103" w:rsidRPr="003529B3" w:rsidRDefault="00AE3103" w:rsidP="00AE3103">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1. When the size of population is large.</w:t>
      </w:r>
    </w:p>
    <w:p w:rsidR="00AE3103" w:rsidRPr="003529B3" w:rsidRDefault="00AE3103" w:rsidP="00AE3103">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2. When time and cost are the main considerations in research.</w:t>
      </w:r>
    </w:p>
    <w:p w:rsidR="00AE3103" w:rsidRPr="003529B3" w:rsidRDefault="00AE3103" w:rsidP="00AE3103">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3. If the population is homogeneous.</w:t>
      </w:r>
    </w:p>
    <w:p w:rsidR="00AE3103" w:rsidRPr="003529B3" w:rsidRDefault="00AE3103" w:rsidP="00AE3103">
      <w:pPr>
        <w:spacing w:line="360" w:lineRule="auto"/>
        <w:jc w:val="both"/>
        <w:rPr>
          <w:rFonts w:ascii="Times New Roman" w:hAnsi="Times New Roman" w:cs="Times New Roman"/>
        </w:rPr>
      </w:pPr>
      <w:r w:rsidRPr="003529B3">
        <w:rPr>
          <w:rFonts w:ascii="Times New Roman" w:hAnsi="Times New Roman" w:cs="Times New Roman"/>
        </w:rPr>
        <w:lastRenderedPageBreak/>
        <w:t>4. Also, there are circumstances when a census is not possible.</w:t>
      </w:r>
    </w:p>
    <w:p w:rsidR="00AE3103" w:rsidRPr="003529B3" w:rsidRDefault="00AE3103" w:rsidP="00AE3103">
      <w:pPr>
        <w:autoSpaceDE w:val="0"/>
        <w:autoSpaceDN w:val="0"/>
        <w:adjustRightInd w:val="0"/>
        <w:spacing w:after="0" w:line="360" w:lineRule="auto"/>
        <w:jc w:val="both"/>
        <w:rPr>
          <w:rFonts w:ascii="Times New Roman" w:hAnsi="Times New Roman" w:cs="Times New Roman"/>
          <w:b/>
          <w:color w:val="000000" w:themeColor="text1"/>
        </w:rPr>
      </w:pPr>
    </w:p>
    <w:p w:rsidR="00AE3103" w:rsidRPr="003529B3" w:rsidRDefault="00AE3103" w:rsidP="00AE3103">
      <w:pPr>
        <w:autoSpaceDE w:val="0"/>
        <w:autoSpaceDN w:val="0"/>
        <w:adjustRightInd w:val="0"/>
        <w:spacing w:after="0" w:line="360" w:lineRule="auto"/>
        <w:jc w:val="both"/>
        <w:rPr>
          <w:rFonts w:ascii="Times New Roman" w:hAnsi="Times New Roman" w:cs="Times New Roman"/>
          <w:b/>
          <w:color w:val="000000" w:themeColor="text1"/>
          <w:sz w:val="24"/>
          <w:szCs w:val="24"/>
        </w:rPr>
      </w:pPr>
      <w:r w:rsidRPr="003529B3">
        <w:rPr>
          <w:rFonts w:ascii="Times New Roman" w:hAnsi="Times New Roman" w:cs="Times New Roman"/>
          <w:b/>
          <w:color w:val="000000" w:themeColor="text1"/>
          <w:sz w:val="24"/>
          <w:szCs w:val="24"/>
        </w:rPr>
        <w:t>Steps in Sample Design</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While developing a sampling design, the researcher must pay attention to the following points:</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w:t>
      </w:r>
      <w:proofErr w:type="spellStart"/>
      <w:r w:rsidRPr="003529B3">
        <w:rPr>
          <w:rFonts w:ascii="Times New Roman" w:hAnsi="Times New Roman" w:cs="Times New Roman"/>
          <w:color w:val="000000"/>
        </w:rPr>
        <w:t>i</w:t>
      </w:r>
      <w:proofErr w:type="spellEnd"/>
      <w:r w:rsidRPr="003529B3">
        <w:rPr>
          <w:rFonts w:ascii="Times New Roman" w:hAnsi="Times New Roman" w:cs="Times New Roman"/>
          <w:color w:val="000000"/>
        </w:rPr>
        <w:t xml:space="preserve">) </w:t>
      </w:r>
      <w:r w:rsidRPr="003529B3">
        <w:rPr>
          <w:rFonts w:ascii="Times New Roman" w:hAnsi="Times New Roman" w:cs="Times New Roman"/>
          <w:b/>
          <w:bCs/>
          <w:color w:val="000000" w:themeColor="text1"/>
        </w:rPr>
        <w:t>Type of universe:</w:t>
      </w:r>
      <w:r w:rsidRPr="003529B3">
        <w:rPr>
          <w:rFonts w:ascii="Times New Roman" w:hAnsi="Times New Roman" w:cs="Times New Roman"/>
          <w:b/>
          <w:bCs/>
          <w:color w:val="00FFFF"/>
        </w:rPr>
        <w:t xml:space="preserve"> </w:t>
      </w:r>
      <w:r w:rsidRPr="003529B3">
        <w:rPr>
          <w:rFonts w:ascii="Times New Roman" w:hAnsi="Times New Roman" w:cs="Times New Roman"/>
          <w:color w:val="000000"/>
        </w:rPr>
        <w:t xml:space="preserve">The first step in developing any sample design is to clearly define the set of objects, technically called the Universe, to be studied. The universe can be finite or infinite. In finite universe the number of items is certain, but in case of an infinite universe the number of items is infinite, i.e., we cannot have any idea about the total number of items. The population of a city, the number of workers in a factory and the like are examples of finite universes, whereas the number of stars in the sky, listeners of a specific radio </w:t>
      </w:r>
      <w:proofErr w:type="spellStart"/>
      <w:r w:rsidRPr="003529B3">
        <w:rPr>
          <w:rFonts w:ascii="Times New Roman" w:hAnsi="Times New Roman" w:cs="Times New Roman"/>
          <w:color w:val="000000"/>
        </w:rPr>
        <w:t>programme</w:t>
      </w:r>
      <w:proofErr w:type="spellEnd"/>
      <w:r w:rsidRPr="003529B3">
        <w:rPr>
          <w:rFonts w:ascii="Times New Roman" w:hAnsi="Times New Roman" w:cs="Times New Roman"/>
          <w:color w:val="000000"/>
        </w:rPr>
        <w:t>, throwing of a dice etc. are examples of infinite universes.</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000000"/>
        </w:rPr>
      </w:pP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(ii</w:t>
      </w:r>
      <w:r w:rsidRPr="003529B3">
        <w:rPr>
          <w:rFonts w:ascii="Times New Roman" w:hAnsi="Times New Roman" w:cs="Times New Roman"/>
          <w:color w:val="000000" w:themeColor="text1"/>
        </w:rPr>
        <w:t xml:space="preserve">) </w:t>
      </w:r>
      <w:r w:rsidRPr="003529B3">
        <w:rPr>
          <w:rFonts w:ascii="Times New Roman" w:hAnsi="Times New Roman" w:cs="Times New Roman"/>
          <w:b/>
          <w:bCs/>
          <w:color w:val="000000" w:themeColor="text1"/>
        </w:rPr>
        <w:t>Sampling unit:</w:t>
      </w:r>
      <w:r w:rsidRPr="003529B3">
        <w:rPr>
          <w:rFonts w:ascii="Times New Roman" w:hAnsi="Times New Roman" w:cs="Times New Roman"/>
          <w:b/>
          <w:bCs/>
          <w:color w:val="00FFFF"/>
        </w:rPr>
        <w:t xml:space="preserve"> </w:t>
      </w:r>
      <w:r w:rsidRPr="003529B3">
        <w:rPr>
          <w:rFonts w:ascii="Times New Roman" w:hAnsi="Times New Roman" w:cs="Times New Roman"/>
          <w:color w:val="000000"/>
        </w:rPr>
        <w:t>A decision has to be taken concerning a sampling unit before selecting sample. Sampling unit may be a geographical one such as state, district, village, etc., or a construction unit such as house, flat, etc., or it may be a social unit such as family, club, school, etc., or it may be an individual. The researcher will have to decide one or more of such units that he has to select for his study.</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000000"/>
        </w:rPr>
      </w:pP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(iii</w:t>
      </w:r>
      <w:r w:rsidRPr="003529B3">
        <w:rPr>
          <w:rFonts w:ascii="Times New Roman" w:hAnsi="Times New Roman" w:cs="Times New Roman"/>
          <w:color w:val="000000" w:themeColor="text1"/>
        </w:rPr>
        <w:t xml:space="preserve">) </w:t>
      </w:r>
      <w:r w:rsidRPr="003529B3">
        <w:rPr>
          <w:rFonts w:ascii="Times New Roman" w:hAnsi="Times New Roman" w:cs="Times New Roman"/>
          <w:b/>
          <w:bCs/>
          <w:color w:val="000000" w:themeColor="text1"/>
        </w:rPr>
        <w:t>Source list:</w:t>
      </w:r>
      <w:r w:rsidRPr="003529B3">
        <w:rPr>
          <w:rFonts w:ascii="Times New Roman" w:hAnsi="Times New Roman" w:cs="Times New Roman"/>
          <w:b/>
          <w:bCs/>
          <w:color w:val="00FFFF"/>
        </w:rPr>
        <w:t xml:space="preserve"> </w:t>
      </w:r>
      <w:r w:rsidRPr="003529B3">
        <w:rPr>
          <w:rFonts w:ascii="Times New Roman" w:hAnsi="Times New Roman" w:cs="Times New Roman"/>
          <w:color w:val="000000"/>
        </w:rPr>
        <w:t>It is also known as ‘sampling frame’ from which sample is to be drawn. It contains the names of all items of a universe (in case of finite universe only). If source list is not available, researcher has to prepare it. Such a list should be comprehensive, correct, reliable and appropriate. It is extremely important for the source list to be as representative of the population as possible.</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000000"/>
        </w:rPr>
      </w:pP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000000"/>
        </w:rPr>
      </w:pPr>
      <w:proofErr w:type="gramStart"/>
      <w:r w:rsidRPr="003529B3">
        <w:rPr>
          <w:rFonts w:ascii="Times New Roman" w:hAnsi="Times New Roman" w:cs="Times New Roman"/>
          <w:color w:val="000000"/>
        </w:rPr>
        <w:t xml:space="preserve">(iv) </w:t>
      </w:r>
      <w:r w:rsidRPr="003529B3">
        <w:rPr>
          <w:rFonts w:ascii="Times New Roman" w:hAnsi="Times New Roman" w:cs="Times New Roman"/>
          <w:b/>
          <w:bCs/>
          <w:color w:val="000000" w:themeColor="text1"/>
        </w:rPr>
        <w:t>Size</w:t>
      </w:r>
      <w:proofErr w:type="gramEnd"/>
      <w:r w:rsidRPr="003529B3">
        <w:rPr>
          <w:rFonts w:ascii="Times New Roman" w:hAnsi="Times New Roman" w:cs="Times New Roman"/>
          <w:b/>
          <w:bCs/>
          <w:color w:val="000000" w:themeColor="text1"/>
        </w:rPr>
        <w:t xml:space="preserve"> of sample:</w:t>
      </w:r>
      <w:r w:rsidRPr="003529B3">
        <w:rPr>
          <w:rFonts w:ascii="Times New Roman" w:hAnsi="Times New Roman" w:cs="Times New Roman"/>
          <w:b/>
          <w:bCs/>
          <w:color w:val="00FFFF"/>
        </w:rPr>
        <w:t xml:space="preserve"> </w:t>
      </w:r>
      <w:r w:rsidRPr="003529B3">
        <w:rPr>
          <w:rFonts w:ascii="Times New Roman" w:hAnsi="Times New Roman" w:cs="Times New Roman"/>
          <w:color w:val="000000"/>
        </w:rPr>
        <w:t xml:space="preserve">This refers to the number of items to be selected from the universe to constitute a sample. </w:t>
      </w:r>
      <w:proofErr w:type="gramStart"/>
      <w:r w:rsidRPr="003529B3">
        <w:rPr>
          <w:rFonts w:ascii="Times New Roman" w:hAnsi="Times New Roman" w:cs="Times New Roman"/>
          <w:color w:val="000000"/>
        </w:rPr>
        <w:t>This a</w:t>
      </w:r>
      <w:proofErr w:type="gramEnd"/>
      <w:r w:rsidRPr="003529B3">
        <w:rPr>
          <w:rFonts w:ascii="Times New Roman" w:hAnsi="Times New Roman" w:cs="Times New Roman"/>
          <w:color w:val="000000"/>
        </w:rPr>
        <w:t xml:space="preserve"> major problem before a researcher. The size of sample should neither be excessively large, nor too small. It should be optimum. An optimum sample is one which fulfills the requirements of efficiency, representativeness, reliability and flexibility. While deciding the size of sample, researcher must determine the desired precision as also an acceptable confidence level for the estimate. The size of population variance needs to be considered as in case of larger variance usually a bigger sample is needed. The size of population must be kept in view for this also limits the sample size. The parameters of interest in a research study must be kept in view, while deciding the size of the sample. Costs </w:t>
      </w:r>
      <w:proofErr w:type="spellStart"/>
      <w:r w:rsidRPr="003529B3">
        <w:rPr>
          <w:rFonts w:ascii="Times New Roman" w:hAnsi="Times New Roman" w:cs="Times New Roman"/>
          <w:color w:val="000000"/>
        </w:rPr>
        <w:t>too</w:t>
      </w:r>
      <w:proofErr w:type="spellEnd"/>
      <w:r w:rsidRPr="003529B3">
        <w:rPr>
          <w:rFonts w:ascii="Times New Roman" w:hAnsi="Times New Roman" w:cs="Times New Roman"/>
          <w:color w:val="000000"/>
        </w:rPr>
        <w:t xml:space="preserve"> dictate the size of sample that we can draw. As such, budgetary constraint must invariably be taken into consideration when we decide the sample size.</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000000"/>
        </w:rPr>
      </w:pP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lastRenderedPageBreak/>
        <w:t>(v</w:t>
      </w:r>
      <w:r w:rsidRPr="003529B3">
        <w:rPr>
          <w:rFonts w:ascii="Times New Roman" w:hAnsi="Times New Roman" w:cs="Times New Roman"/>
          <w:color w:val="000000" w:themeColor="text1"/>
        </w:rPr>
        <w:t xml:space="preserve">) </w:t>
      </w:r>
      <w:r w:rsidRPr="003529B3">
        <w:rPr>
          <w:rFonts w:ascii="Times New Roman" w:hAnsi="Times New Roman" w:cs="Times New Roman"/>
          <w:b/>
          <w:bCs/>
          <w:color w:val="000000" w:themeColor="text1"/>
        </w:rPr>
        <w:t>Parameters of interest:</w:t>
      </w:r>
      <w:r w:rsidRPr="003529B3">
        <w:rPr>
          <w:rFonts w:ascii="Times New Roman" w:hAnsi="Times New Roman" w:cs="Times New Roman"/>
          <w:b/>
          <w:bCs/>
          <w:color w:val="00FFFF"/>
        </w:rPr>
        <w:t xml:space="preserve"> </w:t>
      </w:r>
      <w:r w:rsidRPr="003529B3">
        <w:rPr>
          <w:rFonts w:ascii="Times New Roman" w:hAnsi="Times New Roman" w:cs="Times New Roman"/>
          <w:color w:val="000000"/>
        </w:rPr>
        <w:t>In determining the sample design, one must consider the question of the specific population parameters which are of interest. For instance, we may be interested in estimating the proportion of persons with some characteristic in the population, or we may be interested in knowing some average or the other measure concerning the population. There may also be important sub-groups in the population about whom we would like to make estimates. All this has a strong impact upon the sample design we would accept.</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000000"/>
        </w:rPr>
      </w:pP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000000"/>
        </w:rPr>
      </w:pPr>
      <w:proofErr w:type="gramStart"/>
      <w:r w:rsidRPr="003529B3">
        <w:rPr>
          <w:rFonts w:ascii="Times New Roman" w:hAnsi="Times New Roman" w:cs="Times New Roman"/>
          <w:color w:val="000000"/>
        </w:rPr>
        <w:t xml:space="preserve">(vi) </w:t>
      </w:r>
      <w:r w:rsidRPr="003529B3">
        <w:rPr>
          <w:rFonts w:ascii="Times New Roman" w:hAnsi="Times New Roman" w:cs="Times New Roman"/>
          <w:b/>
          <w:bCs/>
          <w:color w:val="000000" w:themeColor="text1"/>
        </w:rPr>
        <w:t>Budgetary</w:t>
      </w:r>
      <w:proofErr w:type="gramEnd"/>
      <w:r w:rsidRPr="003529B3">
        <w:rPr>
          <w:rFonts w:ascii="Times New Roman" w:hAnsi="Times New Roman" w:cs="Times New Roman"/>
          <w:b/>
          <w:bCs/>
          <w:color w:val="000000" w:themeColor="text1"/>
        </w:rPr>
        <w:t xml:space="preserve"> constraint:</w:t>
      </w:r>
      <w:r w:rsidRPr="003529B3">
        <w:rPr>
          <w:rFonts w:ascii="Times New Roman" w:hAnsi="Times New Roman" w:cs="Times New Roman"/>
          <w:b/>
          <w:bCs/>
          <w:color w:val="00FFFF"/>
        </w:rPr>
        <w:t xml:space="preserve"> </w:t>
      </w:r>
      <w:r w:rsidRPr="003529B3">
        <w:rPr>
          <w:rFonts w:ascii="Times New Roman" w:hAnsi="Times New Roman" w:cs="Times New Roman"/>
          <w:color w:val="000000"/>
        </w:rPr>
        <w:t>Cost considerations, from practical point of view, have a major impact upon decisions relating to not only the size of the sample but also to the type of sample. This fact can even lead to the use of a non-probability sample.</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000000"/>
        </w:rPr>
      </w:pP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 xml:space="preserve">(vii) </w:t>
      </w:r>
      <w:r w:rsidRPr="003529B3">
        <w:rPr>
          <w:rFonts w:ascii="Times New Roman" w:hAnsi="Times New Roman" w:cs="Times New Roman"/>
          <w:b/>
          <w:bCs/>
          <w:color w:val="000000" w:themeColor="text1"/>
        </w:rPr>
        <w:t>Sampling procedure:</w:t>
      </w:r>
      <w:r w:rsidRPr="003529B3">
        <w:rPr>
          <w:rFonts w:ascii="Times New Roman" w:hAnsi="Times New Roman" w:cs="Times New Roman"/>
          <w:b/>
          <w:bCs/>
          <w:color w:val="00FFFF"/>
        </w:rPr>
        <w:t xml:space="preserve"> </w:t>
      </w:r>
      <w:r w:rsidRPr="003529B3">
        <w:rPr>
          <w:rFonts w:ascii="Times New Roman" w:hAnsi="Times New Roman" w:cs="Times New Roman"/>
          <w:color w:val="000000"/>
        </w:rPr>
        <w:t>Finally, the researcher must decide the type of sample he will use i.e., he must decide about the technique to be used in selecting the items for the sample. In fact, this technique or procedure stands for the sample design itself. There are several sample designs (explained in the pages that follow) out of which the researcher must choose one for his study. Obviously, he must select that design which, for a given sample size and for a given cost, has a smaller sampling error.</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000000"/>
        </w:rPr>
      </w:pPr>
    </w:p>
    <w:p w:rsidR="00AE3103" w:rsidRPr="003529B3" w:rsidRDefault="00AE3103" w:rsidP="00AE3103">
      <w:pPr>
        <w:autoSpaceDE w:val="0"/>
        <w:autoSpaceDN w:val="0"/>
        <w:adjustRightInd w:val="0"/>
        <w:spacing w:after="0" w:line="360" w:lineRule="auto"/>
        <w:jc w:val="both"/>
        <w:rPr>
          <w:rFonts w:ascii="Times New Roman" w:hAnsi="Times New Roman" w:cs="Times New Roman"/>
          <w:b/>
          <w:color w:val="000000" w:themeColor="text1"/>
        </w:rPr>
      </w:pPr>
      <w:r w:rsidRPr="003529B3">
        <w:rPr>
          <w:rFonts w:ascii="Times New Roman" w:hAnsi="Times New Roman" w:cs="Times New Roman"/>
          <w:b/>
          <w:color w:val="000000" w:themeColor="text1"/>
        </w:rPr>
        <w:t xml:space="preserve">Criteria of selecting </w:t>
      </w:r>
      <w:proofErr w:type="gramStart"/>
      <w:r w:rsidRPr="003529B3">
        <w:rPr>
          <w:rFonts w:ascii="Times New Roman" w:hAnsi="Times New Roman" w:cs="Times New Roman"/>
          <w:b/>
          <w:color w:val="000000" w:themeColor="text1"/>
        </w:rPr>
        <w:t>A</w:t>
      </w:r>
      <w:proofErr w:type="gramEnd"/>
      <w:r w:rsidRPr="003529B3">
        <w:rPr>
          <w:rFonts w:ascii="Times New Roman" w:hAnsi="Times New Roman" w:cs="Times New Roman"/>
          <w:b/>
          <w:color w:val="000000" w:themeColor="text1"/>
        </w:rPr>
        <w:t xml:space="preserve"> Sampling Procedure</w:t>
      </w:r>
    </w:p>
    <w:p w:rsidR="00AE3103" w:rsidRPr="003529B3" w:rsidRDefault="00AE3103" w:rsidP="00AE3103">
      <w:pPr>
        <w:autoSpaceDE w:val="0"/>
        <w:autoSpaceDN w:val="0"/>
        <w:adjustRightInd w:val="0"/>
        <w:spacing w:after="0" w:line="360" w:lineRule="auto"/>
        <w:jc w:val="both"/>
        <w:rPr>
          <w:rFonts w:ascii="Times New Roman" w:hAnsi="Times New Roman" w:cs="Times New Roman"/>
          <w:b/>
          <w:color w:val="000000" w:themeColor="text1"/>
        </w:rPr>
      </w:pP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 xml:space="preserve">In this context one must remember that two costs are involved in a sampling analysis viz., the cost of collecting the data and the cost of an incorrect inference resulting from the data. Researcher must keep in view the two causes of incorrect inferences viz., systematic bias and sampling error. A </w:t>
      </w:r>
      <w:r w:rsidRPr="003529B3">
        <w:rPr>
          <w:rFonts w:ascii="Times New Roman" w:hAnsi="Times New Roman" w:cs="Times New Roman"/>
          <w:i/>
          <w:iCs/>
          <w:color w:val="000000"/>
        </w:rPr>
        <w:t xml:space="preserve">systematic bias </w:t>
      </w:r>
      <w:r w:rsidRPr="003529B3">
        <w:rPr>
          <w:rFonts w:ascii="Times New Roman" w:hAnsi="Times New Roman" w:cs="Times New Roman"/>
          <w:color w:val="000000"/>
        </w:rPr>
        <w:t>result from errors in the sampling procedures, and it cannot be reduced or eliminated by increasing the sample size. At best the causes responsible for these errors can be detected and corrected. Usually a systematic bias is the result of one or more of the following factors:</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b/>
          <w:bCs/>
          <w:color w:val="000000" w:themeColor="text1"/>
        </w:rPr>
        <w:t>1. Inappropriate sampling frame:</w:t>
      </w:r>
      <w:r w:rsidRPr="003529B3">
        <w:rPr>
          <w:rFonts w:ascii="Times New Roman" w:hAnsi="Times New Roman" w:cs="Times New Roman"/>
          <w:b/>
          <w:bCs/>
          <w:color w:val="00FFFF"/>
        </w:rPr>
        <w:t xml:space="preserve"> </w:t>
      </w:r>
      <w:r w:rsidRPr="003529B3">
        <w:rPr>
          <w:rFonts w:ascii="Times New Roman" w:hAnsi="Times New Roman" w:cs="Times New Roman"/>
          <w:color w:val="000000"/>
        </w:rPr>
        <w:t>If the sampling frame is inappropriate i.e., a biased representation of the universe, it will result in a systematic bias.</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b/>
          <w:bCs/>
          <w:color w:val="000000" w:themeColor="text1"/>
        </w:rPr>
        <w:t>2. Defective measuring device:</w:t>
      </w:r>
      <w:r w:rsidRPr="003529B3">
        <w:rPr>
          <w:rFonts w:ascii="Times New Roman" w:hAnsi="Times New Roman" w:cs="Times New Roman"/>
          <w:b/>
          <w:bCs/>
          <w:color w:val="00FFFF"/>
        </w:rPr>
        <w:t xml:space="preserve"> </w:t>
      </w:r>
      <w:r w:rsidRPr="003529B3">
        <w:rPr>
          <w:rFonts w:ascii="Times New Roman" w:hAnsi="Times New Roman" w:cs="Times New Roman"/>
          <w:color w:val="000000"/>
        </w:rPr>
        <w:t>If the measuring device is constantly in error, it will result in systematic bias. In survey work, systematic bias can result if the questionnaire or the interviewer is biased. Similarly, if the physical measuring device is defective there will be systematic bias in the data collected through such a measuring device.</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b/>
          <w:bCs/>
          <w:color w:val="000000" w:themeColor="text1"/>
        </w:rPr>
        <w:t>3. Non-respondents:</w:t>
      </w:r>
      <w:r w:rsidRPr="003529B3">
        <w:rPr>
          <w:rFonts w:ascii="Times New Roman" w:hAnsi="Times New Roman" w:cs="Times New Roman"/>
          <w:b/>
          <w:bCs/>
          <w:color w:val="00FFFF"/>
        </w:rPr>
        <w:t xml:space="preserve"> </w:t>
      </w:r>
      <w:r w:rsidRPr="003529B3">
        <w:rPr>
          <w:rFonts w:ascii="Times New Roman" w:hAnsi="Times New Roman" w:cs="Times New Roman"/>
          <w:color w:val="000000"/>
        </w:rPr>
        <w:t>If we are unable to sample all the individuals initially included in the sample, there may arise a systematic bias. The reason is that in such a situation the likelihood of establishing contact or receiving a response from an individual is often correlated with the measure of what is to be estimated.</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b/>
          <w:bCs/>
          <w:color w:val="000000" w:themeColor="text1"/>
        </w:rPr>
        <w:lastRenderedPageBreak/>
        <w:t>4. Indeterminacy principle:</w:t>
      </w:r>
      <w:r w:rsidRPr="003529B3">
        <w:rPr>
          <w:rFonts w:ascii="Times New Roman" w:hAnsi="Times New Roman" w:cs="Times New Roman"/>
          <w:b/>
          <w:bCs/>
          <w:color w:val="00FFFF"/>
        </w:rPr>
        <w:t xml:space="preserve"> </w:t>
      </w:r>
      <w:r w:rsidRPr="003529B3">
        <w:rPr>
          <w:rFonts w:ascii="Times New Roman" w:hAnsi="Times New Roman" w:cs="Times New Roman"/>
          <w:color w:val="000000"/>
        </w:rPr>
        <w:t>Sometimes we find that individuals act differently when kept under observation than what they do when kept in non-observed situations. For instance, if workers are aware that somebody is observing them in course of a work study on the basis of which the average length of time to complete a task will be determined and accordingly the quota will be set for piece work, they generally tend to work slowly in comparison to the speed with which they work if kept unobserved. Thus, the indeterminacy principle may also be a cause of a systematic bias.</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b/>
          <w:bCs/>
          <w:color w:val="000000" w:themeColor="text1"/>
        </w:rPr>
        <w:t>5. Natural bias in the reporting of data:</w:t>
      </w:r>
      <w:r w:rsidRPr="003529B3">
        <w:rPr>
          <w:rFonts w:ascii="Times New Roman" w:hAnsi="Times New Roman" w:cs="Times New Roman"/>
          <w:b/>
          <w:bCs/>
          <w:color w:val="00FFFF"/>
        </w:rPr>
        <w:t xml:space="preserve"> </w:t>
      </w:r>
      <w:r w:rsidRPr="003529B3">
        <w:rPr>
          <w:rFonts w:ascii="Times New Roman" w:hAnsi="Times New Roman" w:cs="Times New Roman"/>
          <w:color w:val="000000"/>
        </w:rPr>
        <w:t>Natural bias of respondents in the reporting of data is often the cause of a systematic bias in many inquiries. There is usually a downward bias in the income data collected by government taxation department, whereas we find an upward bias in the income data collected by some social organization. People in general understate their incomes if asked about it for tax purposes, but they overstate the same if asked for social status or their affluence. Generally in psychological surveys, people tend to give what they think is the ‘correct’ answer rather than revealing their true feelings.</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00FFFF"/>
        </w:rPr>
      </w:pPr>
    </w:p>
    <w:p w:rsidR="00AE3103" w:rsidRPr="003529B3" w:rsidRDefault="00AE3103" w:rsidP="00AE3103">
      <w:pPr>
        <w:autoSpaceDE w:val="0"/>
        <w:autoSpaceDN w:val="0"/>
        <w:adjustRightInd w:val="0"/>
        <w:spacing w:after="0" w:line="360" w:lineRule="auto"/>
        <w:jc w:val="both"/>
        <w:rPr>
          <w:rFonts w:ascii="Times New Roman" w:hAnsi="Times New Roman" w:cs="Times New Roman"/>
          <w:b/>
          <w:color w:val="000000" w:themeColor="text1"/>
          <w:sz w:val="24"/>
          <w:szCs w:val="24"/>
        </w:rPr>
      </w:pPr>
      <w:r w:rsidRPr="003529B3">
        <w:rPr>
          <w:rFonts w:ascii="Times New Roman" w:hAnsi="Times New Roman" w:cs="Times New Roman"/>
          <w:b/>
          <w:color w:val="000000" w:themeColor="text1"/>
          <w:sz w:val="24"/>
          <w:szCs w:val="24"/>
        </w:rPr>
        <w:t>Types of Sample Designs</w:t>
      </w:r>
    </w:p>
    <w:p w:rsidR="00AE3103" w:rsidRPr="003529B3" w:rsidRDefault="00AE3103" w:rsidP="00AE3103">
      <w:pPr>
        <w:autoSpaceDE w:val="0"/>
        <w:autoSpaceDN w:val="0"/>
        <w:adjustRightInd w:val="0"/>
        <w:spacing w:after="0" w:line="360" w:lineRule="auto"/>
        <w:jc w:val="both"/>
        <w:rPr>
          <w:rFonts w:ascii="Times New Roman" w:hAnsi="Times New Roman" w:cs="Times New Roman"/>
          <w:b/>
          <w:color w:val="000000" w:themeColor="text1"/>
        </w:rPr>
      </w:pP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If money, time, trained manpower and other resources were not a concern, the researcher could get most accurate data from surveying the entire population of interest. Since most often the resources are scarce, the researcher is forced to go for sampling. But the real purpose of the survey is to know the characteristics of the population. Then the question is with what level of confidence </w:t>
      </w:r>
      <w:proofErr w:type="gramStart"/>
      <w:r w:rsidRPr="003529B3">
        <w:rPr>
          <w:rFonts w:ascii="Times New Roman" w:hAnsi="Times New Roman" w:cs="Times New Roman"/>
          <w:color w:val="292526"/>
        </w:rPr>
        <w:t>will the researcher</w:t>
      </w:r>
      <w:proofErr w:type="gramEnd"/>
      <w:r w:rsidRPr="003529B3">
        <w:rPr>
          <w:rFonts w:ascii="Times New Roman" w:hAnsi="Times New Roman" w:cs="Times New Roman"/>
          <w:color w:val="292526"/>
        </w:rPr>
        <w:t xml:space="preserve"> be able to say that the characteristics of a sample represent the entire population. Using a combination of tasks of hypotheses and unbiased sampling methods, the researcher can collect data that actually represents the characteristics of the entire population from which the sample was taken. To ensure a high level of confidence that the sample represents the population it is necessary that the sample is unbiased and sufficiently large.</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The various sampling methods can be classified into two categories. These are </w:t>
      </w:r>
      <w:proofErr w:type="gramStart"/>
      <w:r w:rsidRPr="003529B3">
        <w:rPr>
          <w:rFonts w:ascii="Times New Roman" w:hAnsi="Times New Roman" w:cs="Times New Roman"/>
          <w:color w:val="292526"/>
        </w:rPr>
        <w:t>Probability  sampling</w:t>
      </w:r>
      <w:proofErr w:type="gramEnd"/>
      <w:r w:rsidRPr="003529B3">
        <w:rPr>
          <w:rFonts w:ascii="Times New Roman" w:hAnsi="Times New Roman" w:cs="Times New Roman"/>
          <w:color w:val="292526"/>
        </w:rPr>
        <w:t xml:space="preserve"> methods and non- Probability sampling methods. Let us discuss them in detail with help of following chart.</w:t>
      </w:r>
    </w:p>
    <w:p w:rsidR="00AE3103" w:rsidRPr="003529B3" w:rsidRDefault="00AE3103" w:rsidP="00AE3103">
      <w:pPr>
        <w:autoSpaceDE w:val="0"/>
        <w:autoSpaceDN w:val="0"/>
        <w:adjustRightInd w:val="0"/>
        <w:spacing w:after="0" w:line="360" w:lineRule="auto"/>
        <w:jc w:val="both"/>
        <w:rPr>
          <w:rFonts w:ascii="Times New Roman" w:hAnsi="Times New Roman" w:cs="Times New Roman"/>
          <w:b/>
          <w:color w:val="000000" w:themeColor="text1"/>
        </w:rPr>
      </w:pPr>
      <w:r w:rsidRPr="003529B3">
        <w:rPr>
          <w:rFonts w:ascii="Times New Roman" w:hAnsi="Times New Roman" w:cs="Times New Roman"/>
          <w:noProof/>
          <w:color w:val="292526"/>
          <w:lang w:val="en-IN" w:eastAsia="en-IN"/>
        </w:rPr>
        <w:lastRenderedPageBreak/>
        <w:drawing>
          <wp:inline distT="0" distB="0" distL="0" distR="0">
            <wp:extent cx="4876800" cy="2590800"/>
            <wp:effectExtent l="0" t="0" r="0" b="0"/>
            <wp:docPr id="1" name="Object 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915400" cy="6364287"/>
                      <a:chOff x="228600" y="188913"/>
                      <a:chExt cx="8915400" cy="6364287"/>
                    </a:xfrm>
                  </a:grpSpPr>
                  <a:sp>
                    <a:nvSpPr>
                      <a:cNvPr id="1027" name="Rectangle 2"/>
                      <a:cNvSpPr>
                        <a:spLocks noGrp="1" noChangeArrowheads="1"/>
                      </a:cNvSpPr>
                    </a:nvSpPr>
                    <a:spPr bwMode="auto">
                      <a:xfrm>
                        <a:off x="1150938" y="188913"/>
                        <a:ext cx="7793037" cy="733425"/>
                      </a:xfrm>
                      <a:prstGeom prst="rect">
                        <a:avLst/>
                      </a:prstGeom>
                      <a:noFill/>
                      <a:ln w="9525">
                        <a:noFill/>
                        <a:miter lim="800000"/>
                        <a:headEnd/>
                        <a:tailEnd/>
                      </a:ln>
                    </a:spPr>
                    <a:txSp>
                      <a:txBody>
                        <a:bodyPr vert="horz" wrap="square" lIns="91440" tIns="45720" rIns="91440" bIns="45720" numCol="1" anchor="b" anchorCtr="0" compatLnSpc="1">
                          <a:prstTxWarp prst="textNoShape">
                            <a:avLst/>
                          </a:prstTxWarp>
                        </a:bodyPr>
                        <a:lstStyle>
                          <a:lvl1pPr algn="l" rtl="0" eaLnBrk="0" fontAlgn="base" hangingPunct="0">
                            <a:spcBef>
                              <a:spcPct val="0"/>
                            </a:spcBef>
                            <a:spcAft>
                              <a:spcPct val="0"/>
                            </a:spcAft>
                            <a:defRPr sz="3600">
                              <a:solidFill>
                                <a:schemeClr val="tx2"/>
                              </a:solidFill>
                              <a:latin typeface="+mj-lt"/>
                              <a:ea typeface="+mj-ea"/>
                              <a:cs typeface="+mj-cs"/>
                            </a:defRPr>
                          </a:lvl1pPr>
                          <a:lvl2pPr algn="l" rtl="0" eaLnBrk="0" fontAlgn="base" hangingPunct="0">
                            <a:spcBef>
                              <a:spcPct val="0"/>
                            </a:spcBef>
                            <a:spcAft>
                              <a:spcPct val="0"/>
                            </a:spcAft>
                            <a:defRPr sz="3600">
                              <a:solidFill>
                                <a:schemeClr val="tx2"/>
                              </a:solidFill>
                              <a:latin typeface="Tahoma" pitchFamily="34" charset="0"/>
                            </a:defRPr>
                          </a:lvl2pPr>
                          <a:lvl3pPr algn="l" rtl="0" eaLnBrk="0" fontAlgn="base" hangingPunct="0">
                            <a:spcBef>
                              <a:spcPct val="0"/>
                            </a:spcBef>
                            <a:spcAft>
                              <a:spcPct val="0"/>
                            </a:spcAft>
                            <a:defRPr sz="3600">
                              <a:solidFill>
                                <a:schemeClr val="tx2"/>
                              </a:solidFill>
                              <a:latin typeface="Tahoma" pitchFamily="34" charset="0"/>
                            </a:defRPr>
                          </a:lvl3pPr>
                          <a:lvl4pPr algn="l" rtl="0" eaLnBrk="0" fontAlgn="base" hangingPunct="0">
                            <a:spcBef>
                              <a:spcPct val="0"/>
                            </a:spcBef>
                            <a:spcAft>
                              <a:spcPct val="0"/>
                            </a:spcAft>
                            <a:defRPr sz="3600">
                              <a:solidFill>
                                <a:schemeClr val="tx2"/>
                              </a:solidFill>
                              <a:latin typeface="Tahoma" pitchFamily="34" charset="0"/>
                            </a:defRPr>
                          </a:lvl4pPr>
                          <a:lvl5pPr algn="l" rtl="0" eaLnBrk="0" fontAlgn="base" hangingPunct="0">
                            <a:spcBef>
                              <a:spcPct val="0"/>
                            </a:spcBef>
                            <a:spcAft>
                              <a:spcPct val="0"/>
                            </a:spcAft>
                            <a:defRPr sz="3600">
                              <a:solidFill>
                                <a:schemeClr val="tx2"/>
                              </a:solidFill>
                              <a:latin typeface="Tahoma" pitchFamily="34" charset="0"/>
                            </a:defRPr>
                          </a:lvl5pPr>
                          <a:lvl6pPr marL="457200" algn="l" rtl="0" fontAlgn="base">
                            <a:spcBef>
                              <a:spcPct val="0"/>
                            </a:spcBef>
                            <a:spcAft>
                              <a:spcPct val="0"/>
                            </a:spcAft>
                            <a:defRPr sz="3600">
                              <a:solidFill>
                                <a:schemeClr val="tx2"/>
                              </a:solidFill>
                              <a:latin typeface="Tahoma" pitchFamily="34" charset="0"/>
                            </a:defRPr>
                          </a:lvl6pPr>
                          <a:lvl7pPr marL="914400" algn="l" rtl="0" fontAlgn="base">
                            <a:spcBef>
                              <a:spcPct val="0"/>
                            </a:spcBef>
                            <a:spcAft>
                              <a:spcPct val="0"/>
                            </a:spcAft>
                            <a:defRPr sz="3600">
                              <a:solidFill>
                                <a:schemeClr val="tx2"/>
                              </a:solidFill>
                              <a:latin typeface="Tahoma" pitchFamily="34" charset="0"/>
                            </a:defRPr>
                          </a:lvl7pPr>
                          <a:lvl8pPr marL="1371600" algn="l" rtl="0" fontAlgn="base">
                            <a:spcBef>
                              <a:spcPct val="0"/>
                            </a:spcBef>
                            <a:spcAft>
                              <a:spcPct val="0"/>
                            </a:spcAft>
                            <a:defRPr sz="3600">
                              <a:solidFill>
                                <a:schemeClr val="tx2"/>
                              </a:solidFill>
                              <a:latin typeface="Tahoma" pitchFamily="34" charset="0"/>
                            </a:defRPr>
                          </a:lvl8pPr>
                          <a:lvl9pPr marL="1828800" algn="l" rtl="0" fontAlgn="base">
                            <a:spcBef>
                              <a:spcPct val="0"/>
                            </a:spcBef>
                            <a:spcAft>
                              <a:spcPct val="0"/>
                            </a:spcAft>
                            <a:defRPr sz="3600">
                              <a:solidFill>
                                <a:schemeClr val="tx2"/>
                              </a:solidFill>
                              <a:latin typeface="Tahoma" pitchFamily="34" charset="0"/>
                            </a:defRPr>
                          </a:lvl9pPr>
                        </a:lstStyle>
                        <a:p>
                          <a:pPr eaLnBrk="1" hangingPunct="1"/>
                          <a:r>
                            <a:rPr lang="en-US" smtClean="0"/>
                            <a:t>Classification of Sampling Techniques</a:t>
                          </a:r>
                        </a:p>
                      </a:txBody>
                      <a:useSpRect/>
                    </a:txSp>
                  </a:sp>
                  <a:pic>
                    <a:nvPicPr>
                      <a:cNvPr id="0" name="Object 4"/>
                      <a:cNvPicPr>
                        <a:picLocks noChangeArrowheads="1"/>
                      </a:cNvPicPr>
                    </a:nvPicPr>
                    <a:blipFill>
                      <a:blip r:embed="rId8"/>
                      <a:srcRect/>
                      <a:stretch>
                        <a:fillRect/>
                      </a:stretch>
                    </a:blipFill>
                    <a:spPr bwMode="auto">
                      <a:xfrm>
                        <a:off x="6248400" y="1677988"/>
                        <a:ext cx="1970088" cy="1206500"/>
                      </a:xfrm>
                      <a:prstGeom prst="rect">
                        <a:avLst/>
                      </a:prstGeom>
                      <a:noFill/>
                      <a:ln w="12700">
                        <a:noFill/>
                        <a:miter lim="800000"/>
                        <a:headEnd/>
                        <a:tailEnd/>
                      </a:ln>
                      <a:effectLst/>
                    </a:spPr>
                  </a:pic>
                  <a:grpSp>
                    <a:nvGrpSpPr>
                      <a:cNvPr id="1028" name="Group 103"/>
                      <a:cNvGrpSpPr>
                        <a:grpSpLocks/>
                      </a:cNvGrpSpPr>
                    </a:nvGrpSpPr>
                    <a:grpSpPr bwMode="auto">
                      <a:xfrm>
                        <a:off x="2971800" y="1985963"/>
                        <a:ext cx="2971800" cy="901700"/>
                        <a:chOff x="1872" y="1251"/>
                        <a:chExt cx="1872" cy="568"/>
                      </a:xfrm>
                    </a:grpSpPr>
                    <a:grpSp>
                      <a:nvGrpSpPr>
                        <a:cNvPr id="5" name="Group 102"/>
                        <a:cNvGrpSpPr>
                          <a:grpSpLocks/>
                        </a:cNvGrpSpPr>
                      </a:nvGrpSpPr>
                      <a:grpSpPr bwMode="auto">
                        <a:xfrm>
                          <a:off x="1920" y="1251"/>
                          <a:ext cx="1726" cy="280"/>
                          <a:chOff x="1920" y="1251"/>
                          <a:chExt cx="1726" cy="280"/>
                        </a:xfrm>
                      </a:grpSpPr>
                      <a:sp>
                        <a:nvSpPr>
                          <a:cNvPr id="1078" name="Rectangle 6"/>
                          <a:cNvSpPr>
                            <a:spLocks noChangeArrowheads="1"/>
                          </a:cNvSpPr>
                        </a:nvSpPr>
                        <a:spPr bwMode="auto">
                          <a:xfrm>
                            <a:off x="1920" y="1251"/>
                            <a:ext cx="1720" cy="280"/>
                          </a:xfrm>
                          <a:prstGeom prst="rect">
                            <a:avLst/>
                          </a:prstGeom>
                          <a:solidFill>
                            <a:srgbClr val="CCECFF"/>
                          </a:solidFill>
                          <a:ln w="12700">
                            <a:solidFill>
                              <a:schemeClr val="tx1"/>
                            </a:solidFill>
                            <a:miter lim="800000"/>
                            <a:headEnd/>
                            <a:tailEnd/>
                          </a:ln>
                        </a:spPr>
                        <a:txSp>
                          <a:txBody>
                            <a:bodyPr wrap="none" anchor="ctr"/>
                            <a:lstStyle>
                              <a:defPPr>
                                <a:defRPr lang="en-US"/>
                              </a:defPPr>
                              <a:lvl1pPr algn="l" rtl="0" fontAlgn="base">
                                <a:spcBef>
                                  <a:spcPct val="0"/>
                                </a:spcBef>
                                <a:spcAft>
                                  <a:spcPct val="0"/>
                                </a:spcAft>
                                <a:defRPr sz="2400" kern="1200">
                                  <a:solidFill>
                                    <a:schemeClr val="tx1"/>
                                  </a:solidFill>
                                  <a:latin typeface="Tahoma" pitchFamily="34" charset="0"/>
                                  <a:ea typeface="+mn-ea"/>
                                  <a:cs typeface="+mn-cs"/>
                                </a:defRPr>
                              </a:lvl1pPr>
                              <a:lvl2pPr marL="457200" algn="l" rtl="0" fontAlgn="base">
                                <a:spcBef>
                                  <a:spcPct val="0"/>
                                </a:spcBef>
                                <a:spcAft>
                                  <a:spcPct val="0"/>
                                </a:spcAft>
                                <a:defRPr sz="2400" kern="1200">
                                  <a:solidFill>
                                    <a:schemeClr val="tx1"/>
                                  </a:solidFill>
                                  <a:latin typeface="Tahoma" pitchFamily="34" charset="0"/>
                                  <a:ea typeface="+mn-ea"/>
                                  <a:cs typeface="+mn-cs"/>
                                </a:defRPr>
                              </a:lvl2pPr>
                              <a:lvl3pPr marL="914400" algn="l" rtl="0" fontAlgn="base">
                                <a:spcBef>
                                  <a:spcPct val="0"/>
                                </a:spcBef>
                                <a:spcAft>
                                  <a:spcPct val="0"/>
                                </a:spcAft>
                                <a:defRPr sz="2400" kern="1200">
                                  <a:solidFill>
                                    <a:schemeClr val="tx1"/>
                                  </a:solidFill>
                                  <a:latin typeface="Tahoma" pitchFamily="34" charset="0"/>
                                  <a:ea typeface="+mn-ea"/>
                                  <a:cs typeface="+mn-cs"/>
                                </a:defRPr>
                              </a:lvl3pPr>
                              <a:lvl4pPr marL="1371600" algn="l" rtl="0" fontAlgn="base">
                                <a:spcBef>
                                  <a:spcPct val="0"/>
                                </a:spcBef>
                                <a:spcAft>
                                  <a:spcPct val="0"/>
                                </a:spcAft>
                                <a:defRPr sz="2400" kern="1200">
                                  <a:solidFill>
                                    <a:schemeClr val="tx1"/>
                                  </a:solidFill>
                                  <a:latin typeface="Tahoma" pitchFamily="34" charset="0"/>
                                  <a:ea typeface="+mn-ea"/>
                                  <a:cs typeface="+mn-cs"/>
                                </a:defRPr>
                              </a:lvl4pPr>
                              <a:lvl5pPr marL="1828800" algn="l" rtl="0" fontAlgn="base">
                                <a:spcBef>
                                  <a:spcPct val="0"/>
                                </a:spcBef>
                                <a:spcAft>
                                  <a:spcPct val="0"/>
                                </a:spcAft>
                                <a:defRPr sz="2400" kern="1200">
                                  <a:solidFill>
                                    <a:schemeClr val="tx1"/>
                                  </a:solidFill>
                                  <a:latin typeface="Tahoma" pitchFamily="34" charset="0"/>
                                  <a:ea typeface="+mn-ea"/>
                                  <a:cs typeface="+mn-cs"/>
                                </a:defRPr>
                              </a:lvl5pPr>
                              <a:lvl6pPr marL="2286000" algn="l" defTabSz="914400" rtl="0" eaLnBrk="1" latinLnBrk="0" hangingPunct="1">
                                <a:defRPr sz="2400" kern="1200">
                                  <a:solidFill>
                                    <a:schemeClr val="tx1"/>
                                  </a:solidFill>
                                  <a:latin typeface="Tahoma" pitchFamily="34" charset="0"/>
                                  <a:ea typeface="+mn-ea"/>
                                  <a:cs typeface="+mn-cs"/>
                                </a:defRPr>
                              </a:lvl6pPr>
                              <a:lvl7pPr marL="2743200" algn="l" defTabSz="914400" rtl="0" eaLnBrk="1" latinLnBrk="0" hangingPunct="1">
                                <a:defRPr sz="2400" kern="1200">
                                  <a:solidFill>
                                    <a:schemeClr val="tx1"/>
                                  </a:solidFill>
                                  <a:latin typeface="Tahoma" pitchFamily="34" charset="0"/>
                                  <a:ea typeface="+mn-ea"/>
                                  <a:cs typeface="+mn-cs"/>
                                </a:defRPr>
                              </a:lvl7pPr>
                              <a:lvl8pPr marL="3200400" algn="l" defTabSz="914400" rtl="0" eaLnBrk="1" latinLnBrk="0" hangingPunct="1">
                                <a:defRPr sz="2400" kern="1200">
                                  <a:solidFill>
                                    <a:schemeClr val="tx1"/>
                                  </a:solidFill>
                                  <a:latin typeface="Tahoma" pitchFamily="34" charset="0"/>
                                  <a:ea typeface="+mn-ea"/>
                                  <a:cs typeface="+mn-cs"/>
                                </a:defRPr>
                              </a:lvl8pPr>
                              <a:lvl9pPr marL="3657600" algn="l" defTabSz="914400" rtl="0" eaLnBrk="1" latinLnBrk="0" hangingPunct="1">
                                <a:defRPr sz="2400" kern="1200">
                                  <a:solidFill>
                                    <a:schemeClr val="tx1"/>
                                  </a:solidFill>
                                  <a:latin typeface="Tahoma" pitchFamily="34" charset="0"/>
                                  <a:ea typeface="+mn-ea"/>
                                  <a:cs typeface="+mn-cs"/>
                                </a:defRPr>
                              </a:lvl9pPr>
                            </a:lstStyle>
                            <a:p>
                              <a:endParaRPr lang="en-IN"/>
                            </a:p>
                          </a:txBody>
                          <a:useSpRect/>
                        </a:txSp>
                      </a:sp>
                      <a:sp>
                        <a:nvSpPr>
                          <a:cNvPr id="1079" name="Rectangle 7"/>
                          <a:cNvSpPr>
                            <a:spLocks noChangeArrowheads="1"/>
                          </a:cNvSpPr>
                        </a:nvSpPr>
                        <a:spPr bwMode="auto">
                          <a:xfrm>
                            <a:off x="1920" y="1267"/>
                            <a:ext cx="1726" cy="248"/>
                          </a:xfrm>
                          <a:prstGeom prst="rect">
                            <a:avLst/>
                          </a:prstGeom>
                          <a:noFill/>
                          <a:ln w="12700">
                            <a:noFill/>
                            <a:miter lim="800000"/>
                            <a:headEnd/>
                            <a:tailEnd/>
                          </a:ln>
                        </a:spPr>
                        <a:txSp>
                          <a:txBody>
                            <a:bodyPr lIns="90487" tIns="44450" rIns="90487" bIns="44450">
                              <a:spAutoFit/>
                            </a:bodyPr>
                            <a:lstStyle>
                              <a:defPPr>
                                <a:defRPr lang="en-US"/>
                              </a:defPPr>
                              <a:lvl1pPr algn="l" rtl="0" fontAlgn="base">
                                <a:spcBef>
                                  <a:spcPct val="0"/>
                                </a:spcBef>
                                <a:spcAft>
                                  <a:spcPct val="0"/>
                                </a:spcAft>
                                <a:defRPr sz="2400" kern="1200">
                                  <a:solidFill>
                                    <a:schemeClr val="tx1"/>
                                  </a:solidFill>
                                  <a:latin typeface="Tahoma" pitchFamily="34" charset="0"/>
                                  <a:ea typeface="+mn-ea"/>
                                  <a:cs typeface="+mn-cs"/>
                                </a:defRPr>
                              </a:lvl1pPr>
                              <a:lvl2pPr marL="457200" algn="l" rtl="0" fontAlgn="base">
                                <a:spcBef>
                                  <a:spcPct val="0"/>
                                </a:spcBef>
                                <a:spcAft>
                                  <a:spcPct val="0"/>
                                </a:spcAft>
                                <a:defRPr sz="2400" kern="1200">
                                  <a:solidFill>
                                    <a:schemeClr val="tx1"/>
                                  </a:solidFill>
                                  <a:latin typeface="Tahoma" pitchFamily="34" charset="0"/>
                                  <a:ea typeface="+mn-ea"/>
                                  <a:cs typeface="+mn-cs"/>
                                </a:defRPr>
                              </a:lvl2pPr>
                              <a:lvl3pPr marL="914400" algn="l" rtl="0" fontAlgn="base">
                                <a:spcBef>
                                  <a:spcPct val="0"/>
                                </a:spcBef>
                                <a:spcAft>
                                  <a:spcPct val="0"/>
                                </a:spcAft>
                                <a:defRPr sz="2400" kern="1200">
                                  <a:solidFill>
                                    <a:schemeClr val="tx1"/>
                                  </a:solidFill>
                                  <a:latin typeface="Tahoma" pitchFamily="34" charset="0"/>
                                  <a:ea typeface="+mn-ea"/>
                                  <a:cs typeface="+mn-cs"/>
                                </a:defRPr>
                              </a:lvl3pPr>
                              <a:lvl4pPr marL="1371600" algn="l" rtl="0" fontAlgn="base">
                                <a:spcBef>
                                  <a:spcPct val="0"/>
                                </a:spcBef>
                                <a:spcAft>
                                  <a:spcPct val="0"/>
                                </a:spcAft>
                                <a:defRPr sz="2400" kern="1200">
                                  <a:solidFill>
                                    <a:schemeClr val="tx1"/>
                                  </a:solidFill>
                                  <a:latin typeface="Tahoma" pitchFamily="34" charset="0"/>
                                  <a:ea typeface="+mn-ea"/>
                                  <a:cs typeface="+mn-cs"/>
                                </a:defRPr>
                              </a:lvl4pPr>
                              <a:lvl5pPr marL="1828800" algn="l" rtl="0" fontAlgn="base">
                                <a:spcBef>
                                  <a:spcPct val="0"/>
                                </a:spcBef>
                                <a:spcAft>
                                  <a:spcPct val="0"/>
                                </a:spcAft>
                                <a:defRPr sz="2400" kern="1200">
                                  <a:solidFill>
                                    <a:schemeClr val="tx1"/>
                                  </a:solidFill>
                                  <a:latin typeface="Tahoma" pitchFamily="34" charset="0"/>
                                  <a:ea typeface="+mn-ea"/>
                                  <a:cs typeface="+mn-cs"/>
                                </a:defRPr>
                              </a:lvl5pPr>
                              <a:lvl6pPr marL="2286000" algn="l" defTabSz="914400" rtl="0" eaLnBrk="1" latinLnBrk="0" hangingPunct="1">
                                <a:defRPr sz="2400" kern="1200">
                                  <a:solidFill>
                                    <a:schemeClr val="tx1"/>
                                  </a:solidFill>
                                  <a:latin typeface="Tahoma" pitchFamily="34" charset="0"/>
                                  <a:ea typeface="+mn-ea"/>
                                  <a:cs typeface="+mn-cs"/>
                                </a:defRPr>
                              </a:lvl6pPr>
                              <a:lvl7pPr marL="2743200" algn="l" defTabSz="914400" rtl="0" eaLnBrk="1" latinLnBrk="0" hangingPunct="1">
                                <a:defRPr sz="2400" kern="1200">
                                  <a:solidFill>
                                    <a:schemeClr val="tx1"/>
                                  </a:solidFill>
                                  <a:latin typeface="Tahoma" pitchFamily="34" charset="0"/>
                                  <a:ea typeface="+mn-ea"/>
                                  <a:cs typeface="+mn-cs"/>
                                </a:defRPr>
                              </a:lvl7pPr>
                              <a:lvl8pPr marL="3200400" algn="l" defTabSz="914400" rtl="0" eaLnBrk="1" latinLnBrk="0" hangingPunct="1">
                                <a:defRPr sz="2400" kern="1200">
                                  <a:solidFill>
                                    <a:schemeClr val="tx1"/>
                                  </a:solidFill>
                                  <a:latin typeface="Tahoma" pitchFamily="34" charset="0"/>
                                  <a:ea typeface="+mn-ea"/>
                                  <a:cs typeface="+mn-cs"/>
                                </a:defRPr>
                              </a:lvl8pPr>
                              <a:lvl9pPr marL="3657600" algn="l" defTabSz="914400" rtl="0" eaLnBrk="1" latinLnBrk="0" hangingPunct="1">
                                <a:defRPr sz="2400" kern="1200">
                                  <a:solidFill>
                                    <a:schemeClr val="tx1"/>
                                  </a:solidFill>
                                  <a:latin typeface="Tahoma" pitchFamily="34" charset="0"/>
                                  <a:ea typeface="+mn-ea"/>
                                  <a:cs typeface="+mn-cs"/>
                                </a:defRPr>
                              </a:lvl9pPr>
                            </a:lstStyle>
                            <a:p>
                              <a:pPr algn="ctr" eaLnBrk="0" hangingPunct="0"/>
                              <a:r>
                                <a:rPr lang="en-US" sz="2000">
                                  <a:solidFill>
                                    <a:srgbClr val="000000"/>
                                  </a:solidFill>
                                </a:rPr>
                                <a:t>Sampling Techniques </a:t>
                              </a:r>
                            </a:p>
                          </a:txBody>
                          <a:useSpRect/>
                        </a:txSp>
                      </a:sp>
                    </a:grpSp>
                    <a:grpSp>
                      <a:nvGrpSpPr>
                        <a:cNvPr id="6" name="Group 101"/>
                        <a:cNvGrpSpPr>
                          <a:grpSpLocks/>
                        </a:cNvGrpSpPr>
                      </a:nvGrpSpPr>
                      <a:grpSpPr bwMode="auto">
                        <a:xfrm>
                          <a:off x="1872" y="1631"/>
                          <a:ext cx="1872" cy="188"/>
                          <a:chOff x="1872" y="1631"/>
                          <a:chExt cx="1872" cy="188"/>
                        </a:xfrm>
                      </a:grpSpPr>
                      <a:sp>
                        <a:nvSpPr>
                          <a:cNvPr id="1075" name="Line 13"/>
                          <a:cNvSpPr>
                            <a:spLocks noChangeShapeType="1"/>
                          </a:cNvSpPr>
                        </a:nvSpPr>
                        <a:spPr bwMode="auto">
                          <a:xfrm>
                            <a:off x="1876" y="1631"/>
                            <a:ext cx="1864" cy="0"/>
                          </a:xfrm>
                          <a:prstGeom prst="line">
                            <a:avLst/>
                          </a:prstGeom>
                          <a:noFill/>
                          <a:ln w="12700">
                            <a:solidFill>
                              <a:srgbClr val="000000"/>
                            </a:solidFill>
                            <a:round/>
                            <a:headEnd/>
                            <a:tailEnd/>
                          </a:ln>
                        </a:spPr>
                        <a:txSp>
                          <a:txBody>
                            <a:bodyPr wrap="none" anchor="ctr"/>
                            <a:lstStyle>
                              <a:defPPr>
                                <a:defRPr lang="en-US"/>
                              </a:defPPr>
                              <a:lvl1pPr algn="l" rtl="0" fontAlgn="base">
                                <a:spcBef>
                                  <a:spcPct val="0"/>
                                </a:spcBef>
                                <a:spcAft>
                                  <a:spcPct val="0"/>
                                </a:spcAft>
                                <a:defRPr sz="2400" kern="1200">
                                  <a:solidFill>
                                    <a:schemeClr val="tx1"/>
                                  </a:solidFill>
                                  <a:latin typeface="Tahoma" pitchFamily="34" charset="0"/>
                                  <a:ea typeface="+mn-ea"/>
                                  <a:cs typeface="+mn-cs"/>
                                </a:defRPr>
                              </a:lvl1pPr>
                              <a:lvl2pPr marL="457200" algn="l" rtl="0" fontAlgn="base">
                                <a:spcBef>
                                  <a:spcPct val="0"/>
                                </a:spcBef>
                                <a:spcAft>
                                  <a:spcPct val="0"/>
                                </a:spcAft>
                                <a:defRPr sz="2400" kern="1200">
                                  <a:solidFill>
                                    <a:schemeClr val="tx1"/>
                                  </a:solidFill>
                                  <a:latin typeface="Tahoma" pitchFamily="34" charset="0"/>
                                  <a:ea typeface="+mn-ea"/>
                                  <a:cs typeface="+mn-cs"/>
                                </a:defRPr>
                              </a:lvl2pPr>
                              <a:lvl3pPr marL="914400" algn="l" rtl="0" fontAlgn="base">
                                <a:spcBef>
                                  <a:spcPct val="0"/>
                                </a:spcBef>
                                <a:spcAft>
                                  <a:spcPct val="0"/>
                                </a:spcAft>
                                <a:defRPr sz="2400" kern="1200">
                                  <a:solidFill>
                                    <a:schemeClr val="tx1"/>
                                  </a:solidFill>
                                  <a:latin typeface="Tahoma" pitchFamily="34" charset="0"/>
                                  <a:ea typeface="+mn-ea"/>
                                  <a:cs typeface="+mn-cs"/>
                                </a:defRPr>
                              </a:lvl3pPr>
                              <a:lvl4pPr marL="1371600" algn="l" rtl="0" fontAlgn="base">
                                <a:spcBef>
                                  <a:spcPct val="0"/>
                                </a:spcBef>
                                <a:spcAft>
                                  <a:spcPct val="0"/>
                                </a:spcAft>
                                <a:defRPr sz="2400" kern="1200">
                                  <a:solidFill>
                                    <a:schemeClr val="tx1"/>
                                  </a:solidFill>
                                  <a:latin typeface="Tahoma" pitchFamily="34" charset="0"/>
                                  <a:ea typeface="+mn-ea"/>
                                  <a:cs typeface="+mn-cs"/>
                                </a:defRPr>
                              </a:lvl4pPr>
                              <a:lvl5pPr marL="1828800" algn="l" rtl="0" fontAlgn="base">
                                <a:spcBef>
                                  <a:spcPct val="0"/>
                                </a:spcBef>
                                <a:spcAft>
                                  <a:spcPct val="0"/>
                                </a:spcAft>
                                <a:defRPr sz="2400" kern="1200">
                                  <a:solidFill>
                                    <a:schemeClr val="tx1"/>
                                  </a:solidFill>
                                  <a:latin typeface="Tahoma" pitchFamily="34" charset="0"/>
                                  <a:ea typeface="+mn-ea"/>
                                  <a:cs typeface="+mn-cs"/>
                                </a:defRPr>
                              </a:lvl5pPr>
                              <a:lvl6pPr marL="2286000" algn="l" defTabSz="914400" rtl="0" eaLnBrk="1" latinLnBrk="0" hangingPunct="1">
                                <a:defRPr sz="2400" kern="1200">
                                  <a:solidFill>
                                    <a:schemeClr val="tx1"/>
                                  </a:solidFill>
                                  <a:latin typeface="Tahoma" pitchFamily="34" charset="0"/>
                                  <a:ea typeface="+mn-ea"/>
                                  <a:cs typeface="+mn-cs"/>
                                </a:defRPr>
                              </a:lvl6pPr>
                              <a:lvl7pPr marL="2743200" algn="l" defTabSz="914400" rtl="0" eaLnBrk="1" latinLnBrk="0" hangingPunct="1">
                                <a:defRPr sz="2400" kern="1200">
                                  <a:solidFill>
                                    <a:schemeClr val="tx1"/>
                                  </a:solidFill>
                                  <a:latin typeface="Tahoma" pitchFamily="34" charset="0"/>
                                  <a:ea typeface="+mn-ea"/>
                                  <a:cs typeface="+mn-cs"/>
                                </a:defRPr>
                              </a:lvl7pPr>
                              <a:lvl8pPr marL="3200400" algn="l" defTabSz="914400" rtl="0" eaLnBrk="1" latinLnBrk="0" hangingPunct="1">
                                <a:defRPr sz="2400" kern="1200">
                                  <a:solidFill>
                                    <a:schemeClr val="tx1"/>
                                  </a:solidFill>
                                  <a:latin typeface="Tahoma" pitchFamily="34" charset="0"/>
                                  <a:ea typeface="+mn-ea"/>
                                  <a:cs typeface="+mn-cs"/>
                                </a:defRPr>
                              </a:lvl8pPr>
                              <a:lvl9pPr marL="3657600" algn="l" defTabSz="914400" rtl="0" eaLnBrk="1" latinLnBrk="0" hangingPunct="1">
                                <a:defRPr sz="2400" kern="1200">
                                  <a:solidFill>
                                    <a:schemeClr val="tx1"/>
                                  </a:solidFill>
                                  <a:latin typeface="Tahoma" pitchFamily="34" charset="0"/>
                                  <a:ea typeface="+mn-ea"/>
                                  <a:cs typeface="+mn-cs"/>
                                </a:defRPr>
                              </a:lvl9pPr>
                            </a:lstStyle>
                            <a:p>
                              <a:endParaRPr lang="en-US"/>
                            </a:p>
                          </a:txBody>
                          <a:useSpRect/>
                        </a:txSp>
                      </a:sp>
                      <a:sp>
                        <a:nvSpPr>
                          <a:cNvPr id="1076" name="Line 14"/>
                          <a:cNvSpPr>
                            <a:spLocks noChangeShapeType="1"/>
                          </a:cNvSpPr>
                        </a:nvSpPr>
                        <a:spPr bwMode="auto">
                          <a:xfrm>
                            <a:off x="1872" y="1635"/>
                            <a:ext cx="0" cy="184"/>
                          </a:xfrm>
                          <a:prstGeom prst="line">
                            <a:avLst/>
                          </a:prstGeom>
                          <a:noFill/>
                          <a:ln w="12700">
                            <a:solidFill>
                              <a:srgbClr val="000000"/>
                            </a:solidFill>
                            <a:round/>
                            <a:headEnd/>
                            <a:tailEnd type="triangle" w="med" len="med"/>
                          </a:ln>
                        </a:spPr>
                        <a:txSp>
                          <a:txBody>
                            <a:bodyPr wrap="none" anchor="ctr"/>
                            <a:lstStyle>
                              <a:defPPr>
                                <a:defRPr lang="en-US"/>
                              </a:defPPr>
                              <a:lvl1pPr algn="l" rtl="0" fontAlgn="base">
                                <a:spcBef>
                                  <a:spcPct val="0"/>
                                </a:spcBef>
                                <a:spcAft>
                                  <a:spcPct val="0"/>
                                </a:spcAft>
                                <a:defRPr sz="2400" kern="1200">
                                  <a:solidFill>
                                    <a:schemeClr val="tx1"/>
                                  </a:solidFill>
                                  <a:latin typeface="Tahoma" pitchFamily="34" charset="0"/>
                                  <a:ea typeface="+mn-ea"/>
                                  <a:cs typeface="+mn-cs"/>
                                </a:defRPr>
                              </a:lvl1pPr>
                              <a:lvl2pPr marL="457200" algn="l" rtl="0" fontAlgn="base">
                                <a:spcBef>
                                  <a:spcPct val="0"/>
                                </a:spcBef>
                                <a:spcAft>
                                  <a:spcPct val="0"/>
                                </a:spcAft>
                                <a:defRPr sz="2400" kern="1200">
                                  <a:solidFill>
                                    <a:schemeClr val="tx1"/>
                                  </a:solidFill>
                                  <a:latin typeface="Tahoma" pitchFamily="34" charset="0"/>
                                  <a:ea typeface="+mn-ea"/>
                                  <a:cs typeface="+mn-cs"/>
                                </a:defRPr>
                              </a:lvl2pPr>
                              <a:lvl3pPr marL="914400" algn="l" rtl="0" fontAlgn="base">
                                <a:spcBef>
                                  <a:spcPct val="0"/>
                                </a:spcBef>
                                <a:spcAft>
                                  <a:spcPct val="0"/>
                                </a:spcAft>
                                <a:defRPr sz="2400" kern="1200">
                                  <a:solidFill>
                                    <a:schemeClr val="tx1"/>
                                  </a:solidFill>
                                  <a:latin typeface="Tahoma" pitchFamily="34" charset="0"/>
                                  <a:ea typeface="+mn-ea"/>
                                  <a:cs typeface="+mn-cs"/>
                                </a:defRPr>
                              </a:lvl3pPr>
                              <a:lvl4pPr marL="1371600" algn="l" rtl="0" fontAlgn="base">
                                <a:spcBef>
                                  <a:spcPct val="0"/>
                                </a:spcBef>
                                <a:spcAft>
                                  <a:spcPct val="0"/>
                                </a:spcAft>
                                <a:defRPr sz="2400" kern="1200">
                                  <a:solidFill>
                                    <a:schemeClr val="tx1"/>
                                  </a:solidFill>
                                  <a:latin typeface="Tahoma" pitchFamily="34" charset="0"/>
                                  <a:ea typeface="+mn-ea"/>
                                  <a:cs typeface="+mn-cs"/>
                                </a:defRPr>
                              </a:lvl4pPr>
                              <a:lvl5pPr marL="1828800" algn="l" rtl="0" fontAlgn="base">
                                <a:spcBef>
                                  <a:spcPct val="0"/>
                                </a:spcBef>
                                <a:spcAft>
                                  <a:spcPct val="0"/>
                                </a:spcAft>
                                <a:defRPr sz="2400" kern="1200">
                                  <a:solidFill>
                                    <a:schemeClr val="tx1"/>
                                  </a:solidFill>
                                  <a:latin typeface="Tahoma" pitchFamily="34" charset="0"/>
                                  <a:ea typeface="+mn-ea"/>
                                  <a:cs typeface="+mn-cs"/>
                                </a:defRPr>
                              </a:lvl5pPr>
                              <a:lvl6pPr marL="2286000" algn="l" defTabSz="914400" rtl="0" eaLnBrk="1" latinLnBrk="0" hangingPunct="1">
                                <a:defRPr sz="2400" kern="1200">
                                  <a:solidFill>
                                    <a:schemeClr val="tx1"/>
                                  </a:solidFill>
                                  <a:latin typeface="Tahoma" pitchFamily="34" charset="0"/>
                                  <a:ea typeface="+mn-ea"/>
                                  <a:cs typeface="+mn-cs"/>
                                </a:defRPr>
                              </a:lvl6pPr>
                              <a:lvl7pPr marL="2743200" algn="l" defTabSz="914400" rtl="0" eaLnBrk="1" latinLnBrk="0" hangingPunct="1">
                                <a:defRPr sz="2400" kern="1200">
                                  <a:solidFill>
                                    <a:schemeClr val="tx1"/>
                                  </a:solidFill>
                                  <a:latin typeface="Tahoma" pitchFamily="34" charset="0"/>
                                  <a:ea typeface="+mn-ea"/>
                                  <a:cs typeface="+mn-cs"/>
                                </a:defRPr>
                              </a:lvl7pPr>
                              <a:lvl8pPr marL="3200400" algn="l" defTabSz="914400" rtl="0" eaLnBrk="1" latinLnBrk="0" hangingPunct="1">
                                <a:defRPr sz="2400" kern="1200">
                                  <a:solidFill>
                                    <a:schemeClr val="tx1"/>
                                  </a:solidFill>
                                  <a:latin typeface="Tahoma" pitchFamily="34" charset="0"/>
                                  <a:ea typeface="+mn-ea"/>
                                  <a:cs typeface="+mn-cs"/>
                                </a:defRPr>
                              </a:lvl8pPr>
                              <a:lvl9pPr marL="3657600" algn="l" defTabSz="914400" rtl="0" eaLnBrk="1" latinLnBrk="0" hangingPunct="1">
                                <a:defRPr sz="2400" kern="1200">
                                  <a:solidFill>
                                    <a:schemeClr val="tx1"/>
                                  </a:solidFill>
                                  <a:latin typeface="Tahoma" pitchFamily="34" charset="0"/>
                                  <a:ea typeface="+mn-ea"/>
                                  <a:cs typeface="+mn-cs"/>
                                </a:defRPr>
                              </a:lvl9pPr>
                            </a:lstStyle>
                            <a:p>
                              <a:endParaRPr lang="en-US"/>
                            </a:p>
                          </a:txBody>
                          <a:useSpRect/>
                        </a:txSp>
                      </a:sp>
                      <a:sp>
                        <a:nvSpPr>
                          <a:cNvPr id="1077" name="Line 15"/>
                          <a:cNvSpPr>
                            <a:spLocks noChangeShapeType="1"/>
                          </a:cNvSpPr>
                        </a:nvSpPr>
                        <a:spPr bwMode="auto">
                          <a:xfrm>
                            <a:off x="3744" y="1635"/>
                            <a:ext cx="0" cy="184"/>
                          </a:xfrm>
                          <a:prstGeom prst="line">
                            <a:avLst/>
                          </a:prstGeom>
                          <a:noFill/>
                          <a:ln w="12700">
                            <a:solidFill>
                              <a:srgbClr val="000000"/>
                            </a:solidFill>
                            <a:round/>
                            <a:headEnd/>
                            <a:tailEnd type="triangle" w="med" len="med"/>
                          </a:ln>
                        </a:spPr>
                        <a:txSp>
                          <a:txBody>
                            <a:bodyPr wrap="none" anchor="ctr"/>
                            <a:lstStyle>
                              <a:defPPr>
                                <a:defRPr lang="en-US"/>
                              </a:defPPr>
                              <a:lvl1pPr algn="l" rtl="0" fontAlgn="base">
                                <a:spcBef>
                                  <a:spcPct val="0"/>
                                </a:spcBef>
                                <a:spcAft>
                                  <a:spcPct val="0"/>
                                </a:spcAft>
                                <a:defRPr sz="2400" kern="1200">
                                  <a:solidFill>
                                    <a:schemeClr val="tx1"/>
                                  </a:solidFill>
                                  <a:latin typeface="Tahoma" pitchFamily="34" charset="0"/>
                                  <a:ea typeface="+mn-ea"/>
                                  <a:cs typeface="+mn-cs"/>
                                </a:defRPr>
                              </a:lvl1pPr>
                              <a:lvl2pPr marL="457200" algn="l" rtl="0" fontAlgn="base">
                                <a:spcBef>
                                  <a:spcPct val="0"/>
                                </a:spcBef>
                                <a:spcAft>
                                  <a:spcPct val="0"/>
                                </a:spcAft>
                                <a:defRPr sz="2400" kern="1200">
                                  <a:solidFill>
                                    <a:schemeClr val="tx1"/>
                                  </a:solidFill>
                                  <a:latin typeface="Tahoma" pitchFamily="34" charset="0"/>
                                  <a:ea typeface="+mn-ea"/>
                                  <a:cs typeface="+mn-cs"/>
                                </a:defRPr>
                              </a:lvl2pPr>
                              <a:lvl3pPr marL="914400" algn="l" rtl="0" fontAlgn="base">
                                <a:spcBef>
                                  <a:spcPct val="0"/>
                                </a:spcBef>
                                <a:spcAft>
                                  <a:spcPct val="0"/>
                                </a:spcAft>
                                <a:defRPr sz="2400" kern="1200">
                                  <a:solidFill>
                                    <a:schemeClr val="tx1"/>
                                  </a:solidFill>
                                  <a:latin typeface="Tahoma" pitchFamily="34" charset="0"/>
                                  <a:ea typeface="+mn-ea"/>
                                  <a:cs typeface="+mn-cs"/>
                                </a:defRPr>
                              </a:lvl3pPr>
                              <a:lvl4pPr marL="1371600" algn="l" rtl="0" fontAlgn="base">
                                <a:spcBef>
                                  <a:spcPct val="0"/>
                                </a:spcBef>
                                <a:spcAft>
                                  <a:spcPct val="0"/>
                                </a:spcAft>
                                <a:defRPr sz="2400" kern="1200">
                                  <a:solidFill>
                                    <a:schemeClr val="tx1"/>
                                  </a:solidFill>
                                  <a:latin typeface="Tahoma" pitchFamily="34" charset="0"/>
                                  <a:ea typeface="+mn-ea"/>
                                  <a:cs typeface="+mn-cs"/>
                                </a:defRPr>
                              </a:lvl4pPr>
                              <a:lvl5pPr marL="1828800" algn="l" rtl="0" fontAlgn="base">
                                <a:spcBef>
                                  <a:spcPct val="0"/>
                                </a:spcBef>
                                <a:spcAft>
                                  <a:spcPct val="0"/>
                                </a:spcAft>
                                <a:defRPr sz="2400" kern="1200">
                                  <a:solidFill>
                                    <a:schemeClr val="tx1"/>
                                  </a:solidFill>
                                  <a:latin typeface="Tahoma" pitchFamily="34" charset="0"/>
                                  <a:ea typeface="+mn-ea"/>
                                  <a:cs typeface="+mn-cs"/>
                                </a:defRPr>
                              </a:lvl5pPr>
                              <a:lvl6pPr marL="2286000" algn="l" defTabSz="914400" rtl="0" eaLnBrk="1" latinLnBrk="0" hangingPunct="1">
                                <a:defRPr sz="2400" kern="1200">
                                  <a:solidFill>
                                    <a:schemeClr val="tx1"/>
                                  </a:solidFill>
                                  <a:latin typeface="Tahoma" pitchFamily="34" charset="0"/>
                                  <a:ea typeface="+mn-ea"/>
                                  <a:cs typeface="+mn-cs"/>
                                </a:defRPr>
                              </a:lvl6pPr>
                              <a:lvl7pPr marL="2743200" algn="l" defTabSz="914400" rtl="0" eaLnBrk="1" latinLnBrk="0" hangingPunct="1">
                                <a:defRPr sz="2400" kern="1200">
                                  <a:solidFill>
                                    <a:schemeClr val="tx1"/>
                                  </a:solidFill>
                                  <a:latin typeface="Tahoma" pitchFamily="34" charset="0"/>
                                  <a:ea typeface="+mn-ea"/>
                                  <a:cs typeface="+mn-cs"/>
                                </a:defRPr>
                              </a:lvl7pPr>
                              <a:lvl8pPr marL="3200400" algn="l" defTabSz="914400" rtl="0" eaLnBrk="1" latinLnBrk="0" hangingPunct="1">
                                <a:defRPr sz="2400" kern="1200">
                                  <a:solidFill>
                                    <a:schemeClr val="tx1"/>
                                  </a:solidFill>
                                  <a:latin typeface="Tahoma" pitchFamily="34" charset="0"/>
                                  <a:ea typeface="+mn-ea"/>
                                  <a:cs typeface="+mn-cs"/>
                                </a:defRPr>
                              </a:lvl8pPr>
                              <a:lvl9pPr marL="3657600" algn="l" defTabSz="914400" rtl="0" eaLnBrk="1" latinLnBrk="0" hangingPunct="1">
                                <a:defRPr sz="2400" kern="1200">
                                  <a:solidFill>
                                    <a:schemeClr val="tx1"/>
                                  </a:solidFill>
                                  <a:latin typeface="Tahoma" pitchFamily="34" charset="0"/>
                                  <a:ea typeface="+mn-ea"/>
                                  <a:cs typeface="+mn-cs"/>
                                </a:defRPr>
                              </a:lvl9pPr>
                            </a:lstStyle>
                            <a:p>
                              <a:endParaRPr lang="en-US"/>
                            </a:p>
                          </a:txBody>
                          <a:useSpRect/>
                        </a:txSp>
                      </a:sp>
                    </a:grpSp>
                    <a:sp>
                      <a:nvSpPr>
                        <a:cNvPr id="1074" name="Line 17"/>
                        <a:cNvSpPr>
                          <a:spLocks noChangeShapeType="1"/>
                        </a:cNvSpPr>
                      </a:nvSpPr>
                      <a:spPr bwMode="auto">
                        <a:xfrm>
                          <a:off x="2784" y="1539"/>
                          <a:ext cx="0" cy="88"/>
                        </a:xfrm>
                        <a:prstGeom prst="line">
                          <a:avLst/>
                        </a:prstGeom>
                        <a:noFill/>
                        <a:ln w="12700">
                          <a:solidFill>
                            <a:srgbClr val="000000"/>
                          </a:solidFill>
                          <a:round/>
                          <a:headEnd/>
                          <a:tailEnd/>
                        </a:ln>
                      </a:spPr>
                      <a:txSp>
                        <a:txBody>
                          <a:bodyPr wrap="none" anchor="ctr"/>
                          <a:lstStyle>
                            <a:defPPr>
                              <a:defRPr lang="en-US"/>
                            </a:defPPr>
                            <a:lvl1pPr algn="l" rtl="0" fontAlgn="base">
                              <a:spcBef>
                                <a:spcPct val="0"/>
                              </a:spcBef>
                              <a:spcAft>
                                <a:spcPct val="0"/>
                              </a:spcAft>
                              <a:defRPr sz="2400" kern="1200">
                                <a:solidFill>
                                  <a:schemeClr val="tx1"/>
                                </a:solidFill>
                                <a:latin typeface="Tahoma" pitchFamily="34" charset="0"/>
                                <a:ea typeface="+mn-ea"/>
                                <a:cs typeface="+mn-cs"/>
                              </a:defRPr>
                            </a:lvl1pPr>
                            <a:lvl2pPr marL="457200" algn="l" rtl="0" fontAlgn="base">
                              <a:spcBef>
                                <a:spcPct val="0"/>
                              </a:spcBef>
                              <a:spcAft>
                                <a:spcPct val="0"/>
                              </a:spcAft>
                              <a:defRPr sz="2400" kern="1200">
                                <a:solidFill>
                                  <a:schemeClr val="tx1"/>
                                </a:solidFill>
                                <a:latin typeface="Tahoma" pitchFamily="34" charset="0"/>
                                <a:ea typeface="+mn-ea"/>
                                <a:cs typeface="+mn-cs"/>
                              </a:defRPr>
                            </a:lvl2pPr>
                            <a:lvl3pPr marL="914400" algn="l" rtl="0" fontAlgn="base">
                              <a:spcBef>
                                <a:spcPct val="0"/>
                              </a:spcBef>
                              <a:spcAft>
                                <a:spcPct val="0"/>
                              </a:spcAft>
                              <a:defRPr sz="2400" kern="1200">
                                <a:solidFill>
                                  <a:schemeClr val="tx1"/>
                                </a:solidFill>
                                <a:latin typeface="Tahoma" pitchFamily="34" charset="0"/>
                                <a:ea typeface="+mn-ea"/>
                                <a:cs typeface="+mn-cs"/>
                              </a:defRPr>
                            </a:lvl3pPr>
                            <a:lvl4pPr marL="1371600" algn="l" rtl="0" fontAlgn="base">
                              <a:spcBef>
                                <a:spcPct val="0"/>
                              </a:spcBef>
                              <a:spcAft>
                                <a:spcPct val="0"/>
                              </a:spcAft>
                              <a:defRPr sz="2400" kern="1200">
                                <a:solidFill>
                                  <a:schemeClr val="tx1"/>
                                </a:solidFill>
                                <a:latin typeface="Tahoma" pitchFamily="34" charset="0"/>
                                <a:ea typeface="+mn-ea"/>
                                <a:cs typeface="+mn-cs"/>
                              </a:defRPr>
                            </a:lvl4pPr>
                            <a:lvl5pPr marL="1828800" algn="l" rtl="0" fontAlgn="base">
                              <a:spcBef>
                                <a:spcPct val="0"/>
                              </a:spcBef>
                              <a:spcAft>
                                <a:spcPct val="0"/>
                              </a:spcAft>
                              <a:defRPr sz="2400" kern="1200">
                                <a:solidFill>
                                  <a:schemeClr val="tx1"/>
                                </a:solidFill>
                                <a:latin typeface="Tahoma" pitchFamily="34" charset="0"/>
                                <a:ea typeface="+mn-ea"/>
                                <a:cs typeface="+mn-cs"/>
                              </a:defRPr>
                            </a:lvl5pPr>
                            <a:lvl6pPr marL="2286000" algn="l" defTabSz="914400" rtl="0" eaLnBrk="1" latinLnBrk="0" hangingPunct="1">
                              <a:defRPr sz="2400" kern="1200">
                                <a:solidFill>
                                  <a:schemeClr val="tx1"/>
                                </a:solidFill>
                                <a:latin typeface="Tahoma" pitchFamily="34" charset="0"/>
                                <a:ea typeface="+mn-ea"/>
                                <a:cs typeface="+mn-cs"/>
                              </a:defRPr>
                            </a:lvl6pPr>
                            <a:lvl7pPr marL="2743200" algn="l" defTabSz="914400" rtl="0" eaLnBrk="1" latinLnBrk="0" hangingPunct="1">
                              <a:defRPr sz="2400" kern="1200">
                                <a:solidFill>
                                  <a:schemeClr val="tx1"/>
                                </a:solidFill>
                                <a:latin typeface="Tahoma" pitchFamily="34" charset="0"/>
                                <a:ea typeface="+mn-ea"/>
                                <a:cs typeface="+mn-cs"/>
                              </a:defRPr>
                            </a:lvl7pPr>
                            <a:lvl8pPr marL="3200400" algn="l" defTabSz="914400" rtl="0" eaLnBrk="1" latinLnBrk="0" hangingPunct="1">
                              <a:defRPr sz="2400" kern="1200">
                                <a:solidFill>
                                  <a:schemeClr val="tx1"/>
                                </a:solidFill>
                                <a:latin typeface="Tahoma" pitchFamily="34" charset="0"/>
                                <a:ea typeface="+mn-ea"/>
                                <a:cs typeface="+mn-cs"/>
                              </a:defRPr>
                            </a:lvl8pPr>
                            <a:lvl9pPr marL="3657600" algn="l" defTabSz="914400" rtl="0" eaLnBrk="1" latinLnBrk="0" hangingPunct="1">
                              <a:defRPr sz="2400" kern="1200">
                                <a:solidFill>
                                  <a:schemeClr val="tx1"/>
                                </a:solidFill>
                                <a:latin typeface="Tahoma" pitchFamily="34" charset="0"/>
                                <a:ea typeface="+mn-ea"/>
                                <a:cs typeface="+mn-cs"/>
                              </a:defRPr>
                            </a:lvl9pPr>
                          </a:lstStyle>
                          <a:p>
                            <a:endParaRPr lang="en-US"/>
                          </a:p>
                        </a:txBody>
                        <a:useSpRect/>
                      </a:txSp>
                    </a:sp>
                  </a:grpSp>
                  <a:grpSp>
                    <a:nvGrpSpPr>
                      <a:cNvPr id="1029" name="Group 106"/>
                      <a:cNvGrpSpPr>
                        <a:grpSpLocks/>
                      </a:cNvGrpSpPr>
                    </a:nvGrpSpPr>
                    <a:grpSpPr bwMode="auto">
                      <a:xfrm>
                        <a:off x="1757363" y="2908300"/>
                        <a:ext cx="2740025" cy="757238"/>
                        <a:chOff x="1107" y="1832"/>
                        <a:chExt cx="1726" cy="477"/>
                      </a:xfrm>
                    </a:grpSpPr>
                    <a:sp>
                      <a:nvSpPr>
                        <a:cNvPr id="1070" name="Rectangle 10"/>
                        <a:cNvSpPr>
                          <a:spLocks noChangeArrowheads="1"/>
                        </a:cNvSpPr>
                      </a:nvSpPr>
                      <a:spPr bwMode="auto">
                        <a:xfrm>
                          <a:off x="1206" y="1832"/>
                          <a:ext cx="1542" cy="472"/>
                        </a:xfrm>
                        <a:prstGeom prst="rect">
                          <a:avLst/>
                        </a:prstGeom>
                        <a:solidFill>
                          <a:srgbClr val="CCECFF"/>
                        </a:solidFill>
                        <a:ln w="12700">
                          <a:solidFill>
                            <a:schemeClr val="tx1"/>
                          </a:solidFill>
                          <a:miter lim="800000"/>
                          <a:headEnd/>
                          <a:tailEnd/>
                        </a:ln>
                      </a:spPr>
                      <a:txSp>
                        <a:txBody>
                          <a:bodyPr wrap="none" anchor="ctr"/>
                          <a:lstStyle>
                            <a:defPPr>
                              <a:defRPr lang="en-US"/>
                            </a:defPPr>
                            <a:lvl1pPr algn="l" rtl="0" fontAlgn="base">
                              <a:spcBef>
                                <a:spcPct val="0"/>
                              </a:spcBef>
                              <a:spcAft>
                                <a:spcPct val="0"/>
                              </a:spcAft>
                              <a:defRPr sz="2400" kern="1200">
                                <a:solidFill>
                                  <a:schemeClr val="tx1"/>
                                </a:solidFill>
                                <a:latin typeface="Tahoma" pitchFamily="34" charset="0"/>
                                <a:ea typeface="+mn-ea"/>
                                <a:cs typeface="+mn-cs"/>
                              </a:defRPr>
                            </a:lvl1pPr>
                            <a:lvl2pPr marL="457200" algn="l" rtl="0" fontAlgn="base">
                              <a:spcBef>
                                <a:spcPct val="0"/>
                              </a:spcBef>
                              <a:spcAft>
                                <a:spcPct val="0"/>
                              </a:spcAft>
                              <a:defRPr sz="2400" kern="1200">
                                <a:solidFill>
                                  <a:schemeClr val="tx1"/>
                                </a:solidFill>
                                <a:latin typeface="Tahoma" pitchFamily="34" charset="0"/>
                                <a:ea typeface="+mn-ea"/>
                                <a:cs typeface="+mn-cs"/>
                              </a:defRPr>
                            </a:lvl2pPr>
                            <a:lvl3pPr marL="914400" algn="l" rtl="0" fontAlgn="base">
                              <a:spcBef>
                                <a:spcPct val="0"/>
                              </a:spcBef>
                              <a:spcAft>
                                <a:spcPct val="0"/>
                              </a:spcAft>
                              <a:defRPr sz="2400" kern="1200">
                                <a:solidFill>
                                  <a:schemeClr val="tx1"/>
                                </a:solidFill>
                                <a:latin typeface="Tahoma" pitchFamily="34" charset="0"/>
                                <a:ea typeface="+mn-ea"/>
                                <a:cs typeface="+mn-cs"/>
                              </a:defRPr>
                            </a:lvl3pPr>
                            <a:lvl4pPr marL="1371600" algn="l" rtl="0" fontAlgn="base">
                              <a:spcBef>
                                <a:spcPct val="0"/>
                              </a:spcBef>
                              <a:spcAft>
                                <a:spcPct val="0"/>
                              </a:spcAft>
                              <a:defRPr sz="2400" kern="1200">
                                <a:solidFill>
                                  <a:schemeClr val="tx1"/>
                                </a:solidFill>
                                <a:latin typeface="Tahoma" pitchFamily="34" charset="0"/>
                                <a:ea typeface="+mn-ea"/>
                                <a:cs typeface="+mn-cs"/>
                              </a:defRPr>
                            </a:lvl4pPr>
                            <a:lvl5pPr marL="1828800" algn="l" rtl="0" fontAlgn="base">
                              <a:spcBef>
                                <a:spcPct val="0"/>
                              </a:spcBef>
                              <a:spcAft>
                                <a:spcPct val="0"/>
                              </a:spcAft>
                              <a:defRPr sz="2400" kern="1200">
                                <a:solidFill>
                                  <a:schemeClr val="tx1"/>
                                </a:solidFill>
                                <a:latin typeface="Tahoma" pitchFamily="34" charset="0"/>
                                <a:ea typeface="+mn-ea"/>
                                <a:cs typeface="+mn-cs"/>
                              </a:defRPr>
                            </a:lvl5pPr>
                            <a:lvl6pPr marL="2286000" algn="l" defTabSz="914400" rtl="0" eaLnBrk="1" latinLnBrk="0" hangingPunct="1">
                              <a:defRPr sz="2400" kern="1200">
                                <a:solidFill>
                                  <a:schemeClr val="tx1"/>
                                </a:solidFill>
                                <a:latin typeface="Tahoma" pitchFamily="34" charset="0"/>
                                <a:ea typeface="+mn-ea"/>
                                <a:cs typeface="+mn-cs"/>
                              </a:defRPr>
                            </a:lvl6pPr>
                            <a:lvl7pPr marL="2743200" algn="l" defTabSz="914400" rtl="0" eaLnBrk="1" latinLnBrk="0" hangingPunct="1">
                              <a:defRPr sz="2400" kern="1200">
                                <a:solidFill>
                                  <a:schemeClr val="tx1"/>
                                </a:solidFill>
                                <a:latin typeface="Tahoma" pitchFamily="34" charset="0"/>
                                <a:ea typeface="+mn-ea"/>
                                <a:cs typeface="+mn-cs"/>
                              </a:defRPr>
                            </a:lvl7pPr>
                            <a:lvl8pPr marL="3200400" algn="l" defTabSz="914400" rtl="0" eaLnBrk="1" latinLnBrk="0" hangingPunct="1">
                              <a:defRPr sz="2400" kern="1200">
                                <a:solidFill>
                                  <a:schemeClr val="tx1"/>
                                </a:solidFill>
                                <a:latin typeface="Tahoma" pitchFamily="34" charset="0"/>
                                <a:ea typeface="+mn-ea"/>
                                <a:cs typeface="+mn-cs"/>
                              </a:defRPr>
                            </a:lvl8pPr>
                            <a:lvl9pPr marL="3657600" algn="l" defTabSz="914400" rtl="0" eaLnBrk="1" latinLnBrk="0" hangingPunct="1">
                              <a:defRPr sz="2400" kern="1200">
                                <a:solidFill>
                                  <a:schemeClr val="tx1"/>
                                </a:solidFill>
                                <a:latin typeface="Tahoma" pitchFamily="34" charset="0"/>
                                <a:ea typeface="+mn-ea"/>
                                <a:cs typeface="+mn-cs"/>
                              </a:defRPr>
                            </a:lvl9pPr>
                          </a:lstStyle>
                          <a:p>
                            <a:endParaRPr lang="en-IN"/>
                          </a:p>
                        </a:txBody>
                        <a:useSpRect/>
                      </a:txSp>
                    </a:sp>
                    <a:sp>
                      <a:nvSpPr>
                        <a:cNvPr id="1071" name="Rectangle 11"/>
                        <a:cNvSpPr>
                          <a:spLocks noChangeArrowheads="1"/>
                        </a:cNvSpPr>
                      </a:nvSpPr>
                      <a:spPr bwMode="auto">
                        <a:xfrm>
                          <a:off x="1107" y="1869"/>
                          <a:ext cx="1726" cy="440"/>
                        </a:xfrm>
                        <a:prstGeom prst="rect">
                          <a:avLst/>
                        </a:prstGeom>
                        <a:noFill/>
                        <a:ln w="12700">
                          <a:noFill/>
                          <a:miter lim="800000"/>
                          <a:headEnd/>
                          <a:tailEnd/>
                        </a:ln>
                      </a:spPr>
                      <a:txSp>
                        <a:txBody>
                          <a:bodyPr lIns="90487" tIns="44450" rIns="90487" bIns="44450">
                            <a:spAutoFit/>
                          </a:bodyPr>
                          <a:lstStyle>
                            <a:defPPr>
                              <a:defRPr lang="en-US"/>
                            </a:defPPr>
                            <a:lvl1pPr algn="l" rtl="0" fontAlgn="base">
                              <a:spcBef>
                                <a:spcPct val="0"/>
                              </a:spcBef>
                              <a:spcAft>
                                <a:spcPct val="0"/>
                              </a:spcAft>
                              <a:defRPr sz="2400" kern="1200">
                                <a:solidFill>
                                  <a:schemeClr val="tx1"/>
                                </a:solidFill>
                                <a:latin typeface="Tahoma" pitchFamily="34" charset="0"/>
                                <a:ea typeface="+mn-ea"/>
                                <a:cs typeface="+mn-cs"/>
                              </a:defRPr>
                            </a:lvl1pPr>
                            <a:lvl2pPr marL="457200" algn="l" rtl="0" fontAlgn="base">
                              <a:spcBef>
                                <a:spcPct val="0"/>
                              </a:spcBef>
                              <a:spcAft>
                                <a:spcPct val="0"/>
                              </a:spcAft>
                              <a:defRPr sz="2400" kern="1200">
                                <a:solidFill>
                                  <a:schemeClr val="tx1"/>
                                </a:solidFill>
                                <a:latin typeface="Tahoma" pitchFamily="34" charset="0"/>
                                <a:ea typeface="+mn-ea"/>
                                <a:cs typeface="+mn-cs"/>
                              </a:defRPr>
                            </a:lvl2pPr>
                            <a:lvl3pPr marL="914400" algn="l" rtl="0" fontAlgn="base">
                              <a:spcBef>
                                <a:spcPct val="0"/>
                              </a:spcBef>
                              <a:spcAft>
                                <a:spcPct val="0"/>
                              </a:spcAft>
                              <a:defRPr sz="2400" kern="1200">
                                <a:solidFill>
                                  <a:schemeClr val="tx1"/>
                                </a:solidFill>
                                <a:latin typeface="Tahoma" pitchFamily="34" charset="0"/>
                                <a:ea typeface="+mn-ea"/>
                                <a:cs typeface="+mn-cs"/>
                              </a:defRPr>
                            </a:lvl3pPr>
                            <a:lvl4pPr marL="1371600" algn="l" rtl="0" fontAlgn="base">
                              <a:spcBef>
                                <a:spcPct val="0"/>
                              </a:spcBef>
                              <a:spcAft>
                                <a:spcPct val="0"/>
                              </a:spcAft>
                              <a:defRPr sz="2400" kern="1200">
                                <a:solidFill>
                                  <a:schemeClr val="tx1"/>
                                </a:solidFill>
                                <a:latin typeface="Tahoma" pitchFamily="34" charset="0"/>
                                <a:ea typeface="+mn-ea"/>
                                <a:cs typeface="+mn-cs"/>
                              </a:defRPr>
                            </a:lvl4pPr>
                            <a:lvl5pPr marL="1828800" algn="l" rtl="0" fontAlgn="base">
                              <a:spcBef>
                                <a:spcPct val="0"/>
                              </a:spcBef>
                              <a:spcAft>
                                <a:spcPct val="0"/>
                              </a:spcAft>
                              <a:defRPr sz="2400" kern="1200">
                                <a:solidFill>
                                  <a:schemeClr val="tx1"/>
                                </a:solidFill>
                                <a:latin typeface="Tahoma" pitchFamily="34" charset="0"/>
                                <a:ea typeface="+mn-ea"/>
                                <a:cs typeface="+mn-cs"/>
                              </a:defRPr>
                            </a:lvl5pPr>
                            <a:lvl6pPr marL="2286000" algn="l" defTabSz="914400" rtl="0" eaLnBrk="1" latinLnBrk="0" hangingPunct="1">
                              <a:defRPr sz="2400" kern="1200">
                                <a:solidFill>
                                  <a:schemeClr val="tx1"/>
                                </a:solidFill>
                                <a:latin typeface="Tahoma" pitchFamily="34" charset="0"/>
                                <a:ea typeface="+mn-ea"/>
                                <a:cs typeface="+mn-cs"/>
                              </a:defRPr>
                            </a:lvl6pPr>
                            <a:lvl7pPr marL="2743200" algn="l" defTabSz="914400" rtl="0" eaLnBrk="1" latinLnBrk="0" hangingPunct="1">
                              <a:defRPr sz="2400" kern="1200">
                                <a:solidFill>
                                  <a:schemeClr val="tx1"/>
                                </a:solidFill>
                                <a:latin typeface="Tahoma" pitchFamily="34" charset="0"/>
                                <a:ea typeface="+mn-ea"/>
                                <a:cs typeface="+mn-cs"/>
                              </a:defRPr>
                            </a:lvl7pPr>
                            <a:lvl8pPr marL="3200400" algn="l" defTabSz="914400" rtl="0" eaLnBrk="1" latinLnBrk="0" hangingPunct="1">
                              <a:defRPr sz="2400" kern="1200">
                                <a:solidFill>
                                  <a:schemeClr val="tx1"/>
                                </a:solidFill>
                                <a:latin typeface="Tahoma" pitchFamily="34" charset="0"/>
                                <a:ea typeface="+mn-ea"/>
                                <a:cs typeface="+mn-cs"/>
                              </a:defRPr>
                            </a:lvl8pPr>
                            <a:lvl9pPr marL="3657600" algn="l" defTabSz="914400" rtl="0" eaLnBrk="1" latinLnBrk="0" hangingPunct="1">
                              <a:defRPr sz="2400" kern="1200">
                                <a:solidFill>
                                  <a:schemeClr val="tx1"/>
                                </a:solidFill>
                                <a:latin typeface="Tahoma" pitchFamily="34" charset="0"/>
                                <a:ea typeface="+mn-ea"/>
                                <a:cs typeface="+mn-cs"/>
                              </a:defRPr>
                            </a:lvl9pPr>
                          </a:lstStyle>
                          <a:p>
                            <a:pPr algn="ctr" eaLnBrk="0" hangingPunct="0"/>
                            <a:r>
                              <a:rPr lang="en-US" sz="2000">
                                <a:solidFill>
                                  <a:srgbClr val="000000"/>
                                </a:solidFill>
                              </a:rPr>
                              <a:t>Nonprobability</a:t>
                            </a:r>
                          </a:p>
                          <a:p>
                            <a:pPr algn="ctr" eaLnBrk="0" hangingPunct="0"/>
                            <a:r>
                              <a:rPr lang="en-US" sz="2000">
                                <a:solidFill>
                                  <a:srgbClr val="000000"/>
                                </a:solidFill>
                              </a:rPr>
                              <a:t>Sampling Techniques</a:t>
                            </a:r>
                          </a:p>
                        </a:txBody>
                        <a:useSpRect/>
                      </a:txSp>
                    </a:sp>
                  </a:grpSp>
                  <a:sp>
                    <a:nvSpPr>
                      <a:cNvPr id="1030" name="Line 16"/>
                      <a:cNvSpPr>
                        <a:spLocks noChangeShapeType="1"/>
                      </a:cNvSpPr>
                    </a:nvSpPr>
                    <a:spPr bwMode="auto">
                      <a:xfrm flipV="1">
                        <a:off x="3279775" y="3665538"/>
                        <a:ext cx="0" cy="150812"/>
                      </a:xfrm>
                      <a:prstGeom prst="line">
                        <a:avLst/>
                      </a:prstGeom>
                      <a:noFill/>
                      <a:ln w="12700">
                        <a:solidFill>
                          <a:srgbClr val="000000"/>
                        </a:solidFill>
                        <a:round/>
                        <a:headEnd/>
                        <a:tailEnd/>
                      </a:ln>
                    </a:spPr>
                    <a:txSp>
                      <a:txBody>
                        <a:bodyPr wrap="none" anchor="ctr"/>
                        <a:lstStyle>
                          <a:defPPr>
                            <a:defRPr lang="en-US"/>
                          </a:defPPr>
                          <a:lvl1pPr algn="l" rtl="0" fontAlgn="base">
                            <a:spcBef>
                              <a:spcPct val="0"/>
                            </a:spcBef>
                            <a:spcAft>
                              <a:spcPct val="0"/>
                            </a:spcAft>
                            <a:defRPr sz="2400" kern="1200">
                              <a:solidFill>
                                <a:schemeClr val="tx1"/>
                              </a:solidFill>
                              <a:latin typeface="Tahoma" pitchFamily="34" charset="0"/>
                              <a:ea typeface="+mn-ea"/>
                              <a:cs typeface="+mn-cs"/>
                            </a:defRPr>
                          </a:lvl1pPr>
                          <a:lvl2pPr marL="457200" algn="l" rtl="0" fontAlgn="base">
                            <a:spcBef>
                              <a:spcPct val="0"/>
                            </a:spcBef>
                            <a:spcAft>
                              <a:spcPct val="0"/>
                            </a:spcAft>
                            <a:defRPr sz="2400" kern="1200">
                              <a:solidFill>
                                <a:schemeClr val="tx1"/>
                              </a:solidFill>
                              <a:latin typeface="Tahoma" pitchFamily="34" charset="0"/>
                              <a:ea typeface="+mn-ea"/>
                              <a:cs typeface="+mn-cs"/>
                            </a:defRPr>
                          </a:lvl2pPr>
                          <a:lvl3pPr marL="914400" algn="l" rtl="0" fontAlgn="base">
                            <a:spcBef>
                              <a:spcPct val="0"/>
                            </a:spcBef>
                            <a:spcAft>
                              <a:spcPct val="0"/>
                            </a:spcAft>
                            <a:defRPr sz="2400" kern="1200">
                              <a:solidFill>
                                <a:schemeClr val="tx1"/>
                              </a:solidFill>
                              <a:latin typeface="Tahoma" pitchFamily="34" charset="0"/>
                              <a:ea typeface="+mn-ea"/>
                              <a:cs typeface="+mn-cs"/>
                            </a:defRPr>
                          </a:lvl3pPr>
                          <a:lvl4pPr marL="1371600" algn="l" rtl="0" fontAlgn="base">
                            <a:spcBef>
                              <a:spcPct val="0"/>
                            </a:spcBef>
                            <a:spcAft>
                              <a:spcPct val="0"/>
                            </a:spcAft>
                            <a:defRPr sz="2400" kern="1200">
                              <a:solidFill>
                                <a:schemeClr val="tx1"/>
                              </a:solidFill>
                              <a:latin typeface="Tahoma" pitchFamily="34" charset="0"/>
                              <a:ea typeface="+mn-ea"/>
                              <a:cs typeface="+mn-cs"/>
                            </a:defRPr>
                          </a:lvl4pPr>
                          <a:lvl5pPr marL="1828800" algn="l" rtl="0" fontAlgn="base">
                            <a:spcBef>
                              <a:spcPct val="0"/>
                            </a:spcBef>
                            <a:spcAft>
                              <a:spcPct val="0"/>
                            </a:spcAft>
                            <a:defRPr sz="2400" kern="1200">
                              <a:solidFill>
                                <a:schemeClr val="tx1"/>
                              </a:solidFill>
                              <a:latin typeface="Tahoma" pitchFamily="34" charset="0"/>
                              <a:ea typeface="+mn-ea"/>
                              <a:cs typeface="+mn-cs"/>
                            </a:defRPr>
                          </a:lvl5pPr>
                          <a:lvl6pPr marL="2286000" algn="l" defTabSz="914400" rtl="0" eaLnBrk="1" latinLnBrk="0" hangingPunct="1">
                            <a:defRPr sz="2400" kern="1200">
                              <a:solidFill>
                                <a:schemeClr val="tx1"/>
                              </a:solidFill>
                              <a:latin typeface="Tahoma" pitchFamily="34" charset="0"/>
                              <a:ea typeface="+mn-ea"/>
                              <a:cs typeface="+mn-cs"/>
                            </a:defRPr>
                          </a:lvl6pPr>
                          <a:lvl7pPr marL="2743200" algn="l" defTabSz="914400" rtl="0" eaLnBrk="1" latinLnBrk="0" hangingPunct="1">
                            <a:defRPr sz="2400" kern="1200">
                              <a:solidFill>
                                <a:schemeClr val="tx1"/>
                              </a:solidFill>
                              <a:latin typeface="Tahoma" pitchFamily="34" charset="0"/>
                              <a:ea typeface="+mn-ea"/>
                              <a:cs typeface="+mn-cs"/>
                            </a:defRPr>
                          </a:lvl7pPr>
                          <a:lvl8pPr marL="3200400" algn="l" defTabSz="914400" rtl="0" eaLnBrk="1" latinLnBrk="0" hangingPunct="1">
                            <a:defRPr sz="2400" kern="1200">
                              <a:solidFill>
                                <a:schemeClr val="tx1"/>
                              </a:solidFill>
                              <a:latin typeface="Tahoma" pitchFamily="34" charset="0"/>
                              <a:ea typeface="+mn-ea"/>
                              <a:cs typeface="+mn-cs"/>
                            </a:defRPr>
                          </a:lvl8pPr>
                          <a:lvl9pPr marL="3657600" algn="l" defTabSz="914400" rtl="0" eaLnBrk="1" latinLnBrk="0" hangingPunct="1">
                            <a:defRPr sz="2400" kern="1200">
                              <a:solidFill>
                                <a:schemeClr val="tx1"/>
                              </a:solidFill>
                              <a:latin typeface="Tahoma" pitchFamily="34" charset="0"/>
                              <a:ea typeface="+mn-ea"/>
                              <a:cs typeface="+mn-cs"/>
                            </a:defRPr>
                          </a:lvl9pPr>
                        </a:lstStyle>
                        <a:p>
                          <a:endParaRPr lang="en-US"/>
                        </a:p>
                      </a:txBody>
                      <a:useSpRect/>
                    </a:txSp>
                  </a:sp>
                  <a:grpSp>
                    <a:nvGrpSpPr>
                      <a:cNvPr id="1031" name="Group 105"/>
                      <a:cNvGrpSpPr>
                        <a:grpSpLocks/>
                      </a:cNvGrpSpPr>
                    </a:nvGrpSpPr>
                    <a:grpSpPr bwMode="auto">
                      <a:xfrm>
                        <a:off x="1146175" y="3816350"/>
                        <a:ext cx="4953000" cy="374650"/>
                        <a:chOff x="722" y="2404"/>
                        <a:chExt cx="3120" cy="236"/>
                      </a:xfrm>
                    </a:grpSpPr>
                    <a:sp>
                      <a:nvSpPr>
                        <a:cNvPr id="1065" name="Line 19"/>
                        <a:cNvSpPr>
                          <a:spLocks noChangeShapeType="1"/>
                        </a:cNvSpPr>
                      </a:nvSpPr>
                      <a:spPr bwMode="auto">
                        <a:xfrm>
                          <a:off x="726" y="2404"/>
                          <a:ext cx="3112" cy="0"/>
                        </a:xfrm>
                        <a:prstGeom prst="line">
                          <a:avLst/>
                        </a:prstGeom>
                        <a:noFill/>
                        <a:ln w="12700">
                          <a:solidFill>
                            <a:srgbClr val="000000"/>
                          </a:solidFill>
                          <a:round/>
                          <a:headEnd/>
                          <a:tailEnd/>
                        </a:ln>
                      </a:spPr>
                      <a:txSp>
                        <a:txBody>
                          <a:bodyPr wrap="none" anchor="ctr"/>
                          <a:lstStyle>
                            <a:defPPr>
                              <a:defRPr lang="en-US"/>
                            </a:defPPr>
                            <a:lvl1pPr algn="l" rtl="0" fontAlgn="base">
                              <a:spcBef>
                                <a:spcPct val="0"/>
                              </a:spcBef>
                              <a:spcAft>
                                <a:spcPct val="0"/>
                              </a:spcAft>
                              <a:defRPr sz="2400" kern="1200">
                                <a:solidFill>
                                  <a:schemeClr val="tx1"/>
                                </a:solidFill>
                                <a:latin typeface="Tahoma" pitchFamily="34" charset="0"/>
                                <a:ea typeface="+mn-ea"/>
                                <a:cs typeface="+mn-cs"/>
                              </a:defRPr>
                            </a:lvl1pPr>
                            <a:lvl2pPr marL="457200" algn="l" rtl="0" fontAlgn="base">
                              <a:spcBef>
                                <a:spcPct val="0"/>
                              </a:spcBef>
                              <a:spcAft>
                                <a:spcPct val="0"/>
                              </a:spcAft>
                              <a:defRPr sz="2400" kern="1200">
                                <a:solidFill>
                                  <a:schemeClr val="tx1"/>
                                </a:solidFill>
                                <a:latin typeface="Tahoma" pitchFamily="34" charset="0"/>
                                <a:ea typeface="+mn-ea"/>
                                <a:cs typeface="+mn-cs"/>
                              </a:defRPr>
                            </a:lvl2pPr>
                            <a:lvl3pPr marL="914400" algn="l" rtl="0" fontAlgn="base">
                              <a:spcBef>
                                <a:spcPct val="0"/>
                              </a:spcBef>
                              <a:spcAft>
                                <a:spcPct val="0"/>
                              </a:spcAft>
                              <a:defRPr sz="2400" kern="1200">
                                <a:solidFill>
                                  <a:schemeClr val="tx1"/>
                                </a:solidFill>
                                <a:latin typeface="Tahoma" pitchFamily="34" charset="0"/>
                                <a:ea typeface="+mn-ea"/>
                                <a:cs typeface="+mn-cs"/>
                              </a:defRPr>
                            </a:lvl3pPr>
                            <a:lvl4pPr marL="1371600" algn="l" rtl="0" fontAlgn="base">
                              <a:spcBef>
                                <a:spcPct val="0"/>
                              </a:spcBef>
                              <a:spcAft>
                                <a:spcPct val="0"/>
                              </a:spcAft>
                              <a:defRPr sz="2400" kern="1200">
                                <a:solidFill>
                                  <a:schemeClr val="tx1"/>
                                </a:solidFill>
                                <a:latin typeface="Tahoma" pitchFamily="34" charset="0"/>
                                <a:ea typeface="+mn-ea"/>
                                <a:cs typeface="+mn-cs"/>
                              </a:defRPr>
                            </a:lvl4pPr>
                            <a:lvl5pPr marL="1828800" algn="l" rtl="0" fontAlgn="base">
                              <a:spcBef>
                                <a:spcPct val="0"/>
                              </a:spcBef>
                              <a:spcAft>
                                <a:spcPct val="0"/>
                              </a:spcAft>
                              <a:defRPr sz="2400" kern="1200">
                                <a:solidFill>
                                  <a:schemeClr val="tx1"/>
                                </a:solidFill>
                                <a:latin typeface="Tahoma" pitchFamily="34" charset="0"/>
                                <a:ea typeface="+mn-ea"/>
                                <a:cs typeface="+mn-cs"/>
                              </a:defRPr>
                            </a:lvl5pPr>
                            <a:lvl6pPr marL="2286000" algn="l" defTabSz="914400" rtl="0" eaLnBrk="1" latinLnBrk="0" hangingPunct="1">
                              <a:defRPr sz="2400" kern="1200">
                                <a:solidFill>
                                  <a:schemeClr val="tx1"/>
                                </a:solidFill>
                                <a:latin typeface="Tahoma" pitchFamily="34" charset="0"/>
                                <a:ea typeface="+mn-ea"/>
                                <a:cs typeface="+mn-cs"/>
                              </a:defRPr>
                            </a:lvl6pPr>
                            <a:lvl7pPr marL="2743200" algn="l" defTabSz="914400" rtl="0" eaLnBrk="1" latinLnBrk="0" hangingPunct="1">
                              <a:defRPr sz="2400" kern="1200">
                                <a:solidFill>
                                  <a:schemeClr val="tx1"/>
                                </a:solidFill>
                                <a:latin typeface="Tahoma" pitchFamily="34" charset="0"/>
                                <a:ea typeface="+mn-ea"/>
                                <a:cs typeface="+mn-cs"/>
                              </a:defRPr>
                            </a:lvl7pPr>
                            <a:lvl8pPr marL="3200400" algn="l" defTabSz="914400" rtl="0" eaLnBrk="1" latinLnBrk="0" hangingPunct="1">
                              <a:defRPr sz="2400" kern="1200">
                                <a:solidFill>
                                  <a:schemeClr val="tx1"/>
                                </a:solidFill>
                                <a:latin typeface="Tahoma" pitchFamily="34" charset="0"/>
                                <a:ea typeface="+mn-ea"/>
                                <a:cs typeface="+mn-cs"/>
                              </a:defRPr>
                            </a:lvl8pPr>
                            <a:lvl9pPr marL="3657600" algn="l" defTabSz="914400" rtl="0" eaLnBrk="1" latinLnBrk="0" hangingPunct="1">
                              <a:defRPr sz="2400" kern="1200">
                                <a:solidFill>
                                  <a:schemeClr val="tx1"/>
                                </a:solidFill>
                                <a:latin typeface="Tahoma" pitchFamily="34" charset="0"/>
                                <a:ea typeface="+mn-ea"/>
                                <a:cs typeface="+mn-cs"/>
                              </a:defRPr>
                            </a:lvl9pPr>
                          </a:lstStyle>
                          <a:p>
                            <a:endParaRPr lang="en-US"/>
                          </a:p>
                        </a:txBody>
                        <a:useSpRect/>
                      </a:txSp>
                    </a:sp>
                    <a:sp>
                      <a:nvSpPr>
                        <a:cNvPr id="1066" name="Line 20"/>
                        <a:cNvSpPr>
                          <a:spLocks noChangeShapeType="1"/>
                        </a:cNvSpPr>
                      </a:nvSpPr>
                      <a:spPr bwMode="auto">
                        <a:xfrm>
                          <a:off x="722" y="2408"/>
                          <a:ext cx="0" cy="232"/>
                        </a:xfrm>
                        <a:prstGeom prst="line">
                          <a:avLst/>
                        </a:prstGeom>
                        <a:noFill/>
                        <a:ln w="12700">
                          <a:solidFill>
                            <a:srgbClr val="000000"/>
                          </a:solidFill>
                          <a:round/>
                          <a:headEnd/>
                          <a:tailEnd type="triangle" w="med" len="med"/>
                        </a:ln>
                      </a:spPr>
                      <a:txSp>
                        <a:txBody>
                          <a:bodyPr wrap="none" anchor="ctr"/>
                          <a:lstStyle>
                            <a:defPPr>
                              <a:defRPr lang="en-US"/>
                            </a:defPPr>
                            <a:lvl1pPr algn="l" rtl="0" fontAlgn="base">
                              <a:spcBef>
                                <a:spcPct val="0"/>
                              </a:spcBef>
                              <a:spcAft>
                                <a:spcPct val="0"/>
                              </a:spcAft>
                              <a:defRPr sz="2400" kern="1200">
                                <a:solidFill>
                                  <a:schemeClr val="tx1"/>
                                </a:solidFill>
                                <a:latin typeface="Tahoma" pitchFamily="34" charset="0"/>
                                <a:ea typeface="+mn-ea"/>
                                <a:cs typeface="+mn-cs"/>
                              </a:defRPr>
                            </a:lvl1pPr>
                            <a:lvl2pPr marL="457200" algn="l" rtl="0" fontAlgn="base">
                              <a:spcBef>
                                <a:spcPct val="0"/>
                              </a:spcBef>
                              <a:spcAft>
                                <a:spcPct val="0"/>
                              </a:spcAft>
                              <a:defRPr sz="2400" kern="1200">
                                <a:solidFill>
                                  <a:schemeClr val="tx1"/>
                                </a:solidFill>
                                <a:latin typeface="Tahoma" pitchFamily="34" charset="0"/>
                                <a:ea typeface="+mn-ea"/>
                                <a:cs typeface="+mn-cs"/>
                              </a:defRPr>
                            </a:lvl2pPr>
                            <a:lvl3pPr marL="914400" algn="l" rtl="0" fontAlgn="base">
                              <a:spcBef>
                                <a:spcPct val="0"/>
                              </a:spcBef>
                              <a:spcAft>
                                <a:spcPct val="0"/>
                              </a:spcAft>
                              <a:defRPr sz="2400" kern="1200">
                                <a:solidFill>
                                  <a:schemeClr val="tx1"/>
                                </a:solidFill>
                                <a:latin typeface="Tahoma" pitchFamily="34" charset="0"/>
                                <a:ea typeface="+mn-ea"/>
                                <a:cs typeface="+mn-cs"/>
                              </a:defRPr>
                            </a:lvl3pPr>
                            <a:lvl4pPr marL="1371600" algn="l" rtl="0" fontAlgn="base">
                              <a:spcBef>
                                <a:spcPct val="0"/>
                              </a:spcBef>
                              <a:spcAft>
                                <a:spcPct val="0"/>
                              </a:spcAft>
                              <a:defRPr sz="2400" kern="1200">
                                <a:solidFill>
                                  <a:schemeClr val="tx1"/>
                                </a:solidFill>
                                <a:latin typeface="Tahoma" pitchFamily="34" charset="0"/>
                                <a:ea typeface="+mn-ea"/>
                                <a:cs typeface="+mn-cs"/>
                              </a:defRPr>
                            </a:lvl4pPr>
                            <a:lvl5pPr marL="1828800" algn="l" rtl="0" fontAlgn="base">
                              <a:spcBef>
                                <a:spcPct val="0"/>
                              </a:spcBef>
                              <a:spcAft>
                                <a:spcPct val="0"/>
                              </a:spcAft>
                              <a:defRPr sz="2400" kern="1200">
                                <a:solidFill>
                                  <a:schemeClr val="tx1"/>
                                </a:solidFill>
                                <a:latin typeface="Tahoma" pitchFamily="34" charset="0"/>
                                <a:ea typeface="+mn-ea"/>
                                <a:cs typeface="+mn-cs"/>
                              </a:defRPr>
                            </a:lvl5pPr>
                            <a:lvl6pPr marL="2286000" algn="l" defTabSz="914400" rtl="0" eaLnBrk="1" latinLnBrk="0" hangingPunct="1">
                              <a:defRPr sz="2400" kern="1200">
                                <a:solidFill>
                                  <a:schemeClr val="tx1"/>
                                </a:solidFill>
                                <a:latin typeface="Tahoma" pitchFamily="34" charset="0"/>
                                <a:ea typeface="+mn-ea"/>
                                <a:cs typeface="+mn-cs"/>
                              </a:defRPr>
                            </a:lvl6pPr>
                            <a:lvl7pPr marL="2743200" algn="l" defTabSz="914400" rtl="0" eaLnBrk="1" latinLnBrk="0" hangingPunct="1">
                              <a:defRPr sz="2400" kern="1200">
                                <a:solidFill>
                                  <a:schemeClr val="tx1"/>
                                </a:solidFill>
                                <a:latin typeface="Tahoma" pitchFamily="34" charset="0"/>
                                <a:ea typeface="+mn-ea"/>
                                <a:cs typeface="+mn-cs"/>
                              </a:defRPr>
                            </a:lvl7pPr>
                            <a:lvl8pPr marL="3200400" algn="l" defTabSz="914400" rtl="0" eaLnBrk="1" latinLnBrk="0" hangingPunct="1">
                              <a:defRPr sz="2400" kern="1200">
                                <a:solidFill>
                                  <a:schemeClr val="tx1"/>
                                </a:solidFill>
                                <a:latin typeface="Tahoma" pitchFamily="34" charset="0"/>
                                <a:ea typeface="+mn-ea"/>
                                <a:cs typeface="+mn-cs"/>
                              </a:defRPr>
                            </a:lvl8pPr>
                            <a:lvl9pPr marL="3657600" algn="l" defTabSz="914400" rtl="0" eaLnBrk="1" latinLnBrk="0" hangingPunct="1">
                              <a:defRPr sz="2400" kern="1200">
                                <a:solidFill>
                                  <a:schemeClr val="tx1"/>
                                </a:solidFill>
                                <a:latin typeface="Tahoma" pitchFamily="34" charset="0"/>
                                <a:ea typeface="+mn-ea"/>
                                <a:cs typeface="+mn-cs"/>
                              </a:defRPr>
                            </a:lvl9pPr>
                          </a:lstStyle>
                          <a:p>
                            <a:endParaRPr lang="en-US"/>
                          </a:p>
                        </a:txBody>
                        <a:useSpRect/>
                      </a:txSp>
                    </a:sp>
                    <a:sp>
                      <a:nvSpPr>
                        <a:cNvPr id="1067" name="Line 21"/>
                        <a:cNvSpPr>
                          <a:spLocks noChangeShapeType="1"/>
                        </a:cNvSpPr>
                      </a:nvSpPr>
                      <a:spPr bwMode="auto">
                        <a:xfrm>
                          <a:off x="3842" y="2408"/>
                          <a:ext cx="0" cy="232"/>
                        </a:xfrm>
                        <a:prstGeom prst="line">
                          <a:avLst/>
                        </a:prstGeom>
                        <a:noFill/>
                        <a:ln w="12700">
                          <a:solidFill>
                            <a:srgbClr val="000000"/>
                          </a:solidFill>
                          <a:round/>
                          <a:headEnd/>
                          <a:tailEnd type="triangle" w="med" len="med"/>
                        </a:ln>
                      </a:spPr>
                      <a:txSp>
                        <a:txBody>
                          <a:bodyPr wrap="none" anchor="ctr"/>
                          <a:lstStyle>
                            <a:defPPr>
                              <a:defRPr lang="en-US"/>
                            </a:defPPr>
                            <a:lvl1pPr algn="l" rtl="0" fontAlgn="base">
                              <a:spcBef>
                                <a:spcPct val="0"/>
                              </a:spcBef>
                              <a:spcAft>
                                <a:spcPct val="0"/>
                              </a:spcAft>
                              <a:defRPr sz="2400" kern="1200">
                                <a:solidFill>
                                  <a:schemeClr val="tx1"/>
                                </a:solidFill>
                                <a:latin typeface="Tahoma" pitchFamily="34" charset="0"/>
                                <a:ea typeface="+mn-ea"/>
                                <a:cs typeface="+mn-cs"/>
                              </a:defRPr>
                            </a:lvl1pPr>
                            <a:lvl2pPr marL="457200" algn="l" rtl="0" fontAlgn="base">
                              <a:spcBef>
                                <a:spcPct val="0"/>
                              </a:spcBef>
                              <a:spcAft>
                                <a:spcPct val="0"/>
                              </a:spcAft>
                              <a:defRPr sz="2400" kern="1200">
                                <a:solidFill>
                                  <a:schemeClr val="tx1"/>
                                </a:solidFill>
                                <a:latin typeface="Tahoma" pitchFamily="34" charset="0"/>
                                <a:ea typeface="+mn-ea"/>
                                <a:cs typeface="+mn-cs"/>
                              </a:defRPr>
                            </a:lvl2pPr>
                            <a:lvl3pPr marL="914400" algn="l" rtl="0" fontAlgn="base">
                              <a:spcBef>
                                <a:spcPct val="0"/>
                              </a:spcBef>
                              <a:spcAft>
                                <a:spcPct val="0"/>
                              </a:spcAft>
                              <a:defRPr sz="2400" kern="1200">
                                <a:solidFill>
                                  <a:schemeClr val="tx1"/>
                                </a:solidFill>
                                <a:latin typeface="Tahoma" pitchFamily="34" charset="0"/>
                                <a:ea typeface="+mn-ea"/>
                                <a:cs typeface="+mn-cs"/>
                              </a:defRPr>
                            </a:lvl3pPr>
                            <a:lvl4pPr marL="1371600" algn="l" rtl="0" fontAlgn="base">
                              <a:spcBef>
                                <a:spcPct val="0"/>
                              </a:spcBef>
                              <a:spcAft>
                                <a:spcPct val="0"/>
                              </a:spcAft>
                              <a:defRPr sz="2400" kern="1200">
                                <a:solidFill>
                                  <a:schemeClr val="tx1"/>
                                </a:solidFill>
                                <a:latin typeface="Tahoma" pitchFamily="34" charset="0"/>
                                <a:ea typeface="+mn-ea"/>
                                <a:cs typeface="+mn-cs"/>
                              </a:defRPr>
                            </a:lvl4pPr>
                            <a:lvl5pPr marL="1828800" algn="l" rtl="0" fontAlgn="base">
                              <a:spcBef>
                                <a:spcPct val="0"/>
                              </a:spcBef>
                              <a:spcAft>
                                <a:spcPct val="0"/>
                              </a:spcAft>
                              <a:defRPr sz="2400" kern="1200">
                                <a:solidFill>
                                  <a:schemeClr val="tx1"/>
                                </a:solidFill>
                                <a:latin typeface="Tahoma" pitchFamily="34" charset="0"/>
                                <a:ea typeface="+mn-ea"/>
                                <a:cs typeface="+mn-cs"/>
                              </a:defRPr>
                            </a:lvl5pPr>
                            <a:lvl6pPr marL="2286000" algn="l" defTabSz="914400" rtl="0" eaLnBrk="1" latinLnBrk="0" hangingPunct="1">
                              <a:defRPr sz="2400" kern="1200">
                                <a:solidFill>
                                  <a:schemeClr val="tx1"/>
                                </a:solidFill>
                                <a:latin typeface="Tahoma" pitchFamily="34" charset="0"/>
                                <a:ea typeface="+mn-ea"/>
                                <a:cs typeface="+mn-cs"/>
                              </a:defRPr>
                            </a:lvl6pPr>
                            <a:lvl7pPr marL="2743200" algn="l" defTabSz="914400" rtl="0" eaLnBrk="1" latinLnBrk="0" hangingPunct="1">
                              <a:defRPr sz="2400" kern="1200">
                                <a:solidFill>
                                  <a:schemeClr val="tx1"/>
                                </a:solidFill>
                                <a:latin typeface="Tahoma" pitchFamily="34" charset="0"/>
                                <a:ea typeface="+mn-ea"/>
                                <a:cs typeface="+mn-cs"/>
                              </a:defRPr>
                            </a:lvl7pPr>
                            <a:lvl8pPr marL="3200400" algn="l" defTabSz="914400" rtl="0" eaLnBrk="1" latinLnBrk="0" hangingPunct="1">
                              <a:defRPr sz="2400" kern="1200">
                                <a:solidFill>
                                  <a:schemeClr val="tx1"/>
                                </a:solidFill>
                                <a:latin typeface="Tahoma" pitchFamily="34" charset="0"/>
                                <a:ea typeface="+mn-ea"/>
                                <a:cs typeface="+mn-cs"/>
                              </a:defRPr>
                            </a:lvl8pPr>
                            <a:lvl9pPr marL="3657600" algn="l" defTabSz="914400" rtl="0" eaLnBrk="1" latinLnBrk="0" hangingPunct="1">
                              <a:defRPr sz="2400" kern="1200">
                                <a:solidFill>
                                  <a:schemeClr val="tx1"/>
                                </a:solidFill>
                                <a:latin typeface="Tahoma" pitchFamily="34" charset="0"/>
                                <a:ea typeface="+mn-ea"/>
                                <a:cs typeface="+mn-cs"/>
                              </a:defRPr>
                            </a:lvl9pPr>
                          </a:lstStyle>
                          <a:p>
                            <a:endParaRPr lang="en-US"/>
                          </a:p>
                        </a:txBody>
                        <a:useSpRect/>
                      </a:txSp>
                    </a:sp>
                    <a:sp>
                      <a:nvSpPr>
                        <a:cNvPr id="1068" name="Line 22"/>
                        <a:cNvSpPr>
                          <a:spLocks noChangeShapeType="1"/>
                        </a:cNvSpPr>
                      </a:nvSpPr>
                      <a:spPr bwMode="auto">
                        <a:xfrm>
                          <a:off x="1762" y="2408"/>
                          <a:ext cx="0" cy="232"/>
                        </a:xfrm>
                        <a:prstGeom prst="line">
                          <a:avLst/>
                        </a:prstGeom>
                        <a:noFill/>
                        <a:ln w="12700">
                          <a:solidFill>
                            <a:srgbClr val="000000"/>
                          </a:solidFill>
                          <a:round/>
                          <a:headEnd/>
                          <a:tailEnd type="triangle" w="med" len="med"/>
                        </a:ln>
                      </a:spPr>
                      <a:txSp>
                        <a:txBody>
                          <a:bodyPr wrap="none" anchor="ctr"/>
                          <a:lstStyle>
                            <a:defPPr>
                              <a:defRPr lang="en-US"/>
                            </a:defPPr>
                            <a:lvl1pPr algn="l" rtl="0" fontAlgn="base">
                              <a:spcBef>
                                <a:spcPct val="0"/>
                              </a:spcBef>
                              <a:spcAft>
                                <a:spcPct val="0"/>
                              </a:spcAft>
                              <a:defRPr sz="2400" kern="1200">
                                <a:solidFill>
                                  <a:schemeClr val="tx1"/>
                                </a:solidFill>
                                <a:latin typeface="Tahoma" pitchFamily="34" charset="0"/>
                                <a:ea typeface="+mn-ea"/>
                                <a:cs typeface="+mn-cs"/>
                              </a:defRPr>
                            </a:lvl1pPr>
                            <a:lvl2pPr marL="457200" algn="l" rtl="0" fontAlgn="base">
                              <a:spcBef>
                                <a:spcPct val="0"/>
                              </a:spcBef>
                              <a:spcAft>
                                <a:spcPct val="0"/>
                              </a:spcAft>
                              <a:defRPr sz="2400" kern="1200">
                                <a:solidFill>
                                  <a:schemeClr val="tx1"/>
                                </a:solidFill>
                                <a:latin typeface="Tahoma" pitchFamily="34" charset="0"/>
                                <a:ea typeface="+mn-ea"/>
                                <a:cs typeface="+mn-cs"/>
                              </a:defRPr>
                            </a:lvl2pPr>
                            <a:lvl3pPr marL="914400" algn="l" rtl="0" fontAlgn="base">
                              <a:spcBef>
                                <a:spcPct val="0"/>
                              </a:spcBef>
                              <a:spcAft>
                                <a:spcPct val="0"/>
                              </a:spcAft>
                              <a:defRPr sz="2400" kern="1200">
                                <a:solidFill>
                                  <a:schemeClr val="tx1"/>
                                </a:solidFill>
                                <a:latin typeface="Tahoma" pitchFamily="34" charset="0"/>
                                <a:ea typeface="+mn-ea"/>
                                <a:cs typeface="+mn-cs"/>
                              </a:defRPr>
                            </a:lvl3pPr>
                            <a:lvl4pPr marL="1371600" algn="l" rtl="0" fontAlgn="base">
                              <a:spcBef>
                                <a:spcPct val="0"/>
                              </a:spcBef>
                              <a:spcAft>
                                <a:spcPct val="0"/>
                              </a:spcAft>
                              <a:defRPr sz="2400" kern="1200">
                                <a:solidFill>
                                  <a:schemeClr val="tx1"/>
                                </a:solidFill>
                                <a:latin typeface="Tahoma" pitchFamily="34" charset="0"/>
                                <a:ea typeface="+mn-ea"/>
                                <a:cs typeface="+mn-cs"/>
                              </a:defRPr>
                            </a:lvl4pPr>
                            <a:lvl5pPr marL="1828800" algn="l" rtl="0" fontAlgn="base">
                              <a:spcBef>
                                <a:spcPct val="0"/>
                              </a:spcBef>
                              <a:spcAft>
                                <a:spcPct val="0"/>
                              </a:spcAft>
                              <a:defRPr sz="2400" kern="1200">
                                <a:solidFill>
                                  <a:schemeClr val="tx1"/>
                                </a:solidFill>
                                <a:latin typeface="Tahoma" pitchFamily="34" charset="0"/>
                                <a:ea typeface="+mn-ea"/>
                                <a:cs typeface="+mn-cs"/>
                              </a:defRPr>
                            </a:lvl5pPr>
                            <a:lvl6pPr marL="2286000" algn="l" defTabSz="914400" rtl="0" eaLnBrk="1" latinLnBrk="0" hangingPunct="1">
                              <a:defRPr sz="2400" kern="1200">
                                <a:solidFill>
                                  <a:schemeClr val="tx1"/>
                                </a:solidFill>
                                <a:latin typeface="Tahoma" pitchFamily="34" charset="0"/>
                                <a:ea typeface="+mn-ea"/>
                                <a:cs typeface="+mn-cs"/>
                              </a:defRPr>
                            </a:lvl6pPr>
                            <a:lvl7pPr marL="2743200" algn="l" defTabSz="914400" rtl="0" eaLnBrk="1" latinLnBrk="0" hangingPunct="1">
                              <a:defRPr sz="2400" kern="1200">
                                <a:solidFill>
                                  <a:schemeClr val="tx1"/>
                                </a:solidFill>
                                <a:latin typeface="Tahoma" pitchFamily="34" charset="0"/>
                                <a:ea typeface="+mn-ea"/>
                                <a:cs typeface="+mn-cs"/>
                              </a:defRPr>
                            </a:lvl7pPr>
                            <a:lvl8pPr marL="3200400" algn="l" defTabSz="914400" rtl="0" eaLnBrk="1" latinLnBrk="0" hangingPunct="1">
                              <a:defRPr sz="2400" kern="1200">
                                <a:solidFill>
                                  <a:schemeClr val="tx1"/>
                                </a:solidFill>
                                <a:latin typeface="Tahoma" pitchFamily="34" charset="0"/>
                                <a:ea typeface="+mn-ea"/>
                                <a:cs typeface="+mn-cs"/>
                              </a:defRPr>
                            </a:lvl8pPr>
                            <a:lvl9pPr marL="3657600" algn="l" defTabSz="914400" rtl="0" eaLnBrk="1" latinLnBrk="0" hangingPunct="1">
                              <a:defRPr sz="2400" kern="1200">
                                <a:solidFill>
                                  <a:schemeClr val="tx1"/>
                                </a:solidFill>
                                <a:latin typeface="Tahoma" pitchFamily="34" charset="0"/>
                                <a:ea typeface="+mn-ea"/>
                                <a:cs typeface="+mn-cs"/>
                              </a:defRPr>
                            </a:lvl9pPr>
                          </a:lstStyle>
                          <a:p>
                            <a:endParaRPr lang="en-US"/>
                          </a:p>
                        </a:txBody>
                        <a:useSpRect/>
                      </a:txSp>
                    </a:sp>
                    <a:sp>
                      <a:nvSpPr>
                        <a:cNvPr id="1069" name="Line 23"/>
                        <a:cNvSpPr>
                          <a:spLocks noChangeShapeType="1"/>
                        </a:cNvSpPr>
                      </a:nvSpPr>
                      <a:spPr bwMode="auto">
                        <a:xfrm>
                          <a:off x="2802" y="2408"/>
                          <a:ext cx="0" cy="232"/>
                        </a:xfrm>
                        <a:prstGeom prst="line">
                          <a:avLst/>
                        </a:prstGeom>
                        <a:noFill/>
                        <a:ln w="12700">
                          <a:solidFill>
                            <a:srgbClr val="000000"/>
                          </a:solidFill>
                          <a:round/>
                          <a:headEnd/>
                          <a:tailEnd type="triangle" w="med" len="med"/>
                        </a:ln>
                      </a:spPr>
                      <a:txSp>
                        <a:txBody>
                          <a:bodyPr wrap="none" anchor="ctr"/>
                          <a:lstStyle>
                            <a:defPPr>
                              <a:defRPr lang="en-US"/>
                            </a:defPPr>
                            <a:lvl1pPr algn="l" rtl="0" fontAlgn="base">
                              <a:spcBef>
                                <a:spcPct val="0"/>
                              </a:spcBef>
                              <a:spcAft>
                                <a:spcPct val="0"/>
                              </a:spcAft>
                              <a:defRPr sz="2400" kern="1200">
                                <a:solidFill>
                                  <a:schemeClr val="tx1"/>
                                </a:solidFill>
                                <a:latin typeface="Tahoma" pitchFamily="34" charset="0"/>
                                <a:ea typeface="+mn-ea"/>
                                <a:cs typeface="+mn-cs"/>
                              </a:defRPr>
                            </a:lvl1pPr>
                            <a:lvl2pPr marL="457200" algn="l" rtl="0" fontAlgn="base">
                              <a:spcBef>
                                <a:spcPct val="0"/>
                              </a:spcBef>
                              <a:spcAft>
                                <a:spcPct val="0"/>
                              </a:spcAft>
                              <a:defRPr sz="2400" kern="1200">
                                <a:solidFill>
                                  <a:schemeClr val="tx1"/>
                                </a:solidFill>
                                <a:latin typeface="Tahoma" pitchFamily="34" charset="0"/>
                                <a:ea typeface="+mn-ea"/>
                                <a:cs typeface="+mn-cs"/>
                              </a:defRPr>
                            </a:lvl2pPr>
                            <a:lvl3pPr marL="914400" algn="l" rtl="0" fontAlgn="base">
                              <a:spcBef>
                                <a:spcPct val="0"/>
                              </a:spcBef>
                              <a:spcAft>
                                <a:spcPct val="0"/>
                              </a:spcAft>
                              <a:defRPr sz="2400" kern="1200">
                                <a:solidFill>
                                  <a:schemeClr val="tx1"/>
                                </a:solidFill>
                                <a:latin typeface="Tahoma" pitchFamily="34" charset="0"/>
                                <a:ea typeface="+mn-ea"/>
                                <a:cs typeface="+mn-cs"/>
                              </a:defRPr>
                            </a:lvl3pPr>
                            <a:lvl4pPr marL="1371600" algn="l" rtl="0" fontAlgn="base">
                              <a:spcBef>
                                <a:spcPct val="0"/>
                              </a:spcBef>
                              <a:spcAft>
                                <a:spcPct val="0"/>
                              </a:spcAft>
                              <a:defRPr sz="2400" kern="1200">
                                <a:solidFill>
                                  <a:schemeClr val="tx1"/>
                                </a:solidFill>
                                <a:latin typeface="Tahoma" pitchFamily="34" charset="0"/>
                                <a:ea typeface="+mn-ea"/>
                                <a:cs typeface="+mn-cs"/>
                              </a:defRPr>
                            </a:lvl4pPr>
                            <a:lvl5pPr marL="1828800" algn="l" rtl="0" fontAlgn="base">
                              <a:spcBef>
                                <a:spcPct val="0"/>
                              </a:spcBef>
                              <a:spcAft>
                                <a:spcPct val="0"/>
                              </a:spcAft>
                              <a:defRPr sz="2400" kern="1200">
                                <a:solidFill>
                                  <a:schemeClr val="tx1"/>
                                </a:solidFill>
                                <a:latin typeface="Tahoma" pitchFamily="34" charset="0"/>
                                <a:ea typeface="+mn-ea"/>
                                <a:cs typeface="+mn-cs"/>
                              </a:defRPr>
                            </a:lvl5pPr>
                            <a:lvl6pPr marL="2286000" algn="l" defTabSz="914400" rtl="0" eaLnBrk="1" latinLnBrk="0" hangingPunct="1">
                              <a:defRPr sz="2400" kern="1200">
                                <a:solidFill>
                                  <a:schemeClr val="tx1"/>
                                </a:solidFill>
                                <a:latin typeface="Tahoma" pitchFamily="34" charset="0"/>
                                <a:ea typeface="+mn-ea"/>
                                <a:cs typeface="+mn-cs"/>
                              </a:defRPr>
                            </a:lvl6pPr>
                            <a:lvl7pPr marL="2743200" algn="l" defTabSz="914400" rtl="0" eaLnBrk="1" latinLnBrk="0" hangingPunct="1">
                              <a:defRPr sz="2400" kern="1200">
                                <a:solidFill>
                                  <a:schemeClr val="tx1"/>
                                </a:solidFill>
                                <a:latin typeface="Tahoma" pitchFamily="34" charset="0"/>
                                <a:ea typeface="+mn-ea"/>
                                <a:cs typeface="+mn-cs"/>
                              </a:defRPr>
                            </a:lvl7pPr>
                            <a:lvl8pPr marL="3200400" algn="l" defTabSz="914400" rtl="0" eaLnBrk="1" latinLnBrk="0" hangingPunct="1">
                              <a:defRPr sz="2400" kern="1200">
                                <a:solidFill>
                                  <a:schemeClr val="tx1"/>
                                </a:solidFill>
                                <a:latin typeface="Tahoma" pitchFamily="34" charset="0"/>
                                <a:ea typeface="+mn-ea"/>
                                <a:cs typeface="+mn-cs"/>
                              </a:defRPr>
                            </a:lvl8pPr>
                            <a:lvl9pPr marL="3657600" algn="l" defTabSz="914400" rtl="0" eaLnBrk="1" latinLnBrk="0" hangingPunct="1">
                              <a:defRPr sz="2400" kern="1200">
                                <a:solidFill>
                                  <a:schemeClr val="tx1"/>
                                </a:solidFill>
                                <a:latin typeface="Tahoma" pitchFamily="34" charset="0"/>
                                <a:ea typeface="+mn-ea"/>
                                <a:cs typeface="+mn-cs"/>
                              </a:defRPr>
                            </a:lvl9pPr>
                          </a:lstStyle>
                          <a:p>
                            <a:endParaRPr lang="en-US"/>
                          </a:p>
                        </a:txBody>
                        <a:useSpRect/>
                      </a:txSp>
                    </a:sp>
                  </a:grpSp>
                  <a:sp>
                    <a:nvSpPr>
                      <a:cNvPr id="1032" name="Rectangle 27"/>
                      <a:cNvSpPr>
                        <a:spLocks noChangeArrowheads="1"/>
                      </a:cNvSpPr>
                    </a:nvSpPr>
                    <a:spPr bwMode="auto">
                      <a:xfrm>
                        <a:off x="4498975" y="2908300"/>
                        <a:ext cx="2740025" cy="749300"/>
                      </a:xfrm>
                      <a:prstGeom prst="rect">
                        <a:avLst/>
                      </a:prstGeom>
                      <a:solidFill>
                        <a:srgbClr val="CCECFF"/>
                      </a:solidFill>
                      <a:ln w="12700">
                        <a:solidFill>
                          <a:schemeClr val="tx1"/>
                        </a:solidFill>
                        <a:miter lim="800000"/>
                        <a:headEnd/>
                        <a:tailEnd/>
                      </a:ln>
                    </a:spPr>
                    <a:txSp>
                      <a:txBody>
                        <a:bodyPr lIns="90487" tIns="44450" rIns="90487" bIns="44450"/>
                        <a:lstStyle>
                          <a:defPPr>
                            <a:defRPr lang="en-US"/>
                          </a:defPPr>
                          <a:lvl1pPr algn="l" rtl="0" fontAlgn="base">
                            <a:spcBef>
                              <a:spcPct val="0"/>
                            </a:spcBef>
                            <a:spcAft>
                              <a:spcPct val="0"/>
                            </a:spcAft>
                            <a:defRPr sz="2400" kern="1200">
                              <a:solidFill>
                                <a:schemeClr val="tx1"/>
                              </a:solidFill>
                              <a:latin typeface="Tahoma" pitchFamily="34" charset="0"/>
                              <a:ea typeface="+mn-ea"/>
                              <a:cs typeface="+mn-cs"/>
                            </a:defRPr>
                          </a:lvl1pPr>
                          <a:lvl2pPr marL="457200" algn="l" rtl="0" fontAlgn="base">
                            <a:spcBef>
                              <a:spcPct val="0"/>
                            </a:spcBef>
                            <a:spcAft>
                              <a:spcPct val="0"/>
                            </a:spcAft>
                            <a:defRPr sz="2400" kern="1200">
                              <a:solidFill>
                                <a:schemeClr val="tx1"/>
                              </a:solidFill>
                              <a:latin typeface="Tahoma" pitchFamily="34" charset="0"/>
                              <a:ea typeface="+mn-ea"/>
                              <a:cs typeface="+mn-cs"/>
                            </a:defRPr>
                          </a:lvl2pPr>
                          <a:lvl3pPr marL="914400" algn="l" rtl="0" fontAlgn="base">
                            <a:spcBef>
                              <a:spcPct val="0"/>
                            </a:spcBef>
                            <a:spcAft>
                              <a:spcPct val="0"/>
                            </a:spcAft>
                            <a:defRPr sz="2400" kern="1200">
                              <a:solidFill>
                                <a:schemeClr val="tx1"/>
                              </a:solidFill>
                              <a:latin typeface="Tahoma" pitchFamily="34" charset="0"/>
                              <a:ea typeface="+mn-ea"/>
                              <a:cs typeface="+mn-cs"/>
                            </a:defRPr>
                          </a:lvl3pPr>
                          <a:lvl4pPr marL="1371600" algn="l" rtl="0" fontAlgn="base">
                            <a:spcBef>
                              <a:spcPct val="0"/>
                            </a:spcBef>
                            <a:spcAft>
                              <a:spcPct val="0"/>
                            </a:spcAft>
                            <a:defRPr sz="2400" kern="1200">
                              <a:solidFill>
                                <a:schemeClr val="tx1"/>
                              </a:solidFill>
                              <a:latin typeface="Tahoma" pitchFamily="34" charset="0"/>
                              <a:ea typeface="+mn-ea"/>
                              <a:cs typeface="+mn-cs"/>
                            </a:defRPr>
                          </a:lvl4pPr>
                          <a:lvl5pPr marL="1828800" algn="l" rtl="0" fontAlgn="base">
                            <a:spcBef>
                              <a:spcPct val="0"/>
                            </a:spcBef>
                            <a:spcAft>
                              <a:spcPct val="0"/>
                            </a:spcAft>
                            <a:defRPr sz="2400" kern="1200">
                              <a:solidFill>
                                <a:schemeClr val="tx1"/>
                              </a:solidFill>
                              <a:latin typeface="Tahoma" pitchFamily="34" charset="0"/>
                              <a:ea typeface="+mn-ea"/>
                              <a:cs typeface="+mn-cs"/>
                            </a:defRPr>
                          </a:lvl5pPr>
                          <a:lvl6pPr marL="2286000" algn="l" defTabSz="914400" rtl="0" eaLnBrk="1" latinLnBrk="0" hangingPunct="1">
                            <a:defRPr sz="2400" kern="1200">
                              <a:solidFill>
                                <a:schemeClr val="tx1"/>
                              </a:solidFill>
                              <a:latin typeface="Tahoma" pitchFamily="34" charset="0"/>
                              <a:ea typeface="+mn-ea"/>
                              <a:cs typeface="+mn-cs"/>
                            </a:defRPr>
                          </a:lvl6pPr>
                          <a:lvl7pPr marL="2743200" algn="l" defTabSz="914400" rtl="0" eaLnBrk="1" latinLnBrk="0" hangingPunct="1">
                            <a:defRPr sz="2400" kern="1200">
                              <a:solidFill>
                                <a:schemeClr val="tx1"/>
                              </a:solidFill>
                              <a:latin typeface="Tahoma" pitchFamily="34" charset="0"/>
                              <a:ea typeface="+mn-ea"/>
                              <a:cs typeface="+mn-cs"/>
                            </a:defRPr>
                          </a:lvl7pPr>
                          <a:lvl8pPr marL="3200400" algn="l" defTabSz="914400" rtl="0" eaLnBrk="1" latinLnBrk="0" hangingPunct="1">
                            <a:defRPr sz="2400" kern="1200">
                              <a:solidFill>
                                <a:schemeClr val="tx1"/>
                              </a:solidFill>
                              <a:latin typeface="Tahoma" pitchFamily="34" charset="0"/>
                              <a:ea typeface="+mn-ea"/>
                              <a:cs typeface="+mn-cs"/>
                            </a:defRPr>
                          </a:lvl8pPr>
                          <a:lvl9pPr marL="3657600" algn="l" defTabSz="914400" rtl="0" eaLnBrk="1" latinLnBrk="0" hangingPunct="1">
                            <a:defRPr sz="2400" kern="1200">
                              <a:solidFill>
                                <a:schemeClr val="tx1"/>
                              </a:solidFill>
                              <a:latin typeface="Tahoma" pitchFamily="34" charset="0"/>
                              <a:ea typeface="+mn-ea"/>
                              <a:cs typeface="+mn-cs"/>
                            </a:defRPr>
                          </a:lvl9pPr>
                        </a:lstStyle>
                        <a:p>
                          <a:pPr algn="ctr" eaLnBrk="0" hangingPunct="0"/>
                          <a:r>
                            <a:rPr lang="en-US" sz="2000">
                              <a:solidFill>
                                <a:srgbClr val="000000"/>
                              </a:solidFill>
                            </a:rPr>
                            <a:t>Probability</a:t>
                          </a:r>
                        </a:p>
                        <a:p>
                          <a:pPr algn="ctr" eaLnBrk="0" hangingPunct="0"/>
                          <a:r>
                            <a:rPr lang="en-US" sz="2000">
                              <a:solidFill>
                                <a:srgbClr val="000000"/>
                              </a:solidFill>
                            </a:rPr>
                            <a:t>Sampling Techniques</a:t>
                          </a:r>
                        </a:p>
                      </a:txBody>
                      <a:useSpRect/>
                    </a:txSp>
                  </a:sp>
                  <a:grpSp>
                    <a:nvGrpSpPr>
                      <a:cNvPr id="1033" name="Group 100"/>
                      <a:cNvGrpSpPr>
                        <a:grpSpLocks/>
                      </a:cNvGrpSpPr>
                    </a:nvGrpSpPr>
                    <a:grpSpPr bwMode="auto">
                      <a:xfrm>
                        <a:off x="228600" y="4195763"/>
                        <a:ext cx="6629400" cy="757237"/>
                        <a:chOff x="144" y="2643"/>
                        <a:chExt cx="4176" cy="477"/>
                      </a:xfrm>
                    </a:grpSpPr>
                    <a:grpSp>
                      <a:nvGrpSpPr>
                        <a:cNvPr id="25" name="Group 99"/>
                        <a:cNvGrpSpPr>
                          <a:grpSpLocks/>
                        </a:cNvGrpSpPr>
                      </a:nvGrpSpPr>
                      <a:grpSpPr bwMode="auto">
                        <a:xfrm>
                          <a:off x="144" y="2643"/>
                          <a:ext cx="1008" cy="477"/>
                          <a:chOff x="144" y="2643"/>
                          <a:chExt cx="1008" cy="477"/>
                        </a:xfrm>
                      </a:grpSpPr>
                      <a:sp>
                        <a:nvSpPr>
                          <a:cNvPr id="1063" name="Rectangle 25"/>
                          <a:cNvSpPr>
                            <a:spLocks noChangeArrowheads="1"/>
                          </a:cNvSpPr>
                        </a:nvSpPr>
                        <a:spPr bwMode="auto">
                          <a:xfrm>
                            <a:off x="152" y="2643"/>
                            <a:ext cx="1000" cy="472"/>
                          </a:xfrm>
                          <a:prstGeom prst="rect">
                            <a:avLst/>
                          </a:prstGeom>
                          <a:solidFill>
                            <a:srgbClr val="CCECFF"/>
                          </a:solidFill>
                          <a:ln w="12700">
                            <a:solidFill>
                              <a:schemeClr val="tx1"/>
                            </a:solidFill>
                            <a:miter lim="800000"/>
                            <a:headEnd/>
                            <a:tailEnd/>
                          </a:ln>
                        </a:spPr>
                        <a:txSp>
                          <a:txBody>
                            <a:bodyPr wrap="none" anchor="ctr"/>
                            <a:lstStyle>
                              <a:defPPr>
                                <a:defRPr lang="en-US"/>
                              </a:defPPr>
                              <a:lvl1pPr algn="l" rtl="0" fontAlgn="base">
                                <a:spcBef>
                                  <a:spcPct val="0"/>
                                </a:spcBef>
                                <a:spcAft>
                                  <a:spcPct val="0"/>
                                </a:spcAft>
                                <a:defRPr sz="2400" kern="1200">
                                  <a:solidFill>
                                    <a:schemeClr val="tx1"/>
                                  </a:solidFill>
                                  <a:latin typeface="Tahoma" pitchFamily="34" charset="0"/>
                                  <a:ea typeface="+mn-ea"/>
                                  <a:cs typeface="+mn-cs"/>
                                </a:defRPr>
                              </a:lvl1pPr>
                              <a:lvl2pPr marL="457200" algn="l" rtl="0" fontAlgn="base">
                                <a:spcBef>
                                  <a:spcPct val="0"/>
                                </a:spcBef>
                                <a:spcAft>
                                  <a:spcPct val="0"/>
                                </a:spcAft>
                                <a:defRPr sz="2400" kern="1200">
                                  <a:solidFill>
                                    <a:schemeClr val="tx1"/>
                                  </a:solidFill>
                                  <a:latin typeface="Tahoma" pitchFamily="34" charset="0"/>
                                  <a:ea typeface="+mn-ea"/>
                                  <a:cs typeface="+mn-cs"/>
                                </a:defRPr>
                              </a:lvl2pPr>
                              <a:lvl3pPr marL="914400" algn="l" rtl="0" fontAlgn="base">
                                <a:spcBef>
                                  <a:spcPct val="0"/>
                                </a:spcBef>
                                <a:spcAft>
                                  <a:spcPct val="0"/>
                                </a:spcAft>
                                <a:defRPr sz="2400" kern="1200">
                                  <a:solidFill>
                                    <a:schemeClr val="tx1"/>
                                  </a:solidFill>
                                  <a:latin typeface="Tahoma" pitchFamily="34" charset="0"/>
                                  <a:ea typeface="+mn-ea"/>
                                  <a:cs typeface="+mn-cs"/>
                                </a:defRPr>
                              </a:lvl3pPr>
                              <a:lvl4pPr marL="1371600" algn="l" rtl="0" fontAlgn="base">
                                <a:spcBef>
                                  <a:spcPct val="0"/>
                                </a:spcBef>
                                <a:spcAft>
                                  <a:spcPct val="0"/>
                                </a:spcAft>
                                <a:defRPr sz="2400" kern="1200">
                                  <a:solidFill>
                                    <a:schemeClr val="tx1"/>
                                  </a:solidFill>
                                  <a:latin typeface="Tahoma" pitchFamily="34" charset="0"/>
                                  <a:ea typeface="+mn-ea"/>
                                  <a:cs typeface="+mn-cs"/>
                                </a:defRPr>
                              </a:lvl4pPr>
                              <a:lvl5pPr marL="1828800" algn="l" rtl="0" fontAlgn="base">
                                <a:spcBef>
                                  <a:spcPct val="0"/>
                                </a:spcBef>
                                <a:spcAft>
                                  <a:spcPct val="0"/>
                                </a:spcAft>
                                <a:defRPr sz="2400" kern="1200">
                                  <a:solidFill>
                                    <a:schemeClr val="tx1"/>
                                  </a:solidFill>
                                  <a:latin typeface="Tahoma" pitchFamily="34" charset="0"/>
                                  <a:ea typeface="+mn-ea"/>
                                  <a:cs typeface="+mn-cs"/>
                                </a:defRPr>
                              </a:lvl5pPr>
                              <a:lvl6pPr marL="2286000" algn="l" defTabSz="914400" rtl="0" eaLnBrk="1" latinLnBrk="0" hangingPunct="1">
                                <a:defRPr sz="2400" kern="1200">
                                  <a:solidFill>
                                    <a:schemeClr val="tx1"/>
                                  </a:solidFill>
                                  <a:latin typeface="Tahoma" pitchFamily="34" charset="0"/>
                                  <a:ea typeface="+mn-ea"/>
                                  <a:cs typeface="+mn-cs"/>
                                </a:defRPr>
                              </a:lvl6pPr>
                              <a:lvl7pPr marL="2743200" algn="l" defTabSz="914400" rtl="0" eaLnBrk="1" latinLnBrk="0" hangingPunct="1">
                                <a:defRPr sz="2400" kern="1200">
                                  <a:solidFill>
                                    <a:schemeClr val="tx1"/>
                                  </a:solidFill>
                                  <a:latin typeface="Tahoma" pitchFamily="34" charset="0"/>
                                  <a:ea typeface="+mn-ea"/>
                                  <a:cs typeface="+mn-cs"/>
                                </a:defRPr>
                              </a:lvl7pPr>
                              <a:lvl8pPr marL="3200400" algn="l" defTabSz="914400" rtl="0" eaLnBrk="1" latinLnBrk="0" hangingPunct="1">
                                <a:defRPr sz="2400" kern="1200">
                                  <a:solidFill>
                                    <a:schemeClr val="tx1"/>
                                  </a:solidFill>
                                  <a:latin typeface="Tahoma" pitchFamily="34" charset="0"/>
                                  <a:ea typeface="+mn-ea"/>
                                  <a:cs typeface="+mn-cs"/>
                                </a:defRPr>
                              </a:lvl8pPr>
                              <a:lvl9pPr marL="3657600" algn="l" defTabSz="914400" rtl="0" eaLnBrk="1" latinLnBrk="0" hangingPunct="1">
                                <a:defRPr sz="2400" kern="1200">
                                  <a:solidFill>
                                    <a:schemeClr val="tx1"/>
                                  </a:solidFill>
                                  <a:latin typeface="Tahoma" pitchFamily="34" charset="0"/>
                                  <a:ea typeface="+mn-ea"/>
                                  <a:cs typeface="+mn-cs"/>
                                </a:defRPr>
                              </a:lvl9pPr>
                            </a:lstStyle>
                            <a:p>
                              <a:endParaRPr lang="en-IN"/>
                            </a:p>
                          </a:txBody>
                          <a:useSpRect/>
                        </a:txSp>
                      </a:sp>
                      <a:sp>
                        <a:nvSpPr>
                          <a:cNvPr id="1064" name="Rectangle 26"/>
                          <a:cNvSpPr>
                            <a:spLocks noChangeArrowheads="1"/>
                          </a:cNvSpPr>
                        </a:nvSpPr>
                        <a:spPr bwMode="auto">
                          <a:xfrm>
                            <a:off x="144" y="2680"/>
                            <a:ext cx="1007" cy="440"/>
                          </a:xfrm>
                          <a:prstGeom prst="rect">
                            <a:avLst/>
                          </a:prstGeom>
                          <a:noFill/>
                          <a:ln w="12700">
                            <a:noFill/>
                            <a:miter lim="800000"/>
                            <a:headEnd/>
                            <a:tailEnd/>
                          </a:ln>
                        </a:spPr>
                        <a:txSp>
                          <a:txBody>
                            <a:bodyPr wrap="none" lIns="90487" tIns="44450" rIns="90487" bIns="44450">
                              <a:spAutoFit/>
                            </a:bodyPr>
                            <a:lstStyle>
                              <a:defPPr>
                                <a:defRPr lang="en-US"/>
                              </a:defPPr>
                              <a:lvl1pPr algn="l" rtl="0" fontAlgn="base">
                                <a:spcBef>
                                  <a:spcPct val="0"/>
                                </a:spcBef>
                                <a:spcAft>
                                  <a:spcPct val="0"/>
                                </a:spcAft>
                                <a:defRPr sz="2400" kern="1200">
                                  <a:solidFill>
                                    <a:schemeClr val="tx1"/>
                                  </a:solidFill>
                                  <a:latin typeface="Tahoma" pitchFamily="34" charset="0"/>
                                  <a:ea typeface="+mn-ea"/>
                                  <a:cs typeface="+mn-cs"/>
                                </a:defRPr>
                              </a:lvl1pPr>
                              <a:lvl2pPr marL="457200" algn="l" rtl="0" fontAlgn="base">
                                <a:spcBef>
                                  <a:spcPct val="0"/>
                                </a:spcBef>
                                <a:spcAft>
                                  <a:spcPct val="0"/>
                                </a:spcAft>
                                <a:defRPr sz="2400" kern="1200">
                                  <a:solidFill>
                                    <a:schemeClr val="tx1"/>
                                  </a:solidFill>
                                  <a:latin typeface="Tahoma" pitchFamily="34" charset="0"/>
                                  <a:ea typeface="+mn-ea"/>
                                  <a:cs typeface="+mn-cs"/>
                                </a:defRPr>
                              </a:lvl2pPr>
                              <a:lvl3pPr marL="914400" algn="l" rtl="0" fontAlgn="base">
                                <a:spcBef>
                                  <a:spcPct val="0"/>
                                </a:spcBef>
                                <a:spcAft>
                                  <a:spcPct val="0"/>
                                </a:spcAft>
                                <a:defRPr sz="2400" kern="1200">
                                  <a:solidFill>
                                    <a:schemeClr val="tx1"/>
                                  </a:solidFill>
                                  <a:latin typeface="Tahoma" pitchFamily="34" charset="0"/>
                                  <a:ea typeface="+mn-ea"/>
                                  <a:cs typeface="+mn-cs"/>
                                </a:defRPr>
                              </a:lvl3pPr>
                              <a:lvl4pPr marL="1371600" algn="l" rtl="0" fontAlgn="base">
                                <a:spcBef>
                                  <a:spcPct val="0"/>
                                </a:spcBef>
                                <a:spcAft>
                                  <a:spcPct val="0"/>
                                </a:spcAft>
                                <a:defRPr sz="2400" kern="1200">
                                  <a:solidFill>
                                    <a:schemeClr val="tx1"/>
                                  </a:solidFill>
                                  <a:latin typeface="Tahoma" pitchFamily="34" charset="0"/>
                                  <a:ea typeface="+mn-ea"/>
                                  <a:cs typeface="+mn-cs"/>
                                </a:defRPr>
                              </a:lvl4pPr>
                              <a:lvl5pPr marL="1828800" algn="l" rtl="0" fontAlgn="base">
                                <a:spcBef>
                                  <a:spcPct val="0"/>
                                </a:spcBef>
                                <a:spcAft>
                                  <a:spcPct val="0"/>
                                </a:spcAft>
                                <a:defRPr sz="2400" kern="1200">
                                  <a:solidFill>
                                    <a:schemeClr val="tx1"/>
                                  </a:solidFill>
                                  <a:latin typeface="Tahoma" pitchFamily="34" charset="0"/>
                                  <a:ea typeface="+mn-ea"/>
                                  <a:cs typeface="+mn-cs"/>
                                </a:defRPr>
                              </a:lvl5pPr>
                              <a:lvl6pPr marL="2286000" algn="l" defTabSz="914400" rtl="0" eaLnBrk="1" latinLnBrk="0" hangingPunct="1">
                                <a:defRPr sz="2400" kern="1200">
                                  <a:solidFill>
                                    <a:schemeClr val="tx1"/>
                                  </a:solidFill>
                                  <a:latin typeface="Tahoma" pitchFamily="34" charset="0"/>
                                  <a:ea typeface="+mn-ea"/>
                                  <a:cs typeface="+mn-cs"/>
                                </a:defRPr>
                              </a:lvl6pPr>
                              <a:lvl7pPr marL="2743200" algn="l" defTabSz="914400" rtl="0" eaLnBrk="1" latinLnBrk="0" hangingPunct="1">
                                <a:defRPr sz="2400" kern="1200">
                                  <a:solidFill>
                                    <a:schemeClr val="tx1"/>
                                  </a:solidFill>
                                  <a:latin typeface="Tahoma" pitchFamily="34" charset="0"/>
                                  <a:ea typeface="+mn-ea"/>
                                  <a:cs typeface="+mn-cs"/>
                                </a:defRPr>
                              </a:lvl7pPr>
                              <a:lvl8pPr marL="3200400" algn="l" defTabSz="914400" rtl="0" eaLnBrk="1" latinLnBrk="0" hangingPunct="1">
                                <a:defRPr sz="2400" kern="1200">
                                  <a:solidFill>
                                    <a:schemeClr val="tx1"/>
                                  </a:solidFill>
                                  <a:latin typeface="Tahoma" pitchFamily="34" charset="0"/>
                                  <a:ea typeface="+mn-ea"/>
                                  <a:cs typeface="+mn-cs"/>
                                </a:defRPr>
                              </a:lvl8pPr>
                              <a:lvl9pPr marL="3657600" algn="l" defTabSz="914400" rtl="0" eaLnBrk="1" latinLnBrk="0" hangingPunct="1">
                                <a:defRPr sz="2400" kern="1200">
                                  <a:solidFill>
                                    <a:schemeClr val="tx1"/>
                                  </a:solidFill>
                                  <a:latin typeface="Tahoma" pitchFamily="34" charset="0"/>
                                  <a:ea typeface="+mn-ea"/>
                                  <a:cs typeface="+mn-cs"/>
                                </a:defRPr>
                              </a:lvl9pPr>
                            </a:lstStyle>
                            <a:p>
                              <a:pPr algn="ctr" eaLnBrk="0" hangingPunct="0"/>
                              <a:r>
                                <a:rPr lang="en-US" sz="2000">
                                  <a:solidFill>
                                    <a:srgbClr val="000000"/>
                                  </a:solidFill>
                                </a:rPr>
                                <a:t>Convenience</a:t>
                              </a:r>
                            </a:p>
                            <a:p>
                              <a:pPr algn="ctr" eaLnBrk="0" hangingPunct="0"/>
                              <a:r>
                                <a:rPr lang="en-US" sz="2000">
                                  <a:solidFill>
                                    <a:srgbClr val="000000"/>
                                  </a:solidFill>
                                </a:rPr>
                                <a:t>Sampling</a:t>
                              </a:r>
                            </a:p>
                          </a:txBody>
                          <a:useSpRect/>
                        </a:txSp>
                      </a:sp>
                    </a:grpSp>
                    <a:grpSp>
                      <a:nvGrpSpPr>
                        <a:cNvPr id="26" name="Group 98"/>
                        <a:cNvGrpSpPr>
                          <a:grpSpLocks/>
                        </a:cNvGrpSpPr>
                      </a:nvGrpSpPr>
                      <a:grpSpPr bwMode="auto">
                        <a:xfrm>
                          <a:off x="1208" y="2643"/>
                          <a:ext cx="1000" cy="477"/>
                          <a:chOff x="1208" y="2643"/>
                          <a:chExt cx="1000" cy="477"/>
                        </a:xfrm>
                      </a:grpSpPr>
                      <a:sp>
                        <a:nvSpPr>
                          <a:cNvPr id="1061" name="Rectangle 29"/>
                          <a:cNvSpPr>
                            <a:spLocks noChangeArrowheads="1"/>
                          </a:cNvSpPr>
                        </a:nvSpPr>
                        <a:spPr bwMode="auto">
                          <a:xfrm>
                            <a:off x="1208" y="2643"/>
                            <a:ext cx="1000" cy="472"/>
                          </a:xfrm>
                          <a:prstGeom prst="rect">
                            <a:avLst/>
                          </a:prstGeom>
                          <a:solidFill>
                            <a:srgbClr val="CCECFF"/>
                          </a:solidFill>
                          <a:ln w="12700">
                            <a:solidFill>
                              <a:schemeClr val="tx1"/>
                            </a:solidFill>
                            <a:miter lim="800000"/>
                            <a:headEnd/>
                            <a:tailEnd/>
                          </a:ln>
                        </a:spPr>
                        <a:txSp>
                          <a:txBody>
                            <a:bodyPr wrap="none" anchor="ctr"/>
                            <a:lstStyle>
                              <a:defPPr>
                                <a:defRPr lang="en-US"/>
                              </a:defPPr>
                              <a:lvl1pPr algn="l" rtl="0" fontAlgn="base">
                                <a:spcBef>
                                  <a:spcPct val="0"/>
                                </a:spcBef>
                                <a:spcAft>
                                  <a:spcPct val="0"/>
                                </a:spcAft>
                                <a:defRPr sz="2400" kern="1200">
                                  <a:solidFill>
                                    <a:schemeClr val="tx1"/>
                                  </a:solidFill>
                                  <a:latin typeface="Tahoma" pitchFamily="34" charset="0"/>
                                  <a:ea typeface="+mn-ea"/>
                                  <a:cs typeface="+mn-cs"/>
                                </a:defRPr>
                              </a:lvl1pPr>
                              <a:lvl2pPr marL="457200" algn="l" rtl="0" fontAlgn="base">
                                <a:spcBef>
                                  <a:spcPct val="0"/>
                                </a:spcBef>
                                <a:spcAft>
                                  <a:spcPct val="0"/>
                                </a:spcAft>
                                <a:defRPr sz="2400" kern="1200">
                                  <a:solidFill>
                                    <a:schemeClr val="tx1"/>
                                  </a:solidFill>
                                  <a:latin typeface="Tahoma" pitchFamily="34" charset="0"/>
                                  <a:ea typeface="+mn-ea"/>
                                  <a:cs typeface="+mn-cs"/>
                                </a:defRPr>
                              </a:lvl2pPr>
                              <a:lvl3pPr marL="914400" algn="l" rtl="0" fontAlgn="base">
                                <a:spcBef>
                                  <a:spcPct val="0"/>
                                </a:spcBef>
                                <a:spcAft>
                                  <a:spcPct val="0"/>
                                </a:spcAft>
                                <a:defRPr sz="2400" kern="1200">
                                  <a:solidFill>
                                    <a:schemeClr val="tx1"/>
                                  </a:solidFill>
                                  <a:latin typeface="Tahoma" pitchFamily="34" charset="0"/>
                                  <a:ea typeface="+mn-ea"/>
                                  <a:cs typeface="+mn-cs"/>
                                </a:defRPr>
                              </a:lvl3pPr>
                              <a:lvl4pPr marL="1371600" algn="l" rtl="0" fontAlgn="base">
                                <a:spcBef>
                                  <a:spcPct val="0"/>
                                </a:spcBef>
                                <a:spcAft>
                                  <a:spcPct val="0"/>
                                </a:spcAft>
                                <a:defRPr sz="2400" kern="1200">
                                  <a:solidFill>
                                    <a:schemeClr val="tx1"/>
                                  </a:solidFill>
                                  <a:latin typeface="Tahoma" pitchFamily="34" charset="0"/>
                                  <a:ea typeface="+mn-ea"/>
                                  <a:cs typeface="+mn-cs"/>
                                </a:defRPr>
                              </a:lvl4pPr>
                              <a:lvl5pPr marL="1828800" algn="l" rtl="0" fontAlgn="base">
                                <a:spcBef>
                                  <a:spcPct val="0"/>
                                </a:spcBef>
                                <a:spcAft>
                                  <a:spcPct val="0"/>
                                </a:spcAft>
                                <a:defRPr sz="2400" kern="1200">
                                  <a:solidFill>
                                    <a:schemeClr val="tx1"/>
                                  </a:solidFill>
                                  <a:latin typeface="Tahoma" pitchFamily="34" charset="0"/>
                                  <a:ea typeface="+mn-ea"/>
                                  <a:cs typeface="+mn-cs"/>
                                </a:defRPr>
                              </a:lvl5pPr>
                              <a:lvl6pPr marL="2286000" algn="l" defTabSz="914400" rtl="0" eaLnBrk="1" latinLnBrk="0" hangingPunct="1">
                                <a:defRPr sz="2400" kern="1200">
                                  <a:solidFill>
                                    <a:schemeClr val="tx1"/>
                                  </a:solidFill>
                                  <a:latin typeface="Tahoma" pitchFamily="34" charset="0"/>
                                  <a:ea typeface="+mn-ea"/>
                                  <a:cs typeface="+mn-cs"/>
                                </a:defRPr>
                              </a:lvl6pPr>
                              <a:lvl7pPr marL="2743200" algn="l" defTabSz="914400" rtl="0" eaLnBrk="1" latinLnBrk="0" hangingPunct="1">
                                <a:defRPr sz="2400" kern="1200">
                                  <a:solidFill>
                                    <a:schemeClr val="tx1"/>
                                  </a:solidFill>
                                  <a:latin typeface="Tahoma" pitchFamily="34" charset="0"/>
                                  <a:ea typeface="+mn-ea"/>
                                  <a:cs typeface="+mn-cs"/>
                                </a:defRPr>
                              </a:lvl7pPr>
                              <a:lvl8pPr marL="3200400" algn="l" defTabSz="914400" rtl="0" eaLnBrk="1" latinLnBrk="0" hangingPunct="1">
                                <a:defRPr sz="2400" kern="1200">
                                  <a:solidFill>
                                    <a:schemeClr val="tx1"/>
                                  </a:solidFill>
                                  <a:latin typeface="Tahoma" pitchFamily="34" charset="0"/>
                                  <a:ea typeface="+mn-ea"/>
                                  <a:cs typeface="+mn-cs"/>
                                </a:defRPr>
                              </a:lvl8pPr>
                              <a:lvl9pPr marL="3657600" algn="l" defTabSz="914400" rtl="0" eaLnBrk="1" latinLnBrk="0" hangingPunct="1">
                                <a:defRPr sz="2400" kern="1200">
                                  <a:solidFill>
                                    <a:schemeClr val="tx1"/>
                                  </a:solidFill>
                                  <a:latin typeface="Tahoma" pitchFamily="34" charset="0"/>
                                  <a:ea typeface="+mn-ea"/>
                                  <a:cs typeface="+mn-cs"/>
                                </a:defRPr>
                              </a:lvl9pPr>
                            </a:lstStyle>
                            <a:p>
                              <a:endParaRPr lang="en-IN"/>
                            </a:p>
                          </a:txBody>
                          <a:useSpRect/>
                        </a:txSp>
                      </a:sp>
                      <a:sp>
                        <a:nvSpPr>
                          <a:cNvPr id="1062" name="Rectangle 30"/>
                          <a:cNvSpPr>
                            <a:spLocks noChangeArrowheads="1"/>
                          </a:cNvSpPr>
                        </a:nvSpPr>
                        <a:spPr bwMode="auto">
                          <a:xfrm>
                            <a:off x="1239" y="2680"/>
                            <a:ext cx="928" cy="440"/>
                          </a:xfrm>
                          <a:prstGeom prst="rect">
                            <a:avLst/>
                          </a:prstGeom>
                          <a:noFill/>
                          <a:ln w="12700">
                            <a:noFill/>
                            <a:miter lim="800000"/>
                            <a:headEnd/>
                            <a:tailEnd/>
                          </a:ln>
                        </a:spPr>
                        <a:txSp>
                          <a:txBody>
                            <a:bodyPr wrap="none" lIns="90487" tIns="44450" rIns="90487" bIns="44450">
                              <a:spAutoFit/>
                            </a:bodyPr>
                            <a:lstStyle>
                              <a:defPPr>
                                <a:defRPr lang="en-US"/>
                              </a:defPPr>
                              <a:lvl1pPr algn="l" rtl="0" fontAlgn="base">
                                <a:spcBef>
                                  <a:spcPct val="0"/>
                                </a:spcBef>
                                <a:spcAft>
                                  <a:spcPct val="0"/>
                                </a:spcAft>
                                <a:defRPr sz="2400" kern="1200">
                                  <a:solidFill>
                                    <a:schemeClr val="tx1"/>
                                  </a:solidFill>
                                  <a:latin typeface="Tahoma" pitchFamily="34" charset="0"/>
                                  <a:ea typeface="+mn-ea"/>
                                  <a:cs typeface="+mn-cs"/>
                                </a:defRPr>
                              </a:lvl1pPr>
                              <a:lvl2pPr marL="457200" algn="l" rtl="0" fontAlgn="base">
                                <a:spcBef>
                                  <a:spcPct val="0"/>
                                </a:spcBef>
                                <a:spcAft>
                                  <a:spcPct val="0"/>
                                </a:spcAft>
                                <a:defRPr sz="2400" kern="1200">
                                  <a:solidFill>
                                    <a:schemeClr val="tx1"/>
                                  </a:solidFill>
                                  <a:latin typeface="Tahoma" pitchFamily="34" charset="0"/>
                                  <a:ea typeface="+mn-ea"/>
                                  <a:cs typeface="+mn-cs"/>
                                </a:defRPr>
                              </a:lvl2pPr>
                              <a:lvl3pPr marL="914400" algn="l" rtl="0" fontAlgn="base">
                                <a:spcBef>
                                  <a:spcPct val="0"/>
                                </a:spcBef>
                                <a:spcAft>
                                  <a:spcPct val="0"/>
                                </a:spcAft>
                                <a:defRPr sz="2400" kern="1200">
                                  <a:solidFill>
                                    <a:schemeClr val="tx1"/>
                                  </a:solidFill>
                                  <a:latin typeface="Tahoma" pitchFamily="34" charset="0"/>
                                  <a:ea typeface="+mn-ea"/>
                                  <a:cs typeface="+mn-cs"/>
                                </a:defRPr>
                              </a:lvl3pPr>
                              <a:lvl4pPr marL="1371600" algn="l" rtl="0" fontAlgn="base">
                                <a:spcBef>
                                  <a:spcPct val="0"/>
                                </a:spcBef>
                                <a:spcAft>
                                  <a:spcPct val="0"/>
                                </a:spcAft>
                                <a:defRPr sz="2400" kern="1200">
                                  <a:solidFill>
                                    <a:schemeClr val="tx1"/>
                                  </a:solidFill>
                                  <a:latin typeface="Tahoma" pitchFamily="34" charset="0"/>
                                  <a:ea typeface="+mn-ea"/>
                                  <a:cs typeface="+mn-cs"/>
                                </a:defRPr>
                              </a:lvl4pPr>
                              <a:lvl5pPr marL="1828800" algn="l" rtl="0" fontAlgn="base">
                                <a:spcBef>
                                  <a:spcPct val="0"/>
                                </a:spcBef>
                                <a:spcAft>
                                  <a:spcPct val="0"/>
                                </a:spcAft>
                                <a:defRPr sz="2400" kern="1200">
                                  <a:solidFill>
                                    <a:schemeClr val="tx1"/>
                                  </a:solidFill>
                                  <a:latin typeface="Tahoma" pitchFamily="34" charset="0"/>
                                  <a:ea typeface="+mn-ea"/>
                                  <a:cs typeface="+mn-cs"/>
                                </a:defRPr>
                              </a:lvl5pPr>
                              <a:lvl6pPr marL="2286000" algn="l" defTabSz="914400" rtl="0" eaLnBrk="1" latinLnBrk="0" hangingPunct="1">
                                <a:defRPr sz="2400" kern="1200">
                                  <a:solidFill>
                                    <a:schemeClr val="tx1"/>
                                  </a:solidFill>
                                  <a:latin typeface="Tahoma" pitchFamily="34" charset="0"/>
                                  <a:ea typeface="+mn-ea"/>
                                  <a:cs typeface="+mn-cs"/>
                                </a:defRPr>
                              </a:lvl6pPr>
                              <a:lvl7pPr marL="2743200" algn="l" defTabSz="914400" rtl="0" eaLnBrk="1" latinLnBrk="0" hangingPunct="1">
                                <a:defRPr sz="2400" kern="1200">
                                  <a:solidFill>
                                    <a:schemeClr val="tx1"/>
                                  </a:solidFill>
                                  <a:latin typeface="Tahoma" pitchFamily="34" charset="0"/>
                                  <a:ea typeface="+mn-ea"/>
                                  <a:cs typeface="+mn-cs"/>
                                </a:defRPr>
                              </a:lvl7pPr>
                              <a:lvl8pPr marL="3200400" algn="l" defTabSz="914400" rtl="0" eaLnBrk="1" latinLnBrk="0" hangingPunct="1">
                                <a:defRPr sz="2400" kern="1200">
                                  <a:solidFill>
                                    <a:schemeClr val="tx1"/>
                                  </a:solidFill>
                                  <a:latin typeface="Tahoma" pitchFamily="34" charset="0"/>
                                  <a:ea typeface="+mn-ea"/>
                                  <a:cs typeface="+mn-cs"/>
                                </a:defRPr>
                              </a:lvl8pPr>
                              <a:lvl9pPr marL="3657600" algn="l" defTabSz="914400" rtl="0" eaLnBrk="1" latinLnBrk="0" hangingPunct="1">
                                <a:defRPr sz="2400" kern="1200">
                                  <a:solidFill>
                                    <a:schemeClr val="tx1"/>
                                  </a:solidFill>
                                  <a:latin typeface="Tahoma" pitchFamily="34" charset="0"/>
                                  <a:ea typeface="+mn-ea"/>
                                  <a:cs typeface="+mn-cs"/>
                                </a:defRPr>
                              </a:lvl9pPr>
                            </a:lstStyle>
                            <a:p>
                              <a:pPr algn="ctr" eaLnBrk="0" hangingPunct="0"/>
                              <a:r>
                                <a:rPr lang="en-US" sz="2000">
                                  <a:solidFill>
                                    <a:srgbClr val="000000"/>
                                  </a:solidFill>
                                </a:rPr>
                                <a:t>Judgmental</a:t>
                              </a:r>
                            </a:p>
                            <a:p>
                              <a:pPr algn="ctr" eaLnBrk="0" hangingPunct="0"/>
                              <a:r>
                                <a:rPr lang="en-US" sz="2000">
                                  <a:solidFill>
                                    <a:srgbClr val="000000"/>
                                  </a:solidFill>
                                </a:rPr>
                                <a:t>Sampling</a:t>
                              </a:r>
                            </a:p>
                          </a:txBody>
                          <a:useSpRect/>
                        </a:txSp>
                      </a:sp>
                    </a:grpSp>
                    <a:grpSp>
                      <a:nvGrpSpPr>
                        <a:cNvPr id="27" name="Group 97"/>
                        <a:cNvGrpSpPr>
                          <a:grpSpLocks/>
                        </a:cNvGrpSpPr>
                      </a:nvGrpSpPr>
                      <a:grpSpPr bwMode="auto">
                        <a:xfrm>
                          <a:off x="2264" y="2643"/>
                          <a:ext cx="1000" cy="477"/>
                          <a:chOff x="2264" y="2643"/>
                          <a:chExt cx="1000" cy="477"/>
                        </a:xfrm>
                      </a:grpSpPr>
                      <a:sp>
                        <a:nvSpPr>
                          <a:cNvPr id="1059" name="Rectangle 32"/>
                          <a:cNvSpPr>
                            <a:spLocks noChangeArrowheads="1"/>
                          </a:cNvSpPr>
                        </a:nvSpPr>
                        <a:spPr bwMode="auto">
                          <a:xfrm>
                            <a:off x="2264" y="2643"/>
                            <a:ext cx="1000" cy="472"/>
                          </a:xfrm>
                          <a:prstGeom prst="rect">
                            <a:avLst/>
                          </a:prstGeom>
                          <a:solidFill>
                            <a:srgbClr val="CCECFF"/>
                          </a:solidFill>
                          <a:ln w="12700">
                            <a:solidFill>
                              <a:schemeClr val="tx1"/>
                            </a:solidFill>
                            <a:miter lim="800000"/>
                            <a:headEnd/>
                            <a:tailEnd/>
                          </a:ln>
                        </a:spPr>
                        <a:txSp>
                          <a:txBody>
                            <a:bodyPr wrap="none" anchor="ctr"/>
                            <a:lstStyle>
                              <a:defPPr>
                                <a:defRPr lang="en-US"/>
                              </a:defPPr>
                              <a:lvl1pPr algn="l" rtl="0" fontAlgn="base">
                                <a:spcBef>
                                  <a:spcPct val="0"/>
                                </a:spcBef>
                                <a:spcAft>
                                  <a:spcPct val="0"/>
                                </a:spcAft>
                                <a:defRPr sz="2400" kern="1200">
                                  <a:solidFill>
                                    <a:schemeClr val="tx1"/>
                                  </a:solidFill>
                                  <a:latin typeface="Tahoma" pitchFamily="34" charset="0"/>
                                  <a:ea typeface="+mn-ea"/>
                                  <a:cs typeface="+mn-cs"/>
                                </a:defRPr>
                              </a:lvl1pPr>
                              <a:lvl2pPr marL="457200" algn="l" rtl="0" fontAlgn="base">
                                <a:spcBef>
                                  <a:spcPct val="0"/>
                                </a:spcBef>
                                <a:spcAft>
                                  <a:spcPct val="0"/>
                                </a:spcAft>
                                <a:defRPr sz="2400" kern="1200">
                                  <a:solidFill>
                                    <a:schemeClr val="tx1"/>
                                  </a:solidFill>
                                  <a:latin typeface="Tahoma" pitchFamily="34" charset="0"/>
                                  <a:ea typeface="+mn-ea"/>
                                  <a:cs typeface="+mn-cs"/>
                                </a:defRPr>
                              </a:lvl2pPr>
                              <a:lvl3pPr marL="914400" algn="l" rtl="0" fontAlgn="base">
                                <a:spcBef>
                                  <a:spcPct val="0"/>
                                </a:spcBef>
                                <a:spcAft>
                                  <a:spcPct val="0"/>
                                </a:spcAft>
                                <a:defRPr sz="2400" kern="1200">
                                  <a:solidFill>
                                    <a:schemeClr val="tx1"/>
                                  </a:solidFill>
                                  <a:latin typeface="Tahoma" pitchFamily="34" charset="0"/>
                                  <a:ea typeface="+mn-ea"/>
                                  <a:cs typeface="+mn-cs"/>
                                </a:defRPr>
                              </a:lvl3pPr>
                              <a:lvl4pPr marL="1371600" algn="l" rtl="0" fontAlgn="base">
                                <a:spcBef>
                                  <a:spcPct val="0"/>
                                </a:spcBef>
                                <a:spcAft>
                                  <a:spcPct val="0"/>
                                </a:spcAft>
                                <a:defRPr sz="2400" kern="1200">
                                  <a:solidFill>
                                    <a:schemeClr val="tx1"/>
                                  </a:solidFill>
                                  <a:latin typeface="Tahoma" pitchFamily="34" charset="0"/>
                                  <a:ea typeface="+mn-ea"/>
                                  <a:cs typeface="+mn-cs"/>
                                </a:defRPr>
                              </a:lvl4pPr>
                              <a:lvl5pPr marL="1828800" algn="l" rtl="0" fontAlgn="base">
                                <a:spcBef>
                                  <a:spcPct val="0"/>
                                </a:spcBef>
                                <a:spcAft>
                                  <a:spcPct val="0"/>
                                </a:spcAft>
                                <a:defRPr sz="2400" kern="1200">
                                  <a:solidFill>
                                    <a:schemeClr val="tx1"/>
                                  </a:solidFill>
                                  <a:latin typeface="Tahoma" pitchFamily="34" charset="0"/>
                                  <a:ea typeface="+mn-ea"/>
                                  <a:cs typeface="+mn-cs"/>
                                </a:defRPr>
                              </a:lvl5pPr>
                              <a:lvl6pPr marL="2286000" algn="l" defTabSz="914400" rtl="0" eaLnBrk="1" latinLnBrk="0" hangingPunct="1">
                                <a:defRPr sz="2400" kern="1200">
                                  <a:solidFill>
                                    <a:schemeClr val="tx1"/>
                                  </a:solidFill>
                                  <a:latin typeface="Tahoma" pitchFamily="34" charset="0"/>
                                  <a:ea typeface="+mn-ea"/>
                                  <a:cs typeface="+mn-cs"/>
                                </a:defRPr>
                              </a:lvl6pPr>
                              <a:lvl7pPr marL="2743200" algn="l" defTabSz="914400" rtl="0" eaLnBrk="1" latinLnBrk="0" hangingPunct="1">
                                <a:defRPr sz="2400" kern="1200">
                                  <a:solidFill>
                                    <a:schemeClr val="tx1"/>
                                  </a:solidFill>
                                  <a:latin typeface="Tahoma" pitchFamily="34" charset="0"/>
                                  <a:ea typeface="+mn-ea"/>
                                  <a:cs typeface="+mn-cs"/>
                                </a:defRPr>
                              </a:lvl7pPr>
                              <a:lvl8pPr marL="3200400" algn="l" defTabSz="914400" rtl="0" eaLnBrk="1" latinLnBrk="0" hangingPunct="1">
                                <a:defRPr sz="2400" kern="1200">
                                  <a:solidFill>
                                    <a:schemeClr val="tx1"/>
                                  </a:solidFill>
                                  <a:latin typeface="Tahoma" pitchFamily="34" charset="0"/>
                                  <a:ea typeface="+mn-ea"/>
                                  <a:cs typeface="+mn-cs"/>
                                </a:defRPr>
                              </a:lvl8pPr>
                              <a:lvl9pPr marL="3657600" algn="l" defTabSz="914400" rtl="0" eaLnBrk="1" latinLnBrk="0" hangingPunct="1">
                                <a:defRPr sz="2400" kern="1200">
                                  <a:solidFill>
                                    <a:schemeClr val="tx1"/>
                                  </a:solidFill>
                                  <a:latin typeface="Tahoma" pitchFamily="34" charset="0"/>
                                  <a:ea typeface="+mn-ea"/>
                                  <a:cs typeface="+mn-cs"/>
                                </a:defRPr>
                              </a:lvl9pPr>
                            </a:lstStyle>
                            <a:p>
                              <a:endParaRPr lang="en-IN"/>
                            </a:p>
                          </a:txBody>
                          <a:useSpRect/>
                        </a:txSp>
                      </a:sp>
                      <a:sp>
                        <a:nvSpPr>
                          <a:cNvPr id="1060" name="Rectangle 33"/>
                          <a:cNvSpPr>
                            <a:spLocks noChangeArrowheads="1"/>
                          </a:cNvSpPr>
                        </a:nvSpPr>
                        <a:spPr bwMode="auto">
                          <a:xfrm>
                            <a:off x="2379" y="2680"/>
                            <a:ext cx="760" cy="440"/>
                          </a:xfrm>
                          <a:prstGeom prst="rect">
                            <a:avLst/>
                          </a:prstGeom>
                          <a:noFill/>
                          <a:ln w="12700">
                            <a:noFill/>
                            <a:miter lim="800000"/>
                            <a:headEnd/>
                            <a:tailEnd/>
                          </a:ln>
                        </a:spPr>
                        <a:txSp>
                          <a:txBody>
                            <a:bodyPr wrap="none" lIns="90487" tIns="44450" rIns="90487" bIns="44450">
                              <a:spAutoFit/>
                            </a:bodyPr>
                            <a:lstStyle>
                              <a:defPPr>
                                <a:defRPr lang="en-US"/>
                              </a:defPPr>
                              <a:lvl1pPr algn="l" rtl="0" fontAlgn="base">
                                <a:spcBef>
                                  <a:spcPct val="0"/>
                                </a:spcBef>
                                <a:spcAft>
                                  <a:spcPct val="0"/>
                                </a:spcAft>
                                <a:defRPr sz="2400" kern="1200">
                                  <a:solidFill>
                                    <a:schemeClr val="tx1"/>
                                  </a:solidFill>
                                  <a:latin typeface="Tahoma" pitchFamily="34" charset="0"/>
                                  <a:ea typeface="+mn-ea"/>
                                  <a:cs typeface="+mn-cs"/>
                                </a:defRPr>
                              </a:lvl1pPr>
                              <a:lvl2pPr marL="457200" algn="l" rtl="0" fontAlgn="base">
                                <a:spcBef>
                                  <a:spcPct val="0"/>
                                </a:spcBef>
                                <a:spcAft>
                                  <a:spcPct val="0"/>
                                </a:spcAft>
                                <a:defRPr sz="2400" kern="1200">
                                  <a:solidFill>
                                    <a:schemeClr val="tx1"/>
                                  </a:solidFill>
                                  <a:latin typeface="Tahoma" pitchFamily="34" charset="0"/>
                                  <a:ea typeface="+mn-ea"/>
                                  <a:cs typeface="+mn-cs"/>
                                </a:defRPr>
                              </a:lvl2pPr>
                              <a:lvl3pPr marL="914400" algn="l" rtl="0" fontAlgn="base">
                                <a:spcBef>
                                  <a:spcPct val="0"/>
                                </a:spcBef>
                                <a:spcAft>
                                  <a:spcPct val="0"/>
                                </a:spcAft>
                                <a:defRPr sz="2400" kern="1200">
                                  <a:solidFill>
                                    <a:schemeClr val="tx1"/>
                                  </a:solidFill>
                                  <a:latin typeface="Tahoma" pitchFamily="34" charset="0"/>
                                  <a:ea typeface="+mn-ea"/>
                                  <a:cs typeface="+mn-cs"/>
                                </a:defRPr>
                              </a:lvl3pPr>
                              <a:lvl4pPr marL="1371600" algn="l" rtl="0" fontAlgn="base">
                                <a:spcBef>
                                  <a:spcPct val="0"/>
                                </a:spcBef>
                                <a:spcAft>
                                  <a:spcPct val="0"/>
                                </a:spcAft>
                                <a:defRPr sz="2400" kern="1200">
                                  <a:solidFill>
                                    <a:schemeClr val="tx1"/>
                                  </a:solidFill>
                                  <a:latin typeface="Tahoma" pitchFamily="34" charset="0"/>
                                  <a:ea typeface="+mn-ea"/>
                                  <a:cs typeface="+mn-cs"/>
                                </a:defRPr>
                              </a:lvl4pPr>
                              <a:lvl5pPr marL="1828800" algn="l" rtl="0" fontAlgn="base">
                                <a:spcBef>
                                  <a:spcPct val="0"/>
                                </a:spcBef>
                                <a:spcAft>
                                  <a:spcPct val="0"/>
                                </a:spcAft>
                                <a:defRPr sz="2400" kern="1200">
                                  <a:solidFill>
                                    <a:schemeClr val="tx1"/>
                                  </a:solidFill>
                                  <a:latin typeface="Tahoma" pitchFamily="34" charset="0"/>
                                  <a:ea typeface="+mn-ea"/>
                                  <a:cs typeface="+mn-cs"/>
                                </a:defRPr>
                              </a:lvl5pPr>
                              <a:lvl6pPr marL="2286000" algn="l" defTabSz="914400" rtl="0" eaLnBrk="1" latinLnBrk="0" hangingPunct="1">
                                <a:defRPr sz="2400" kern="1200">
                                  <a:solidFill>
                                    <a:schemeClr val="tx1"/>
                                  </a:solidFill>
                                  <a:latin typeface="Tahoma" pitchFamily="34" charset="0"/>
                                  <a:ea typeface="+mn-ea"/>
                                  <a:cs typeface="+mn-cs"/>
                                </a:defRPr>
                              </a:lvl6pPr>
                              <a:lvl7pPr marL="2743200" algn="l" defTabSz="914400" rtl="0" eaLnBrk="1" latinLnBrk="0" hangingPunct="1">
                                <a:defRPr sz="2400" kern="1200">
                                  <a:solidFill>
                                    <a:schemeClr val="tx1"/>
                                  </a:solidFill>
                                  <a:latin typeface="Tahoma" pitchFamily="34" charset="0"/>
                                  <a:ea typeface="+mn-ea"/>
                                  <a:cs typeface="+mn-cs"/>
                                </a:defRPr>
                              </a:lvl7pPr>
                              <a:lvl8pPr marL="3200400" algn="l" defTabSz="914400" rtl="0" eaLnBrk="1" latinLnBrk="0" hangingPunct="1">
                                <a:defRPr sz="2400" kern="1200">
                                  <a:solidFill>
                                    <a:schemeClr val="tx1"/>
                                  </a:solidFill>
                                  <a:latin typeface="Tahoma" pitchFamily="34" charset="0"/>
                                  <a:ea typeface="+mn-ea"/>
                                  <a:cs typeface="+mn-cs"/>
                                </a:defRPr>
                              </a:lvl8pPr>
                              <a:lvl9pPr marL="3657600" algn="l" defTabSz="914400" rtl="0" eaLnBrk="1" latinLnBrk="0" hangingPunct="1">
                                <a:defRPr sz="2400" kern="1200">
                                  <a:solidFill>
                                    <a:schemeClr val="tx1"/>
                                  </a:solidFill>
                                  <a:latin typeface="Tahoma" pitchFamily="34" charset="0"/>
                                  <a:ea typeface="+mn-ea"/>
                                  <a:cs typeface="+mn-cs"/>
                                </a:defRPr>
                              </a:lvl9pPr>
                            </a:lstStyle>
                            <a:p>
                              <a:pPr algn="ctr" eaLnBrk="0" hangingPunct="0"/>
                              <a:r>
                                <a:rPr lang="en-US" sz="2000">
                                  <a:solidFill>
                                    <a:srgbClr val="000000"/>
                                  </a:solidFill>
                                </a:rPr>
                                <a:t>Quota</a:t>
                              </a:r>
                            </a:p>
                            <a:p>
                              <a:pPr algn="ctr" eaLnBrk="0" hangingPunct="0"/>
                              <a:r>
                                <a:rPr lang="en-US" sz="2000">
                                  <a:solidFill>
                                    <a:srgbClr val="000000"/>
                                  </a:solidFill>
                                </a:rPr>
                                <a:t>Sampling</a:t>
                              </a:r>
                            </a:p>
                          </a:txBody>
                          <a:useSpRect/>
                        </a:txSp>
                      </a:sp>
                    </a:grpSp>
                    <a:grpSp>
                      <a:nvGrpSpPr>
                        <a:cNvPr id="28" name="Group 96"/>
                        <a:cNvGrpSpPr>
                          <a:grpSpLocks/>
                        </a:cNvGrpSpPr>
                      </a:nvGrpSpPr>
                      <a:grpSpPr bwMode="auto">
                        <a:xfrm>
                          <a:off x="3320" y="2643"/>
                          <a:ext cx="1000" cy="477"/>
                          <a:chOff x="3320" y="2643"/>
                          <a:chExt cx="1000" cy="477"/>
                        </a:xfrm>
                      </a:grpSpPr>
                      <a:sp>
                        <a:nvSpPr>
                          <a:cNvPr id="1057" name="Rectangle 35"/>
                          <a:cNvSpPr>
                            <a:spLocks noChangeArrowheads="1"/>
                          </a:cNvSpPr>
                        </a:nvSpPr>
                        <a:spPr bwMode="auto">
                          <a:xfrm>
                            <a:off x="3320" y="2643"/>
                            <a:ext cx="1000" cy="472"/>
                          </a:xfrm>
                          <a:prstGeom prst="rect">
                            <a:avLst/>
                          </a:prstGeom>
                          <a:solidFill>
                            <a:srgbClr val="CCECFF"/>
                          </a:solidFill>
                          <a:ln w="12700">
                            <a:solidFill>
                              <a:schemeClr val="tx1"/>
                            </a:solidFill>
                            <a:miter lim="800000"/>
                            <a:headEnd/>
                            <a:tailEnd/>
                          </a:ln>
                        </a:spPr>
                        <a:txSp>
                          <a:txBody>
                            <a:bodyPr wrap="none" anchor="ctr"/>
                            <a:lstStyle>
                              <a:defPPr>
                                <a:defRPr lang="en-US"/>
                              </a:defPPr>
                              <a:lvl1pPr algn="l" rtl="0" fontAlgn="base">
                                <a:spcBef>
                                  <a:spcPct val="0"/>
                                </a:spcBef>
                                <a:spcAft>
                                  <a:spcPct val="0"/>
                                </a:spcAft>
                                <a:defRPr sz="2400" kern="1200">
                                  <a:solidFill>
                                    <a:schemeClr val="tx1"/>
                                  </a:solidFill>
                                  <a:latin typeface="Tahoma" pitchFamily="34" charset="0"/>
                                  <a:ea typeface="+mn-ea"/>
                                  <a:cs typeface="+mn-cs"/>
                                </a:defRPr>
                              </a:lvl1pPr>
                              <a:lvl2pPr marL="457200" algn="l" rtl="0" fontAlgn="base">
                                <a:spcBef>
                                  <a:spcPct val="0"/>
                                </a:spcBef>
                                <a:spcAft>
                                  <a:spcPct val="0"/>
                                </a:spcAft>
                                <a:defRPr sz="2400" kern="1200">
                                  <a:solidFill>
                                    <a:schemeClr val="tx1"/>
                                  </a:solidFill>
                                  <a:latin typeface="Tahoma" pitchFamily="34" charset="0"/>
                                  <a:ea typeface="+mn-ea"/>
                                  <a:cs typeface="+mn-cs"/>
                                </a:defRPr>
                              </a:lvl2pPr>
                              <a:lvl3pPr marL="914400" algn="l" rtl="0" fontAlgn="base">
                                <a:spcBef>
                                  <a:spcPct val="0"/>
                                </a:spcBef>
                                <a:spcAft>
                                  <a:spcPct val="0"/>
                                </a:spcAft>
                                <a:defRPr sz="2400" kern="1200">
                                  <a:solidFill>
                                    <a:schemeClr val="tx1"/>
                                  </a:solidFill>
                                  <a:latin typeface="Tahoma" pitchFamily="34" charset="0"/>
                                  <a:ea typeface="+mn-ea"/>
                                  <a:cs typeface="+mn-cs"/>
                                </a:defRPr>
                              </a:lvl3pPr>
                              <a:lvl4pPr marL="1371600" algn="l" rtl="0" fontAlgn="base">
                                <a:spcBef>
                                  <a:spcPct val="0"/>
                                </a:spcBef>
                                <a:spcAft>
                                  <a:spcPct val="0"/>
                                </a:spcAft>
                                <a:defRPr sz="2400" kern="1200">
                                  <a:solidFill>
                                    <a:schemeClr val="tx1"/>
                                  </a:solidFill>
                                  <a:latin typeface="Tahoma" pitchFamily="34" charset="0"/>
                                  <a:ea typeface="+mn-ea"/>
                                  <a:cs typeface="+mn-cs"/>
                                </a:defRPr>
                              </a:lvl4pPr>
                              <a:lvl5pPr marL="1828800" algn="l" rtl="0" fontAlgn="base">
                                <a:spcBef>
                                  <a:spcPct val="0"/>
                                </a:spcBef>
                                <a:spcAft>
                                  <a:spcPct val="0"/>
                                </a:spcAft>
                                <a:defRPr sz="2400" kern="1200">
                                  <a:solidFill>
                                    <a:schemeClr val="tx1"/>
                                  </a:solidFill>
                                  <a:latin typeface="Tahoma" pitchFamily="34" charset="0"/>
                                  <a:ea typeface="+mn-ea"/>
                                  <a:cs typeface="+mn-cs"/>
                                </a:defRPr>
                              </a:lvl5pPr>
                              <a:lvl6pPr marL="2286000" algn="l" defTabSz="914400" rtl="0" eaLnBrk="1" latinLnBrk="0" hangingPunct="1">
                                <a:defRPr sz="2400" kern="1200">
                                  <a:solidFill>
                                    <a:schemeClr val="tx1"/>
                                  </a:solidFill>
                                  <a:latin typeface="Tahoma" pitchFamily="34" charset="0"/>
                                  <a:ea typeface="+mn-ea"/>
                                  <a:cs typeface="+mn-cs"/>
                                </a:defRPr>
                              </a:lvl6pPr>
                              <a:lvl7pPr marL="2743200" algn="l" defTabSz="914400" rtl="0" eaLnBrk="1" latinLnBrk="0" hangingPunct="1">
                                <a:defRPr sz="2400" kern="1200">
                                  <a:solidFill>
                                    <a:schemeClr val="tx1"/>
                                  </a:solidFill>
                                  <a:latin typeface="Tahoma" pitchFamily="34" charset="0"/>
                                  <a:ea typeface="+mn-ea"/>
                                  <a:cs typeface="+mn-cs"/>
                                </a:defRPr>
                              </a:lvl7pPr>
                              <a:lvl8pPr marL="3200400" algn="l" defTabSz="914400" rtl="0" eaLnBrk="1" latinLnBrk="0" hangingPunct="1">
                                <a:defRPr sz="2400" kern="1200">
                                  <a:solidFill>
                                    <a:schemeClr val="tx1"/>
                                  </a:solidFill>
                                  <a:latin typeface="Tahoma" pitchFamily="34" charset="0"/>
                                  <a:ea typeface="+mn-ea"/>
                                  <a:cs typeface="+mn-cs"/>
                                </a:defRPr>
                              </a:lvl8pPr>
                              <a:lvl9pPr marL="3657600" algn="l" defTabSz="914400" rtl="0" eaLnBrk="1" latinLnBrk="0" hangingPunct="1">
                                <a:defRPr sz="2400" kern="1200">
                                  <a:solidFill>
                                    <a:schemeClr val="tx1"/>
                                  </a:solidFill>
                                  <a:latin typeface="Tahoma" pitchFamily="34" charset="0"/>
                                  <a:ea typeface="+mn-ea"/>
                                  <a:cs typeface="+mn-cs"/>
                                </a:defRPr>
                              </a:lvl9pPr>
                            </a:lstStyle>
                            <a:p>
                              <a:endParaRPr lang="en-IN"/>
                            </a:p>
                          </a:txBody>
                          <a:useSpRect/>
                        </a:txSp>
                      </a:sp>
                      <a:sp>
                        <a:nvSpPr>
                          <a:cNvPr id="1058" name="Rectangle 36"/>
                          <a:cNvSpPr>
                            <a:spLocks noChangeArrowheads="1"/>
                          </a:cNvSpPr>
                        </a:nvSpPr>
                        <a:spPr bwMode="auto">
                          <a:xfrm>
                            <a:off x="3435" y="2680"/>
                            <a:ext cx="760" cy="440"/>
                          </a:xfrm>
                          <a:prstGeom prst="rect">
                            <a:avLst/>
                          </a:prstGeom>
                          <a:noFill/>
                          <a:ln w="12700">
                            <a:noFill/>
                            <a:miter lim="800000"/>
                            <a:headEnd/>
                            <a:tailEnd/>
                          </a:ln>
                        </a:spPr>
                        <a:txSp>
                          <a:txBody>
                            <a:bodyPr wrap="none" lIns="90487" tIns="44450" rIns="90487" bIns="44450">
                              <a:spAutoFit/>
                            </a:bodyPr>
                            <a:lstStyle>
                              <a:defPPr>
                                <a:defRPr lang="en-US"/>
                              </a:defPPr>
                              <a:lvl1pPr algn="l" rtl="0" fontAlgn="base">
                                <a:spcBef>
                                  <a:spcPct val="0"/>
                                </a:spcBef>
                                <a:spcAft>
                                  <a:spcPct val="0"/>
                                </a:spcAft>
                                <a:defRPr sz="2400" kern="1200">
                                  <a:solidFill>
                                    <a:schemeClr val="tx1"/>
                                  </a:solidFill>
                                  <a:latin typeface="Tahoma" pitchFamily="34" charset="0"/>
                                  <a:ea typeface="+mn-ea"/>
                                  <a:cs typeface="+mn-cs"/>
                                </a:defRPr>
                              </a:lvl1pPr>
                              <a:lvl2pPr marL="457200" algn="l" rtl="0" fontAlgn="base">
                                <a:spcBef>
                                  <a:spcPct val="0"/>
                                </a:spcBef>
                                <a:spcAft>
                                  <a:spcPct val="0"/>
                                </a:spcAft>
                                <a:defRPr sz="2400" kern="1200">
                                  <a:solidFill>
                                    <a:schemeClr val="tx1"/>
                                  </a:solidFill>
                                  <a:latin typeface="Tahoma" pitchFamily="34" charset="0"/>
                                  <a:ea typeface="+mn-ea"/>
                                  <a:cs typeface="+mn-cs"/>
                                </a:defRPr>
                              </a:lvl2pPr>
                              <a:lvl3pPr marL="914400" algn="l" rtl="0" fontAlgn="base">
                                <a:spcBef>
                                  <a:spcPct val="0"/>
                                </a:spcBef>
                                <a:spcAft>
                                  <a:spcPct val="0"/>
                                </a:spcAft>
                                <a:defRPr sz="2400" kern="1200">
                                  <a:solidFill>
                                    <a:schemeClr val="tx1"/>
                                  </a:solidFill>
                                  <a:latin typeface="Tahoma" pitchFamily="34" charset="0"/>
                                  <a:ea typeface="+mn-ea"/>
                                  <a:cs typeface="+mn-cs"/>
                                </a:defRPr>
                              </a:lvl3pPr>
                              <a:lvl4pPr marL="1371600" algn="l" rtl="0" fontAlgn="base">
                                <a:spcBef>
                                  <a:spcPct val="0"/>
                                </a:spcBef>
                                <a:spcAft>
                                  <a:spcPct val="0"/>
                                </a:spcAft>
                                <a:defRPr sz="2400" kern="1200">
                                  <a:solidFill>
                                    <a:schemeClr val="tx1"/>
                                  </a:solidFill>
                                  <a:latin typeface="Tahoma" pitchFamily="34" charset="0"/>
                                  <a:ea typeface="+mn-ea"/>
                                  <a:cs typeface="+mn-cs"/>
                                </a:defRPr>
                              </a:lvl4pPr>
                              <a:lvl5pPr marL="1828800" algn="l" rtl="0" fontAlgn="base">
                                <a:spcBef>
                                  <a:spcPct val="0"/>
                                </a:spcBef>
                                <a:spcAft>
                                  <a:spcPct val="0"/>
                                </a:spcAft>
                                <a:defRPr sz="2400" kern="1200">
                                  <a:solidFill>
                                    <a:schemeClr val="tx1"/>
                                  </a:solidFill>
                                  <a:latin typeface="Tahoma" pitchFamily="34" charset="0"/>
                                  <a:ea typeface="+mn-ea"/>
                                  <a:cs typeface="+mn-cs"/>
                                </a:defRPr>
                              </a:lvl5pPr>
                              <a:lvl6pPr marL="2286000" algn="l" defTabSz="914400" rtl="0" eaLnBrk="1" latinLnBrk="0" hangingPunct="1">
                                <a:defRPr sz="2400" kern="1200">
                                  <a:solidFill>
                                    <a:schemeClr val="tx1"/>
                                  </a:solidFill>
                                  <a:latin typeface="Tahoma" pitchFamily="34" charset="0"/>
                                  <a:ea typeface="+mn-ea"/>
                                  <a:cs typeface="+mn-cs"/>
                                </a:defRPr>
                              </a:lvl6pPr>
                              <a:lvl7pPr marL="2743200" algn="l" defTabSz="914400" rtl="0" eaLnBrk="1" latinLnBrk="0" hangingPunct="1">
                                <a:defRPr sz="2400" kern="1200">
                                  <a:solidFill>
                                    <a:schemeClr val="tx1"/>
                                  </a:solidFill>
                                  <a:latin typeface="Tahoma" pitchFamily="34" charset="0"/>
                                  <a:ea typeface="+mn-ea"/>
                                  <a:cs typeface="+mn-cs"/>
                                </a:defRPr>
                              </a:lvl7pPr>
                              <a:lvl8pPr marL="3200400" algn="l" defTabSz="914400" rtl="0" eaLnBrk="1" latinLnBrk="0" hangingPunct="1">
                                <a:defRPr sz="2400" kern="1200">
                                  <a:solidFill>
                                    <a:schemeClr val="tx1"/>
                                  </a:solidFill>
                                  <a:latin typeface="Tahoma" pitchFamily="34" charset="0"/>
                                  <a:ea typeface="+mn-ea"/>
                                  <a:cs typeface="+mn-cs"/>
                                </a:defRPr>
                              </a:lvl8pPr>
                              <a:lvl9pPr marL="3657600" algn="l" defTabSz="914400" rtl="0" eaLnBrk="1" latinLnBrk="0" hangingPunct="1">
                                <a:defRPr sz="2400" kern="1200">
                                  <a:solidFill>
                                    <a:schemeClr val="tx1"/>
                                  </a:solidFill>
                                  <a:latin typeface="Tahoma" pitchFamily="34" charset="0"/>
                                  <a:ea typeface="+mn-ea"/>
                                  <a:cs typeface="+mn-cs"/>
                                </a:defRPr>
                              </a:lvl9pPr>
                            </a:lstStyle>
                            <a:p>
                              <a:pPr algn="ctr" eaLnBrk="0" hangingPunct="0"/>
                              <a:r>
                                <a:rPr lang="en-US" sz="2000">
                                  <a:solidFill>
                                    <a:srgbClr val="000000"/>
                                  </a:solidFill>
                                </a:rPr>
                                <a:t>Snowball</a:t>
                              </a:r>
                            </a:p>
                            <a:p>
                              <a:pPr algn="ctr" eaLnBrk="0" hangingPunct="0"/>
                              <a:r>
                                <a:rPr lang="en-US" sz="2000">
                                  <a:solidFill>
                                    <a:srgbClr val="000000"/>
                                  </a:solidFill>
                                </a:rPr>
                                <a:t>Sampling</a:t>
                              </a:r>
                            </a:p>
                          </a:txBody>
                          <a:useSpRect/>
                        </a:txSp>
                      </a:sp>
                    </a:grpSp>
                  </a:grpSp>
                  <a:grpSp>
                    <a:nvGrpSpPr>
                      <a:cNvPr id="1034" name="Group 104"/>
                      <a:cNvGrpSpPr>
                        <a:grpSpLocks/>
                      </a:cNvGrpSpPr>
                    </a:nvGrpSpPr>
                    <a:grpSpPr bwMode="auto">
                      <a:xfrm>
                        <a:off x="1524000" y="3275013"/>
                        <a:ext cx="6654800" cy="2508250"/>
                        <a:chOff x="960" y="2063"/>
                        <a:chExt cx="4192" cy="1580"/>
                      </a:xfrm>
                    </a:grpSpPr>
                    <a:sp>
                      <a:nvSpPr>
                        <a:cNvPr id="1045" name="Line 37"/>
                        <a:cNvSpPr>
                          <a:spLocks noChangeShapeType="1"/>
                        </a:cNvSpPr>
                      </a:nvSpPr>
                      <a:spPr bwMode="auto">
                        <a:xfrm>
                          <a:off x="964" y="3407"/>
                          <a:ext cx="4184" cy="0"/>
                        </a:xfrm>
                        <a:prstGeom prst="line">
                          <a:avLst/>
                        </a:prstGeom>
                        <a:noFill/>
                        <a:ln w="12700">
                          <a:solidFill>
                            <a:srgbClr val="000000"/>
                          </a:solidFill>
                          <a:round/>
                          <a:headEnd/>
                          <a:tailEnd/>
                        </a:ln>
                      </a:spPr>
                      <a:txSp>
                        <a:txBody>
                          <a:bodyPr wrap="none" anchor="ctr"/>
                          <a:lstStyle>
                            <a:defPPr>
                              <a:defRPr lang="en-US"/>
                            </a:defPPr>
                            <a:lvl1pPr algn="l" rtl="0" fontAlgn="base">
                              <a:spcBef>
                                <a:spcPct val="0"/>
                              </a:spcBef>
                              <a:spcAft>
                                <a:spcPct val="0"/>
                              </a:spcAft>
                              <a:defRPr sz="2400" kern="1200">
                                <a:solidFill>
                                  <a:schemeClr val="tx1"/>
                                </a:solidFill>
                                <a:latin typeface="Tahoma" pitchFamily="34" charset="0"/>
                                <a:ea typeface="+mn-ea"/>
                                <a:cs typeface="+mn-cs"/>
                              </a:defRPr>
                            </a:lvl1pPr>
                            <a:lvl2pPr marL="457200" algn="l" rtl="0" fontAlgn="base">
                              <a:spcBef>
                                <a:spcPct val="0"/>
                              </a:spcBef>
                              <a:spcAft>
                                <a:spcPct val="0"/>
                              </a:spcAft>
                              <a:defRPr sz="2400" kern="1200">
                                <a:solidFill>
                                  <a:schemeClr val="tx1"/>
                                </a:solidFill>
                                <a:latin typeface="Tahoma" pitchFamily="34" charset="0"/>
                                <a:ea typeface="+mn-ea"/>
                                <a:cs typeface="+mn-cs"/>
                              </a:defRPr>
                            </a:lvl2pPr>
                            <a:lvl3pPr marL="914400" algn="l" rtl="0" fontAlgn="base">
                              <a:spcBef>
                                <a:spcPct val="0"/>
                              </a:spcBef>
                              <a:spcAft>
                                <a:spcPct val="0"/>
                              </a:spcAft>
                              <a:defRPr sz="2400" kern="1200">
                                <a:solidFill>
                                  <a:schemeClr val="tx1"/>
                                </a:solidFill>
                                <a:latin typeface="Tahoma" pitchFamily="34" charset="0"/>
                                <a:ea typeface="+mn-ea"/>
                                <a:cs typeface="+mn-cs"/>
                              </a:defRPr>
                            </a:lvl3pPr>
                            <a:lvl4pPr marL="1371600" algn="l" rtl="0" fontAlgn="base">
                              <a:spcBef>
                                <a:spcPct val="0"/>
                              </a:spcBef>
                              <a:spcAft>
                                <a:spcPct val="0"/>
                              </a:spcAft>
                              <a:defRPr sz="2400" kern="1200">
                                <a:solidFill>
                                  <a:schemeClr val="tx1"/>
                                </a:solidFill>
                                <a:latin typeface="Tahoma" pitchFamily="34" charset="0"/>
                                <a:ea typeface="+mn-ea"/>
                                <a:cs typeface="+mn-cs"/>
                              </a:defRPr>
                            </a:lvl4pPr>
                            <a:lvl5pPr marL="1828800" algn="l" rtl="0" fontAlgn="base">
                              <a:spcBef>
                                <a:spcPct val="0"/>
                              </a:spcBef>
                              <a:spcAft>
                                <a:spcPct val="0"/>
                              </a:spcAft>
                              <a:defRPr sz="2400" kern="1200">
                                <a:solidFill>
                                  <a:schemeClr val="tx1"/>
                                </a:solidFill>
                                <a:latin typeface="Tahoma" pitchFamily="34" charset="0"/>
                                <a:ea typeface="+mn-ea"/>
                                <a:cs typeface="+mn-cs"/>
                              </a:defRPr>
                            </a:lvl5pPr>
                            <a:lvl6pPr marL="2286000" algn="l" defTabSz="914400" rtl="0" eaLnBrk="1" latinLnBrk="0" hangingPunct="1">
                              <a:defRPr sz="2400" kern="1200">
                                <a:solidFill>
                                  <a:schemeClr val="tx1"/>
                                </a:solidFill>
                                <a:latin typeface="Tahoma" pitchFamily="34" charset="0"/>
                                <a:ea typeface="+mn-ea"/>
                                <a:cs typeface="+mn-cs"/>
                              </a:defRPr>
                            </a:lvl6pPr>
                            <a:lvl7pPr marL="2743200" algn="l" defTabSz="914400" rtl="0" eaLnBrk="1" latinLnBrk="0" hangingPunct="1">
                              <a:defRPr sz="2400" kern="1200">
                                <a:solidFill>
                                  <a:schemeClr val="tx1"/>
                                </a:solidFill>
                                <a:latin typeface="Tahoma" pitchFamily="34" charset="0"/>
                                <a:ea typeface="+mn-ea"/>
                                <a:cs typeface="+mn-cs"/>
                              </a:defRPr>
                            </a:lvl7pPr>
                            <a:lvl8pPr marL="3200400" algn="l" defTabSz="914400" rtl="0" eaLnBrk="1" latinLnBrk="0" hangingPunct="1">
                              <a:defRPr sz="2400" kern="1200">
                                <a:solidFill>
                                  <a:schemeClr val="tx1"/>
                                </a:solidFill>
                                <a:latin typeface="Tahoma" pitchFamily="34" charset="0"/>
                                <a:ea typeface="+mn-ea"/>
                                <a:cs typeface="+mn-cs"/>
                              </a:defRPr>
                            </a:lvl8pPr>
                            <a:lvl9pPr marL="3657600" algn="l" defTabSz="914400" rtl="0" eaLnBrk="1" latinLnBrk="0" hangingPunct="1">
                              <a:defRPr sz="2400" kern="1200">
                                <a:solidFill>
                                  <a:schemeClr val="tx1"/>
                                </a:solidFill>
                                <a:latin typeface="Tahoma" pitchFamily="34" charset="0"/>
                                <a:ea typeface="+mn-ea"/>
                                <a:cs typeface="+mn-cs"/>
                              </a:defRPr>
                            </a:lvl9pPr>
                          </a:lstStyle>
                          <a:p>
                            <a:endParaRPr lang="en-US"/>
                          </a:p>
                        </a:txBody>
                        <a:useSpRect/>
                      </a:txSp>
                    </a:sp>
                    <a:sp>
                      <a:nvSpPr>
                        <a:cNvPr id="1046" name="Line 38"/>
                        <a:cNvSpPr>
                          <a:spLocks noChangeShapeType="1"/>
                        </a:cNvSpPr>
                      </a:nvSpPr>
                      <a:spPr bwMode="auto">
                        <a:xfrm>
                          <a:off x="960" y="3411"/>
                          <a:ext cx="0" cy="232"/>
                        </a:xfrm>
                        <a:prstGeom prst="line">
                          <a:avLst/>
                        </a:prstGeom>
                        <a:noFill/>
                        <a:ln w="12700">
                          <a:solidFill>
                            <a:srgbClr val="000000"/>
                          </a:solidFill>
                          <a:round/>
                          <a:headEnd/>
                          <a:tailEnd type="triangle" w="med" len="med"/>
                        </a:ln>
                      </a:spPr>
                      <a:txSp>
                        <a:txBody>
                          <a:bodyPr wrap="none" anchor="ctr"/>
                          <a:lstStyle>
                            <a:defPPr>
                              <a:defRPr lang="en-US"/>
                            </a:defPPr>
                            <a:lvl1pPr algn="l" rtl="0" fontAlgn="base">
                              <a:spcBef>
                                <a:spcPct val="0"/>
                              </a:spcBef>
                              <a:spcAft>
                                <a:spcPct val="0"/>
                              </a:spcAft>
                              <a:defRPr sz="2400" kern="1200">
                                <a:solidFill>
                                  <a:schemeClr val="tx1"/>
                                </a:solidFill>
                                <a:latin typeface="Tahoma" pitchFamily="34" charset="0"/>
                                <a:ea typeface="+mn-ea"/>
                                <a:cs typeface="+mn-cs"/>
                              </a:defRPr>
                            </a:lvl1pPr>
                            <a:lvl2pPr marL="457200" algn="l" rtl="0" fontAlgn="base">
                              <a:spcBef>
                                <a:spcPct val="0"/>
                              </a:spcBef>
                              <a:spcAft>
                                <a:spcPct val="0"/>
                              </a:spcAft>
                              <a:defRPr sz="2400" kern="1200">
                                <a:solidFill>
                                  <a:schemeClr val="tx1"/>
                                </a:solidFill>
                                <a:latin typeface="Tahoma" pitchFamily="34" charset="0"/>
                                <a:ea typeface="+mn-ea"/>
                                <a:cs typeface="+mn-cs"/>
                              </a:defRPr>
                            </a:lvl2pPr>
                            <a:lvl3pPr marL="914400" algn="l" rtl="0" fontAlgn="base">
                              <a:spcBef>
                                <a:spcPct val="0"/>
                              </a:spcBef>
                              <a:spcAft>
                                <a:spcPct val="0"/>
                              </a:spcAft>
                              <a:defRPr sz="2400" kern="1200">
                                <a:solidFill>
                                  <a:schemeClr val="tx1"/>
                                </a:solidFill>
                                <a:latin typeface="Tahoma" pitchFamily="34" charset="0"/>
                                <a:ea typeface="+mn-ea"/>
                                <a:cs typeface="+mn-cs"/>
                              </a:defRPr>
                            </a:lvl3pPr>
                            <a:lvl4pPr marL="1371600" algn="l" rtl="0" fontAlgn="base">
                              <a:spcBef>
                                <a:spcPct val="0"/>
                              </a:spcBef>
                              <a:spcAft>
                                <a:spcPct val="0"/>
                              </a:spcAft>
                              <a:defRPr sz="2400" kern="1200">
                                <a:solidFill>
                                  <a:schemeClr val="tx1"/>
                                </a:solidFill>
                                <a:latin typeface="Tahoma" pitchFamily="34" charset="0"/>
                                <a:ea typeface="+mn-ea"/>
                                <a:cs typeface="+mn-cs"/>
                              </a:defRPr>
                            </a:lvl4pPr>
                            <a:lvl5pPr marL="1828800" algn="l" rtl="0" fontAlgn="base">
                              <a:spcBef>
                                <a:spcPct val="0"/>
                              </a:spcBef>
                              <a:spcAft>
                                <a:spcPct val="0"/>
                              </a:spcAft>
                              <a:defRPr sz="2400" kern="1200">
                                <a:solidFill>
                                  <a:schemeClr val="tx1"/>
                                </a:solidFill>
                                <a:latin typeface="Tahoma" pitchFamily="34" charset="0"/>
                                <a:ea typeface="+mn-ea"/>
                                <a:cs typeface="+mn-cs"/>
                              </a:defRPr>
                            </a:lvl5pPr>
                            <a:lvl6pPr marL="2286000" algn="l" defTabSz="914400" rtl="0" eaLnBrk="1" latinLnBrk="0" hangingPunct="1">
                              <a:defRPr sz="2400" kern="1200">
                                <a:solidFill>
                                  <a:schemeClr val="tx1"/>
                                </a:solidFill>
                                <a:latin typeface="Tahoma" pitchFamily="34" charset="0"/>
                                <a:ea typeface="+mn-ea"/>
                                <a:cs typeface="+mn-cs"/>
                              </a:defRPr>
                            </a:lvl6pPr>
                            <a:lvl7pPr marL="2743200" algn="l" defTabSz="914400" rtl="0" eaLnBrk="1" latinLnBrk="0" hangingPunct="1">
                              <a:defRPr sz="2400" kern="1200">
                                <a:solidFill>
                                  <a:schemeClr val="tx1"/>
                                </a:solidFill>
                                <a:latin typeface="Tahoma" pitchFamily="34" charset="0"/>
                                <a:ea typeface="+mn-ea"/>
                                <a:cs typeface="+mn-cs"/>
                              </a:defRPr>
                            </a:lvl7pPr>
                            <a:lvl8pPr marL="3200400" algn="l" defTabSz="914400" rtl="0" eaLnBrk="1" latinLnBrk="0" hangingPunct="1">
                              <a:defRPr sz="2400" kern="1200">
                                <a:solidFill>
                                  <a:schemeClr val="tx1"/>
                                </a:solidFill>
                                <a:latin typeface="Tahoma" pitchFamily="34" charset="0"/>
                                <a:ea typeface="+mn-ea"/>
                                <a:cs typeface="+mn-cs"/>
                              </a:defRPr>
                            </a:lvl8pPr>
                            <a:lvl9pPr marL="3657600" algn="l" defTabSz="914400" rtl="0" eaLnBrk="1" latinLnBrk="0" hangingPunct="1">
                              <a:defRPr sz="2400" kern="1200">
                                <a:solidFill>
                                  <a:schemeClr val="tx1"/>
                                </a:solidFill>
                                <a:latin typeface="Tahoma" pitchFamily="34" charset="0"/>
                                <a:ea typeface="+mn-ea"/>
                                <a:cs typeface="+mn-cs"/>
                              </a:defRPr>
                            </a:lvl9pPr>
                          </a:lstStyle>
                          <a:p>
                            <a:endParaRPr lang="en-US"/>
                          </a:p>
                        </a:txBody>
                        <a:useSpRect/>
                      </a:txSp>
                    </a:sp>
                    <a:sp>
                      <a:nvSpPr>
                        <a:cNvPr id="1047" name="Line 39"/>
                        <a:cNvSpPr>
                          <a:spLocks noChangeShapeType="1"/>
                        </a:cNvSpPr>
                      </a:nvSpPr>
                      <a:spPr bwMode="auto">
                        <a:xfrm>
                          <a:off x="4080" y="3411"/>
                          <a:ext cx="0" cy="232"/>
                        </a:xfrm>
                        <a:prstGeom prst="line">
                          <a:avLst/>
                        </a:prstGeom>
                        <a:noFill/>
                        <a:ln w="12700">
                          <a:solidFill>
                            <a:srgbClr val="000000"/>
                          </a:solidFill>
                          <a:round/>
                          <a:headEnd/>
                          <a:tailEnd type="triangle" w="med" len="med"/>
                        </a:ln>
                      </a:spPr>
                      <a:txSp>
                        <a:txBody>
                          <a:bodyPr wrap="none" anchor="ctr"/>
                          <a:lstStyle>
                            <a:defPPr>
                              <a:defRPr lang="en-US"/>
                            </a:defPPr>
                            <a:lvl1pPr algn="l" rtl="0" fontAlgn="base">
                              <a:spcBef>
                                <a:spcPct val="0"/>
                              </a:spcBef>
                              <a:spcAft>
                                <a:spcPct val="0"/>
                              </a:spcAft>
                              <a:defRPr sz="2400" kern="1200">
                                <a:solidFill>
                                  <a:schemeClr val="tx1"/>
                                </a:solidFill>
                                <a:latin typeface="Tahoma" pitchFamily="34" charset="0"/>
                                <a:ea typeface="+mn-ea"/>
                                <a:cs typeface="+mn-cs"/>
                              </a:defRPr>
                            </a:lvl1pPr>
                            <a:lvl2pPr marL="457200" algn="l" rtl="0" fontAlgn="base">
                              <a:spcBef>
                                <a:spcPct val="0"/>
                              </a:spcBef>
                              <a:spcAft>
                                <a:spcPct val="0"/>
                              </a:spcAft>
                              <a:defRPr sz="2400" kern="1200">
                                <a:solidFill>
                                  <a:schemeClr val="tx1"/>
                                </a:solidFill>
                                <a:latin typeface="Tahoma" pitchFamily="34" charset="0"/>
                                <a:ea typeface="+mn-ea"/>
                                <a:cs typeface="+mn-cs"/>
                              </a:defRPr>
                            </a:lvl2pPr>
                            <a:lvl3pPr marL="914400" algn="l" rtl="0" fontAlgn="base">
                              <a:spcBef>
                                <a:spcPct val="0"/>
                              </a:spcBef>
                              <a:spcAft>
                                <a:spcPct val="0"/>
                              </a:spcAft>
                              <a:defRPr sz="2400" kern="1200">
                                <a:solidFill>
                                  <a:schemeClr val="tx1"/>
                                </a:solidFill>
                                <a:latin typeface="Tahoma" pitchFamily="34" charset="0"/>
                                <a:ea typeface="+mn-ea"/>
                                <a:cs typeface="+mn-cs"/>
                              </a:defRPr>
                            </a:lvl3pPr>
                            <a:lvl4pPr marL="1371600" algn="l" rtl="0" fontAlgn="base">
                              <a:spcBef>
                                <a:spcPct val="0"/>
                              </a:spcBef>
                              <a:spcAft>
                                <a:spcPct val="0"/>
                              </a:spcAft>
                              <a:defRPr sz="2400" kern="1200">
                                <a:solidFill>
                                  <a:schemeClr val="tx1"/>
                                </a:solidFill>
                                <a:latin typeface="Tahoma" pitchFamily="34" charset="0"/>
                                <a:ea typeface="+mn-ea"/>
                                <a:cs typeface="+mn-cs"/>
                              </a:defRPr>
                            </a:lvl4pPr>
                            <a:lvl5pPr marL="1828800" algn="l" rtl="0" fontAlgn="base">
                              <a:spcBef>
                                <a:spcPct val="0"/>
                              </a:spcBef>
                              <a:spcAft>
                                <a:spcPct val="0"/>
                              </a:spcAft>
                              <a:defRPr sz="2400" kern="1200">
                                <a:solidFill>
                                  <a:schemeClr val="tx1"/>
                                </a:solidFill>
                                <a:latin typeface="Tahoma" pitchFamily="34" charset="0"/>
                                <a:ea typeface="+mn-ea"/>
                                <a:cs typeface="+mn-cs"/>
                              </a:defRPr>
                            </a:lvl5pPr>
                            <a:lvl6pPr marL="2286000" algn="l" defTabSz="914400" rtl="0" eaLnBrk="1" latinLnBrk="0" hangingPunct="1">
                              <a:defRPr sz="2400" kern="1200">
                                <a:solidFill>
                                  <a:schemeClr val="tx1"/>
                                </a:solidFill>
                                <a:latin typeface="Tahoma" pitchFamily="34" charset="0"/>
                                <a:ea typeface="+mn-ea"/>
                                <a:cs typeface="+mn-cs"/>
                              </a:defRPr>
                            </a:lvl6pPr>
                            <a:lvl7pPr marL="2743200" algn="l" defTabSz="914400" rtl="0" eaLnBrk="1" latinLnBrk="0" hangingPunct="1">
                              <a:defRPr sz="2400" kern="1200">
                                <a:solidFill>
                                  <a:schemeClr val="tx1"/>
                                </a:solidFill>
                                <a:latin typeface="Tahoma" pitchFamily="34" charset="0"/>
                                <a:ea typeface="+mn-ea"/>
                                <a:cs typeface="+mn-cs"/>
                              </a:defRPr>
                            </a:lvl7pPr>
                            <a:lvl8pPr marL="3200400" algn="l" defTabSz="914400" rtl="0" eaLnBrk="1" latinLnBrk="0" hangingPunct="1">
                              <a:defRPr sz="2400" kern="1200">
                                <a:solidFill>
                                  <a:schemeClr val="tx1"/>
                                </a:solidFill>
                                <a:latin typeface="Tahoma" pitchFamily="34" charset="0"/>
                                <a:ea typeface="+mn-ea"/>
                                <a:cs typeface="+mn-cs"/>
                              </a:defRPr>
                            </a:lvl8pPr>
                            <a:lvl9pPr marL="3657600" algn="l" defTabSz="914400" rtl="0" eaLnBrk="1" latinLnBrk="0" hangingPunct="1">
                              <a:defRPr sz="2400" kern="1200">
                                <a:solidFill>
                                  <a:schemeClr val="tx1"/>
                                </a:solidFill>
                                <a:latin typeface="Tahoma" pitchFamily="34" charset="0"/>
                                <a:ea typeface="+mn-ea"/>
                                <a:cs typeface="+mn-cs"/>
                              </a:defRPr>
                            </a:lvl9pPr>
                          </a:lstStyle>
                          <a:p>
                            <a:endParaRPr lang="en-US"/>
                          </a:p>
                        </a:txBody>
                        <a:useSpRect/>
                      </a:txSp>
                    </a:sp>
                    <a:sp>
                      <a:nvSpPr>
                        <a:cNvPr id="1048" name="Line 40"/>
                        <a:cNvSpPr>
                          <a:spLocks noChangeShapeType="1"/>
                        </a:cNvSpPr>
                      </a:nvSpPr>
                      <a:spPr bwMode="auto">
                        <a:xfrm>
                          <a:off x="2000" y="3411"/>
                          <a:ext cx="0" cy="232"/>
                        </a:xfrm>
                        <a:prstGeom prst="line">
                          <a:avLst/>
                        </a:prstGeom>
                        <a:noFill/>
                        <a:ln w="12700">
                          <a:solidFill>
                            <a:srgbClr val="000000"/>
                          </a:solidFill>
                          <a:round/>
                          <a:headEnd/>
                          <a:tailEnd type="triangle" w="med" len="med"/>
                        </a:ln>
                      </a:spPr>
                      <a:txSp>
                        <a:txBody>
                          <a:bodyPr wrap="none" anchor="ctr"/>
                          <a:lstStyle>
                            <a:defPPr>
                              <a:defRPr lang="en-US"/>
                            </a:defPPr>
                            <a:lvl1pPr algn="l" rtl="0" fontAlgn="base">
                              <a:spcBef>
                                <a:spcPct val="0"/>
                              </a:spcBef>
                              <a:spcAft>
                                <a:spcPct val="0"/>
                              </a:spcAft>
                              <a:defRPr sz="2400" kern="1200">
                                <a:solidFill>
                                  <a:schemeClr val="tx1"/>
                                </a:solidFill>
                                <a:latin typeface="Tahoma" pitchFamily="34" charset="0"/>
                                <a:ea typeface="+mn-ea"/>
                                <a:cs typeface="+mn-cs"/>
                              </a:defRPr>
                            </a:lvl1pPr>
                            <a:lvl2pPr marL="457200" algn="l" rtl="0" fontAlgn="base">
                              <a:spcBef>
                                <a:spcPct val="0"/>
                              </a:spcBef>
                              <a:spcAft>
                                <a:spcPct val="0"/>
                              </a:spcAft>
                              <a:defRPr sz="2400" kern="1200">
                                <a:solidFill>
                                  <a:schemeClr val="tx1"/>
                                </a:solidFill>
                                <a:latin typeface="Tahoma" pitchFamily="34" charset="0"/>
                                <a:ea typeface="+mn-ea"/>
                                <a:cs typeface="+mn-cs"/>
                              </a:defRPr>
                            </a:lvl2pPr>
                            <a:lvl3pPr marL="914400" algn="l" rtl="0" fontAlgn="base">
                              <a:spcBef>
                                <a:spcPct val="0"/>
                              </a:spcBef>
                              <a:spcAft>
                                <a:spcPct val="0"/>
                              </a:spcAft>
                              <a:defRPr sz="2400" kern="1200">
                                <a:solidFill>
                                  <a:schemeClr val="tx1"/>
                                </a:solidFill>
                                <a:latin typeface="Tahoma" pitchFamily="34" charset="0"/>
                                <a:ea typeface="+mn-ea"/>
                                <a:cs typeface="+mn-cs"/>
                              </a:defRPr>
                            </a:lvl3pPr>
                            <a:lvl4pPr marL="1371600" algn="l" rtl="0" fontAlgn="base">
                              <a:spcBef>
                                <a:spcPct val="0"/>
                              </a:spcBef>
                              <a:spcAft>
                                <a:spcPct val="0"/>
                              </a:spcAft>
                              <a:defRPr sz="2400" kern="1200">
                                <a:solidFill>
                                  <a:schemeClr val="tx1"/>
                                </a:solidFill>
                                <a:latin typeface="Tahoma" pitchFamily="34" charset="0"/>
                                <a:ea typeface="+mn-ea"/>
                                <a:cs typeface="+mn-cs"/>
                              </a:defRPr>
                            </a:lvl4pPr>
                            <a:lvl5pPr marL="1828800" algn="l" rtl="0" fontAlgn="base">
                              <a:spcBef>
                                <a:spcPct val="0"/>
                              </a:spcBef>
                              <a:spcAft>
                                <a:spcPct val="0"/>
                              </a:spcAft>
                              <a:defRPr sz="2400" kern="1200">
                                <a:solidFill>
                                  <a:schemeClr val="tx1"/>
                                </a:solidFill>
                                <a:latin typeface="Tahoma" pitchFamily="34" charset="0"/>
                                <a:ea typeface="+mn-ea"/>
                                <a:cs typeface="+mn-cs"/>
                              </a:defRPr>
                            </a:lvl5pPr>
                            <a:lvl6pPr marL="2286000" algn="l" defTabSz="914400" rtl="0" eaLnBrk="1" latinLnBrk="0" hangingPunct="1">
                              <a:defRPr sz="2400" kern="1200">
                                <a:solidFill>
                                  <a:schemeClr val="tx1"/>
                                </a:solidFill>
                                <a:latin typeface="Tahoma" pitchFamily="34" charset="0"/>
                                <a:ea typeface="+mn-ea"/>
                                <a:cs typeface="+mn-cs"/>
                              </a:defRPr>
                            </a:lvl6pPr>
                            <a:lvl7pPr marL="2743200" algn="l" defTabSz="914400" rtl="0" eaLnBrk="1" latinLnBrk="0" hangingPunct="1">
                              <a:defRPr sz="2400" kern="1200">
                                <a:solidFill>
                                  <a:schemeClr val="tx1"/>
                                </a:solidFill>
                                <a:latin typeface="Tahoma" pitchFamily="34" charset="0"/>
                                <a:ea typeface="+mn-ea"/>
                                <a:cs typeface="+mn-cs"/>
                              </a:defRPr>
                            </a:lvl7pPr>
                            <a:lvl8pPr marL="3200400" algn="l" defTabSz="914400" rtl="0" eaLnBrk="1" latinLnBrk="0" hangingPunct="1">
                              <a:defRPr sz="2400" kern="1200">
                                <a:solidFill>
                                  <a:schemeClr val="tx1"/>
                                </a:solidFill>
                                <a:latin typeface="Tahoma" pitchFamily="34" charset="0"/>
                                <a:ea typeface="+mn-ea"/>
                                <a:cs typeface="+mn-cs"/>
                              </a:defRPr>
                            </a:lvl8pPr>
                            <a:lvl9pPr marL="3657600" algn="l" defTabSz="914400" rtl="0" eaLnBrk="1" latinLnBrk="0" hangingPunct="1">
                              <a:defRPr sz="2400" kern="1200">
                                <a:solidFill>
                                  <a:schemeClr val="tx1"/>
                                </a:solidFill>
                                <a:latin typeface="Tahoma" pitchFamily="34" charset="0"/>
                                <a:ea typeface="+mn-ea"/>
                                <a:cs typeface="+mn-cs"/>
                              </a:defRPr>
                            </a:lvl9pPr>
                          </a:lstStyle>
                          <a:p>
                            <a:endParaRPr lang="en-US"/>
                          </a:p>
                        </a:txBody>
                        <a:useSpRect/>
                      </a:txSp>
                    </a:sp>
                    <a:sp>
                      <a:nvSpPr>
                        <a:cNvPr id="1049" name="Line 41"/>
                        <a:cNvSpPr>
                          <a:spLocks noChangeShapeType="1"/>
                        </a:cNvSpPr>
                      </a:nvSpPr>
                      <a:spPr bwMode="auto">
                        <a:xfrm>
                          <a:off x="3040" y="3411"/>
                          <a:ext cx="0" cy="232"/>
                        </a:xfrm>
                        <a:prstGeom prst="line">
                          <a:avLst/>
                        </a:prstGeom>
                        <a:noFill/>
                        <a:ln w="12700">
                          <a:solidFill>
                            <a:srgbClr val="000000"/>
                          </a:solidFill>
                          <a:round/>
                          <a:headEnd/>
                          <a:tailEnd type="triangle" w="med" len="med"/>
                        </a:ln>
                      </a:spPr>
                      <a:txSp>
                        <a:txBody>
                          <a:bodyPr wrap="none" anchor="ctr"/>
                          <a:lstStyle>
                            <a:defPPr>
                              <a:defRPr lang="en-US"/>
                            </a:defPPr>
                            <a:lvl1pPr algn="l" rtl="0" fontAlgn="base">
                              <a:spcBef>
                                <a:spcPct val="0"/>
                              </a:spcBef>
                              <a:spcAft>
                                <a:spcPct val="0"/>
                              </a:spcAft>
                              <a:defRPr sz="2400" kern="1200">
                                <a:solidFill>
                                  <a:schemeClr val="tx1"/>
                                </a:solidFill>
                                <a:latin typeface="Tahoma" pitchFamily="34" charset="0"/>
                                <a:ea typeface="+mn-ea"/>
                                <a:cs typeface="+mn-cs"/>
                              </a:defRPr>
                            </a:lvl1pPr>
                            <a:lvl2pPr marL="457200" algn="l" rtl="0" fontAlgn="base">
                              <a:spcBef>
                                <a:spcPct val="0"/>
                              </a:spcBef>
                              <a:spcAft>
                                <a:spcPct val="0"/>
                              </a:spcAft>
                              <a:defRPr sz="2400" kern="1200">
                                <a:solidFill>
                                  <a:schemeClr val="tx1"/>
                                </a:solidFill>
                                <a:latin typeface="Tahoma" pitchFamily="34" charset="0"/>
                                <a:ea typeface="+mn-ea"/>
                                <a:cs typeface="+mn-cs"/>
                              </a:defRPr>
                            </a:lvl2pPr>
                            <a:lvl3pPr marL="914400" algn="l" rtl="0" fontAlgn="base">
                              <a:spcBef>
                                <a:spcPct val="0"/>
                              </a:spcBef>
                              <a:spcAft>
                                <a:spcPct val="0"/>
                              </a:spcAft>
                              <a:defRPr sz="2400" kern="1200">
                                <a:solidFill>
                                  <a:schemeClr val="tx1"/>
                                </a:solidFill>
                                <a:latin typeface="Tahoma" pitchFamily="34" charset="0"/>
                                <a:ea typeface="+mn-ea"/>
                                <a:cs typeface="+mn-cs"/>
                              </a:defRPr>
                            </a:lvl3pPr>
                            <a:lvl4pPr marL="1371600" algn="l" rtl="0" fontAlgn="base">
                              <a:spcBef>
                                <a:spcPct val="0"/>
                              </a:spcBef>
                              <a:spcAft>
                                <a:spcPct val="0"/>
                              </a:spcAft>
                              <a:defRPr sz="2400" kern="1200">
                                <a:solidFill>
                                  <a:schemeClr val="tx1"/>
                                </a:solidFill>
                                <a:latin typeface="Tahoma" pitchFamily="34" charset="0"/>
                                <a:ea typeface="+mn-ea"/>
                                <a:cs typeface="+mn-cs"/>
                              </a:defRPr>
                            </a:lvl4pPr>
                            <a:lvl5pPr marL="1828800" algn="l" rtl="0" fontAlgn="base">
                              <a:spcBef>
                                <a:spcPct val="0"/>
                              </a:spcBef>
                              <a:spcAft>
                                <a:spcPct val="0"/>
                              </a:spcAft>
                              <a:defRPr sz="2400" kern="1200">
                                <a:solidFill>
                                  <a:schemeClr val="tx1"/>
                                </a:solidFill>
                                <a:latin typeface="Tahoma" pitchFamily="34" charset="0"/>
                                <a:ea typeface="+mn-ea"/>
                                <a:cs typeface="+mn-cs"/>
                              </a:defRPr>
                            </a:lvl5pPr>
                            <a:lvl6pPr marL="2286000" algn="l" defTabSz="914400" rtl="0" eaLnBrk="1" latinLnBrk="0" hangingPunct="1">
                              <a:defRPr sz="2400" kern="1200">
                                <a:solidFill>
                                  <a:schemeClr val="tx1"/>
                                </a:solidFill>
                                <a:latin typeface="Tahoma" pitchFamily="34" charset="0"/>
                                <a:ea typeface="+mn-ea"/>
                                <a:cs typeface="+mn-cs"/>
                              </a:defRPr>
                            </a:lvl6pPr>
                            <a:lvl7pPr marL="2743200" algn="l" defTabSz="914400" rtl="0" eaLnBrk="1" latinLnBrk="0" hangingPunct="1">
                              <a:defRPr sz="2400" kern="1200">
                                <a:solidFill>
                                  <a:schemeClr val="tx1"/>
                                </a:solidFill>
                                <a:latin typeface="Tahoma" pitchFamily="34" charset="0"/>
                                <a:ea typeface="+mn-ea"/>
                                <a:cs typeface="+mn-cs"/>
                              </a:defRPr>
                            </a:lvl7pPr>
                            <a:lvl8pPr marL="3200400" algn="l" defTabSz="914400" rtl="0" eaLnBrk="1" latinLnBrk="0" hangingPunct="1">
                              <a:defRPr sz="2400" kern="1200">
                                <a:solidFill>
                                  <a:schemeClr val="tx1"/>
                                </a:solidFill>
                                <a:latin typeface="Tahoma" pitchFamily="34" charset="0"/>
                                <a:ea typeface="+mn-ea"/>
                                <a:cs typeface="+mn-cs"/>
                              </a:defRPr>
                            </a:lvl8pPr>
                            <a:lvl9pPr marL="3657600" algn="l" defTabSz="914400" rtl="0" eaLnBrk="1" latinLnBrk="0" hangingPunct="1">
                              <a:defRPr sz="2400" kern="1200">
                                <a:solidFill>
                                  <a:schemeClr val="tx1"/>
                                </a:solidFill>
                                <a:latin typeface="Tahoma" pitchFamily="34" charset="0"/>
                                <a:ea typeface="+mn-ea"/>
                                <a:cs typeface="+mn-cs"/>
                              </a:defRPr>
                            </a:lvl9pPr>
                          </a:lstStyle>
                          <a:p>
                            <a:endParaRPr lang="en-US"/>
                          </a:p>
                        </a:txBody>
                        <a:useSpRect/>
                      </a:txSp>
                    </a:sp>
                    <a:sp>
                      <a:nvSpPr>
                        <a:cNvPr id="1050" name="Line 50"/>
                        <a:cNvSpPr>
                          <a:spLocks noChangeShapeType="1"/>
                        </a:cNvSpPr>
                      </a:nvSpPr>
                      <a:spPr bwMode="auto">
                        <a:xfrm>
                          <a:off x="5152" y="3411"/>
                          <a:ext cx="0" cy="232"/>
                        </a:xfrm>
                        <a:prstGeom prst="line">
                          <a:avLst/>
                        </a:prstGeom>
                        <a:noFill/>
                        <a:ln w="12700">
                          <a:solidFill>
                            <a:srgbClr val="000000"/>
                          </a:solidFill>
                          <a:round/>
                          <a:headEnd/>
                          <a:tailEnd type="triangle" w="med" len="med"/>
                        </a:ln>
                      </a:spPr>
                      <a:txSp>
                        <a:txBody>
                          <a:bodyPr wrap="none" anchor="ctr"/>
                          <a:lstStyle>
                            <a:defPPr>
                              <a:defRPr lang="en-US"/>
                            </a:defPPr>
                            <a:lvl1pPr algn="l" rtl="0" fontAlgn="base">
                              <a:spcBef>
                                <a:spcPct val="0"/>
                              </a:spcBef>
                              <a:spcAft>
                                <a:spcPct val="0"/>
                              </a:spcAft>
                              <a:defRPr sz="2400" kern="1200">
                                <a:solidFill>
                                  <a:schemeClr val="tx1"/>
                                </a:solidFill>
                                <a:latin typeface="Tahoma" pitchFamily="34" charset="0"/>
                                <a:ea typeface="+mn-ea"/>
                                <a:cs typeface="+mn-cs"/>
                              </a:defRPr>
                            </a:lvl1pPr>
                            <a:lvl2pPr marL="457200" algn="l" rtl="0" fontAlgn="base">
                              <a:spcBef>
                                <a:spcPct val="0"/>
                              </a:spcBef>
                              <a:spcAft>
                                <a:spcPct val="0"/>
                              </a:spcAft>
                              <a:defRPr sz="2400" kern="1200">
                                <a:solidFill>
                                  <a:schemeClr val="tx1"/>
                                </a:solidFill>
                                <a:latin typeface="Tahoma" pitchFamily="34" charset="0"/>
                                <a:ea typeface="+mn-ea"/>
                                <a:cs typeface="+mn-cs"/>
                              </a:defRPr>
                            </a:lvl2pPr>
                            <a:lvl3pPr marL="914400" algn="l" rtl="0" fontAlgn="base">
                              <a:spcBef>
                                <a:spcPct val="0"/>
                              </a:spcBef>
                              <a:spcAft>
                                <a:spcPct val="0"/>
                              </a:spcAft>
                              <a:defRPr sz="2400" kern="1200">
                                <a:solidFill>
                                  <a:schemeClr val="tx1"/>
                                </a:solidFill>
                                <a:latin typeface="Tahoma" pitchFamily="34" charset="0"/>
                                <a:ea typeface="+mn-ea"/>
                                <a:cs typeface="+mn-cs"/>
                              </a:defRPr>
                            </a:lvl3pPr>
                            <a:lvl4pPr marL="1371600" algn="l" rtl="0" fontAlgn="base">
                              <a:spcBef>
                                <a:spcPct val="0"/>
                              </a:spcBef>
                              <a:spcAft>
                                <a:spcPct val="0"/>
                              </a:spcAft>
                              <a:defRPr sz="2400" kern="1200">
                                <a:solidFill>
                                  <a:schemeClr val="tx1"/>
                                </a:solidFill>
                                <a:latin typeface="Tahoma" pitchFamily="34" charset="0"/>
                                <a:ea typeface="+mn-ea"/>
                                <a:cs typeface="+mn-cs"/>
                              </a:defRPr>
                            </a:lvl4pPr>
                            <a:lvl5pPr marL="1828800" algn="l" rtl="0" fontAlgn="base">
                              <a:spcBef>
                                <a:spcPct val="0"/>
                              </a:spcBef>
                              <a:spcAft>
                                <a:spcPct val="0"/>
                              </a:spcAft>
                              <a:defRPr sz="2400" kern="1200">
                                <a:solidFill>
                                  <a:schemeClr val="tx1"/>
                                </a:solidFill>
                                <a:latin typeface="Tahoma" pitchFamily="34" charset="0"/>
                                <a:ea typeface="+mn-ea"/>
                                <a:cs typeface="+mn-cs"/>
                              </a:defRPr>
                            </a:lvl5pPr>
                            <a:lvl6pPr marL="2286000" algn="l" defTabSz="914400" rtl="0" eaLnBrk="1" latinLnBrk="0" hangingPunct="1">
                              <a:defRPr sz="2400" kern="1200">
                                <a:solidFill>
                                  <a:schemeClr val="tx1"/>
                                </a:solidFill>
                                <a:latin typeface="Tahoma" pitchFamily="34" charset="0"/>
                                <a:ea typeface="+mn-ea"/>
                                <a:cs typeface="+mn-cs"/>
                              </a:defRPr>
                            </a:lvl6pPr>
                            <a:lvl7pPr marL="2743200" algn="l" defTabSz="914400" rtl="0" eaLnBrk="1" latinLnBrk="0" hangingPunct="1">
                              <a:defRPr sz="2400" kern="1200">
                                <a:solidFill>
                                  <a:schemeClr val="tx1"/>
                                </a:solidFill>
                                <a:latin typeface="Tahoma" pitchFamily="34" charset="0"/>
                                <a:ea typeface="+mn-ea"/>
                                <a:cs typeface="+mn-cs"/>
                              </a:defRPr>
                            </a:lvl7pPr>
                            <a:lvl8pPr marL="3200400" algn="l" defTabSz="914400" rtl="0" eaLnBrk="1" latinLnBrk="0" hangingPunct="1">
                              <a:defRPr sz="2400" kern="1200">
                                <a:solidFill>
                                  <a:schemeClr val="tx1"/>
                                </a:solidFill>
                                <a:latin typeface="Tahoma" pitchFamily="34" charset="0"/>
                                <a:ea typeface="+mn-ea"/>
                                <a:cs typeface="+mn-cs"/>
                              </a:defRPr>
                            </a:lvl8pPr>
                            <a:lvl9pPr marL="3657600" algn="l" defTabSz="914400" rtl="0" eaLnBrk="1" latinLnBrk="0" hangingPunct="1">
                              <a:defRPr sz="2400" kern="1200">
                                <a:solidFill>
                                  <a:schemeClr val="tx1"/>
                                </a:solidFill>
                                <a:latin typeface="Tahoma" pitchFamily="34" charset="0"/>
                                <a:ea typeface="+mn-ea"/>
                                <a:cs typeface="+mn-cs"/>
                              </a:defRPr>
                            </a:lvl9pPr>
                          </a:lstStyle>
                          <a:p>
                            <a:endParaRPr lang="en-US"/>
                          </a:p>
                        </a:txBody>
                        <a:useSpRect/>
                      </a:txSp>
                    </a:sp>
                    <a:sp>
                      <a:nvSpPr>
                        <a:cNvPr id="1051" name="Line 53"/>
                        <a:cNvSpPr>
                          <a:spLocks noChangeShapeType="1"/>
                        </a:cNvSpPr>
                      </a:nvSpPr>
                      <a:spPr bwMode="auto">
                        <a:xfrm>
                          <a:off x="4592" y="2063"/>
                          <a:ext cx="160" cy="0"/>
                        </a:xfrm>
                        <a:prstGeom prst="line">
                          <a:avLst/>
                        </a:prstGeom>
                        <a:noFill/>
                        <a:ln w="12700">
                          <a:solidFill>
                            <a:srgbClr val="000000"/>
                          </a:solidFill>
                          <a:round/>
                          <a:headEnd/>
                          <a:tailEnd/>
                        </a:ln>
                      </a:spPr>
                      <a:txSp>
                        <a:txBody>
                          <a:bodyPr wrap="none" anchor="ctr"/>
                          <a:lstStyle>
                            <a:defPPr>
                              <a:defRPr lang="en-US"/>
                            </a:defPPr>
                            <a:lvl1pPr algn="l" rtl="0" fontAlgn="base">
                              <a:spcBef>
                                <a:spcPct val="0"/>
                              </a:spcBef>
                              <a:spcAft>
                                <a:spcPct val="0"/>
                              </a:spcAft>
                              <a:defRPr sz="2400" kern="1200">
                                <a:solidFill>
                                  <a:schemeClr val="tx1"/>
                                </a:solidFill>
                                <a:latin typeface="Tahoma" pitchFamily="34" charset="0"/>
                                <a:ea typeface="+mn-ea"/>
                                <a:cs typeface="+mn-cs"/>
                              </a:defRPr>
                            </a:lvl1pPr>
                            <a:lvl2pPr marL="457200" algn="l" rtl="0" fontAlgn="base">
                              <a:spcBef>
                                <a:spcPct val="0"/>
                              </a:spcBef>
                              <a:spcAft>
                                <a:spcPct val="0"/>
                              </a:spcAft>
                              <a:defRPr sz="2400" kern="1200">
                                <a:solidFill>
                                  <a:schemeClr val="tx1"/>
                                </a:solidFill>
                                <a:latin typeface="Tahoma" pitchFamily="34" charset="0"/>
                                <a:ea typeface="+mn-ea"/>
                                <a:cs typeface="+mn-cs"/>
                              </a:defRPr>
                            </a:lvl2pPr>
                            <a:lvl3pPr marL="914400" algn="l" rtl="0" fontAlgn="base">
                              <a:spcBef>
                                <a:spcPct val="0"/>
                              </a:spcBef>
                              <a:spcAft>
                                <a:spcPct val="0"/>
                              </a:spcAft>
                              <a:defRPr sz="2400" kern="1200">
                                <a:solidFill>
                                  <a:schemeClr val="tx1"/>
                                </a:solidFill>
                                <a:latin typeface="Tahoma" pitchFamily="34" charset="0"/>
                                <a:ea typeface="+mn-ea"/>
                                <a:cs typeface="+mn-cs"/>
                              </a:defRPr>
                            </a:lvl3pPr>
                            <a:lvl4pPr marL="1371600" algn="l" rtl="0" fontAlgn="base">
                              <a:spcBef>
                                <a:spcPct val="0"/>
                              </a:spcBef>
                              <a:spcAft>
                                <a:spcPct val="0"/>
                              </a:spcAft>
                              <a:defRPr sz="2400" kern="1200">
                                <a:solidFill>
                                  <a:schemeClr val="tx1"/>
                                </a:solidFill>
                                <a:latin typeface="Tahoma" pitchFamily="34" charset="0"/>
                                <a:ea typeface="+mn-ea"/>
                                <a:cs typeface="+mn-cs"/>
                              </a:defRPr>
                            </a:lvl4pPr>
                            <a:lvl5pPr marL="1828800" algn="l" rtl="0" fontAlgn="base">
                              <a:spcBef>
                                <a:spcPct val="0"/>
                              </a:spcBef>
                              <a:spcAft>
                                <a:spcPct val="0"/>
                              </a:spcAft>
                              <a:defRPr sz="2400" kern="1200">
                                <a:solidFill>
                                  <a:schemeClr val="tx1"/>
                                </a:solidFill>
                                <a:latin typeface="Tahoma" pitchFamily="34" charset="0"/>
                                <a:ea typeface="+mn-ea"/>
                                <a:cs typeface="+mn-cs"/>
                              </a:defRPr>
                            </a:lvl5pPr>
                            <a:lvl6pPr marL="2286000" algn="l" defTabSz="914400" rtl="0" eaLnBrk="1" latinLnBrk="0" hangingPunct="1">
                              <a:defRPr sz="2400" kern="1200">
                                <a:solidFill>
                                  <a:schemeClr val="tx1"/>
                                </a:solidFill>
                                <a:latin typeface="Tahoma" pitchFamily="34" charset="0"/>
                                <a:ea typeface="+mn-ea"/>
                                <a:cs typeface="+mn-cs"/>
                              </a:defRPr>
                            </a:lvl6pPr>
                            <a:lvl7pPr marL="2743200" algn="l" defTabSz="914400" rtl="0" eaLnBrk="1" latinLnBrk="0" hangingPunct="1">
                              <a:defRPr sz="2400" kern="1200">
                                <a:solidFill>
                                  <a:schemeClr val="tx1"/>
                                </a:solidFill>
                                <a:latin typeface="Tahoma" pitchFamily="34" charset="0"/>
                                <a:ea typeface="+mn-ea"/>
                                <a:cs typeface="+mn-cs"/>
                              </a:defRPr>
                            </a:lvl7pPr>
                            <a:lvl8pPr marL="3200400" algn="l" defTabSz="914400" rtl="0" eaLnBrk="1" latinLnBrk="0" hangingPunct="1">
                              <a:defRPr sz="2400" kern="1200">
                                <a:solidFill>
                                  <a:schemeClr val="tx1"/>
                                </a:solidFill>
                                <a:latin typeface="Tahoma" pitchFamily="34" charset="0"/>
                                <a:ea typeface="+mn-ea"/>
                                <a:cs typeface="+mn-cs"/>
                              </a:defRPr>
                            </a:lvl8pPr>
                            <a:lvl9pPr marL="3657600" algn="l" defTabSz="914400" rtl="0" eaLnBrk="1" latinLnBrk="0" hangingPunct="1">
                              <a:defRPr sz="2400" kern="1200">
                                <a:solidFill>
                                  <a:schemeClr val="tx1"/>
                                </a:solidFill>
                                <a:latin typeface="Tahoma" pitchFamily="34" charset="0"/>
                                <a:ea typeface="+mn-ea"/>
                                <a:cs typeface="+mn-cs"/>
                              </a:defRPr>
                            </a:lvl9pPr>
                          </a:lstStyle>
                          <a:p>
                            <a:endParaRPr lang="en-US"/>
                          </a:p>
                        </a:txBody>
                        <a:useSpRect/>
                      </a:txSp>
                    </a:sp>
                    <a:sp>
                      <a:nvSpPr>
                        <a:cNvPr id="1052" name="Line 54"/>
                        <a:cNvSpPr>
                          <a:spLocks noChangeShapeType="1"/>
                        </a:cNvSpPr>
                      </a:nvSpPr>
                      <a:spPr bwMode="auto">
                        <a:xfrm>
                          <a:off x="4752" y="2067"/>
                          <a:ext cx="0" cy="1336"/>
                        </a:xfrm>
                        <a:prstGeom prst="line">
                          <a:avLst/>
                        </a:prstGeom>
                        <a:noFill/>
                        <a:ln w="12700">
                          <a:solidFill>
                            <a:srgbClr val="000000"/>
                          </a:solidFill>
                          <a:round/>
                          <a:headEnd/>
                          <a:tailEnd/>
                        </a:ln>
                      </a:spPr>
                      <a:txSp>
                        <a:txBody>
                          <a:bodyPr wrap="none" anchor="ctr"/>
                          <a:lstStyle>
                            <a:defPPr>
                              <a:defRPr lang="en-US"/>
                            </a:defPPr>
                            <a:lvl1pPr algn="l" rtl="0" fontAlgn="base">
                              <a:spcBef>
                                <a:spcPct val="0"/>
                              </a:spcBef>
                              <a:spcAft>
                                <a:spcPct val="0"/>
                              </a:spcAft>
                              <a:defRPr sz="2400" kern="1200">
                                <a:solidFill>
                                  <a:schemeClr val="tx1"/>
                                </a:solidFill>
                                <a:latin typeface="Tahoma" pitchFamily="34" charset="0"/>
                                <a:ea typeface="+mn-ea"/>
                                <a:cs typeface="+mn-cs"/>
                              </a:defRPr>
                            </a:lvl1pPr>
                            <a:lvl2pPr marL="457200" algn="l" rtl="0" fontAlgn="base">
                              <a:spcBef>
                                <a:spcPct val="0"/>
                              </a:spcBef>
                              <a:spcAft>
                                <a:spcPct val="0"/>
                              </a:spcAft>
                              <a:defRPr sz="2400" kern="1200">
                                <a:solidFill>
                                  <a:schemeClr val="tx1"/>
                                </a:solidFill>
                                <a:latin typeface="Tahoma" pitchFamily="34" charset="0"/>
                                <a:ea typeface="+mn-ea"/>
                                <a:cs typeface="+mn-cs"/>
                              </a:defRPr>
                            </a:lvl2pPr>
                            <a:lvl3pPr marL="914400" algn="l" rtl="0" fontAlgn="base">
                              <a:spcBef>
                                <a:spcPct val="0"/>
                              </a:spcBef>
                              <a:spcAft>
                                <a:spcPct val="0"/>
                              </a:spcAft>
                              <a:defRPr sz="2400" kern="1200">
                                <a:solidFill>
                                  <a:schemeClr val="tx1"/>
                                </a:solidFill>
                                <a:latin typeface="Tahoma" pitchFamily="34" charset="0"/>
                                <a:ea typeface="+mn-ea"/>
                                <a:cs typeface="+mn-cs"/>
                              </a:defRPr>
                            </a:lvl3pPr>
                            <a:lvl4pPr marL="1371600" algn="l" rtl="0" fontAlgn="base">
                              <a:spcBef>
                                <a:spcPct val="0"/>
                              </a:spcBef>
                              <a:spcAft>
                                <a:spcPct val="0"/>
                              </a:spcAft>
                              <a:defRPr sz="2400" kern="1200">
                                <a:solidFill>
                                  <a:schemeClr val="tx1"/>
                                </a:solidFill>
                                <a:latin typeface="Tahoma" pitchFamily="34" charset="0"/>
                                <a:ea typeface="+mn-ea"/>
                                <a:cs typeface="+mn-cs"/>
                              </a:defRPr>
                            </a:lvl4pPr>
                            <a:lvl5pPr marL="1828800" algn="l" rtl="0" fontAlgn="base">
                              <a:spcBef>
                                <a:spcPct val="0"/>
                              </a:spcBef>
                              <a:spcAft>
                                <a:spcPct val="0"/>
                              </a:spcAft>
                              <a:defRPr sz="2400" kern="1200">
                                <a:solidFill>
                                  <a:schemeClr val="tx1"/>
                                </a:solidFill>
                                <a:latin typeface="Tahoma" pitchFamily="34" charset="0"/>
                                <a:ea typeface="+mn-ea"/>
                                <a:cs typeface="+mn-cs"/>
                              </a:defRPr>
                            </a:lvl5pPr>
                            <a:lvl6pPr marL="2286000" algn="l" defTabSz="914400" rtl="0" eaLnBrk="1" latinLnBrk="0" hangingPunct="1">
                              <a:defRPr sz="2400" kern="1200">
                                <a:solidFill>
                                  <a:schemeClr val="tx1"/>
                                </a:solidFill>
                                <a:latin typeface="Tahoma" pitchFamily="34" charset="0"/>
                                <a:ea typeface="+mn-ea"/>
                                <a:cs typeface="+mn-cs"/>
                              </a:defRPr>
                            </a:lvl6pPr>
                            <a:lvl7pPr marL="2743200" algn="l" defTabSz="914400" rtl="0" eaLnBrk="1" latinLnBrk="0" hangingPunct="1">
                              <a:defRPr sz="2400" kern="1200">
                                <a:solidFill>
                                  <a:schemeClr val="tx1"/>
                                </a:solidFill>
                                <a:latin typeface="Tahoma" pitchFamily="34" charset="0"/>
                                <a:ea typeface="+mn-ea"/>
                                <a:cs typeface="+mn-cs"/>
                              </a:defRPr>
                            </a:lvl7pPr>
                            <a:lvl8pPr marL="3200400" algn="l" defTabSz="914400" rtl="0" eaLnBrk="1" latinLnBrk="0" hangingPunct="1">
                              <a:defRPr sz="2400" kern="1200">
                                <a:solidFill>
                                  <a:schemeClr val="tx1"/>
                                </a:solidFill>
                                <a:latin typeface="Tahoma" pitchFamily="34" charset="0"/>
                                <a:ea typeface="+mn-ea"/>
                                <a:cs typeface="+mn-cs"/>
                              </a:defRPr>
                            </a:lvl8pPr>
                            <a:lvl9pPr marL="3657600" algn="l" defTabSz="914400" rtl="0" eaLnBrk="1" latinLnBrk="0" hangingPunct="1">
                              <a:defRPr sz="2400" kern="1200">
                                <a:solidFill>
                                  <a:schemeClr val="tx1"/>
                                </a:solidFill>
                                <a:latin typeface="Tahoma" pitchFamily="34" charset="0"/>
                                <a:ea typeface="+mn-ea"/>
                                <a:cs typeface="+mn-cs"/>
                              </a:defRPr>
                            </a:lvl9pPr>
                          </a:lstStyle>
                          <a:p>
                            <a:endParaRPr lang="en-US"/>
                          </a:p>
                        </a:txBody>
                        <a:useSpRect/>
                      </a:txSp>
                    </a:sp>
                  </a:grpSp>
                  <a:sp>
                    <a:nvSpPr>
                      <a:cNvPr id="1035" name="Rectangle 42"/>
                      <a:cNvSpPr>
                        <a:spLocks noChangeArrowheads="1"/>
                      </a:cNvSpPr>
                    </a:nvSpPr>
                    <a:spPr bwMode="auto">
                      <a:xfrm>
                        <a:off x="7239000" y="5791200"/>
                        <a:ext cx="1809750" cy="754063"/>
                      </a:xfrm>
                      <a:prstGeom prst="rect">
                        <a:avLst/>
                      </a:prstGeom>
                      <a:solidFill>
                        <a:srgbClr val="CCECFF"/>
                      </a:solidFill>
                      <a:ln w="12700">
                        <a:solidFill>
                          <a:schemeClr val="tx1"/>
                        </a:solidFill>
                        <a:miter lim="800000"/>
                        <a:headEnd/>
                        <a:tailEnd/>
                      </a:ln>
                    </a:spPr>
                    <a:txSp>
                      <a:txBody>
                        <a:bodyPr wrap="none" anchor="ctr"/>
                        <a:lstStyle>
                          <a:defPPr>
                            <a:defRPr lang="en-US"/>
                          </a:defPPr>
                          <a:lvl1pPr algn="l" rtl="0" fontAlgn="base">
                            <a:spcBef>
                              <a:spcPct val="0"/>
                            </a:spcBef>
                            <a:spcAft>
                              <a:spcPct val="0"/>
                            </a:spcAft>
                            <a:defRPr sz="2400" kern="1200">
                              <a:solidFill>
                                <a:schemeClr val="tx1"/>
                              </a:solidFill>
                              <a:latin typeface="Tahoma" pitchFamily="34" charset="0"/>
                              <a:ea typeface="+mn-ea"/>
                              <a:cs typeface="+mn-cs"/>
                            </a:defRPr>
                          </a:lvl1pPr>
                          <a:lvl2pPr marL="457200" algn="l" rtl="0" fontAlgn="base">
                            <a:spcBef>
                              <a:spcPct val="0"/>
                            </a:spcBef>
                            <a:spcAft>
                              <a:spcPct val="0"/>
                            </a:spcAft>
                            <a:defRPr sz="2400" kern="1200">
                              <a:solidFill>
                                <a:schemeClr val="tx1"/>
                              </a:solidFill>
                              <a:latin typeface="Tahoma" pitchFamily="34" charset="0"/>
                              <a:ea typeface="+mn-ea"/>
                              <a:cs typeface="+mn-cs"/>
                            </a:defRPr>
                          </a:lvl2pPr>
                          <a:lvl3pPr marL="914400" algn="l" rtl="0" fontAlgn="base">
                            <a:spcBef>
                              <a:spcPct val="0"/>
                            </a:spcBef>
                            <a:spcAft>
                              <a:spcPct val="0"/>
                            </a:spcAft>
                            <a:defRPr sz="2400" kern="1200">
                              <a:solidFill>
                                <a:schemeClr val="tx1"/>
                              </a:solidFill>
                              <a:latin typeface="Tahoma" pitchFamily="34" charset="0"/>
                              <a:ea typeface="+mn-ea"/>
                              <a:cs typeface="+mn-cs"/>
                            </a:defRPr>
                          </a:lvl3pPr>
                          <a:lvl4pPr marL="1371600" algn="l" rtl="0" fontAlgn="base">
                            <a:spcBef>
                              <a:spcPct val="0"/>
                            </a:spcBef>
                            <a:spcAft>
                              <a:spcPct val="0"/>
                            </a:spcAft>
                            <a:defRPr sz="2400" kern="1200">
                              <a:solidFill>
                                <a:schemeClr val="tx1"/>
                              </a:solidFill>
                              <a:latin typeface="Tahoma" pitchFamily="34" charset="0"/>
                              <a:ea typeface="+mn-ea"/>
                              <a:cs typeface="+mn-cs"/>
                            </a:defRPr>
                          </a:lvl4pPr>
                          <a:lvl5pPr marL="1828800" algn="l" rtl="0" fontAlgn="base">
                            <a:spcBef>
                              <a:spcPct val="0"/>
                            </a:spcBef>
                            <a:spcAft>
                              <a:spcPct val="0"/>
                            </a:spcAft>
                            <a:defRPr sz="2400" kern="1200">
                              <a:solidFill>
                                <a:schemeClr val="tx1"/>
                              </a:solidFill>
                              <a:latin typeface="Tahoma" pitchFamily="34" charset="0"/>
                              <a:ea typeface="+mn-ea"/>
                              <a:cs typeface="+mn-cs"/>
                            </a:defRPr>
                          </a:lvl5pPr>
                          <a:lvl6pPr marL="2286000" algn="l" defTabSz="914400" rtl="0" eaLnBrk="1" latinLnBrk="0" hangingPunct="1">
                            <a:defRPr sz="2400" kern="1200">
                              <a:solidFill>
                                <a:schemeClr val="tx1"/>
                              </a:solidFill>
                              <a:latin typeface="Tahoma" pitchFamily="34" charset="0"/>
                              <a:ea typeface="+mn-ea"/>
                              <a:cs typeface="+mn-cs"/>
                            </a:defRPr>
                          </a:lvl6pPr>
                          <a:lvl7pPr marL="2743200" algn="l" defTabSz="914400" rtl="0" eaLnBrk="1" latinLnBrk="0" hangingPunct="1">
                            <a:defRPr sz="2400" kern="1200">
                              <a:solidFill>
                                <a:schemeClr val="tx1"/>
                              </a:solidFill>
                              <a:latin typeface="Tahoma" pitchFamily="34" charset="0"/>
                              <a:ea typeface="+mn-ea"/>
                              <a:cs typeface="+mn-cs"/>
                            </a:defRPr>
                          </a:lvl7pPr>
                          <a:lvl8pPr marL="3200400" algn="l" defTabSz="914400" rtl="0" eaLnBrk="1" latinLnBrk="0" hangingPunct="1">
                            <a:defRPr sz="2400" kern="1200">
                              <a:solidFill>
                                <a:schemeClr val="tx1"/>
                              </a:solidFill>
                              <a:latin typeface="Tahoma" pitchFamily="34" charset="0"/>
                              <a:ea typeface="+mn-ea"/>
                              <a:cs typeface="+mn-cs"/>
                            </a:defRPr>
                          </a:lvl8pPr>
                          <a:lvl9pPr marL="3657600" algn="l" defTabSz="914400" rtl="0" eaLnBrk="1" latinLnBrk="0" hangingPunct="1">
                            <a:defRPr sz="2400" kern="1200">
                              <a:solidFill>
                                <a:schemeClr val="tx1"/>
                              </a:solidFill>
                              <a:latin typeface="Tahoma" pitchFamily="34" charset="0"/>
                              <a:ea typeface="+mn-ea"/>
                              <a:cs typeface="+mn-cs"/>
                            </a:defRPr>
                          </a:lvl9pPr>
                        </a:lstStyle>
                        <a:p>
                          <a:endParaRPr lang="en-IN"/>
                        </a:p>
                      </a:txBody>
                      <a:useSpRect/>
                    </a:txSp>
                  </a:sp>
                  <a:sp>
                    <a:nvSpPr>
                      <a:cNvPr id="1036" name="Rectangle 48"/>
                      <a:cNvSpPr>
                        <a:spLocks noChangeArrowheads="1"/>
                      </a:cNvSpPr>
                    </a:nvSpPr>
                    <a:spPr bwMode="auto">
                      <a:xfrm>
                        <a:off x="5649913" y="5795963"/>
                        <a:ext cx="1495425" cy="749300"/>
                      </a:xfrm>
                      <a:prstGeom prst="rect">
                        <a:avLst/>
                      </a:prstGeom>
                      <a:solidFill>
                        <a:srgbClr val="CCECFF"/>
                      </a:solidFill>
                      <a:ln w="12700">
                        <a:solidFill>
                          <a:schemeClr val="tx1"/>
                        </a:solidFill>
                        <a:miter lim="800000"/>
                        <a:headEnd/>
                        <a:tailEnd/>
                      </a:ln>
                    </a:spPr>
                    <a:txSp>
                      <a:txBody>
                        <a:bodyPr wrap="none" anchor="ctr"/>
                        <a:lstStyle>
                          <a:defPPr>
                            <a:defRPr lang="en-US"/>
                          </a:defPPr>
                          <a:lvl1pPr algn="l" rtl="0" fontAlgn="base">
                            <a:spcBef>
                              <a:spcPct val="0"/>
                            </a:spcBef>
                            <a:spcAft>
                              <a:spcPct val="0"/>
                            </a:spcAft>
                            <a:defRPr sz="2400" kern="1200">
                              <a:solidFill>
                                <a:schemeClr val="tx1"/>
                              </a:solidFill>
                              <a:latin typeface="Tahoma" pitchFamily="34" charset="0"/>
                              <a:ea typeface="+mn-ea"/>
                              <a:cs typeface="+mn-cs"/>
                            </a:defRPr>
                          </a:lvl1pPr>
                          <a:lvl2pPr marL="457200" algn="l" rtl="0" fontAlgn="base">
                            <a:spcBef>
                              <a:spcPct val="0"/>
                            </a:spcBef>
                            <a:spcAft>
                              <a:spcPct val="0"/>
                            </a:spcAft>
                            <a:defRPr sz="2400" kern="1200">
                              <a:solidFill>
                                <a:schemeClr val="tx1"/>
                              </a:solidFill>
                              <a:latin typeface="Tahoma" pitchFamily="34" charset="0"/>
                              <a:ea typeface="+mn-ea"/>
                              <a:cs typeface="+mn-cs"/>
                            </a:defRPr>
                          </a:lvl2pPr>
                          <a:lvl3pPr marL="914400" algn="l" rtl="0" fontAlgn="base">
                            <a:spcBef>
                              <a:spcPct val="0"/>
                            </a:spcBef>
                            <a:spcAft>
                              <a:spcPct val="0"/>
                            </a:spcAft>
                            <a:defRPr sz="2400" kern="1200">
                              <a:solidFill>
                                <a:schemeClr val="tx1"/>
                              </a:solidFill>
                              <a:latin typeface="Tahoma" pitchFamily="34" charset="0"/>
                              <a:ea typeface="+mn-ea"/>
                              <a:cs typeface="+mn-cs"/>
                            </a:defRPr>
                          </a:lvl3pPr>
                          <a:lvl4pPr marL="1371600" algn="l" rtl="0" fontAlgn="base">
                            <a:spcBef>
                              <a:spcPct val="0"/>
                            </a:spcBef>
                            <a:spcAft>
                              <a:spcPct val="0"/>
                            </a:spcAft>
                            <a:defRPr sz="2400" kern="1200">
                              <a:solidFill>
                                <a:schemeClr val="tx1"/>
                              </a:solidFill>
                              <a:latin typeface="Tahoma" pitchFamily="34" charset="0"/>
                              <a:ea typeface="+mn-ea"/>
                              <a:cs typeface="+mn-cs"/>
                            </a:defRPr>
                          </a:lvl4pPr>
                          <a:lvl5pPr marL="1828800" algn="l" rtl="0" fontAlgn="base">
                            <a:spcBef>
                              <a:spcPct val="0"/>
                            </a:spcBef>
                            <a:spcAft>
                              <a:spcPct val="0"/>
                            </a:spcAft>
                            <a:defRPr sz="2400" kern="1200">
                              <a:solidFill>
                                <a:schemeClr val="tx1"/>
                              </a:solidFill>
                              <a:latin typeface="Tahoma" pitchFamily="34" charset="0"/>
                              <a:ea typeface="+mn-ea"/>
                              <a:cs typeface="+mn-cs"/>
                            </a:defRPr>
                          </a:lvl5pPr>
                          <a:lvl6pPr marL="2286000" algn="l" defTabSz="914400" rtl="0" eaLnBrk="1" latinLnBrk="0" hangingPunct="1">
                            <a:defRPr sz="2400" kern="1200">
                              <a:solidFill>
                                <a:schemeClr val="tx1"/>
                              </a:solidFill>
                              <a:latin typeface="Tahoma" pitchFamily="34" charset="0"/>
                              <a:ea typeface="+mn-ea"/>
                              <a:cs typeface="+mn-cs"/>
                            </a:defRPr>
                          </a:lvl6pPr>
                          <a:lvl7pPr marL="2743200" algn="l" defTabSz="914400" rtl="0" eaLnBrk="1" latinLnBrk="0" hangingPunct="1">
                            <a:defRPr sz="2400" kern="1200">
                              <a:solidFill>
                                <a:schemeClr val="tx1"/>
                              </a:solidFill>
                              <a:latin typeface="Tahoma" pitchFamily="34" charset="0"/>
                              <a:ea typeface="+mn-ea"/>
                              <a:cs typeface="+mn-cs"/>
                            </a:defRPr>
                          </a:lvl7pPr>
                          <a:lvl8pPr marL="3200400" algn="l" defTabSz="914400" rtl="0" eaLnBrk="1" latinLnBrk="0" hangingPunct="1">
                            <a:defRPr sz="2400" kern="1200">
                              <a:solidFill>
                                <a:schemeClr val="tx1"/>
                              </a:solidFill>
                              <a:latin typeface="Tahoma" pitchFamily="34" charset="0"/>
                              <a:ea typeface="+mn-ea"/>
                              <a:cs typeface="+mn-cs"/>
                            </a:defRPr>
                          </a:lvl8pPr>
                          <a:lvl9pPr marL="3657600" algn="l" defTabSz="914400" rtl="0" eaLnBrk="1" latinLnBrk="0" hangingPunct="1">
                            <a:defRPr sz="2400" kern="1200">
                              <a:solidFill>
                                <a:schemeClr val="tx1"/>
                              </a:solidFill>
                              <a:latin typeface="Tahoma" pitchFamily="34" charset="0"/>
                              <a:ea typeface="+mn-ea"/>
                              <a:cs typeface="+mn-cs"/>
                            </a:defRPr>
                          </a:lvl9pPr>
                        </a:lstStyle>
                        <a:p>
                          <a:endParaRPr lang="en-IN"/>
                        </a:p>
                      </a:txBody>
                      <a:useSpRect/>
                    </a:txSp>
                  </a:sp>
                  <a:sp>
                    <a:nvSpPr>
                      <a:cNvPr id="1037" name="Rectangle 46"/>
                      <a:cNvSpPr>
                        <a:spLocks noChangeArrowheads="1"/>
                      </a:cNvSpPr>
                    </a:nvSpPr>
                    <a:spPr bwMode="auto">
                      <a:xfrm>
                        <a:off x="3973513" y="5795963"/>
                        <a:ext cx="1587500" cy="749300"/>
                      </a:xfrm>
                      <a:prstGeom prst="rect">
                        <a:avLst/>
                      </a:prstGeom>
                      <a:solidFill>
                        <a:srgbClr val="CCECFF"/>
                      </a:solidFill>
                      <a:ln w="12700">
                        <a:solidFill>
                          <a:schemeClr val="tx1"/>
                        </a:solidFill>
                        <a:miter lim="800000"/>
                        <a:headEnd/>
                        <a:tailEnd/>
                      </a:ln>
                    </a:spPr>
                    <a:txSp>
                      <a:txBody>
                        <a:bodyPr wrap="none" anchor="ctr"/>
                        <a:lstStyle>
                          <a:defPPr>
                            <a:defRPr lang="en-US"/>
                          </a:defPPr>
                          <a:lvl1pPr algn="l" rtl="0" fontAlgn="base">
                            <a:spcBef>
                              <a:spcPct val="0"/>
                            </a:spcBef>
                            <a:spcAft>
                              <a:spcPct val="0"/>
                            </a:spcAft>
                            <a:defRPr sz="2400" kern="1200">
                              <a:solidFill>
                                <a:schemeClr val="tx1"/>
                              </a:solidFill>
                              <a:latin typeface="Tahoma" pitchFamily="34" charset="0"/>
                              <a:ea typeface="+mn-ea"/>
                              <a:cs typeface="+mn-cs"/>
                            </a:defRPr>
                          </a:lvl1pPr>
                          <a:lvl2pPr marL="457200" algn="l" rtl="0" fontAlgn="base">
                            <a:spcBef>
                              <a:spcPct val="0"/>
                            </a:spcBef>
                            <a:spcAft>
                              <a:spcPct val="0"/>
                            </a:spcAft>
                            <a:defRPr sz="2400" kern="1200">
                              <a:solidFill>
                                <a:schemeClr val="tx1"/>
                              </a:solidFill>
                              <a:latin typeface="Tahoma" pitchFamily="34" charset="0"/>
                              <a:ea typeface="+mn-ea"/>
                              <a:cs typeface="+mn-cs"/>
                            </a:defRPr>
                          </a:lvl2pPr>
                          <a:lvl3pPr marL="914400" algn="l" rtl="0" fontAlgn="base">
                            <a:spcBef>
                              <a:spcPct val="0"/>
                            </a:spcBef>
                            <a:spcAft>
                              <a:spcPct val="0"/>
                            </a:spcAft>
                            <a:defRPr sz="2400" kern="1200">
                              <a:solidFill>
                                <a:schemeClr val="tx1"/>
                              </a:solidFill>
                              <a:latin typeface="Tahoma" pitchFamily="34" charset="0"/>
                              <a:ea typeface="+mn-ea"/>
                              <a:cs typeface="+mn-cs"/>
                            </a:defRPr>
                          </a:lvl3pPr>
                          <a:lvl4pPr marL="1371600" algn="l" rtl="0" fontAlgn="base">
                            <a:spcBef>
                              <a:spcPct val="0"/>
                            </a:spcBef>
                            <a:spcAft>
                              <a:spcPct val="0"/>
                            </a:spcAft>
                            <a:defRPr sz="2400" kern="1200">
                              <a:solidFill>
                                <a:schemeClr val="tx1"/>
                              </a:solidFill>
                              <a:latin typeface="Tahoma" pitchFamily="34" charset="0"/>
                              <a:ea typeface="+mn-ea"/>
                              <a:cs typeface="+mn-cs"/>
                            </a:defRPr>
                          </a:lvl4pPr>
                          <a:lvl5pPr marL="1828800" algn="l" rtl="0" fontAlgn="base">
                            <a:spcBef>
                              <a:spcPct val="0"/>
                            </a:spcBef>
                            <a:spcAft>
                              <a:spcPct val="0"/>
                            </a:spcAft>
                            <a:defRPr sz="2400" kern="1200">
                              <a:solidFill>
                                <a:schemeClr val="tx1"/>
                              </a:solidFill>
                              <a:latin typeface="Tahoma" pitchFamily="34" charset="0"/>
                              <a:ea typeface="+mn-ea"/>
                              <a:cs typeface="+mn-cs"/>
                            </a:defRPr>
                          </a:lvl5pPr>
                          <a:lvl6pPr marL="2286000" algn="l" defTabSz="914400" rtl="0" eaLnBrk="1" latinLnBrk="0" hangingPunct="1">
                            <a:defRPr sz="2400" kern="1200">
                              <a:solidFill>
                                <a:schemeClr val="tx1"/>
                              </a:solidFill>
                              <a:latin typeface="Tahoma" pitchFamily="34" charset="0"/>
                              <a:ea typeface="+mn-ea"/>
                              <a:cs typeface="+mn-cs"/>
                            </a:defRPr>
                          </a:lvl6pPr>
                          <a:lvl7pPr marL="2743200" algn="l" defTabSz="914400" rtl="0" eaLnBrk="1" latinLnBrk="0" hangingPunct="1">
                            <a:defRPr sz="2400" kern="1200">
                              <a:solidFill>
                                <a:schemeClr val="tx1"/>
                              </a:solidFill>
                              <a:latin typeface="Tahoma" pitchFamily="34" charset="0"/>
                              <a:ea typeface="+mn-ea"/>
                              <a:cs typeface="+mn-cs"/>
                            </a:defRPr>
                          </a:lvl7pPr>
                          <a:lvl8pPr marL="3200400" algn="l" defTabSz="914400" rtl="0" eaLnBrk="1" latinLnBrk="0" hangingPunct="1">
                            <a:defRPr sz="2400" kern="1200">
                              <a:solidFill>
                                <a:schemeClr val="tx1"/>
                              </a:solidFill>
                              <a:latin typeface="Tahoma" pitchFamily="34" charset="0"/>
                              <a:ea typeface="+mn-ea"/>
                              <a:cs typeface="+mn-cs"/>
                            </a:defRPr>
                          </a:lvl8pPr>
                          <a:lvl9pPr marL="3657600" algn="l" defTabSz="914400" rtl="0" eaLnBrk="1" latinLnBrk="0" hangingPunct="1">
                            <a:defRPr sz="2400" kern="1200">
                              <a:solidFill>
                                <a:schemeClr val="tx1"/>
                              </a:solidFill>
                              <a:latin typeface="Tahoma" pitchFamily="34" charset="0"/>
                              <a:ea typeface="+mn-ea"/>
                              <a:cs typeface="+mn-cs"/>
                            </a:defRPr>
                          </a:lvl9pPr>
                        </a:lstStyle>
                        <a:p>
                          <a:endParaRPr lang="en-IN"/>
                        </a:p>
                      </a:txBody>
                      <a:useSpRect/>
                    </a:txSp>
                  </a:sp>
                  <a:sp>
                    <a:nvSpPr>
                      <a:cNvPr id="1038" name="Rectangle 51"/>
                      <a:cNvSpPr>
                        <a:spLocks noChangeArrowheads="1"/>
                      </a:cNvSpPr>
                    </a:nvSpPr>
                    <a:spPr bwMode="auto">
                      <a:xfrm>
                        <a:off x="309563" y="5799138"/>
                        <a:ext cx="1900237" cy="749300"/>
                      </a:xfrm>
                      <a:prstGeom prst="rect">
                        <a:avLst/>
                      </a:prstGeom>
                      <a:solidFill>
                        <a:srgbClr val="CCECFF"/>
                      </a:solidFill>
                      <a:ln w="12700">
                        <a:solidFill>
                          <a:schemeClr val="tx1"/>
                        </a:solidFill>
                        <a:miter lim="800000"/>
                        <a:headEnd/>
                        <a:tailEnd/>
                      </a:ln>
                    </a:spPr>
                    <a:txSp>
                      <a:txBody>
                        <a:bodyPr wrap="none" anchor="ctr"/>
                        <a:lstStyle>
                          <a:defPPr>
                            <a:defRPr lang="en-US"/>
                          </a:defPPr>
                          <a:lvl1pPr algn="l" rtl="0" fontAlgn="base">
                            <a:spcBef>
                              <a:spcPct val="0"/>
                            </a:spcBef>
                            <a:spcAft>
                              <a:spcPct val="0"/>
                            </a:spcAft>
                            <a:defRPr sz="2400" kern="1200">
                              <a:solidFill>
                                <a:schemeClr val="tx1"/>
                              </a:solidFill>
                              <a:latin typeface="Tahoma" pitchFamily="34" charset="0"/>
                              <a:ea typeface="+mn-ea"/>
                              <a:cs typeface="+mn-cs"/>
                            </a:defRPr>
                          </a:lvl1pPr>
                          <a:lvl2pPr marL="457200" algn="l" rtl="0" fontAlgn="base">
                            <a:spcBef>
                              <a:spcPct val="0"/>
                            </a:spcBef>
                            <a:spcAft>
                              <a:spcPct val="0"/>
                            </a:spcAft>
                            <a:defRPr sz="2400" kern="1200">
                              <a:solidFill>
                                <a:schemeClr val="tx1"/>
                              </a:solidFill>
                              <a:latin typeface="Tahoma" pitchFamily="34" charset="0"/>
                              <a:ea typeface="+mn-ea"/>
                              <a:cs typeface="+mn-cs"/>
                            </a:defRPr>
                          </a:lvl2pPr>
                          <a:lvl3pPr marL="914400" algn="l" rtl="0" fontAlgn="base">
                            <a:spcBef>
                              <a:spcPct val="0"/>
                            </a:spcBef>
                            <a:spcAft>
                              <a:spcPct val="0"/>
                            </a:spcAft>
                            <a:defRPr sz="2400" kern="1200">
                              <a:solidFill>
                                <a:schemeClr val="tx1"/>
                              </a:solidFill>
                              <a:latin typeface="Tahoma" pitchFamily="34" charset="0"/>
                              <a:ea typeface="+mn-ea"/>
                              <a:cs typeface="+mn-cs"/>
                            </a:defRPr>
                          </a:lvl3pPr>
                          <a:lvl4pPr marL="1371600" algn="l" rtl="0" fontAlgn="base">
                            <a:spcBef>
                              <a:spcPct val="0"/>
                            </a:spcBef>
                            <a:spcAft>
                              <a:spcPct val="0"/>
                            </a:spcAft>
                            <a:defRPr sz="2400" kern="1200">
                              <a:solidFill>
                                <a:schemeClr val="tx1"/>
                              </a:solidFill>
                              <a:latin typeface="Tahoma" pitchFamily="34" charset="0"/>
                              <a:ea typeface="+mn-ea"/>
                              <a:cs typeface="+mn-cs"/>
                            </a:defRPr>
                          </a:lvl4pPr>
                          <a:lvl5pPr marL="1828800" algn="l" rtl="0" fontAlgn="base">
                            <a:spcBef>
                              <a:spcPct val="0"/>
                            </a:spcBef>
                            <a:spcAft>
                              <a:spcPct val="0"/>
                            </a:spcAft>
                            <a:defRPr sz="2400" kern="1200">
                              <a:solidFill>
                                <a:schemeClr val="tx1"/>
                              </a:solidFill>
                              <a:latin typeface="Tahoma" pitchFamily="34" charset="0"/>
                              <a:ea typeface="+mn-ea"/>
                              <a:cs typeface="+mn-cs"/>
                            </a:defRPr>
                          </a:lvl5pPr>
                          <a:lvl6pPr marL="2286000" algn="l" defTabSz="914400" rtl="0" eaLnBrk="1" latinLnBrk="0" hangingPunct="1">
                            <a:defRPr sz="2400" kern="1200">
                              <a:solidFill>
                                <a:schemeClr val="tx1"/>
                              </a:solidFill>
                              <a:latin typeface="Tahoma" pitchFamily="34" charset="0"/>
                              <a:ea typeface="+mn-ea"/>
                              <a:cs typeface="+mn-cs"/>
                            </a:defRPr>
                          </a:lvl6pPr>
                          <a:lvl7pPr marL="2743200" algn="l" defTabSz="914400" rtl="0" eaLnBrk="1" latinLnBrk="0" hangingPunct="1">
                            <a:defRPr sz="2400" kern="1200">
                              <a:solidFill>
                                <a:schemeClr val="tx1"/>
                              </a:solidFill>
                              <a:latin typeface="Tahoma" pitchFamily="34" charset="0"/>
                              <a:ea typeface="+mn-ea"/>
                              <a:cs typeface="+mn-cs"/>
                            </a:defRPr>
                          </a:lvl7pPr>
                          <a:lvl8pPr marL="3200400" algn="l" defTabSz="914400" rtl="0" eaLnBrk="1" latinLnBrk="0" hangingPunct="1">
                            <a:defRPr sz="2400" kern="1200">
                              <a:solidFill>
                                <a:schemeClr val="tx1"/>
                              </a:solidFill>
                              <a:latin typeface="Tahoma" pitchFamily="34" charset="0"/>
                              <a:ea typeface="+mn-ea"/>
                              <a:cs typeface="+mn-cs"/>
                            </a:defRPr>
                          </a:lvl8pPr>
                          <a:lvl9pPr marL="3657600" algn="l" defTabSz="914400" rtl="0" eaLnBrk="1" latinLnBrk="0" hangingPunct="1">
                            <a:defRPr sz="2400" kern="1200">
                              <a:solidFill>
                                <a:schemeClr val="tx1"/>
                              </a:solidFill>
                              <a:latin typeface="Tahoma" pitchFamily="34" charset="0"/>
                              <a:ea typeface="+mn-ea"/>
                              <a:cs typeface="+mn-cs"/>
                            </a:defRPr>
                          </a:lvl9pPr>
                        </a:lstStyle>
                        <a:p>
                          <a:endParaRPr lang="en-IN"/>
                        </a:p>
                      </a:txBody>
                      <a:useSpRect/>
                    </a:txSp>
                  </a:sp>
                  <a:sp>
                    <a:nvSpPr>
                      <a:cNvPr id="1039" name="Rectangle 44"/>
                      <a:cNvSpPr>
                        <a:spLocks noChangeArrowheads="1"/>
                      </a:cNvSpPr>
                    </a:nvSpPr>
                    <a:spPr bwMode="auto">
                      <a:xfrm>
                        <a:off x="2292350" y="5795963"/>
                        <a:ext cx="1587500" cy="749300"/>
                      </a:xfrm>
                      <a:prstGeom prst="rect">
                        <a:avLst/>
                      </a:prstGeom>
                      <a:solidFill>
                        <a:srgbClr val="CCECFF"/>
                      </a:solidFill>
                      <a:ln w="12700">
                        <a:solidFill>
                          <a:schemeClr val="tx1"/>
                        </a:solidFill>
                        <a:miter lim="800000"/>
                        <a:headEnd/>
                        <a:tailEnd/>
                      </a:ln>
                    </a:spPr>
                    <a:txSp>
                      <a:txBody>
                        <a:bodyPr wrap="none" anchor="ctr"/>
                        <a:lstStyle>
                          <a:defPPr>
                            <a:defRPr lang="en-US"/>
                          </a:defPPr>
                          <a:lvl1pPr algn="l" rtl="0" fontAlgn="base">
                            <a:spcBef>
                              <a:spcPct val="0"/>
                            </a:spcBef>
                            <a:spcAft>
                              <a:spcPct val="0"/>
                            </a:spcAft>
                            <a:defRPr sz="2400" kern="1200">
                              <a:solidFill>
                                <a:schemeClr val="tx1"/>
                              </a:solidFill>
                              <a:latin typeface="Tahoma" pitchFamily="34" charset="0"/>
                              <a:ea typeface="+mn-ea"/>
                              <a:cs typeface="+mn-cs"/>
                            </a:defRPr>
                          </a:lvl1pPr>
                          <a:lvl2pPr marL="457200" algn="l" rtl="0" fontAlgn="base">
                            <a:spcBef>
                              <a:spcPct val="0"/>
                            </a:spcBef>
                            <a:spcAft>
                              <a:spcPct val="0"/>
                            </a:spcAft>
                            <a:defRPr sz="2400" kern="1200">
                              <a:solidFill>
                                <a:schemeClr val="tx1"/>
                              </a:solidFill>
                              <a:latin typeface="Tahoma" pitchFamily="34" charset="0"/>
                              <a:ea typeface="+mn-ea"/>
                              <a:cs typeface="+mn-cs"/>
                            </a:defRPr>
                          </a:lvl2pPr>
                          <a:lvl3pPr marL="914400" algn="l" rtl="0" fontAlgn="base">
                            <a:spcBef>
                              <a:spcPct val="0"/>
                            </a:spcBef>
                            <a:spcAft>
                              <a:spcPct val="0"/>
                            </a:spcAft>
                            <a:defRPr sz="2400" kern="1200">
                              <a:solidFill>
                                <a:schemeClr val="tx1"/>
                              </a:solidFill>
                              <a:latin typeface="Tahoma" pitchFamily="34" charset="0"/>
                              <a:ea typeface="+mn-ea"/>
                              <a:cs typeface="+mn-cs"/>
                            </a:defRPr>
                          </a:lvl3pPr>
                          <a:lvl4pPr marL="1371600" algn="l" rtl="0" fontAlgn="base">
                            <a:spcBef>
                              <a:spcPct val="0"/>
                            </a:spcBef>
                            <a:spcAft>
                              <a:spcPct val="0"/>
                            </a:spcAft>
                            <a:defRPr sz="2400" kern="1200">
                              <a:solidFill>
                                <a:schemeClr val="tx1"/>
                              </a:solidFill>
                              <a:latin typeface="Tahoma" pitchFamily="34" charset="0"/>
                              <a:ea typeface="+mn-ea"/>
                              <a:cs typeface="+mn-cs"/>
                            </a:defRPr>
                          </a:lvl4pPr>
                          <a:lvl5pPr marL="1828800" algn="l" rtl="0" fontAlgn="base">
                            <a:spcBef>
                              <a:spcPct val="0"/>
                            </a:spcBef>
                            <a:spcAft>
                              <a:spcPct val="0"/>
                            </a:spcAft>
                            <a:defRPr sz="2400" kern="1200">
                              <a:solidFill>
                                <a:schemeClr val="tx1"/>
                              </a:solidFill>
                              <a:latin typeface="Tahoma" pitchFamily="34" charset="0"/>
                              <a:ea typeface="+mn-ea"/>
                              <a:cs typeface="+mn-cs"/>
                            </a:defRPr>
                          </a:lvl5pPr>
                          <a:lvl6pPr marL="2286000" algn="l" defTabSz="914400" rtl="0" eaLnBrk="1" latinLnBrk="0" hangingPunct="1">
                            <a:defRPr sz="2400" kern="1200">
                              <a:solidFill>
                                <a:schemeClr val="tx1"/>
                              </a:solidFill>
                              <a:latin typeface="Tahoma" pitchFamily="34" charset="0"/>
                              <a:ea typeface="+mn-ea"/>
                              <a:cs typeface="+mn-cs"/>
                            </a:defRPr>
                          </a:lvl6pPr>
                          <a:lvl7pPr marL="2743200" algn="l" defTabSz="914400" rtl="0" eaLnBrk="1" latinLnBrk="0" hangingPunct="1">
                            <a:defRPr sz="2400" kern="1200">
                              <a:solidFill>
                                <a:schemeClr val="tx1"/>
                              </a:solidFill>
                              <a:latin typeface="Tahoma" pitchFamily="34" charset="0"/>
                              <a:ea typeface="+mn-ea"/>
                              <a:cs typeface="+mn-cs"/>
                            </a:defRPr>
                          </a:lvl7pPr>
                          <a:lvl8pPr marL="3200400" algn="l" defTabSz="914400" rtl="0" eaLnBrk="1" latinLnBrk="0" hangingPunct="1">
                            <a:defRPr sz="2400" kern="1200">
                              <a:solidFill>
                                <a:schemeClr val="tx1"/>
                              </a:solidFill>
                              <a:latin typeface="Tahoma" pitchFamily="34" charset="0"/>
                              <a:ea typeface="+mn-ea"/>
                              <a:cs typeface="+mn-cs"/>
                            </a:defRPr>
                          </a:lvl8pPr>
                          <a:lvl9pPr marL="3657600" algn="l" defTabSz="914400" rtl="0" eaLnBrk="1" latinLnBrk="0" hangingPunct="1">
                            <a:defRPr sz="2400" kern="1200">
                              <a:solidFill>
                                <a:schemeClr val="tx1"/>
                              </a:solidFill>
                              <a:latin typeface="Tahoma" pitchFamily="34" charset="0"/>
                              <a:ea typeface="+mn-ea"/>
                              <a:cs typeface="+mn-cs"/>
                            </a:defRPr>
                          </a:lvl9pPr>
                        </a:lstStyle>
                        <a:p>
                          <a:endParaRPr lang="en-IN"/>
                        </a:p>
                      </a:txBody>
                      <a:useSpRect/>
                    </a:txSp>
                  </a:sp>
                  <a:sp>
                    <a:nvSpPr>
                      <a:cNvPr id="1040" name="Rectangle 45"/>
                      <a:cNvSpPr>
                        <a:spLocks noChangeArrowheads="1"/>
                      </a:cNvSpPr>
                    </a:nvSpPr>
                    <a:spPr bwMode="auto">
                      <a:xfrm>
                        <a:off x="2384425" y="5854700"/>
                        <a:ext cx="1389063" cy="698500"/>
                      </a:xfrm>
                      <a:prstGeom prst="rect">
                        <a:avLst/>
                      </a:prstGeom>
                      <a:noFill/>
                      <a:ln w="12700">
                        <a:noFill/>
                        <a:miter lim="800000"/>
                        <a:headEnd/>
                        <a:tailEnd/>
                      </a:ln>
                    </a:spPr>
                    <a:txSp>
                      <a:txBody>
                        <a:bodyPr wrap="none" lIns="90487" tIns="44450" rIns="90487" bIns="44450">
                          <a:spAutoFit/>
                        </a:bodyPr>
                        <a:lstStyle>
                          <a:defPPr>
                            <a:defRPr lang="en-US"/>
                          </a:defPPr>
                          <a:lvl1pPr algn="l" rtl="0" fontAlgn="base">
                            <a:spcBef>
                              <a:spcPct val="0"/>
                            </a:spcBef>
                            <a:spcAft>
                              <a:spcPct val="0"/>
                            </a:spcAft>
                            <a:defRPr sz="2400" kern="1200">
                              <a:solidFill>
                                <a:schemeClr val="tx1"/>
                              </a:solidFill>
                              <a:latin typeface="Tahoma" pitchFamily="34" charset="0"/>
                              <a:ea typeface="+mn-ea"/>
                              <a:cs typeface="+mn-cs"/>
                            </a:defRPr>
                          </a:lvl1pPr>
                          <a:lvl2pPr marL="457200" algn="l" rtl="0" fontAlgn="base">
                            <a:spcBef>
                              <a:spcPct val="0"/>
                            </a:spcBef>
                            <a:spcAft>
                              <a:spcPct val="0"/>
                            </a:spcAft>
                            <a:defRPr sz="2400" kern="1200">
                              <a:solidFill>
                                <a:schemeClr val="tx1"/>
                              </a:solidFill>
                              <a:latin typeface="Tahoma" pitchFamily="34" charset="0"/>
                              <a:ea typeface="+mn-ea"/>
                              <a:cs typeface="+mn-cs"/>
                            </a:defRPr>
                          </a:lvl2pPr>
                          <a:lvl3pPr marL="914400" algn="l" rtl="0" fontAlgn="base">
                            <a:spcBef>
                              <a:spcPct val="0"/>
                            </a:spcBef>
                            <a:spcAft>
                              <a:spcPct val="0"/>
                            </a:spcAft>
                            <a:defRPr sz="2400" kern="1200">
                              <a:solidFill>
                                <a:schemeClr val="tx1"/>
                              </a:solidFill>
                              <a:latin typeface="Tahoma" pitchFamily="34" charset="0"/>
                              <a:ea typeface="+mn-ea"/>
                              <a:cs typeface="+mn-cs"/>
                            </a:defRPr>
                          </a:lvl3pPr>
                          <a:lvl4pPr marL="1371600" algn="l" rtl="0" fontAlgn="base">
                            <a:spcBef>
                              <a:spcPct val="0"/>
                            </a:spcBef>
                            <a:spcAft>
                              <a:spcPct val="0"/>
                            </a:spcAft>
                            <a:defRPr sz="2400" kern="1200">
                              <a:solidFill>
                                <a:schemeClr val="tx1"/>
                              </a:solidFill>
                              <a:latin typeface="Tahoma" pitchFamily="34" charset="0"/>
                              <a:ea typeface="+mn-ea"/>
                              <a:cs typeface="+mn-cs"/>
                            </a:defRPr>
                          </a:lvl4pPr>
                          <a:lvl5pPr marL="1828800" algn="l" rtl="0" fontAlgn="base">
                            <a:spcBef>
                              <a:spcPct val="0"/>
                            </a:spcBef>
                            <a:spcAft>
                              <a:spcPct val="0"/>
                            </a:spcAft>
                            <a:defRPr sz="2400" kern="1200">
                              <a:solidFill>
                                <a:schemeClr val="tx1"/>
                              </a:solidFill>
                              <a:latin typeface="Tahoma" pitchFamily="34" charset="0"/>
                              <a:ea typeface="+mn-ea"/>
                              <a:cs typeface="+mn-cs"/>
                            </a:defRPr>
                          </a:lvl5pPr>
                          <a:lvl6pPr marL="2286000" algn="l" defTabSz="914400" rtl="0" eaLnBrk="1" latinLnBrk="0" hangingPunct="1">
                            <a:defRPr sz="2400" kern="1200">
                              <a:solidFill>
                                <a:schemeClr val="tx1"/>
                              </a:solidFill>
                              <a:latin typeface="Tahoma" pitchFamily="34" charset="0"/>
                              <a:ea typeface="+mn-ea"/>
                              <a:cs typeface="+mn-cs"/>
                            </a:defRPr>
                          </a:lvl6pPr>
                          <a:lvl7pPr marL="2743200" algn="l" defTabSz="914400" rtl="0" eaLnBrk="1" latinLnBrk="0" hangingPunct="1">
                            <a:defRPr sz="2400" kern="1200">
                              <a:solidFill>
                                <a:schemeClr val="tx1"/>
                              </a:solidFill>
                              <a:latin typeface="Tahoma" pitchFamily="34" charset="0"/>
                              <a:ea typeface="+mn-ea"/>
                              <a:cs typeface="+mn-cs"/>
                            </a:defRPr>
                          </a:lvl7pPr>
                          <a:lvl8pPr marL="3200400" algn="l" defTabSz="914400" rtl="0" eaLnBrk="1" latinLnBrk="0" hangingPunct="1">
                            <a:defRPr sz="2400" kern="1200">
                              <a:solidFill>
                                <a:schemeClr val="tx1"/>
                              </a:solidFill>
                              <a:latin typeface="Tahoma" pitchFamily="34" charset="0"/>
                              <a:ea typeface="+mn-ea"/>
                              <a:cs typeface="+mn-cs"/>
                            </a:defRPr>
                          </a:lvl8pPr>
                          <a:lvl9pPr marL="3657600" algn="l" defTabSz="914400" rtl="0" eaLnBrk="1" latinLnBrk="0" hangingPunct="1">
                            <a:defRPr sz="2400" kern="1200">
                              <a:solidFill>
                                <a:schemeClr val="tx1"/>
                              </a:solidFill>
                              <a:latin typeface="Tahoma" pitchFamily="34" charset="0"/>
                              <a:ea typeface="+mn-ea"/>
                              <a:cs typeface="+mn-cs"/>
                            </a:defRPr>
                          </a:lvl9pPr>
                        </a:lstStyle>
                        <a:p>
                          <a:pPr algn="ctr" eaLnBrk="0" hangingPunct="0"/>
                          <a:r>
                            <a:rPr lang="en-US" sz="2000">
                              <a:solidFill>
                                <a:srgbClr val="000000"/>
                              </a:solidFill>
                            </a:rPr>
                            <a:t>Systematic</a:t>
                          </a:r>
                        </a:p>
                        <a:p>
                          <a:pPr algn="ctr" eaLnBrk="0" hangingPunct="0"/>
                          <a:r>
                            <a:rPr lang="en-US" sz="2000">
                              <a:solidFill>
                                <a:srgbClr val="000000"/>
                              </a:solidFill>
                            </a:rPr>
                            <a:t>Sampling</a:t>
                          </a:r>
                        </a:p>
                      </a:txBody>
                      <a:useSpRect/>
                    </a:txSp>
                  </a:sp>
                  <a:sp>
                    <a:nvSpPr>
                      <a:cNvPr id="1041" name="Rectangle 47"/>
                      <a:cNvSpPr>
                        <a:spLocks noChangeArrowheads="1"/>
                      </a:cNvSpPr>
                    </a:nvSpPr>
                    <a:spPr bwMode="auto">
                      <a:xfrm>
                        <a:off x="4151313" y="5854700"/>
                        <a:ext cx="1206500" cy="698500"/>
                      </a:xfrm>
                      <a:prstGeom prst="rect">
                        <a:avLst/>
                      </a:prstGeom>
                      <a:noFill/>
                      <a:ln w="12700">
                        <a:noFill/>
                        <a:miter lim="800000"/>
                        <a:headEnd/>
                        <a:tailEnd/>
                      </a:ln>
                    </a:spPr>
                    <a:txSp>
                      <a:txBody>
                        <a:bodyPr wrap="none" lIns="90487" tIns="44450" rIns="90487" bIns="44450">
                          <a:spAutoFit/>
                        </a:bodyPr>
                        <a:lstStyle>
                          <a:defPPr>
                            <a:defRPr lang="en-US"/>
                          </a:defPPr>
                          <a:lvl1pPr algn="l" rtl="0" fontAlgn="base">
                            <a:spcBef>
                              <a:spcPct val="0"/>
                            </a:spcBef>
                            <a:spcAft>
                              <a:spcPct val="0"/>
                            </a:spcAft>
                            <a:defRPr sz="2400" kern="1200">
                              <a:solidFill>
                                <a:schemeClr val="tx1"/>
                              </a:solidFill>
                              <a:latin typeface="Tahoma" pitchFamily="34" charset="0"/>
                              <a:ea typeface="+mn-ea"/>
                              <a:cs typeface="+mn-cs"/>
                            </a:defRPr>
                          </a:lvl1pPr>
                          <a:lvl2pPr marL="457200" algn="l" rtl="0" fontAlgn="base">
                            <a:spcBef>
                              <a:spcPct val="0"/>
                            </a:spcBef>
                            <a:spcAft>
                              <a:spcPct val="0"/>
                            </a:spcAft>
                            <a:defRPr sz="2400" kern="1200">
                              <a:solidFill>
                                <a:schemeClr val="tx1"/>
                              </a:solidFill>
                              <a:latin typeface="Tahoma" pitchFamily="34" charset="0"/>
                              <a:ea typeface="+mn-ea"/>
                              <a:cs typeface="+mn-cs"/>
                            </a:defRPr>
                          </a:lvl2pPr>
                          <a:lvl3pPr marL="914400" algn="l" rtl="0" fontAlgn="base">
                            <a:spcBef>
                              <a:spcPct val="0"/>
                            </a:spcBef>
                            <a:spcAft>
                              <a:spcPct val="0"/>
                            </a:spcAft>
                            <a:defRPr sz="2400" kern="1200">
                              <a:solidFill>
                                <a:schemeClr val="tx1"/>
                              </a:solidFill>
                              <a:latin typeface="Tahoma" pitchFamily="34" charset="0"/>
                              <a:ea typeface="+mn-ea"/>
                              <a:cs typeface="+mn-cs"/>
                            </a:defRPr>
                          </a:lvl3pPr>
                          <a:lvl4pPr marL="1371600" algn="l" rtl="0" fontAlgn="base">
                            <a:spcBef>
                              <a:spcPct val="0"/>
                            </a:spcBef>
                            <a:spcAft>
                              <a:spcPct val="0"/>
                            </a:spcAft>
                            <a:defRPr sz="2400" kern="1200">
                              <a:solidFill>
                                <a:schemeClr val="tx1"/>
                              </a:solidFill>
                              <a:latin typeface="Tahoma" pitchFamily="34" charset="0"/>
                              <a:ea typeface="+mn-ea"/>
                              <a:cs typeface="+mn-cs"/>
                            </a:defRPr>
                          </a:lvl4pPr>
                          <a:lvl5pPr marL="1828800" algn="l" rtl="0" fontAlgn="base">
                            <a:spcBef>
                              <a:spcPct val="0"/>
                            </a:spcBef>
                            <a:spcAft>
                              <a:spcPct val="0"/>
                            </a:spcAft>
                            <a:defRPr sz="2400" kern="1200">
                              <a:solidFill>
                                <a:schemeClr val="tx1"/>
                              </a:solidFill>
                              <a:latin typeface="Tahoma" pitchFamily="34" charset="0"/>
                              <a:ea typeface="+mn-ea"/>
                              <a:cs typeface="+mn-cs"/>
                            </a:defRPr>
                          </a:lvl5pPr>
                          <a:lvl6pPr marL="2286000" algn="l" defTabSz="914400" rtl="0" eaLnBrk="1" latinLnBrk="0" hangingPunct="1">
                            <a:defRPr sz="2400" kern="1200">
                              <a:solidFill>
                                <a:schemeClr val="tx1"/>
                              </a:solidFill>
                              <a:latin typeface="Tahoma" pitchFamily="34" charset="0"/>
                              <a:ea typeface="+mn-ea"/>
                              <a:cs typeface="+mn-cs"/>
                            </a:defRPr>
                          </a:lvl6pPr>
                          <a:lvl7pPr marL="2743200" algn="l" defTabSz="914400" rtl="0" eaLnBrk="1" latinLnBrk="0" hangingPunct="1">
                            <a:defRPr sz="2400" kern="1200">
                              <a:solidFill>
                                <a:schemeClr val="tx1"/>
                              </a:solidFill>
                              <a:latin typeface="Tahoma" pitchFamily="34" charset="0"/>
                              <a:ea typeface="+mn-ea"/>
                              <a:cs typeface="+mn-cs"/>
                            </a:defRPr>
                          </a:lvl7pPr>
                          <a:lvl8pPr marL="3200400" algn="l" defTabSz="914400" rtl="0" eaLnBrk="1" latinLnBrk="0" hangingPunct="1">
                            <a:defRPr sz="2400" kern="1200">
                              <a:solidFill>
                                <a:schemeClr val="tx1"/>
                              </a:solidFill>
                              <a:latin typeface="Tahoma" pitchFamily="34" charset="0"/>
                              <a:ea typeface="+mn-ea"/>
                              <a:cs typeface="+mn-cs"/>
                            </a:defRPr>
                          </a:lvl8pPr>
                          <a:lvl9pPr marL="3657600" algn="l" defTabSz="914400" rtl="0" eaLnBrk="1" latinLnBrk="0" hangingPunct="1">
                            <a:defRPr sz="2400" kern="1200">
                              <a:solidFill>
                                <a:schemeClr val="tx1"/>
                              </a:solidFill>
                              <a:latin typeface="Tahoma" pitchFamily="34" charset="0"/>
                              <a:ea typeface="+mn-ea"/>
                              <a:cs typeface="+mn-cs"/>
                            </a:defRPr>
                          </a:lvl9pPr>
                        </a:lstStyle>
                        <a:p>
                          <a:pPr algn="ctr" eaLnBrk="0" hangingPunct="0"/>
                          <a:r>
                            <a:rPr lang="en-US" sz="2000">
                              <a:solidFill>
                                <a:srgbClr val="000000"/>
                              </a:solidFill>
                            </a:rPr>
                            <a:t>Stratified</a:t>
                          </a:r>
                        </a:p>
                        <a:p>
                          <a:pPr algn="ctr" eaLnBrk="0" hangingPunct="0"/>
                          <a:r>
                            <a:rPr lang="en-US" sz="2000">
                              <a:solidFill>
                                <a:srgbClr val="000000"/>
                              </a:solidFill>
                            </a:rPr>
                            <a:t>Sampling</a:t>
                          </a:r>
                        </a:p>
                      </a:txBody>
                      <a:useSpRect/>
                    </a:txSp>
                  </a:sp>
                  <a:sp>
                    <a:nvSpPr>
                      <a:cNvPr id="1042" name="Rectangle 49"/>
                      <a:cNvSpPr>
                        <a:spLocks noChangeArrowheads="1"/>
                      </a:cNvSpPr>
                    </a:nvSpPr>
                    <a:spPr bwMode="auto">
                      <a:xfrm>
                        <a:off x="5827713" y="5854700"/>
                        <a:ext cx="1206500" cy="698500"/>
                      </a:xfrm>
                      <a:prstGeom prst="rect">
                        <a:avLst/>
                      </a:prstGeom>
                      <a:noFill/>
                      <a:ln w="12700">
                        <a:noFill/>
                        <a:miter lim="800000"/>
                        <a:headEnd/>
                        <a:tailEnd/>
                      </a:ln>
                    </a:spPr>
                    <a:txSp>
                      <a:txBody>
                        <a:bodyPr wrap="none" lIns="90487" tIns="44450" rIns="90487" bIns="44450">
                          <a:spAutoFit/>
                        </a:bodyPr>
                        <a:lstStyle>
                          <a:defPPr>
                            <a:defRPr lang="en-US"/>
                          </a:defPPr>
                          <a:lvl1pPr algn="l" rtl="0" fontAlgn="base">
                            <a:spcBef>
                              <a:spcPct val="0"/>
                            </a:spcBef>
                            <a:spcAft>
                              <a:spcPct val="0"/>
                            </a:spcAft>
                            <a:defRPr sz="2400" kern="1200">
                              <a:solidFill>
                                <a:schemeClr val="tx1"/>
                              </a:solidFill>
                              <a:latin typeface="Tahoma" pitchFamily="34" charset="0"/>
                              <a:ea typeface="+mn-ea"/>
                              <a:cs typeface="+mn-cs"/>
                            </a:defRPr>
                          </a:lvl1pPr>
                          <a:lvl2pPr marL="457200" algn="l" rtl="0" fontAlgn="base">
                            <a:spcBef>
                              <a:spcPct val="0"/>
                            </a:spcBef>
                            <a:spcAft>
                              <a:spcPct val="0"/>
                            </a:spcAft>
                            <a:defRPr sz="2400" kern="1200">
                              <a:solidFill>
                                <a:schemeClr val="tx1"/>
                              </a:solidFill>
                              <a:latin typeface="Tahoma" pitchFamily="34" charset="0"/>
                              <a:ea typeface="+mn-ea"/>
                              <a:cs typeface="+mn-cs"/>
                            </a:defRPr>
                          </a:lvl2pPr>
                          <a:lvl3pPr marL="914400" algn="l" rtl="0" fontAlgn="base">
                            <a:spcBef>
                              <a:spcPct val="0"/>
                            </a:spcBef>
                            <a:spcAft>
                              <a:spcPct val="0"/>
                            </a:spcAft>
                            <a:defRPr sz="2400" kern="1200">
                              <a:solidFill>
                                <a:schemeClr val="tx1"/>
                              </a:solidFill>
                              <a:latin typeface="Tahoma" pitchFamily="34" charset="0"/>
                              <a:ea typeface="+mn-ea"/>
                              <a:cs typeface="+mn-cs"/>
                            </a:defRPr>
                          </a:lvl3pPr>
                          <a:lvl4pPr marL="1371600" algn="l" rtl="0" fontAlgn="base">
                            <a:spcBef>
                              <a:spcPct val="0"/>
                            </a:spcBef>
                            <a:spcAft>
                              <a:spcPct val="0"/>
                            </a:spcAft>
                            <a:defRPr sz="2400" kern="1200">
                              <a:solidFill>
                                <a:schemeClr val="tx1"/>
                              </a:solidFill>
                              <a:latin typeface="Tahoma" pitchFamily="34" charset="0"/>
                              <a:ea typeface="+mn-ea"/>
                              <a:cs typeface="+mn-cs"/>
                            </a:defRPr>
                          </a:lvl4pPr>
                          <a:lvl5pPr marL="1828800" algn="l" rtl="0" fontAlgn="base">
                            <a:spcBef>
                              <a:spcPct val="0"/>
                            </a:spcBef>
                            <a:spcAft>
                              <a:spcPct val="0"/>
                            </a:spcAft>
                            <a:defRPr sz="2400" kern="1200">
                              <a:solidFill>
                                <a:schemeClr val="tx1"/>
                              </a:solidFill>
                              <a:latin typeface="Tahoma" pitchFamily="34" charset="0"/>
                              <a:ea typeface="+mn-ea"/>
                              <a:cs typeface="+mn-cs"/>
                            </a:defRPr>
                          </a:lvl5pPr>
                          <a:lvl6pPr marL="2286000" algn="l" defTabSz="914400" rtl="0" eaLnBrk="1" latinLnBrk="0" hangingPunct="1">
                            <a:defRPr sz="2400" kern="1200">
                              <a:solidFill>
                                <a:schemeClr val="tx1"/>
                              </a:solidFill>
                              <a:latin typeface="Tahoma" pitchFamily="34" charset="0"/>
                              <a:ea typeface="+mn-ea"/>
                              <a:cs typeface="+mn-cs"/>
                            </a:defRPr>
                          </a:lvl6pPr>
                          <a:lvl7pPr marL="2743200" algn="l" defTabSz="914400" rtl="0" eaLnBrk="1" latinLnBrk="0" hangingPunct="1">
                            <a:defRPr sz="2400" kern="1200">
                              <a:solidFill>
                                <a:schemeClr val="tx1"/>
                              </a:solidFill>
                              <a:latin typeface="Tahoma" pitchFamily="34" charset="0"/>
                              <a:ea typeface="+mn-ea"/>
                              <a:cs typeface="+mn-cs"/>
                            </a:defRPr>
                          </a:lvl7pPr>
                          <a:lvl8pPr marL="3200400" algn="l" defTabSz="914400" rtl="0" eaLnBrk="1" latinLnBrk="0" hangingPunct="1">
                            <a:defRPr sz="2400" kern="1200">
                              <a:solidFill>
                                <a:schemeClr val="tx1"/>
                              </a:solidFill>
                              <a:latin typeface="Tahoma" pitchFamily="34" charset="0"/>
                              <a:ea typeface="+mn-ea"/>
                              <a:cs typeface="+mn-cs"/>
                            </a:defRPr>
                          </a:lvl8pPr>
                          <a:lvl9pPr marL="3657600" algn="l" defTabSz="914400" rtl="0" eaLnBrk="1" latinLnBrk="0" hangingPunct="1">
                            <a:defRPr sz="2400" kern="1200">
                              <a:solidFill>
                                <a:schemeClr val="tx1"/>
                              </a:solidFill>
                              <a:latin typeface="Tahoma" pitchFamily="34" charset="0"/>
                              <a:ea typeface="+mn-ea"/>
                              <a:cs typeface="+mn-cs"/>
                            </a:defRPr>
                          </a:lvl9pPr>
                        </a:lstStyle>
                        <a:p>
                          <a:pPr algn="ctr" eaLnBrk="0" hangingPunct="0"/>
                          <a:r>
                            <a:rPr lang="en-US" sz="2000">
                              <a:solidFill>
                                <a:srgbClr val="000000"/>
                              </a:solidFill>
                            </a:rPr>
                            <a:t>Cluster</a:t>
                          </a:r>
                        </a:p>
                        <a:p>
                          <a:pPr algn="ctr" eaLnBrk="0" hangingPunct="0"/>
                          <a:r>
                            <a:rPr lang="en-US" sz="2000">
                              <a:solidFill>
                                <a:srgbClr val="000000"/>
                              </a:solidFill>
                            </a:rPr>
                            <a:t>Sampling</a:t>
                          </a:r>
                        </a:p>
                      </a:txBody>
                      <a:useSpRect/>
                    </a:txSp>
                  </a:sp>
                  <a:sp>
                    <a:nvSpPr>
                      <a:cNvPr id="1043" name="Rectangle 52"/>
                      <a:cNvSpPr>
                        <a:spLocks noChangeArrowheads="1"/>
                      </a:cNvSpPr>
                    </a:nvSpPr>
                    <a:spPr bwMode="auto">
                      <a:xfrm>
                        <a:off x="7146925" y="5791200"/>
                        <a:ext cx="1997075" cy="698500"/>
                      </a:xfrm>
                      <a:prstGeom prst="rect">
                        <a:avLst/>
                      </a:prstGeom>
                      <a:noFill/>
                      <a:ln w="12700">
                        <a:noFill/>
                        <a:miter lim="800000"/>
                        <a:headEnd/>
                        <a:tailEnd/>
                      </a:ln>
                    </a:spPr>
                    <a:txSp>
                      <a:txBody>
                        <a:bodyPr wrap="none" lIns="90487" tIns="44450" rIns="90487" bIns="44450">
                          <a:spAutoFit/>
                        </a:bodyPr>
                        <a:lstStyle>
                          <a:defPPr>
                            <a:defRPr lang="en-US"/>
                          </a:defPPr>
                          <a:lvl1pPr algn="l" rtl="0" fontAlgn="base">
                            <a:spcBef>
                              <a:spcPct val="0"/>
                            </a:spcBef>
                            <a:spcAft>
                              <a:spcPct val="0"/>
                            </a:spcAft>
                            <a:defRPr sz="2400" kern="1200">
                              <a:solidFill>
                                <a:schemeClr val="tx1"/>
                              </a:solidFill>
                              <a:latin typeface="Tahoma" pitchFamily="34" charset="0"/>
                              <a:ea typeface="+mn-ea"/>
                              <a:cs typeface="+mn-cs"/>
                            </a:defRPr>
                          </a:lvl1pPr>
                          <a:lvl2pPr marL="457200" algn="l" rtl="0" fontAlgn="base">
                            <a:spcBef>
                              <a:spcPct val="0"/>
                            </a:spcBef>
                            <a:spcAft>
                              <a:spcPct val="0"/>
                            </a:spcAft>
                            <a:defRPr sz="2400" kern="1200">
                              <a:solidFill>
                                <a:schemeClr val="tx1"/>
                              </a:solidFill>
                              <a:latin typeface="Tahoma" pitchFamily="34" charset="0"/>
                              <a:ea typeface="+mn-ea"/>
                              <a:cs typeface="+mn-cs"/>
                            </a:defRPr>
                          </a:lvl2pPr>
                          <a:lvl3pPr marL="914400" algn="l" rtl="0" fontAlgn="base">
                            <a:spcBef>
                              <a:spcPct val="0"/>
                            </a:spcBef>
                            <a:spcAft>
                              <a:spcPct val="0"/>
                            </a:spcAft>
                            <a:defRPr sz="2400" kern="1200">
                              <a:solidFill>
                                <a:schemeClr val="tx1"/>
                              </a:solidFill>
                              <a:latin typeface="Tahoma" pitchFamily="34" charset="0"/>
                              <a:ea typeface="+mn-ea"/>
                              <a:cs typeface="+mn-cs"/>
                            </a:defRPr>
                          </a:lvl3pPr>
                          <a:lvl4pPr marL="1371600" algn="l" rtl="0" fontAlgn="base">
                            <a:spcBef>
                              <a:spcPct val="0"/>
                            </a:spcBef>
                            <a:spcAft>
                              <a:spcPct val="0"/>
                            </a:spcAft>
                            <a:defRPr sz="2400" kern="1200">
                              <a:solidFill>
                                <a:schemeClr val="tx1"/>
                              </a:solidFill>
                              <a:latin typeface="Tahoma" pitchFamily="34" charset="0"/>
                              <a:ea typeface="+mn-ea"/>
                              <a:cs typeface="+mn-cs"/>
                            </a:defRPr>
                          </a:lvl4pPr>
                          <a:lvl5pPr marL="1828800" algn="l" rtl="0" fontAlgn="base">
                            <a:spcBef>
                              <a:spcPct val="0"/>
                            </a:spcBef>
                            <a:spcAft>
                              <a:spcPct val="0"/>
                            </a:spcAft>
                            <a:defRPr sz="2400" kern="1200">
                              <a:solidFill>
                                <a:schemeClr val="tx1"/>
                              </a:solidFill>
                              <a:latin typeface="Tahoma" pitchFamily="34" charset="0"/>
                              <a:ea typeface="+mn-ea"/>
                              <a:cs typeface="+mn-cs"/>
                            </a:defRPr>
                          </a:lvl5pPr>
                          <a:lvl6pPr marL="2286000" algn="l" defTabSz="914400" rtl="0" eaLnBrk="1" latinLnBrk="0" hangingPunct="1">
                            <a:defRPr sz="2400" kern="1200">
                              <a:solidFill>
                                <a:schemeClr val="tx1"/>
                              </a:solidFill>
                              <a:latin typeface="Tahoma" pitchFamily="34" charset="0"/>
                              <a:ea typeface="+mn-ea"/>
                              <a:cs typeface="+mn-cs"/>
                            </a:defRPr>
                          </a:lvl6pPr>
                          <a:lvl7pPr marL="2743200" algn="l" defTabSz="914400" rtl="0" eaLnBrk="1" latinLnBrk="0" hangingPunct="1">
                            <a:defRPr sz="2400" kern="1200">
                              <a:solidFill>
                                <a:schemeClr val="tx1"/>
                              </a:solidFill>
                              <a:latin typeface="Tahoma" pitchFamily="34" charset="0"/>
                              <a:ea typeface="+mn-ea"/>
                              <a:cs typeface="+mn-cs"/>
                            </a:defRPr>
                          </a:lvl7pPr>
                          <a:lvl8pPr marL="3200400" algn="l" defTabSz="914400" rtl="0" eaLnBrk="1" latinLnBrk="0" hangingPunct="1">
                            <a:defRPr sz="2400" kern="1200">
                              <a:solidFill>
                                <a:schemeClr val="tx1"/>
                              </a:solidFill>
                              <a:latin typeface="Tahoma" pitchFamily="34" charset="0"/>
                              <a:ea typeface="+mn-ea"/>
                              <a:cs typeface="+mn-cs"/>
                            </a:defRPr>
                          </a:lvl8pPr>
                          <a:lvl9pPr marL="3657600" algn="l" defTabSz="914400" rtl="0" eaLnBrk="1" latinLnBrk="0" hangingPunct="1">
                            <a:defRPr sz="2400" kern="1200">
                              <a:solidFill>
                                <a:schemeClr val="tx1"/>
                              </a:solidFill>
                              <a:latin typeface="Tahoma" pitchFamily="34" charset="0"/>
                              <a:ea typeface="+mn-ea"/>
                              <a:cs typeface="+mn-cs"/>
                            </a:defRPr>
                          </a:lvl9pPr>
                        </a:lstStyle>
                        <a:p>
                          <a:pPr algn="ctr" eaLnBrk="0" hangingPunct="0"/>
                          <a:r>
                            <a:rPr lang="en-US" sz="2000">
                              <a:solidFill>
                                <a:srgbClr val="000000"/>
                              </a:solidFill>
                            </a:rPr>
                            <a:t> Other Sampling</a:t>
                          </a:r>
                        </a:p>
                        <a:p>
                          <a:pPr algn="ctr" eaLnBrk="0" hangingPunct="0"/>
                          <a:r>
                            <a:rPr lang="en-US" sz="2000">
                              <a:solidFill>
                                <a:srgbClr val="000000"/>
                              </a:solidFill>
                            </a:rPr>
                            <a:t>Techniques</a:t>
                          </a:r>
                        </a:p>
                      </a:txBody>
                      <a:useSpRect/>
                    </a:txSp>
                  </a:sp>
                  <a:sp>
                    <a:nvSpPr>
                      <a:cNvPr id="1044" name="Rectangle 55"/>
                      <a:cNvSpPr>
                        <a:spLocks noChangeArrowheads="1"/>
                      </a:cNvSpPr>
                    </a:nvSpPr>
                    <a:spPr bwMode="auto">
                      <a:xfrm>
                        <a:off x="228600" y="5791200"/>
                        <a:ext cx="2057400" cy="698500"/>
                      </a:xfrm>
                      <a:prstGeom prst="rect">
                        <a:avLst/>
                      </a:prstGeom>
                      <a:noFill/>
                      <a:ln w="12700">
                        <a:noFill/>
                        <a:miter lim="800000"/>
                        <a:headEnd/>
                        <a:tailEnd/>
                      </a:ln>
                    </a:spPr>
                    <a:txSp>
                      <a:txBody>
                        <a:bodyPr lIns="90487" tIns="44450" rIns="90487" bIns="44450">
                          <a:spAutoFit/>
                        </a:bodyPr>
                        <a:lstStyle>
                          <a:defPPr>
                            <a:defRPr lang="en-US"/>
                          </a:defPPr>
                          <a:lvl1pPr algn="l" rtl="0" fontAlgn="base">
                            <a:spcBef>
                              <a:spcPct val="0"/>
                            </a:spcBef>
                            <a:spcAft>
                              <a:spcPct val="0"/>
                            </a:spcAft>
                            <a:defRPr sz="2400" kern="1200">
                              <a:solidFill>
                                <a:schemeClr val="tx1"/>
                              </a:solidFill>
                              <a:latin typeface="Tahoma" pitchFamily="34" charset="0"/>
                              <a:ea typeface="+mn-ea"/>
                              <a:cs typeface="+mn-cs"/>
                            </a:defRPr>
                          </a:lvl1pPr>
                          <a:lvl2pPr marL="457200" algn="l" rtl="0" fontAlgn="base">
                            <a:spcBef>
                              <a:spcPct val="0"/>
                            </a:spcBef>
                            <a:spcAft>
                              <a:spcPct val="0"/>
                            </a:spcAft>
                            <a:defRPr sz="2400" kern="1200">
                              <a:solidFill>
                                <a:schemeClr val="tx1"/>
                              </a:solidFill>
                              <a:latin typeface="Tahoma" pitchFamily="34" charset="0"/>
                              <a:ea typeface="+mn-ea"/>
                              <a:cs typeface="+mn-cs"/>
                            </a:defRPr>
                          </a:lvl2pPr>
                          <a:lvl3pPr marL="914400" algn="l" rtl="0" fontAlgn="base">
                            <a:spcBef>
                              <a:spcPct val="0"/>
                            </a:spcBef>
                            <a:spcAft>
                              <a:spcPct val="0"/>
                            </a:spcAft>
                            <a:defRPr sz="2400" kern="1200">
                              <a:solidFill>
                                <a:schemeClr val="tx1"/>
                              </a:solidFill>
                              <a:latin typeface="Tahoma" pitchFamily="34" charset="0"/>
                              <a:ea typeface="+mn-ea"/>
                              <a:cs typeface="+mn-cs"/>
                            </a:defRPr>
                          </a:lvl3pPr>
                          <a:lvl4pPr marL="1371600" algn="l" rtl="0" fontAlgn="base">
                            <a:spcBef>
                              <a:spcPct val="0"/>
                            </a:spcBef>
                            <a:spcAft>
                              <a:spcPct val="0"/>
                            </a:spcAft>
                            <a:defRPr sz="2400" kern="1200">
                              <a:solidFill>
                                <a:schemeClr val="tx1"/>
                              </a:solidFill>
                              <a:latin typeface="Tahoma" pitchFamily="34" charset="0"/>
                              <a:ea typeface="+mn-ea"/>
                              <a:cs typeface="+mn-cs"/>
                            </a:defRPr>
                          </a:lvl4pPr>
                          <a:lvl5pPr marL="1828800" algn="l" rtl="0" fontAlgn="base">
                            <a:spcBef>
                              <a:spcPct val="0"/>
                            </a:spcBef>
                            <a:spcAft>
                              <a:spcPct val="0"/>
                            </a:spcAft>
                            <a:defRPr sz="2400" kern="1200">
                              <a:solidFill>
                                <a:schemeClr val="tx1"/>
                              </a:solidFill>
                              <a:latin typeface="Tahoma" pitchFamily="34" charset="0"/>
                              <a:ea typeface="+mn-ea"/>
                              <a:cs typeface="+mn-cs"/>
                            </a:defRPr>
                          </a:lvl5pPr>
                          <a:lvl6pPr marL="2286000" algn="l" defTabSz="914400" rtl="0" eaLnBrk="1" latinLnBrk="0" hangingPunct="1">
                            <a:defRPr sz="2400" kern="1200">
                              <a:solidFill>
                                <a:schemeClr val="tx1"/>
                              </a:solidFill>
                              <a:latin typeface="Tahoma" pitchFamily="34" charset="0"/>
                              <a:ea typeface="+mn-ea"/>
                              <a:cs typeface="+mn-cs"/>
                            </a:defRPr>
                          </a:lvl6pPr>
                          <a:lvl7pPr marL="2743200" algn="l" defTabSz="914400" rtl="0" eaLnBrk="1" latinLnBrk="0" hangingPunct="1">
                            <a:defRPr sz="2400" kern="1200">
                              <a:solidFill>
                                <a:schemeClr val="tx1"/>
                              </a:solidFill>
                              <a:latin typeface="Tahoma" pitchFamily="34" charset="0"/>
                              <a:ea typeface="+mn-ea"/>
                              <a:cs typeface="+mn-cs"/>
                            </a:defRPr>
                          </a:lvl7pPr>
                          <a:lvl8pPr marL="3200400" algn="l" defTabSz="914400" rtl="0" eaLnBrk="1" latinLnBrk="0" hangingPunct="1">
                            <a:defRPr sz="2400" kern="1200">
                              <a:solidFill>
                                <a:schemeClr val="tx1"/>
                              </a:solidFill>
                              <a:latin typeface="Tahoma" pitchFamily="34" charset="0"/>
                              <a:ea typeface="+mn-ea"/>
                              <a:cs typeface="+mn-cs"/>
                            </a:defRPr>
                          </a:lvl8pPr>
                          <a:lvl9pPr marL="3657600" algn="l" defTabSz="914400" rtl="0" eaLnBrk="1" latinLnBrk="0" hangingPunct="1">
                            <a:defRPr sz="2400" kern="1200">
                              <a:solidFill>
                                <a:schemeClr val="tx1"/>
                              </a:solidFill>
                              <a:latin typeface="Tahoma" pitchFamily="34" charset="0"/>
                              <a:ea typeface="+mn-ea"/>
                              <a:cs typeface="+mn-cs"/>
                            </a:defRPr>
                          </a:lvl9pPr>
                        </a:lstStyle>
                        <a:p>
                          <a:pPr algn="ctr" eaLnBrk="0" hangingPunct="0"/>
                          <a:r>
                            <a:rPr lang="en-US" sz="2000">
                              <a:solidFill>
                                <a:srgbClr val="000000"/>
                              </a:solidFill>
                            </a:rPr>
                            <a:t> Simple Random</a:t>
                          </a:r>
                        </a:p>
                        <a:p>
                          <a:pPr algn="ctr" eaLnBrk="0" hangingPunct="0"/>
                          <a:r>
                            <a:rPr lang="en-US" sz="2000">
                              <a:solidFill>
                                <a:srgbClr val="000000"/>
                              </a:solidFill>
                            </a:rPr>
                            <a:t>Sampling</a:t>
                          </a:r>
                        </a:p>
                      </a:txBody>
                      <a:useSpRect/>
                    </a:txSp>
                  </a:sp>
                </lc:lockedCanvas>
              </a:graphicData>
            </a:graphic>
          </wp:inline>
        </w:drawing>
      </w:r>
    </w:p>
    <w:p w:rsidR="00AE3103" w:rsidRPr="003529B3" w:rsidRDefault="00AE3103" w:rsidP="00AE3103">
      <w:pPr>
        <w:autoSpaceDE w:val="0"/>
        <w:autoSpaceDN w:val="0"/>
        <w:adjustRightInd w:val="0"/>
        <w:spacing w:after="0" w:line="360" w:lineRule="auto"/>
        <w:jc w:val="both"/>
        <w:rPr>
          <w:rFonts w:ascii="Times New Roman" w:hAnsi="Times New Roman" w:cs="Times New Roman"/>
          <w:b/>
          <w:color w:val="000000" w:themeColor="text1"/>
        </w:rPr>
      </w:pP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b/>
          <w:bCs/>
          <w:sz w:val="24"/>
          <w:szCs w:val="24"/>
        </w:rPr>
        <w:t>Probability sampling</w:t>
      </w:r>
      <w:r w:rsidRPr="003529B3">
        <w:rPr>
          <w:rFonts w:ascii="Times New Roman" w:hAnsi="Times New Roman" w:cs="Times New Roman"/>
          <w:color w:val="000000"/>
        </w:rPr>
        <w:t xml:space="preserve"> </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Probability sampling is also known as ‘random sampling’ or ‘chance sampling’. Under this sampling design, every item of the universe has an equal chance of inclusion in the sample.</w:t>
      </w:r>
      <w:r w:rsidRPr="003529B3">
        <w:rPr>
          <w:rFonts w:ascii="Times New Roman" w:hAnsi="Times New Roman" w:cs="Times New Roman"/>
        </w:rPr>
        <w:t xml:space="preserve"> </w:t>
      </w:r>
    </w:p>
    <w:p w:rsidR="00AE3103" w:rsidRPr="003529B3" w:rsidRDefault="00AE3103" w:rsidP="00AE3103">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Probability sampling technique has been classified into 2 categories based on element selection basis,</w:t>
      </w:r>
    </w:p>
    <w:p w:rsidR="00AE3103" w:rsidRPr="003529B3" w:rsidRDefault="00AE3103" w:rsidP="00AE3103">
      <w:pPr>
        <w:autoSpaceDE w:val="0"/>
        <w:autoSpaceDN w:val="0"/>
        <w:adjustRightInd w:val="0"/>
        <w:spacing w:after="0" w:line="360" w:lineRule="auto"/>
        <w:jc w:val="both"/>
        <w:rPr>
          <w:rFonts w:ascii="Times New Roman" w:hAnsi="Times New Roman" w:cs="Times New Roman"/>
          <w:b/>
        </w:rPr>
      </w:pPr>
      <w:r w:rsidRPr="003529B3">
        <w:rPr>
          <w:rFonts w:ascii="Times New Roman" w:hAnsi="Times New Roman" w:cs="Times New Roman"/>
          <w:b/>
        </w:rPr>
        <w:t xml:space="preserve">1. Simple Random Sampling  </w:t>
      </w:r>
    </w:p>
    <w:p w:rsidR="00AE3103" w:rsidRPr="003529B3" w:rsidRDefault="00AE3103" w:rsidP="00AE3103">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 xml:space="preserve">When each sample element is drawn individually from the population at large, then the sample so drawn is known as Simple Random Sampling or ‘unrestricted sample’ </w:t>
      </w:r>
    </w:p>
    <w:p w:rsidR="00AE3103" w:rsidRPr="003529B3" w:rsidRDefault="00AE3103" w:rsidP="00AE3103">
      <w:pPr>
        <w:autoSpaceDE w:val="0"/>
        <w:autoSpaceDN w:val="0"/>
        <w:adjustRightInd w:val="0"/>
        <w:spacing w:after="0" w:line="360" w:lineRule="auto"/>
        <w:jc w:val="both"/>
        <w:rPr>
          <w:rFonts w:ascii="Times New Roman" w:hAnsi="Times New Roman" w:cs="Times New Roman"/>
          <w:b/>
        </w:rPr>
      </w:pPr>
      <w:r w:rsidRPr="003529B3">
        <w:rPr>
          <w:rFonts w:ascii="Times New Roman" w:hAnsi="Times New Roman" w:cs="Times New Roman"/>
          <w:b/>
        </w:rPr>
        <w:t xml:space="preserve">2. Complex Random Sampling </w:t>
      </w:r>
    </w:p>
    <w:p w:rsidR="00AE3103" w:rsidRPr="003529B3" w:rsidRDefault="00AE3103" w:rsidP="00AE3103">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 xml:space="preserve">Sampling are covered under the term Complex Random Sampling are also called as ‘restricted </w:t>
      </w:r>
      <w:proofErr w:type="gramStart"/>
      <w:r w:rsidRPr="003529B3">
        <w:rPr>
          <w:rFonts w:ascii="Times New Roman" w:hAnsi="Times New Roman" w:cs="Times New Roman"/>
        </w:rPr>
        <w:t>sampling’  because</w:t>
      </w:r>
      <w:proofErr w:type="gramEnd"/>
      <w:r w:rsidRPr="003529B3">
        <w:rPr>
          <w:rFonts w:ascii="Times New Roman" w:hAnsi="Times New Roman" w:cs="Times New Roman"/>
        </w:rPr>
        <w:t xml:space="preserve"> the samples are drawn under some restrictions which are discussed in the following.</w:t>
      </w:r>
    </w:p>
    <w:p w:rsidR="00AE3103" w:rsidRPr="003529B3" w:rsidRDefault="00AE3103" w:rsidP="00AE3103">
      <w:pPr>
        <w:autoSpaceDE w:val="0"/>
        <w:autoSpaceDN w:val="0"/>
        <w:adjustRightInd w:val="0"/>
        <w:spacing w:after="0" w:line="360" w:lineRule="auto"/>
        <w:jc w:val="both"/>
        <w:rPr>
          <w:rFonts w:ascii="Times New Roman" w:hAnsi="Times New Roman" w:cs="Times New Roman"/>
        </w:rPr>
      </w:pP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b/>
        </w:rPr>
        <w:t xml:space="preserve">1. Simple Random sampling: </w:t>
      </w:r>
      <w:r w:rsidRPr="003529B3">
        <w:rPr>
          <w:rFonts w:ascii="Times New Roman" w:hAnsi="Times New Roman" w:cs="Times New Roman"/>
          <w:color w:val="292526"/>
        </w:rPr>
        <w:t>The most commonly used random sampling method is simple random sampling method. A simple random sample is one in which each item in the total population has an equal chance of being included in the sample. In addition, the selection of one item for inclusion in the sample</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proofErr w:type="gramStart"/>
      <w:r w:rsidRPr="003529B3">
        <w:rPr>
          <w:rFonts w:ascii="Times New Roman" w:hAnsi="Times New Roman" w:cs="Times New Roman"/>
          <w:color w:val="292526"/>
        </w:rPr>
        <w:t>should</w:t>
      </w:r>
      <w:proofErr w:type="gramEnd"/>
      <w:r w:rsidRPr="003529B3">
        <w:rPr>
          <w:rFonts w:ascii="Times New Roman" w:hAnsi="Times New Roman" w:cs="Times New Roman"/>
          <w:color w:val="292526"/>
        </w:rPr>
        <w:t xml:space="preserve"> in no way influence the selection of another item. Simple random sampling should be used with a homogeneous population, that is, a population consisting of items that possess the same attributes that the researcher is interested in. The characteristics of homogeneity may include such as age, sex, income, social/religious/political affiliation, geographical region etc.</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The best way to choose a simple random sample is to use random number table. A random sampling method should meet the following criteria.</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a) Every member of the population must have an equal chance of inclusion in the sample.</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lastRenderedPageBreak/>
        <w:t>b) The selection of one member is not affected by the selection of previous members. The random numbers are a collection of digits generated through a probabilistic mechanism. The random numbers have the following properties:</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proofErr w:type="spellStart"/>
      <w:r w:rsidRPr="003529B3">
        <w:rPr>
          <w:rFonts w:ascii="Times New Roman" w:hAnsi="Times New Roman" w:cs="Times New Roman"/>
          <w:color w:val="292526"/>
        </w:rPr>
        <w:t>i</w:t>
      </w:r>
      <w:proofErr w:type="spellEnd"/>
      <w:r w:rsidRPr="003529B3">
        <w:rPr>
          <w:rFonts w:ascii="Times New Roman" w:hAnsi="Times New Roman" w:cs="Times New Roman"/>
          <w:color w:val="292526"/>
        </w:rPr>
        <w:t>) The probability that each digit (0</w:t>
      </w:r>
      <w:proofErr w:type="gramStart"/>
      <w:r w:rsidRPr="003529B3">
        <w:rPr>
          <w:rFonts w:ascii="Times New Roman" w:hAnsi="Times New Roman" w:cs="Times New Roman"/>
          <w:color w:val="292526"/>
        </w:rPr>
        <w:t>,1,2,3,4,5,6,7,8,or</w:t>
      </w:r>
      <w:proofErr w:type="gramEnd"/>
      <w:r w:rsidRPr="003529B3">
        <w:rPr>
          <w:rFonts w:ascii="Times New Roman" w:hAnsi="Times New Roman" w:cs="Times New Roman"/>
          <w:color w:val="292526"/>
        </w:rPr>
        <w:t xml:space="preserve"> 9) will appear at any place is the same. That is 1/10.</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ii) The occurrence of any two digits in any two places is independent of each other. Each member of a population is assigned a unique number. The members of the population chosen for the sample will be those whose numbers are identical to the ones extracted from the random number table in succession until the desired sample size is reached.</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p>
    <w:p w:rsidR="00AE3103" w:rsidRPr="003529B3" w:rsidRDefault="00AE3103" w:rsidP="00AE3103">
      <w:pPr>
        <w:autoSpaceDE w:val="0"/>
        <w:autoSpaceDN w:val="0"/>
        <w:adjustRightInd w:val="0"/>
        <w:spacing w:after="0" w:line="360" w:lineRule="auto"/>
        <w:jc w:val="both"/>
        <w:rPr>
          <w:rFonts w:ascii="Times New Roman" w:hAnsi="Times New Roman" w:cs="Times New Roman"/>
          <w:b/>
          <w:bCs/>
          <w:color w:val="292526"/>
        </w:rPr>
      </w:pPr>
      <w:r w:rsidRPr="003529B3">
        <w:rPr>
          <w:rFonts w:ascii="Times New Roman" w:hAnsi="Times New Roman" w:cs="Times New Roman"/>
          <w:b/>
          <w:bCs/>
          <w:color w:val="292526"/>
        </w:rPr>
        <w:t>Advantages</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proofErr w:type="spellStart"/>
      <w:r w:rsidRPr="003529B3">
        <w:rPr>
          <w:rFonts w:ascii="Times New Roman" w:hAnsi="Times New Roman" w:cs="Times New Roman"/>
          <w:color w:val="292526"/>
        </w:rPr>
        <w:t>i</w:t>
      </w:r>
      <w:proofErr w:type="spellEnd"/>
      <w:r w:rsidRPr="003529B3">
        <w:rPr>
          <w:rFonts w:ascii="Times New Roman" w:hAnsi="Times New Roman" w:cs="Times New Roman"/>
          <w:color w:val="292526"/>
        </w:rPr>
        <w:t>) The simple random sample requires less knowledge about the characteristics of the population.</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ii) Since sample is selected at random giving each member of the population equal chance of being selected the sample can be called as unbiased sample. Bias due to human preferences and influences is eliminated.</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iii) Assessment of the accuracy of the results is possible by sample error estimation.</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proofErr w:type="gramStart"/>
      <w:r w:rsidRPr="003529B3">
        <w:rPr>
          <w:rFonts w:ascii="Times New Roman" w:hAnsi="Times New Roman" w:cs="Times New Roman"/>
          <w:color w:val="292526"/>
        </w:rPr>
        <w:t>iv) It</w:t>
      </w:r>
      <w:proofErr w:type="gramEnd"/>
      <w:r w:rsidRPr="003529B3">
        <w:rPr>
          <w:rFonts w:ascii="Times New Roman" w:hAnsi="Times New Roman" w:cs="Times New Roman"/>
          <w:color w:val="292526"/>
        </w:rPr>
        <w:t xml:space="preserve"> is a simple and practical sampling method provided population size is not large.</w:t>
      </w:r>
    </w:p>
    <w:p w:rsidR="00AE3103" w:rsidRPr="003529B3" w:rsidRDefault="00AE3103" w:rsidP="00AE3103">
      <w:pPr>
        <w:autoSpaceDE w:val="0"/>
        <w:autoSpaceDN w:val="0"/>
        <w:adjustRightInd w:val="0"/>
        <w:spacing w:after="0" w:line="360" w:lineRule="auto"/>
        <w:jc w:val="both"/>
        <w:rPr>
          <w:rFonts w:ascii="Times New Roman" w:hAnsi="Times New Roman" w:cs="Times New Roman"/>
          <w:b/>
          <w:bCs/>
          <w:color w:val="292526"/>
        </w:rPr>
      </w:pPr>
    </w:p>
    <w:p w:rsidR="00AE3103" w:rsidRPr="003529B3" w:rsidRDefault="00AE3103" w:rsidP="00AE3103">
      <w:pPr>
        <w:autoSpaceDE w:val="0"/>
        <w:autoSpaceDN w:val="0"/>
        <w:adjustRightInd w:val="0"/>
        <w:spacing w:after="0" w:line="360" w:lineRule="auto"/>
        <w:jc w:val="both"/>
        <w:rPr>
          <w:rFonts w:ascii="Times New Roman" w:hAnsi="Times New Roman" w:cs="Times New Roman"/>
          <w:b/>
          <w:bCs/>
          <w:color w:val="292526"/>
        </w:rPr>
      </w:pPr>
      <w:r w:rsidRPr="003529B3">
        <w:rPr>
          <w:rFonts w:ascii="Times New Roman" w:hAnsi="Times New Roman" w:cs="Times New Roman"/>
          <w:b/>
          <w:bCs/>
          <w:color w:val="292526"/>
        </w:rPr>
        <w:t>Limitations</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proofErr w:type="spellStart"/>
      <w:r w:rsidRPr="003529B3">
        <w:rPr>
          <w:rFonts w:ascii="Times New Roman" w:hAnsi="Times New Roman" w:cs="Times New Roman"/>
          <w:color w:val="292526"/>
        </w:rPr>
        <w:t>i</w:t>
      </w:r>
      <w:proofErr w:type="spellEnd"/>
      <w:r w:rsidRPr="003529B3">
        <w:rPr>
          <w:rFonts w:ascii="Times New Roman" w:hAnsi="Times New Roman" w:cs="Times New Roman"/>
          <w:color w:val="292526"/>
        </w:rPr>
        <w:t>) If the population size is large, a great deal of time must be spent listing and numbering the members of the population.</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ii) A simple random sample will not adequately represent many population characteristics unless the sample is very large. That is, if the researcher is interested in choosing a sample on the basis of the distribution in the population of gender, age, social status, a simple random sample needs to be very large to ensure all these distributions are representative of the population. To obtain a representative sample across multiple population attributes we should use stratified random sampling.</w:t>
      </w:r>
    </w:p>
    <w:p w:rsidR="00AE3103" w:rsidRPr="003529B3" w:rsidRDefault="00AE3103" w:rsidP="00AE3103">
      <w:pPr>
        <w:autoSpaceDE w:val="0"/>
        <w:autoSpaceDN w:val="0"/>
        <w:adjustRightInd w:val="0"/>
        <w:spacing w:after="0" w:line="360" w:lineRule="auto"/>
        <w:jc w:val="both"/>
        <w:rPr>
          <w:rFonts w:ascii="Times New Roman" w:hAnsi="Times New Roman" w:cs="Times New Roman"/>
          <w:b/>
        </w:rPr>
      </w:pPr>
    </w:p>
    <w:p w:rsidR="00AE3103" w:rsidRPr="003529B3" w:rsidRDefault="00AE3103" w:rsidP="00AE3103">
      <w:pPr>
        <w:autoSpaceDE w:val="0"/>
        <w:autoSpaceDN w:val="0"/>
        <w:adjustRightInd w:val="0"/>
        <w:spacing w:after="0" w:line="360" w:lineRule="auto"/>
        <w:jc w:val="both"/>
        <w:rPr>
          <w:rFonts w:ascii="Times New Roman" w:hAnsi="Times New Roman" w:cs="Times New Roman"/>
          <w:b/>
        </w:rPr>
      </w:pPr>
      <w:r w:rsidRPr="003529B3">
        <w:rPr>
          <w:rFonts w:ascii="Times New Roman" w:hAnsi="Times New Roman" w:cs="Times New Roman"/>
          <w:b/>
        </w:rPr>
        <w:t xml:space="preserve">2. Complex Random Sampling </w:t>
      </w:r>
    </w:p>
    <w:p w:rsidR="00AE3103" w:rsidRPr="003529B3" w:rsidRDefault="00AE3103" w:rsidP="00AE3103">
      <w:pPr>
        <w:autoSpaceDE w:val="0"/>
        <w:autoSpaceDN w:val="0"/>
        <w:adjustRightInd w:val="0"/>
        <w:spacing w:after="0" w:line="360" w:lineRule="auto"/>
        <w:jc w:val="both"/>
        <w:rPr>
          <w:rFonts w:ascii="Times New Roman" w:hAnsi="Times New Roman" w:cs="Times New Roman"/>
        </w:rPr>
      </w:pPr>
    </w:p>
    <w:p w:rsidR="00AE3103" w:rsidRPr="003529B3" w:rsidRDefault="00AE3103" w:rsidP="00AE3103">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Probability sampling under restricted sampling techniques, as stated above, may result in complex random sampling designs. Such designs may as well be called ‘mixed sampling designs’ for many of such designs may represent a combination of probability and non-probability sampling procedures in selecting a sample. Some of the popular complex random sampling designs are as follows:</w:t>
      </w:r>
    </w:p>
    <w:p w:rsidR="00AE3103" w:rsidRPr="003529B3" w:rsidRDefault="00AE3103" w:rsidP="00AE3103">
      <w:pPr>
        <w:autoSpaceDE w:val="0"/>
        <w:autoSpaceDN w:val="0"/>
        <w:adjustRightInd w:val="0"/>
        <w:spacing w:after="0" w:line="360" w:lineRule="auto"/>
        <w:jc w:val="both"/>
        <w:rPr>
          <w:rFonts w:ascii="Times New Roman" w:hAnsi="Times New Roman" w:cs="Times New Roman"/>
          <w:b/>
          <w:bCs/>
        </w:rPr>
      </w:pPr>
    </w:p>
    <w:p w:rsidR="00AE3103" w:rsidRPr="003529B3" w:rsidRDefault="00AE3103" w:rsidP="00AE3103">
      <w:pPr>
        <w:autoSpaceDE w:val="0"/>
        <w:autoSpaceDN w:val="0"/>
        <w:adjustRightInd w:val="0"/>
        <w:spacing w:after="0" w:line="360" w:lineRule="auto"/>
        <w:jc w:val="both"/>
        <w:rPr>
          <w:rFonts w:ascii="Times New Roman" w:hAnsi="Times New Roman" w:cs="Times New Roman"/>
          <w:b/>
          <w:bCs/>
        </w:rPr>
      </w:pPr>
    </w:p>
    <w:p w:rsidR="00AE3103" w:rsidRPr="003529B3" w:rsidRDefault="00AE3103" w:rsidP="00AE3103">
      <w:pPr>
        <w:autoSpaceDE w:val="0"/>
        <w:autoSpaceDN w:val="0"/>
        <w:adjustRightInd w:val="0"/>
        <w:spacing w:after="0" w:line="360" w:lineRule="auto"/>
        <w:jc w:val="both"/>
        <w:rPr>
          <w:rFonts w:ascii="Times New Roman" w:hAnsi="Times New Roman" w:cs="Times New Roman"/>
          <w:b/>
          <w:bCs/>
        </w:rPr>
      </w:pPr>
      <w:r w:rsidRPr="003529B3">
        <w:rPr>
          <w:rFonts w:ascii="Times New Roman" w:hAnsi="Times New Roman" w:cs="Times New Roman"/>
          <w:b/>
          <w:bCs/>
        </w:rPr>
        <w:lastRenderedPageBreak/>
        <w:t>(</w:t>
      </w:r>
      <w:proofErr w:type="spellStart"/>
      <w:r w:rsidRPr="003529B3">
        <w:rPr>
          <w:rFonts w:ascii="Times New Roman" w:hAnsi="Times New Roman" w:cs="Times New Roman"/>
          <w:b/>
          <w:bCs/>
        </w:rPr>
        <w:t>i</w:t>
      </w:r>
      <w:proofErr w:type="spellEnd"/>
      <w:r w:rsidRPr="003529B3">
        <w:rPr>
          <w:rFonts w:ascii="Times New Roman" w:hAnsi="Times New Roman" w:cs="Times New Roman"/>
          <w:b/>
          <w:bCs/>
        </w:rPr>
        <w:t>) Systematic sampling:</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b/>
          <w:bCs/>
        </w:rPr>
        <w:t xml:space="preserve">              </w:t>
      </w:r>
      <w:r w:rsidRPr="003529B3">
        <w:rPr>
          <w:rFonts w:ascii="Times New Roman" w:hAnsi="Times New Roman" w:cs="Times New Roman"/>
          <w:b/>
          <w:bCs/>
          <w:color w:val="00FFFF"/>
        </w:rPr>
        <w:t xml:space="preserve"> </w:t>
      </w:r>
      <w:r w:rsidRPr="003529B3">
        <w:rPr>
          <w:rFonts w:ascii="Times New Roman" w:hAnsi="Times New Roman" w:cs="Times New Roman"/>
          <w:color w:val="000000"/>
        </w:rPr>
        <w:t xml:space="preserve">In some instances, the most practical way of sampling is to select every </w:t>
      </w:r>
      <w:proofErr w:type="spellStart"/>
      <w:r w:rsidRPr="003529B3">
        <w:rPr>
          <w:rFonts w:ascii="Times New Roman" w:hAnsi="Times New Roman" w:cs="Times New Roman"/>
          <w:i/>
          <w:iCs/>
          <w:color w:val="000000"/>
        </w:rPr>
        <w:t>i</w:t>
      </w:r>
      <w:r w:rsidRPr="003529B3">
        <w:rPr>
          <w:rFonts w:ascii="Times New Roman" w:hAnsi="Times New Roman" w:cs="Times New Roman"/>
          <w:color w:val="000000"/>
        </w:rPr>
        <w:t>th</w:t>
      </w:r>
      <w:proofErr w:type="spellEnd"/>
      <w:r w:rsidRPr="003529B3">
        <w:rPr>
          <w:rFonts w:ascii="Times New Roman" w:hAnsi="Times New Roman" w:cs="Times New Roman"/>
          <w:color w:val="000000"/>
        </w:rPr>
        <w:t xml:space="preserve"> item on a list. Sampling of this type is known as systematic sampling. An element of randomness is introduced into this kind of sampling by using random numbers to pick up the unit with which to start. For instance, if a 4 per cent sample is desired, the first item would be selected randomly from the first twenty-five and thereafter every 25th item would automatically be included in the sample. Thus, in systematic sampling only the first unit is selected randomly and the remaining units of the sample are selected at fixed intervals. Although a systematic sample is not a random sample in the strict sense of the term, but it is often considered reasonable to treat systematic sample as if it were a random sample.</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000000"/>
        </w:rPr>
      </w:pP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 xml:space="preserve">Systematic sampling has certain plus points. It can be taken as an improvement over a simple random sample in as much as the systematic sample is spread more evenly over the entire population. It is an easier and less </w:t>
      </w:r>
      <w:proofErr w:type="gramStart"/>
      <w:r w:rsidRPr="003529B3">
        <w:rPr>
          <w:rFonts w:ascii="Times New Roman" w:hAnsi="Times New Roman" w:cs="Times New Roman"/>
          <w:color w:val="000000"/>
        </w:rPr>
        <w:t>costlier</w:t>
      </w:r>
      <w:proofErr w:type="gramEnd"/>
      <w:r w:rsidRPr="003529B3">
        <w:rPr>
          <w:rFonts w:ascii="Times New Roman" w:hAnsi="Times New Roman" w:cs="Times New Roman"/>
          <w:color w:val="000000"/>
        </w:rPr>
        <w:t xml:space="preserve"> method of sampling and can be conveniently used even in case of large populations. But there are certain dangers too in using this type of sampling. If there is a hidden periodicity in the population, systematic sampling will prove to be an inefficient method of sampling. For instance, every 25th item produced by a certain production process is defective. If we are to select a 4% sample of the items of this process in a systematic manner, we would either get all defective items or all good items in our sample depending upon the random starting position. If all elements of the universe are ordered in a manner representative of the total population, i.e., the population list is in random order, systematic sampling is considered equivalent to random sampling. But if this is not so, then the results of such sampling may, at times, not be very reliable. In practice, systematic sampling is used when lists of population are available and they are of considerable length.</w:t>
      </w:r>
    </w:p>
    <w:p w:rsidR="00AE3103" w:rsidRPr="003529B3" w:rsidRDefault="00AE3103" w:rsidP="00AE3103">
      <w:pPr>
        <w:autoSpaceDE w:val="0"/>
        <w:autoSpaceDN w:val="0"/>
        <w:adjustRightInd w:val="0"/>
        <w:spacing w:after="0" w:line="360" w:lineRule="auto"/>
        <w:jc w:val="both"/>
        <w:rPr>
          <w:rFonts w:ascii="Times New Roman" w:hAnsi="Times New Roman" w:cs="Times New Roman"/>
          <w:b/>
          <w:bCs/>
          <w:color w:val="292526"/>
        </w:rPr>
      </w:pPr>
    </w:p>
    <w:p w:rsidR="00AE3103" w:rsidRPr="003529B3" w:rsidRDefault="00AE3103" w:rsidP="00AE3103">
      <w:pPr>
        <w:autoSpaceDE w:val="0"/>
        <w:autoSpaceDN w:val="0"/>
        <w:adjustRightInd w:val="0"/>
        <w:spacing w:after="0" w:line="360" w:lineRule="auto"/>
        <w:jc w:val="both"/>
        <w:rPr>
          <w:rFonts w:ascii="Times New Roman" w:hAnsi="Times New Roman" w:cs="Times New Roman"/>
          <w:b/>
          <w:bCs/>
          <w:color w:val="292526"/>
        </w:rPr>
      </w:pPr>
      <w:r w:rsidRPr="003529B3">
        <w:rPr>
          <w:rFonts w:ascii="Times New Roman" w:hAnsi="Times New Roman" w:cs="Times New Roman"/>
          <w:b/>
          <w:bCs/>
          <w:color w:val="292526"/>
        </w:rPr>
        <w:t>Advantages:</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proofErr w:type="spellStart"/>
      <w:r w:rsidRPr="003529B3">
        <w:rPr>
          <w:rFonts w:ascii="Times New Roman" w:hAnsi="Times New Roman" w:cs="Times New Roman"/>
          <w:color w:val="292526"/>
        </w:rPr>
        <w:t>i</w:t>
      </w:r>
      <w:proofErr w:type="spellEnd"/>
      <w:r w:rsidRPr="003529B3">
        <w:rPr>
          <w:rFonts w:ascii="Times New Roman" w:hAnsi="Times New Roman" w:cs="Times New Roman"/>
          <w:color w:val="292526"/>
        </w:rPr>
        <w:t>) The main advantage of using systematic sample is that it is more expeditious to collect a sample systematically since the time taken and work involved is less than in simple random sampling. For example, it is frequently used in exit polls and store consumers.</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ii) This method can be used even when no formal list of the population units is available. For example, suppose if we are interested in knowing the opinion of consumers on improving the services offered by a store we may simply choose every </w:t>
      </w:r>
      <w:proofErr w:type="spellStart"/>
      <w:r w:rsidRPr="003529B3">
        <w:rPr>
          <w:rFonts w:ascii="Times New Roman" w:hAnsi="Times New Roman" w:cs="Times New Roman"/>
          <w:color w:val="292526"/>
        </w:rPr>
        <w:t>kth</w:t>
      </w:r>
      <w:proofErr w:type="spellEnd"/>
      <w:r w:rsidRPr="003529B3">
        <w:rPr>
          <w:rFonts w:ascii="Times New Roman" w:hAnsi="Times New Roman" w:cs="Times New Roman"/>
          <w:color w:val="292526"/>
        </w:rPr>
        <w:t xml:space="preserve"> (say 6th) consumer visiting a store provided that we know how many consumers are visiting the store daily (say 1000 consumers visit and we want to have 100 consumers as sample size).</w:t>
      </w:r>
    </w:p>
    <w:p w:rsidR="00AE3103" w:rsidRPr="003529B3" w:rsidRDefault="00AE3103" w:rsidP="00AE3103">
      <w:pPr>
        <w:autoSpaceDE w:val="0"/>
        <w:autoSpaceDN w:val="0"/>
        <w:adjustRightInd w:val="0"/>
        <w:spacing w:after="0" w:line="360" w:lineRule="auto"/>
        <w:jc w:val="both"/>
        <w:rPr>
          <w:rFonts w:ascii="Times New Roman" w:hAnsi="Times New Roman" w:cs="Times New Roman"/>
          <w:b/>
          <w:bCs/>
          <w:color w:val="292526"/>
        </w:rPr>
      </w:pPr>
    </w:p>
    <w:p w:rsidR="00AE3103" w:rsidRPr="003529B3" w:rsidRDefault="00AE3103" w:rsidP="00AE3103">
      <w:pPr>
        <w:autoSpaceDE w:val="0"/>
        <w:autoSpaceDN w:val="0"/>
        <w:adjustRightInd w:val="0"/>
        <w:spacing w:after="0" w:line="360" w:lineRule="auto"/>
        <w:jc w:val="both"/>
        <w:rPr>
          <w:rFonts w:ascii="Times New Roman" w:hAnsi="Times New Roman" w:cs="Times New Roman"/>
          <w:b/>
          <w:bCs/>
          <w:color w:val="292526"/>
        </w:rPr>
      </w:pPr>
    </w:p>
    <w:p w:rsidR="00AE3103" w:rsidRPr="003529B3" w:rsidRDefault="00AE3103" w:rsidP="00AE3103">
      <w:pPr>
        <w:autoSpaceDE w:val="0"/>
        <w:autoSpaceDN w:val="0"/>
        <w:adjustRightInd w:val="0"/>
        <w:spacing w:after="0" w:line="360" w:lineRule="auto"/>
        <w:jc w:val="both"/>
        <w:rPr>
          <w:rFonts w:ascii="Times New Roman" w:hAnsi="Times New Roman" w:cs="Times New Roman"/>
          <w:b/>
          <w:bCs/>
          <w:color w:val="292526"/>
        </w:rPr>
      </w:pPr>
      <w:r w:rsidRPr="003529B3">
        <w:rPr>
          <w:rFonts w:ascii="Times New Roman" w:hAnsi="Times New Roman" w:cs="Times New Roman"/>
          <w:b/>
          <w:bCs/>
          <w:color w:val="292526"/>
        </w:rPr>
        <w:lastRenderedPageBreak/>
        <w:t>Limitations:</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proofErr w:type="spellStart"/>
      <w:r w:rsidRPr="003529B3">
        <w:rPr>
          <w:rFonts w:ascii="Times New Roman" w:hAnsi="Times New Roman" w:cs="Times New Roman"/>
          <w:color w:val="292526"/>
        </w:rPr>
        <w:t>i</w:t>
      </w:r>
      <w:proofErr w:type="spellEnd"/>
      <w:r w:rsidRPr="003529B3">
        <w:rPr>
          <w:rFonts w:ascii="Times New Roman" w:hAnsi="Times New Roman" w:cs="Times New Roman"/>
          <w:color w:val="292526"/>
        </w:rPr>
        <w:t xml:space="preserve">) If there is periodicity in the occurrence of elements of a population, the selection of sample using systematic sample could give a highly un-representative sample. For example, suppose the sales of a consumer store are arranged chronologically and using systematic sampling we select sample for 1st of every month. The 1st day of a month </w:t>
      </w:r>
      <w:proofErr w:type="spellStart"/>
      <w:r w:rsidRPr="003529B3">
        <w:rPr>
          <w:rFonts w:ascii="Times New Roman" w:hAnsi="Times New Roman" w:cs="Times New Roman"/>
          <w:color w:val="292526"/>
        </w:rPr>
        <w:t>can not</w:t>
      </w:r>
      <w:proofErr w:type="spellEnd"/>
      <w:r w:rsidRPr="003529B3">
        <w:rPr>
          <w:rFonts w:ascii="Times New Roman" w:hAnsi="Times New Roman" w:cs="Times New Roman"/>
          <w:color w:val="292526"/>
        </w:rPr>
        <w:t xml:space="preserve"> be a representative sample for the whole month. Thus in systematic sampling there is a danger of order bias.</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ii) Every unit of the population does not have an equal chance of being selected and the selection of units for the sample depends on the initial unit selection. Regardless how we select the first unit of sample, subsequent units are automatically determined lacking complete randomness.</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p>
    <w:p w:rsidR="00AE3103" w:rsidRPr="003529B3" w:rsidRDefault="00AE3103" w:rsidP="00AE3103">
      <w:pPr>
        <w:autoSpaceDE w:val="0"/>
        <w:autoSpaceDN w:val="0"/>
        <w:adjustRightInd w:val="0"/>
        <w:spacing w:after="0" w:line="360" w:lineRule="auto"/>
        <w:jc w:val="both"/>
        <w:rPr>
          <w:rFonts w:ascii="Times New Roman" w:hAnsi="Times New Roman" w:cs="Times New Roman"/>
          <w:b/>
          <w:bCs/>
          <w:color w:val="292526"/>
        </w:rPr>
      </w:pPr>
      <w:r w:rsidRPr="003529B3">
        <w:rPr>
          <w:rFonts w:ascii="Times New Roman" w:hAnsi="Times New Roman" w:cs="Times New Roman"/>
          <w:b/>
          <w:bCs/>
          <w:color w:val="292526"/>
        </w:rPr>
        <w:t xml:space="preserve">2. Stratified Random Sampling: </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             The stratified sampling method is used when the population is heterogeneous rather than homogeneous. A heterogeneous population is composed of unlike elements such as male/female, rural/urban, literate/illiterate, high income/low income groups, etc. In such cases, use of simple random sampling may not always provide a representative sample of the population. In stratified sampling, we divide the population into relatively homogenous groups called strata. Then we select a sample using simple random sampling from each stratum. There are two approaches to decide the sample size from each stratum, namely, proportional stratified sample and disproportional stratified sample. With either approach, the stratified sampling guarantees that every unit in the population has a chance of being selected. We will now discuss these two approaches of selecting samples.</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proofErr w:type="spellStart"/>
      <w:r w:rsidRPr="003529B3">
        <w:rPr>
          <w:rFonts w:ascii="Times New Roman" w:hAnsi="Times New Roman" w:cs="Times New Roman"/>
          <w:color w:val="292526"/>
        </w:rPr>
        <w:t>i</w:t>
      </w:r>
      <w:proofErr w:type="spellEnd"/>
      <w:r w:rsidRPr="003529B3">
        <w:rPr>
          <w:rFonts w:ascii="Times New Roman" w:hAnsi="Times New Roman" w:cs="Times New Roman"/>
          <w:color w:val="292526"/>
        </w:rPr>
        <w:t xml:space="preserve">) </w:t>
      </w:r>
      <w:r w:rsidRPr="003529B3">
        <w:rPr>
          <w:rFonts w:ascii="Times New Roman" w:hAnsi="Times New Roman" w:cs="Times New Roman"/>
          <w:b/>
          <w:bCs/>
          <w:i/>
          <w:iCs/>
          <w:color w:val="292526"/>
        </w:rPr>
        <w:t xml:space="preserve">Proportional Stratified Sample: </w:t>
      </w:r>
      <w:r w:rsidRPr="003529B3">
        <w:rPr>
          <w:rFonts w:ascii="Times New Roman" w:hAnsi="Times New Roman" w:cs="Times New Roman"/>
          <w:color w:val="292526"/>
        </w:rPr>
        <w:t>If the number of sampling units drawn from each stratum is in proportion to the corresponding stratum population size, we say the sample is proportional stratified sample. For example, let us say we want to draw a stratified random sample from a heterogeneous population (on some characteristics) consisting of rural/urban and male/female respondents.</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   So we have to create 4 homogeneous sub groups called stratums as follows:</w:t>
      </w:r>
    </w:p>
    <w:p w:rsidR="00AE3103" w:rsidRPr="003529B3" w:rsidRDefault="00AE3103" w:rsidP="00AE3103">
      <w:pPr>
        <w:autoSpaceDE w:val="0"/>
        <w:autoSpaceDN w:val="0"/>
        <w:adjustRightInd w:val="0"/>
        <w:spacing w:after="0" w:line="360" w:lineRule="auto"/>
        <w:jc w:val="center"/>
        <w:rPr>
          <w:rFonts w:ascii="Times New Roman" w:hAnsi="Times New Roman" w:cs="Times New Roman"/>
          <w:color w:val="292526"/>
        </w:rPr>
      </w:pPr>
      <w:r w:rsidRPr="003529B3">
        <w:rPr>
          <w:rFonts w:ascii="Times New Roman" w:hAnsi="Times New Roman" w:cs="Times New Roman"/>
          <w:noProof/>
          <w:color w:val="292526"/>
          <w:lang w:val="en-IN" w:eastAsia="en-IN"/>
        </w:rPr>
        <w:drawing>
          <wp:inline distT="0" distB="0" distL="0" distR="0">
            <wp:extent cx="4486275" cy="990600"/>
            <wp:effectExtent l="1905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srcRect/>
                    <a:stretch>
                      <a:fillRect/>
                    </a:stretch>
                  </pic:blipFill>
                  <pic:spPr bwMode="auto">
                    <a:xfrm>
                      <a:off x="0" y="0"/>
                      <a:ext cx="4486275" cy="990600"/>
                    </a:xfrm>
                    <a:prstGeom prst="rect">
                      <a:avLst/>
                    </a:prstGeom>
                    <a:noFill/>
                    <a:ln w="9525">
                      <a:noFill/>
                      <a:miter lim="800000"/>
                      <a:headEnd/>
                      <a:tailEnd/>
                    </a:ln>
                  </pic:spPr>
                </pic:pic>
              </a:graphicData>
            </a:graphic>
          </wp:inline>
        </w:drawing>
      </w:r>
    </w:p>
    <w:p w:rsidR="00AE3103" w:rsidRPr="003529B3" w:rsidRDefault="00AE3103" w:rsidP="00AE3103">
      <w:pPr>
        <w:autoSpaceDE w:val="0"/>
        <w:autoSpaceDN w:val="0"/>
        <w:adjustRightInd w:val="0"/>
        <w:spacing w:after="0" w:line="360" w:lineRule="auto"/>
        <w:jc w:val="center"/>
        <w:rPr>
          <w:rFonts w:ascii="Times New Roman" w:hAnsi="Times New Roman" w:cs="Times New Roman"/>
          <w:color w:val="292526"/>
        </w:rPr>
      </w:pPr>
    </w:p>
    <w:p w:rsidR="00AE3103" w:rsidRPr="003529B3" w:rsidRDefault="00AE3103" w:rsidP="00AE3103">
      <w:pPr>
        <w:autoSpaceDE w:val="0"/>
        <w:autoSpaceDN w:val="0"/>
        <w:adjustRightInd w:val="0"/>
        <w:spacing w:after="0" w:line="360" w:lineRule="auto"/>
        <w:jc w:val="center"/>
        <w:rPr>
          <w:rFonts w:ascii="Times New Roman" w:hAnsi="Times New Roman" w:cs="Times New Roman"/>
          <w:color w:val="292526"/>
        </w:rPr>
      </w:pPr>
    </w:p>
    <w:p w:rsidR="00AE3103" w:rsidRPr="003529B3" w:rsidRDefault="00AE3103" w:rsidP="00AE3103">
      <w:pPr>
        <w:autoSpaceDE w:val="0"/>
        <w:autoSpaceDN w:val="0"/>
        <w:adjustRightInd w:val="0"/>
        <w:spacing w:after="0" w:line="360" w:lineRule="auto"/>
        <w:jc w:val="center"/>
        <w:rPr>
          <w:rFonts w:ascii="Times New Roman" w:hAnsi="Times New Roman" w:cs="Times New Roman"/>
          <w:color w:val="292526"/>
        </w:rPr>
      </w:pP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lastRenderedPageBreak/>
        <w:t>To ensure each stratum in the sample will represent the corresponding stratum in the population we must ensure each stratum in the sample is represented in the same proportion to the stratums as they are in the population. Let us assume that we know (or can estimate) the population distribution as follows: 65% male, 35% female and 30% urban and 70% rural. Now we can determine the approximate proportions of our 4 stratums in the population as shown below.</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noProof/>
          <w:color w:val="292526"/>
          <w:lang w:val="en-IN" w:eastAsia="en-IN"/>
        </w:rPr>
        <w:drawing>
          <wp:inline distT="0" distB="0" distL="0" distR="0">
            <wp:extent cx="5848350" cy="1047750"/>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srcRect/>
                    <a:stretch>
                      <a:fillRect/>
                    </a:stretch>
                  </pic:blipFill>
                  <pic:spPr bwMode="auto">
                    <a:xfrm>
                      <a:off x="0" y="0"/>
                      <a:ext cx="5848350" cy="1047750"/>
                    </a:xfrm>
                    <a:prstGeom prst="rect">
                      <a:avLst/>
                    </a:prstGeom>
                    <a:noFill/>
                    <a:ln w="9525">
                      <a:noFill/>
                      <a:miter lim="800000"/>
                      <a:headEnd/>
                      <a:tailEnd/>
                    </a:ln>
                  </pic:spPr>
                </pic:pic>
              </a:graphicData>
            </a:graphic>
          </wp:inline>
        </w:drawing>
      </w:r>
      <w:r w:rsidRPr="003529B3">
        <w:rPr>
          <w:rFonts w:ascii="Times New Roman" w:hAnsi="Times New Roman" w:cs="Times New Roman"/>
          <w:color w:val="292526"/>
        </w:rPr>
        <w:t>Thus a representative sample would be composed of 19.5% urban-males, 10.5% urban-females, 45.5% rural-males and 24.5% rural females. Each percentage should be multiplied by the total sample size needed to arrive at the actual sample size required from each stratum. Suppose we require 1000 samples then the required sample in each stratum is as follows:</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p>
    <w:p w:rsidR="00AE3103" w:rsidRPr="003529B3" w:rsidRDefault="00AE3103" w:rsidP="00AE3103">
      <w:pPr>
        <w:autoSpaceDE w:val="0"/>
        <w:autoSpaceDN w:val="0"/>
        <w:adjustRightInd w:val="0"/>
        <w:spacing w:after="0" w:line="360" w:lineRule="auto"/>
        <w:jc w:val="center"/>
        <w:rPr>
          <w:rFonts w:ascii="Times New Roman" w:hAnsi="Times New Roman" w:cs="Times New Roman"/>
          <w:b/>
          <w:color w:val="000000" w:themeColor="text1"/>
        </w:rPr>
      </w:pPr>
      <w:r w:rsidRPr="003529B3">
        <w:rPr>
          <w:rFonts w:ascii="Times New Roman" w:hAnsi="Times New Roman" w:cs="Times New Roman"/>
          <w:b/>
          <w:noProof/>
          <w:color w:val="000000" w:themeColor="text1"/>
          <w:lang w:val="en-IN" w:eastAsia="en-IN"/>
        </w:rPr>
        <w:drawing>
          <wp:inline distT="0" distB="0" distL="0" distR="0">
            <wp:extent cx="4248150" cy="2095500"/>
            <wp:effectExtent l="1905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1" cstate="print"/>
                    <a:srcRect/>
                    <a:stretch>
                      <a:fillRect/>
                    </a:stretch>
                  </pic:blipFill>
                  <pic:spPr bwMode="auto">
                    <a:xfrm>
                      <a:off x="0" y="0"/>
                      <a:ext cx="4248150" cy="2095500"/>
                    </a:xfrm>
                    <a:prstGeom prst="rect">
                      <a:avLst/>
                    </a:prstGeom>
                    <a:noFill/>
                    <a:ln w="9525">
                      <a:noFill/>
                      <a:miter lim="800000"/>
                      <a:headEnd/>
                      <a:tailEnd/>
                    </a:ln>
                  </pic:spPr>
                </pic:pic>
              </a:graphicData>
            </a:graphic>
          </wp:inline>
        </w:drawing>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ii) </w:t>
      </w:r>
      <w:r w:rsidRPr="003529B3">
        <w:rPr>
          <w:rFonts w:ascii="Times New Roman" w:hAnsi="Times New Roman" w:cs="Times New Roman"/>
          <w:b/>
          <w:bCs/>
          <w:i/>
          <w:iCs/>
          <w:color w:val="292526"/>
        </w:rPr>
        <w:t xml:space="preserve">Disproportional Stratified Sample: </w:t>
      </w:r>
      <w:r w:rsidRPr="003529B3">
        <w:rPr>
          <w:rFonts w:ascii="Times New Roman" w:hAnsi="Times New Roman" w:cs="Times New Roman"/>
          <w:color w:val="292526"/>
        </w:rPr>
        <w:t>In a disproportional stratified sample, sample size for each stratum is not allocated on a proportional basis with the population size, but by analytical considerations of the researcher such as stratum variance, stratum population, time and financial constraints etc. For example, if the researcher is interested in finding differences among different stratums, disproportional sampling should be used. Consider the example of income distribution of households. There is a small percentage of households within the high income brackets and a large percentage of households within the low income brackets. The income among higher income group households has higher variance than the variance among the lower income group households. To avoid under-representation of higher income groups in the sample, a disproportional sample is taken. This indicates that as the variability within the</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proofErr w:type="gramStart"/>
      <w:r w:rsidRPr="003529B3">
        <w:rPr>
          <w:rFonts w:ascii="Times New Roman" w:hAnsi="Times New Roman" w:cs="Times New Roman"/>
          <w:color w:val="292526"/>
        </w:rPr>
        <w:t>stratum</w:t>
      </w:r>
      <w:proofErr w:type="gramEnd"/>
      <w:r w:rsidRPr="003529B3">
        <w:rPr>
          <w:rFonts w:ascii="Times New Roman" w:hAnsi="Times New Roman" w:cs="Times New Roman"/>
          <w:color w:val="292526"/>
        </w:rPr>
        <w:t xml:space="preserve"> increases sample size must increase to provide accurate estimates and vice-versa.</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Suppose in our example of urban/rural and male/female stratum populations, the stratum estimated variances (s2) are as follows.</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proofErr w:type="gramStart"/>
      <w:r w:rsidRPr="003529B3">
        <w:rPr>
          <w:rFonts w:ascii="Times New Roman" w:hAnsi="Times New Roman" w:cs="Times New Roman"/>
          <w:color w:val="292526"/>
        </w:rPr>
        <w:t>Urban-male 3.0; Urban-female 5.5; Rural-males 2.5; Rural-females 1.75.</w:t>
      </w:r>
      <w:proofErr w:type="gramEnd"/>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The above figures are, normally, estimated on the basis of previous knowledge of a researcher.</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Then the allocation of sample size of 1000 for each strata using disproportional stratified sampling method will be as shown in the following table:</w:t>
      </w:r>
    </w:p>
    <w:p w:rsidR="00AE3103" w:rsidRPr="003529B3" w:rsidRDefault="00AE3103" w:rsidP="00AE3103">
      <w:pPr>
        <w:autoSpaceDE w:val="0"/>
        <w:autoSpaceDN w:val="0"/>
        <w:adjustRightInd w:val="0"/>
        <w:spacing w:after="0" w:line="360" w:lineRule="auto"/>
        <w:jc w:val="center"/>
        <w:rPr>
          <w:rFonts w:ascii="Times New Roman" w:hAnsi="Times New Roman" w:cs="Times New Roman"/>
          <w:color w:val="292526"/>
        </w:rPr>
      </w:pPr>
      <w:r w:rsidRPr="003529B3">
        <w:rPr>
          <w:rFonts w:ascii="Times New Roman" w:hAnsi="Times New Roman" w:cs="Times New Roman"/>
          <w:noProof/>
          <w:color w:val="292526"/>
          <w:lang w:val="en-IN" w:eastAsia="en-IN"/>
        </w:rPr>
        <w:drawing>
          <wp:inline distT="0" distB="0" distL="0" distR="0">
            <wp:extent cx="5905500" cy="2543175"/>
            <wp:effectExtent l="1905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2" cstate="print"/>
                    <a:srcRect/>
                    <a:stretch>
                      <a:fillRect/>
                    </a:stretch>
                  </pic:blipFill>
                  <pic:spPr bwMode="auto">
                    <a:xfrm>
                      <a:off x="0" y="0"/>
                      <a:ext cx="5905500" cy="2543175"/>
                    </a:xfrm>
                    <a:prstGeom prst="rect">
                      <a:avLst/>
                    </a:prstGeom>
                    <a:noFill/>
                    <a:ln w="9525">
                      <a:noFill/>
                      <a:miter lim="800000"/>
                      <a:headEnd/>
                      <a:tailEnd/>
                    </a:ln>
                  </pic:spPr>
                </pic:pic>
              </a:graphicData>
            </a:graphic>
          </wp:inline>
        </w:drawing>
      </w:r>
    </w:p>
    <w:p w:rsidR="00AE3103" w:rsidRPr="003529B3" w:rsidRDefault="00AE3103" w:rsidP="00AE3103">
      <w:pPr>
        <w:autoSpaceDE w:val="0"/>
        <w:autoSpaceDN w:val="0"/>
        <w:adjustRightInd w:val="0"/>
        <w:spacing w:after="0" w:line="360" w:lineRule="auto"/>
        <w:jc w:val="both"/>
        <w:rPr>
          <w:rFonts w:ascii="Times New Roman" w:hAnsi="Times New Roman" w:cs="Times New Roman"/>
          <w:b/>
          <w:color w:val="000000" w:themeColor="text1"/>
        </w:rPr>
      </w:pPr>
    </w:p>
    <w:p w:rsidR="00AE3103" w:rsidRPr="003529B3" w:rsidRDefault="00AE3103" w:rsidP="00AE3103">
      <w:pPr>
        <w:autoSpaceDE w:val="0"/>
        <w:autoSpaceDN w:val="0"/>
        <w:adjustRightInd w:val="0"/>
        <w:spacing w:after="0" w:line="360" w:lineRule="auto"/>
        <w:jc w:val="both"/>
        <w:rPr>
          <w:rFonts w:ascii="Times New Roman" w:hAnsi="Times New Roman" w:cs="Times New Roman"/>
          <w:b/>
          <w:bCs/>
          <w:color w:val="292526"/>
        </w:rPr>
      </w:pPr>
      <w:r w:rsidRPr="003529B3">
        <w:rPr>
          <w:rFonts w:ascii="Times New Roman" w:hAnsi="Times New Roman" w:cs="Times New Roman"/>
          <w:b/>
          <w:bCs/>
          <w:color w:val="292526"/>
        </w:rPr>
        <w:t>Advantages:</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a) Since the sample are drawn from each of the stratums of the population, stratified sampling is more representative and thus more accurately reflects characteristics of the population from which they are chosen.</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b) It is more precise and to a great extent avoids bias.</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c) Since sample size can be less in this method, it saves a lot of time, money and other resources for data collection.</w:t>
      </w:r>
    </w:p>
    <w:p w:rsidR="00AE3103" w:rsidRPr="003529B3" w:rsidRDefault="00AE3103" w:rsidP="00AE3103">
      <w:pPr>
        <w:autoSpaceDE w:val="0"/>
        <w:autoSpaceDN w:val="0"/>
        <w:adjustRightInd w:val="0"/>
        <w:spacing w:after="0" w:line="360" w:lineRule="auto"/>
        <w:jc w:val="both"/>
        <w:rPr>
          <w:rFonts w:ascii="Times New Roman" w:hAnsi="Times New Roman" w:cs="Times New Roman"/>
          <w:b/>
          <w:bCs/>
          <w:color w:val="292526"/>
        </w:rPr>
      </w:pPr>
      <w:r w:rsidRPr="003529B3">
        <w:rPr>
          <w:rFonts w:ascii="Times New Roman" w:hAnsi="Times New Roman" w:cs="Times New Roman"/>
          <w:b/>
          <w:bCs/>
          <w:color w:val="292526"/>
        </w:rPr>
        <w:t>Limitations:</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a) Stratified sampling requires a detailed knowledge of the distribution of attributes or characteristics of interest in the population to determine the homogeneous groups that lie within it. If we cannot accurately identify the homogeneous groups, it is better to use simple random sample since improper stratification can lead to serious errors.</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b) Preparing a stratified list is a difficult task as the lists may not be readily available.</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p>
    <w:p w:rsidR="00AE3103" w:rsidRPr="003529B3" w:rsidRDefault="00AE3103" w:rsidP="00AE3103">
      <w:pPr>
        <w:autoSpaceDE w:val="0"/>
        <w:autoSpaceDN w:val="0"/>
        <w:adjustRightInd w:val="0"/>
        <w:spacing w:after="0" w:line="360" w:lineRule="auto"/>
        <w:jc w:val="both"/>
        <w:rPr>
          <w:rFonts w:ascii="Times New Roman" w:hAnsi="Times New Roman" w:cs="Times New Roman"/>
          <w:b/>
          <w:bCs/>
          <w:color w:val="292526"/>
        </w:rPr>
      </w:pPr>
      <w:r w:rsidRPr="003529B3">
        <w:rPr>
          <w:rFonts w:ascii="Times New Roman" w:hAnsi="Times New Roman" w:cs="Times New Roman"/>
          <w:b/>
          <w:bCs/>
          <w:color w:val="292526"/>
        </w:rPr>
        <w:t xml:space="preserve">3. Cluster Sampling: </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b/>
          <w:bCs/>
          <w:color w:val="292526"/>
        </w:rPr>
        <w:t xml:space="preserve">           </w:t>
      </w:r>
      <w:r w:rsidRPr="003529B3">
        <w:rPr>
          <w:rFonts w:ascii="Times New Roman" w:hAnsi="Times New Roman" w:cs="Times New Roman"/>
          <w:color w:val="292526"/>
        </w:rPr>
        <w:t xml:space="preserve">In cluster sampling we divide the population into groups having </w:t>
      </w:r>
      <w:proofErr w:type="spellStart"/>
      <w:r w:rsidRPr="003529B3">
        <w:rPr>
          <w:rFonts w:ascii="Times New Roman" w:hAnsi="Times New Roman" w:cs="Times New Roman"/>
          <w:color w:val="292526"/>
        </w:rPr>
        <w:t>heterogenous</w:t>
      </w:r>
      <w:proofErr w:type="spellEnd"/>
      <w:r w:rsidRPr="003529B3">
        <w:rPr>
          <w:rFonts w:ascii="Times New Roman" w:hAnsi="Times New Roman" w:cs="Times New Roman"/>
          <w:color w:val="292526"/>
        </w:rPr>
        <w:t xml:space="preserve"> characteristics called clusters and then select a sample of clusters using simple random sampling. We assume that each of the clusters is representative of the population as a whole. This sampling is widely used for geographical studies of many issues. For example if we are interested in finding the consumers’ (residing in Delhi) attitudes towards a new product of a company, the whole city of Delhi can be divided into 20 blocks. We assume that each of these blocks will represent the attitudes of consumers of Delhi as a whole, we might use cluster sampling treating each block as a cluster. We will then select a sample of 2 or 3 clusters and obtain the information from consumers covering all of them. </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The principles that are basic to the cluster sampling are as follows:</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proofErr w:type="spellStart"/>
      <w:r w:rsidRPr="003529B3">
        <w:rPr>
          <w:rFonts w:ascii="Times New Roman" w:hAnsi="Times New Roman" w:cs="Times New Roman"/>
          <w:color w:val="292526"/>
        </w:rPr>
        <w:t>i</w:t>
      </w:r>
      <w:proofErr w:type="spellEnd"/>
      <w:r w:rsidRPr="003529B3">
        <w:rPr>
          <w:rFonts w:ascii="Times New Roman" w:hAnsi="Times New Roman" w:cs="Times New Roman"/>
          <w:color w:val="292526"/>
        </w:rPr>
        <w:t>) The differences or variability within a cluster should be as large as possible. As far as possible the variability within each cluster should be the same as that of the population.</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ii) The variability between clusters should be as small as possible. Once the clusters are selected, all the units in the selected clusters are covered for obtaining data.</w:t>
      </w:r>
    </w:p>
    <w:p w:rsidR="00AE3103" w:rsidRPr="003529B3" w:rsidRDefault="00AE3103" w:rsidP="00AE3103">
      <w:pPr>
        <w:autoSpaceDE w:val="0"/>
        <w:autoSpaceDN w:val="0"/>
        <w:adjustRightInd w:val="0"/>
        <w:spacing w:after="0" w:line="360" w:lineRule="auto"/>
        <w:jc w:val="both"/>
        <w:rPr>
          <w:rFonts w:ascii="Times New Roman" w:hAnsi="Times New Roman" w:cs="Times New Roman"/>
          <w:b/>
          <w:bCs/>
          <w:color w:val="292526"/>
        </w:rPr>
      </w:pPr>
    </w:p>
    <w:p w:rsidR="00AE3103" w:rsidRPr="003529B3" w:rsidRDefault="00AE3103" w:rsidP="00AE3103">
      <w:pPr>
        <w:autoSpaceDE w:val="0"/>
        <w:autoSpaceDN w:val="0"/>
        <w:adjustRightInd w:val="0"/>
        <w:spacing w:after="0" w:line="360" w:lineRule="auto"/>
        <w:jc w:val="both"/>
        <w:rPr>
          <w:rFonts w:ascii="Times New Roman" w:hAnsi="Times New Roman" w:cs="Times New Roman"/>
          <w:b/>
          <w:bCs/>
          <w:color w:val="292526"/>
        </w:rPr>
      </w:pPr>
      <w:r w:rsidRPr="003529B3">
        <w:rPr>
          <w:rFonts w:ascii="Times New Roman" w:hAnsi="Times New Roman" w:cs="Times New Roman"/>
          <w:b/>
          <w:bCs/>
          <w:color w:val="292526"/>
        </w:rPr>
        <w:t>Advantages:</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a) The cluster sampling provides significant gains in data collection costs, since traveling costs are smaller.</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b) Since the researcher need not cover all the clusters and only </w:t>
      </w:r>
      <w:proofErr w:type="gramStart"/>
      <w:r w:rsidRPr="003529B3">
        <w:rPr>
          <w:rFonts w:ascii="Times New Roman" w:hAnsi="Times New Roman" w:cs="Times New Roman"/>
          <w:color w:val="292526"/>
        </w:rPr>
        <w:t>a sample of clusters are</w:t>
      </w:r>
      <w:proofErr w:type="gramEnd"/>
      <w:r w:rsidRPr="003529B3">
        <w:rPr>
          <w:rFonts w:ascii="Times New Roman" w:hAnsi="Times New Roman" w:cs="Times New Roman"/>
          <w:color w:val="292526"/>
        </w:rPr>
        <w:t xml:space="preserve"> covered, it becomes a more practical method which facilitates fieldwork.</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p>
    <w:p w:rsidR="00AE3103" w:rsidRPr="003529B3" w:rsidRDefault="00AE3103" w:rsidP="00AE3103">
      <w:pPr>
        <w:autoSpaceDE w:val="0"/>
        <w:autoSpaceDN w:val="0"/>
        <w:adjustRightInd w:val="0"/>
        <w:spacing w:after="0" w:line="360" w:lineRule="auto"/>
        <w:jc w:val="both"/>
        <w:rPr>
          <w:rFonts w:ascii="Times New Roman" w:hAnsi="Times New Roman" w:cs="Times New Roman"/>
          <w:b/>
          <w:bCs/>
          <w:color w:val="292526"/>
        </w:rPr>
      </w:pPr>
      <w:r w:rsidRPr="003529B3">
        <w:rPr>
          <w:rFonts w:ascii="Times New Roman" w:hAnsi="Times New Roman" w:cs="Times New Roman"/>
          <w:b/>
          <w:bCs/>
          <w:color w:val="292526"/>
        </w:rPr>
        <w:t>Limitations:</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a) The cluster sampling method is less precise than sampling of units from the whole population since the latter is expected to provide a better cross-section of the population than the former, due to the usual tendency of units in a cluster to be homogeneous.</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b) The sampling efficiency of cluster sampling is likely to decrease with the decrease in cluster size or increase in number of clusters.</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The above advantages or limitations of cluster sampling suggest that, in practical situations where sampling efficiency is less important but the cost is of greater significance, the cluster sampling method is extensively used. If the division of clusters is based on the geographic sub-divisions, it is known as area sampling. </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lastRenderedPageBreak/>
        <w:t>In cluster sampling instead of covering all the units in each cluster we can resort to sub-sampling as two-stage sampling. Here, the clusters are termed as primary units and the units within the selected clusters are taken as secondary units.</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p>
    <w:p w:rsidR="00AE3103" w:rsidRPr="003529B3" w:rsidRDefault="00AE3103" w:rsidP="00AE3103">
      <w:pPr>
        <w:autoSpaceDE w:val="0"/>
        <w:autoSpaceDN w:val="0"/>
        <w:adjustRightInd w:val="0"/>
        <w:spacing w:after="0" w:line="360" w:lineRule="auto"/>
        <w:jc w:val="both"/>
        <w:rPr>
          <w:rFonts w:ascii="Times New Roman" w:hAnsi="Times New Roman" w:cs="Times New Roman"/>
          <w:b/>
          <w:bCs/>
          <w:color w:val="292526"/>
        </w:rPr>
      </w:pPr>
      <w:r w:rsidRPr="003529B3">
        <w:rPr>
          <w:rFonts w:ascii="Times New Roman" w:hAnsi="Times New Roman" w:cs="Times New Roman"/>
          <w:b/>
          <w:bCs/>
          <w:color w:val="292526"/>
        </w:rPr>
        <w:t xml:space="preserve">4. Multistage Sampling: </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b/>
          <w:bCs/>
          <w:color w:val="292526"/>
        </w:rPr>
        <w:t xml:space="preserve">             </w:t>
      </w:r>
      <w:r w:rsidRPr="003529B3">
        <w:rPr>
          <w:rFonts w:ascii="Times New Roman" w:hAnsi="Times New Roman" w:cs="Times New Roman"/>
          <w:color w:val="292526"/>
        </w:rPr>
        <w:t xml:space="preserve">We have already covered two stage sampling. Multi stage sampling is a </w:t>
      </w:r>
      <w:proofErr w:type="spellStart"/>
      <w:r w:rsidRPr="003529B3">
        <w:rPr>
          <w:rFonts w:ascii="Times New Roman" w:hAnsi="Times New Roman" w:cs="Times New Roman"/>
          <w:color w:val="292526"/>
        </w:rPr>
        <w:t>generalisation</w:t>
      </w:r>
      <w:proofErr w:type="spellEnd"/>
      <w:r w:rsidRPr="003529B3">
        <w:rPr>
          <w:rFonts w:ascii="Times New Roman" w:hAnsi="Times New Roman" w:cs="Times New Roman"/>
          <w:color w:val="292526"/>
        </w:rPr>
        <w:t xml:space="preserve"> of two stage sampling. As the name suggests, multi stage sampling is carried out in different stages. In each stage</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proofErr w:type="gramStart"/>
      <w:r w:rsidRPr="003529B3">
        <w:rPr>
          <w:rFonts w:ascii="Times New Roman" w:hAnsi="Times New Roman" w:cs="Times New Roman"/>
          <w:color w:val="292526"/>
        </w:rPr>
        <w:t>progressively</w:t>
      </w:r>
      <w:proofErr w:type="gramEnd"/>
      <w:r w:rsidRPr="003529B3">
        <w:rPr>
          <w:rFonts w:ascii="Times New Roman" w:hAnsi="Times New Roman" w:cs="Times New Roman"/>
          <w:color w:val="292526"/>
        </w:rPr>
        <w:t xml:space="preserve"> smaller (population) geographic areas will be randomly selected. A political pollster interested in assembly elections in Uttar Pradesh may first divide the state into different assembly units and a sample of assembly constituencies may be selected in the first stage. In the second stage, each of</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proofErr w:type="gramStart"/>
      <w:r w:rsidRPr="003529B3">
        <w:rPr>
          <w:rFonts w:ascii="Times New Roman" w:hAnsi="Times New Roman" w:cs="Times New Roman"/>
          <w:color w:val="292526"/>
        </w:rPr>
        <w:t>the</w:t>
      </w:r>
      <w:proofErr w:type="gramEnd"/>
      <w:r w:rsidRPr="003529B3">
        <w:rPr>
          <w:rFonts w:ascii="Times New Roman" w:hAnsi="Times New Roman" w:cs="Times New Roman"/>
          <w:color w:val="292526"/>
        </w:rPr>
        <w:t xml:space="preserve"> sampled assembly constituents are divided into a number of segments and a second stage sampled assembly segments may be selected. In the third stage within each sampled assembly segment either all the house-holds or a sample random of households would be interviewed. In this sampling method, it is possible to take as many stages as are necessary to achieve a representative sample. Each stage results in a reduction of sample size. In a multi stage sampling at each stage of sampling a suitable method of sampling is used. More number of stages </w:t>
      </w:r>
      <w:proofErr w:type="gramStart"/>
      <w:r w:rsidRPr="003529B3">
        <w:rPr>
          <w:rFonts w:ascii="Times New Roman" w:hAnsi="Times New Roman" w:cs="Times New Roman"/>
          <w:color w:val="292526"/>
        </w:rPr>
        <w:t>are</w:t>
      </w:r>
      <w:proofErr w:type="gramEnd"/>
      <w:r w:rsidRPr="003529B3">
        <w:rPr>
          <w:rFonts w:ascii="Times New Roman" w:hAnsi="Times New Roman" w:cs="Times New Roman"/>
          <w:color w:val="292526"/>
        </w:rPr>
        <w:t xml:space="preserve"> used to arrive at a sample of desired sampling units.</w:t>
      </w:r>
    </w:p>
    <w:p w:rsidR="00AE3103" w:rsidRPr="003529B3" w:rsidRDefault="00AE3103" w:rsidP="00AE3103">
      <w:pPr>
        <w:autoSpaceDE w:val="0"/>
        <w:autoSpaceDN w:val="0"/>
        <w:adjustRightInd w:val="0"/>
        <w:spacing w:after="0" w:line="360" w:lineRule="auto"/>
        <w:jc w:val="both"/>
        <w:rPr>
          <w:rFonts w:ascii="Times New Roman" w:hAnsi="Times New Roman" w:cs="Times New Roman"/>
          <w:b/>
          <w:bCs/>
          <w:color w:val="292526"/>
        </w:rPr>
      </w:pPr>
    </w:p>
    <w:p w:rsidR="00AE3103" w:rsidRPr="003529B3" w:rsidRDefault="00AE3103" w:rsidP="00AE3103">
      <w:pPr>
        <w:autoSpaceDE w:val="0"/>
        <w:autoSpaceDN w:val="0"/>
        <w:adjustRightInd w:val="0"/>
        <w:spacing w:after="0" w:line="360" w:lineRule="auto"/>
        <w:jc w:val="both"/>
        <w:rPr>
          <w:rFonts w:ascii="Times New Roman" w:hAnsi="Times New Roman" w:cs="Times New Roman"/>
          <w:b/>
          <w:bCs/>
          <w:color w:val="292526"/>
        </w:rPr>
      </w:pPr>
      <w:r w:rsidRPr="003529B3">
        <w:rPr>
          <w:rFonts w:ascii="Times New Roman" w:hAnsi="Times New Roman" w:cs="Times New Roman"/>
          <w:b/>
          <w:bCs/>
          <w:color w:val="292526"/>
        </w:rPr>
        <w:t>Advantages</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a) Multistage sampling provides cost gains by reducing the data collection on costs.</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b) Multistage sampling is more flexible and allows us to use different sampling procedures in different stages of sampling.</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c) If the population is spread over a very wide geographical area, multistage sampling is the only sampling method available in a number of practical situations.</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p>
    <w:p w:rsidR="00AE3103" w:rsidRPr="003529B3" w:rsidRDefault="00AE3103" w:rsidP="00AE3103">
      <w:pPr>
        <w:autoSpaceDE w:val="0"/>
        <w:autoSpaceDN w:val="0"/>
        <w:adjustRightInd w:val="0"/>
        <w:spacing w:after="0" w:line="360" w:lineRule="auto"/>
        <w:jc w:val="both"/>
        <w:rPr>
          <w:rFonts w:ascii="Times New Roman" w:hAnsi="Times New Roman" w:cs="Times New Roman"/>
          <w:b/>
          <w:bCs/>
          <w:color w:val="292526"/>
        </w:rPr>
      </w:pPr>
      <w:r w:rsidRPr="003529B3">
        <w:rPr>
          <w:rFonts w:ascii="Times New Roman" w:hAnsi="Times New Roman" w:cs="Times New Roman"/>
          <w:b/>
          <w:bCs/>
          <w:color w:val="292526"/>
        </w:rPr>
        <w:t>Limitations</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a) If the sampling units selected at different stages are not representative multistage sampling becomes less precise and efficient.</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p>
    <w:p w:rsidR="00AE3103" w:rsidRPr="003529B3" w:rsidRDefault="00AE3103" w:rsidP="00AE3103">
      <w:pPr>
        <w:autoSpaceDE w:val="0"/>
        <w:autoSpaceDN w:val="0"/>
        <w:adjustRightInd w:val="0"/>
        <w:spacing w:after="0" w:line="360" w:lineRule="auto"/>
        <w:jc w:val="both"/>
        <w:rPr>
          <w:rFonts w:ascii="Times New Roman" w:hAnsi="Times New Roman" w:cs="Times New Roman"/>
          <w:b/>
          <w:bCs/>
          <w:color w:val="00FFFF"/>
        </w:rPr>
      </w:pPr>
      <w:r w:rsidRPr="003529B3">
        <w:rPr>
          <w:rFonts w:ascii="Times New Roman" w:hAnsi="Times New Roman" w:cs="Times New Roman"/>
          <w:b/>
          <w:bCs/>
        </w:rPr>
        <w:t>5. Area sampling:</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b/>
          <w:bCs/>
          <w:color w:val="00FFFF"/>
        </w:rPr>
        <w:t xml:space="preserve">             </w:t>
      </w:r>
      <w:r w:rsidRPr="003529B3">
        <w:rPr>
          <w:rFonts w:ascii="Times New Roman" w:hAnsi="Times New Roman" w:cs="Times New Roman"/>
          <w:color w:val="000000"/>
        </w:rPr>
        <w:t>If clusters happen to be some geographic subdivisions, in that case cluster sampling is better known as area sampling. In other words, cluster designs, where the primary sampling unit represents a cluster of units based on geographic area, are distinguished as area sampling. The plus and minus points of cluster sampling are also applicable to area sampling.</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000000"/>
        </w:rPr>
      </w:pPr>
    </w:p>
    <w:p w:rsidR="00AE3103" w:rsidRPr="003529B3" w:rsidRDefault="00AE3103" w:rsidP="00AE3103">
      <w:pPr>
        <w:autoSpaceDE w:val="0"/>
        <w:autoSpaceDN w:val="0"/>
        <w:adjustRightInd w:val="0"/>
        <w:spacing w:after="0" w:line="360" w:lineRule="auto"/>
        <w:jc w:val="both"/>
        <w:rPr>
          <w:rFonts w:ascii="Times New Roman" w:hAnsi="Times New Roman" w:cs="Times New Roman"/>
          <w:b/>
          <w:bCs/>
          <w:color w:val="00FFFF"/>
        </w:rPr>
      </w:pPr>
      <w:r w:rsidRPr="003529B3">
        <w:rPr>
          <w:rFonts w:ascii="Times New Roman" w:hAnsi="Times New Roman" w:cs="Times New Roman"/>
          <w:b/>
          <w:bCs/>
        </w:rPr>
        <w:lastRenderedPageBreak/>
        <w:t>6. Sampling with probability proportional to size:</w:t>
      </w:r>
      <w:r w:rsidRPr="003529B3">
        <w:rPr>
          <w:rFonts w:ascii="Times New Roman" w:hAnsi="Times New Roman" w:cs="Times New Roman"/>
          <w:b/>
          <w:bCs/>
          <w:color w:val="00FFFF"/>
        </w:rPr>
        <w:t xml:space="preserve"> </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b/>
          <w:bCs/>
          <w:color w:val="00FFFF"/>
        </w:rPr>
        <w:t xml:space="preserve">              </w:t>
      </w:r>
      <w:r w:rsidRPr="003529B3">
        <w:rPr>
          <w:rFonts w:ascii="Times New Roman" w:hAnsi="Times New Roman" w:cs="Times New Roman"/>
          <w:color w:val="000000"/>
        </w:rPr>
        <w:t>In case the cluster sampling units do not have the same number or approximately the same number of elements, it is considered appropriate to use a random selection process where the probability of each cluster being included in the sample is proportional to the size of the cluster. For this purpose, we have to list the number of elements in each cluster irrespective of the method of ordering the cluster. Then we must sample systematically the appropriate number of elements from the cumulative totals. The actual numbers selected in this way do not refer to individual elements, but indicate which clusters and how many from the cluster are to be selected by simple random sampling or by systematic sampling. The results of this type of sampling are equivalent to those of a simple random sample and the method is less cumbersome and is also relatively less expensive.</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000000"/>
        </w:rPr>
      </w:pPr>
    </w:p>
    <w:p w:rsidR="00AE3103" w:rsidRPr="003529B3" w:rsidRDefault="00AE3103" w:rsidP="00AE3103">
      <w:pPr>
        <w:autoSpaceDE w:val="0"/>
        <w:autoSpaceDN w:val="0"/>
        <w:adjustRightInd w:val="0"/>
        <w:spacing w:after="0" w:line="360" w:lineRule="auto"/>
        <w:jc w:val="both"/>
        <w:rPr>
          <w:rFonts w:ascii="Times New Roman" w:hAnsi="Times New Roman" w:cs="Times New Roman"/>
          <w:b/>
          <w:bCs/>
          <w:color w:val="00FFFF"/>
        </w:rPr>
      </w:pPr>
      <w:r w:rsidRPr="003529B3">
        <w:rPr>
          <w:rFonts w:ascii="Times New Roman" w:hAnsi="Times New Roman" w:cs="Times New Roman"/>
          <w:b/>
          <w:bCs/>
        </w:rPr>
        <w:t>7. Sequential sampling:</w:t>
      </w:r>
      <w:r w:rsidRPr="003529B3">
        <w:rPr>
          <w:rFonts w:ascii="Times New Roman" w:hAnsi="Times New Roman" w:cs="Times New Roman"/>
          <w:b/>
          <w:bCs/>
          <w:color w:val="00FFFF"/>
        </w:rPr>
        <w:t xml:space="preserve">  </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b/>
          <w:bCs/>
          <w:color w:val="00FFFF"/>
        </w:rPr>
        <w:t xml:space="preserve">              </w:t>
      </w:r>
      <w:r w:rsidRPr="003529B3">
        <w:rPr>
          <w:rFonts w:ascii="Times New Roman" w:hAnsi="Times New Roman" w:cs="Times New Roman"/>
          <w:color w:val="000000"/>
        </w:rPr>
        <w:t xml:space="preserve">This sampling design is </w:t>
      </w:r>
      <w:proofErr w:type="spellStart"/>
      <w:r w:rsidRPr="003529B3">
        <w:rPr>
          <w:rFonts w:ascii="Times New Roman" w:hAnsi="Times New Roman" w:cs="Times New Roman"/>
          <w:color w:val="000000"/>
        </w:rPr>
        <w:t>some what</w:t>
      </w:r>
      <w:proofErr w:type="spellEnd"/>
      <w:r w:rsidRPr="003529B3">
        <w:rPr>
          <w:rFonts w:ascii="Times New Roman" w:hAnsi="Times New Roman" w:cs="Times New Roman"/>
          <w:color w:val="000000"/>
        </w:rPr>
        <w:t xml:space="preserve"> complex sample design. The ultimate size of the sample under this technique is not fixed in advance, but is determined according to mathematical decision rules on the basis of information yielded as survey progresses. This is usually adopted in case of acceptance sampling plan in context of statistical quality control. When a particular lot is to be accepted or rejected on the basis of a single sample, it is known as single sampling; when the decision is to be taken on the basis of two samples, it is known as double sampling and in case the decision rests on the basis of more than two samples but the number of samples is certain and decided in advance, the sampling is known as multiple sampling. But when the number of samples is more than two but it is neither certain nor decided in advance, this type of system is often referred to as sequential sampling. Thus, in brief, we can say that in sequential sampling, one can go on taking samples one after another as long as one desires to do so.</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000000"/>
        </w:rPr>
      </w:pPr>
    </w:p>
    <w:p w:rsidR="00AE3103" w:rsidRPr="003529B3" w:rsidRDefault="00AE3103" w:rsidP="00AE3103">
      <w:pPr>
        <w:autoSpaceDE w:val="0"/>
        <w:autoSpaceDN w:val="0"/>
        <w:adjustRightInd w:val="0"/>
        <w:spacing w:after="0" w:line="360" w:lineRule="auto"/>
        <w:jc w:val="both"/>
        <w:rPr>
          <w:rFonts w:ascii="Times New Roman" w:hAnsi="Times New Roman" w:cs="Times New Roman"/>
          <w:b/>
          <w:color w:val="292526"/>
          <w:sz w:val="28"/>
          <w:szCs w:val="28"/>
        </w:rPr>
      </w:pPr>
      <w:r w:rsidRPr="003529B3">
        <w:rPr>
          <w:rFonts w:ascii="Times New Roman" w:hAnsi="Times New Roman" w:cs="Times New Roman"/>
          <w:b/>
          <w:color w:val="292526"/>
          <w:sz w:val="28"/>
          <w:szCs w:val="28"/>
        </w:rPr>
        <w:t>Non- Probability sampling</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       The non-random sampling methods are also often called non-probability sampling methods. In a non-random sampling method the probability of any particular unit of the population being chosen is unknown. Here the method of selection of sampling units is quite arbitrary as the researchers rely heavily on personal judgment. Non-random sampling methods usually do not produce samples that are representative of the general population from which they are drawn. The greatest error occurs when the researcher attempts to </w:t>
      </w:r>
      <w:proofErr w:type="spellStart"/>
      <w:r w:rsidRPr="003529B3">
        <w:rPr>
          <w:rFonts w:ascii="Times New Roman" w:hAnsi="Times New Roman" w:cs="Times New Roman"/>
          <w:color w:val="292526"/>
        </w:rPr>
        <w:t>generalise</w:t>
      </w:r>
      <w:proofErr w:type="spellEnd"/>
      <w:r w:rsidRPr="003529B3">
        <w:rPr>
          <w:rFonts w:ascii="Times New Roman" w:hAnsi="Times New Roman" w:cs="Times New Roman"/>
          <w:color w:val="292526"/>
        </w:rPr>
        <w:t xml:space="preserve"> the results on the basis of a sample to the entire population. Such an error is insidious because it is not at all obvious from merely looking at the data, or even from looking at the sample. </w:t>
      </w:r>
      <w:proofErr w:type="gramStart"/>
      <w:r w:rsidRPr="003529B3">
        <w:rPr>
          <w:rFonts w:ascii="Times New Roman" w:hAnsi="Times New Roman" w:cs="Times New Roman"/>
          <w:color w:val="292526"/>
        </w:rPr>
        <w:t xml:space="preserve">The easiest way to </w:t>
      </w:r>
      <w:proofErr w:type="spellStart"/>
      <w:r w:rsidRPr="003529B3">
        <w:rPr>
          <w:rFonts w:ascii="Times New Roman" w:hAnsi="Times New Roman" w:cs="Times New Roman"/>
          <w:color w:val="292526"/>
        </w:rPr>
        <w:t>recognise</w:t>
      </w:r>
      <w:proofErr w:type="spellEnd"/>
      <w:r w:rsidRPr="003529B3">
        <w:rPr>
          <w:rFonts w:ascii="Times New Roman" w:hAnsi="Times New Roman" w:cs="Times New Roman"/>
          <w:color w:val="292526"/>
        </w:rPr>
        <w:t xml:space="preserve"> whether a sample is representative or not is to determine whether the sample is selected randomly or not.</w:t>
      </w:r>
      <w:proofErr w:type="gramEnd"/>
      <w:r w:rsidRPr="003529B3">
        <w:rPr>
          <w:rFonts w:ascii="Times New Roman" w:hAnsi="Times New Roman" w:cs="Times New Roman"/>
          <w:color w:val="292526"/>
        </w:rPr>
        <w:t xml:space="preserve"> Nevertheless, there are occasions where non-random </w:t>
      </w:r>
      <w:r w:rsidRPr="003529B3">
        <w:rPr>
          <w:rFonts w:ascii="Times New Roman" w:hAnsi="Times New Roman" w:cs="Times New Roman"/>
          <w:color w:val="292526"/>
        </w:rPr>
        <w:lastRenderedPageBreak/>
        <w:t>samples are best suited for the researcher’s purpose. The various non-random sampling methods commonly used are:</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1) Convenience Sampling</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2) </w:t>
      </w:r>
      <w:proofErr w:type="spellStart"/>
      <w:r w:rsidRPr="003529B3">
        <w:rPr>
          <w:rFonts w:ascii="Times New Roman" w:hAnsi="Times New Roman" w:cs="Times New Roman"/>
          <w:color w:val="292526"/>
        </w:rPr>
        <w:t>Judgement</w:t>
      </w:r>
      <w:proofErr w:type="spellEnd"/>
      <w:r w:rsidRPr="003529B3">
        <w:rPr>
          <w:rFonts w:ascii="Times New Roman" w:hAnsi="Times New Roman" w:cs="Times New Roman"/>
          <w:color w:val="292526"/>
        </w:rPr>
        <w:t xml:space="preserve"> Sampling</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3) Quota Sampling.</w:t>
      </w:r>
    </w:p>
    <w:p w:rsidR="00AE3103" w:rsidRPr="003529B3" w:rsidRDefault="00AE3103" w:rsidP="00AE3103">
      <w:pPr>
        <w:autoSpaceDE w:val="0"/>
        <w:autoSpaceDN w:val="0"/>
        <w:adjustRightInd w:val="0"/>
        <w:spacing w:after="0" w:line="360" w:lineRule="auto"/>
        <w:jc w:val="both"/>
        <w:rPr>
          <w:rFonts w:ascii="Times New Roman" w:hAnsi="Times New Roman" w:cs="Times New Roman"/>
          <w:bCs/>
        </w:rPr>
      </w:pPr>
      <w:r w:rsidRPr="003529B3">
        <w:rPr>
          <w:rFonts w:ascii="Times New Roman" w:hAnsi="Times New Roman" w:cs="Times New Roman"/>
          <w:bCs/>
        </w:rPr>
        <w:t xml:space="preserve">4) Accidental </w:t>
      </w:r>
      <w:proofErr w:type="gramStart"/>
      <w:r w:rsidRPr="003529B3">
        <w:rPr>
          <w:rFonts w:ascii="Times New Roman" w:hAnsi="Times New Roman" w:cs="Times New Roman"/>
          <w:bCs/>
        </w:rPr>
        <w:t xml:space="preserve">sampling </w:t>
      </w:r>
      <w:r w:rsidRPr="003529B3">
        <w:rPr>
          <w:rFonts w:ascii="Times New Roman" w:hAnsi="Times New Roman" w:cs="Times New Roman"/>
          <w:color w:val="292526"/>
        </w:rPr>
        <w:t>;</w:t>
      </w:r>
      <w:proofErr w:type="gramEnd"/>
      <w:r w:rsidRPr="003529B3">
        <w:rPr>
          <w:rFonts w:ascii="Times New Roman" w:hAnsi="Times New Roman" w:cs="Times New Roman"/>
          <w:color w:val="292526"/>
        </w:rPr>
        <w:t xml:space="preserve"> and</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bCs/>
        </w:rPr>
        <w:t>5) Snowball sampling</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Let us discuss these methods in detail.</w:t>
      </w:r>
    </w:p>
    <w:p w:rsidR="00AE3103" w:rsidRPr="003529B3" w:rsidRDefault="00AE3103" w:rsidP="00AE3103">
      <w:pPr>
        <w:autoSpaceDE w:val="0"/>
        <w:autoSpaceDN w:val="0"/>
        <w:adjustRightInd w:val="0"/>
        <w:spacing w:after="0" w:line="360" w:lineRule="auto"/>
        <w:jc w:val="both"/>
        <w:rPr>
          <w:rFonts w:ascii="Times New Roman" w:hAnsi="Times New Roman" w:cs="Times New Roman"/>
          <w:b/>
          <w:bCs/>
          <w:color w:val="292526"/>
        </w:rPr>
      </w:pPr>
      <w:r w:rsidRPr="003529B3">
        <w:rPr>
          <w:rFonts w:ascii="Times New Roman" w:hAnsi="Times New Roman" w:cs="Times New Roman"/>
          <w:color w:val="292526"/>
        </w:rPr>
        <w:t xml:space="preserve">1) </w:t>
      </w:r>
      <w:r w:rsidRPr="003529B3">
        <w:rPr>
          <w:rFonts w:ascii="Times New Roman" w:hAnsi="Times New Roman" w:cs="Times New Roman"/>
          <w:b/>
          <w:bCs/>
          <w:color w:val="292526"/>
        </w:rPr>
        <w:t xml:space="preserve">Convenience Sampling: </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             Convenience sampling refers to the method of obtaining a sample that is most conveniently available to the researcher. For example, if we are interested in finding the overtime wage paid to employees working in call </w:t>
      </w:r>
      <w:proofErr w:type="spellStart"/>
      <w:r w:rsidRPr="003529B3">
        <w:rPr>
          <w:rFonts w:ascii="Times New Roman" w:hAnsi="Times New Roman" w:cs="Times New Roman"/>
          <w:color w:val="292526"/>
        </w:rPr>
        <w:t>centres</w:t>
      </w:r>
      <w:proofErr w:type="spellEnd"/>
      <w:r w:rsidRPr="003529B3">
        <w:rPr>
          <w:rFonts w:ascii="Times New Roman" w:hAnsi="Times New Roman" w:cs="Times New Roman"/>
          <w:color w:val="292526"/>
        </w:rPr>
        <w:t xml:space="preserve">, it may be convenient and economical to sample employees of call </w:t>
      </w:r>
      <w:proofErr w:type="spellStart"/>
      <w:r w:rsidRPr="003529B3">
        <w:rPr>
          <w:rFonts w:ascii="Times New Roman" w:hAnsi="Times New Roman" w:cs="Times New Roman"/>
          <w:color w:val="292526"/>
        </w:rPr>
        <w:t>centres</w:t>
      </w:r>
      <w:proofErr w:type="spellEnd"/>
      <w:r w:rsidRPr="003529B3">
        <w:rPr>
          <w:rFonts w:ascii="Times New Roman" w:hAnsi="Times New Roman" w:cs="Times New Roman"/>
          <w:color w:val="292526"/>
        </w:rPr>
        <w:t xml:space="preserve"> in a nearby area. Also, on various issues of public interest like budget, election, price rise etc., the television channels often present on-the-street interviews with people to reflect public opinion. It may be</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proofErr w:type="gramStart"/>
      <w:r w:rsidRPr="003529B3">
        <w:rPr>
          <w:rFonts w:ascii="Times New Roman" w:hAnsi="Times New Roman" w:cs="Times New Roman"/>
          <w:color w:val="292526"/>
        </w:rPr>
        <w:t>cautioned</w:t>
      </w:r>
      <w:proofErr w:type="gramEnd"/>
      <w:r w:rsidRPr="003529B3">
        <w:rPr>
          <w:rFonts w:ascii="Times New Roman" w:hAnsi="Times New Roman" w:cs="Times New Roman"/>
          <w:color w:val="292526"/>
        </w:rPr>
        <w:t xml:space="preserve"> that the </w:t>
      </w:r>
      <w:proofErr w:type="spellStart"/>
      <w:r w:rsidRPr="003529B3">
        <w:rPr>
          <w:rFonts w:ascii="Times New Roman" w:hAnsi="Times New Roman" w:cs="Times New Roman"/>
          <w:color w:val="292526"/>
        </w:rPr>
        <w:t>generalisation</w:t>
      </w:r>
      <w:proofErr w:type="spellEnd"/>
      <w:r w:rsidRPr="003529B3">
        <w:rPr>
          <w:rFonts w:ascii="Times New Roman" w:hAnsi="Times New Roman" w:cs="Times New Roman"/>
          <w:color w:val="292526"/>
        </w:rPr>
        <w:t xml:space="preserve"> of results based on convenience sampling beyond that particular sample may not be appropriate. Convenience samples are best used for exploratory research when additional research will be subsequently conducted with a random sample. Convenience sampling is also useful in testing the questionnaires designed on a pilot basis. Convenience sampling is extensively used in marketing studies.</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p>
    <w:p w:rsidR="00AE3103" w:rsidRPr="003529B3" w:rsidRDefault="00AE3103" w:rsidP="00AE3103">
      <w:pPr>
        <w:autoSpaceDE w:val="0"/>
        <w:autoSpaceDN w:val="0"/>
        <w:adjustRightInd w:val="0"/>
        <w:spacing w:after="0" w:line="360" w:lineRule="auto"/>
        <w:jc w:val="both"/>
        <w:rPr>
          <w:rFonts w:ascii="Times New Roman" w:hAnsi="Times New Roman" w:cs="Times New Roman"/>
          <w:b/>
          <w:bCs/>
          <w:color w:val="292526"/>
        </w:rPr>
      </w:pPr>
      <w:r w:rsidRPr="003529B3">
        <w:rPr>
          <w:rFonts w:ascii="Times New Roman" w:hAnsi="Times New Roman" w:cs="Times New Roman"/>
          <w:color w:val="292526"/>
        </w:rPr>
        <w:t xml:space="preserve">2) </w:t>
      </w:r>
      <w:proofErr w:type="spellStart"/>
      <w:r w:rsidRPr="003529B3">
        <w:rPr>
          <w:rFonts w:ascii="Times New Roman" w:hAnsi="Times New Roman" w:cs="Times New Roman"/>
          <w:b/>
          <w:bCs/>
          <w:color w:val="292526"/>
        </w:rPr>
        <w:t>Judgement</w:t>
      </w:r>
      <w:proofErr w:type="spellEnd"/>
      <w:r w:rsidRPr="003529B3">
        <w:rPr>
          <w:rFonts w:ascii="Times New Roman" w:hAnsi="Times New Roman" w:cs="Times New Roman"/>
          <w:b/>
          <w:bCs/>
          <w:color w:val="292526"/>
        </w:rPr>
        <w:t xml:space="preserve"> Sampling:</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b/>
          <w:bCs/>
          <w:color w:val="292526"/>
        </w:rPr>
        <w:t xml:space="preserve">              </w:t>
      </w:r>
      <w:proofErr w:type="spellStart"/>
      <w:r w:rsidRPr="003529B3">
        <w:rPr>
          <w:rFonts w:ascii="Times New Roman" w:hAnsi="Times New Roman" w:cs="Times New Roman"/>
          <w:color w:val="292526"/>
        </w:rPr>
        <w:t>Judgement</w:t>
      </w:r>
      <w:proofErr w:type="spellEnd"/>
      <w:r w:rsidRPr="003529B3">
        <w:rPr>
          <w:rFonts w:ascii="Times New Roman" w:hAnsi="Times New Roman" w:cs="Times New Roman"/>
          <w:color w:val="292526"/>
        </w:rPr>
        <w:t xml:space="preserve"> sampling method is also known as purposive sampling. In this method of sampling the selection of sample is based on the researcher’s judgment about some appropriate characteristic required of the sample units. For example, the calculation of consumer price index is based on a judgment sample of a basket of consumer items, and other related commodities and services which are expected to reflect a representative sample of items consumed by the people. The prices of these items are collected from selected cities which are viewed as typical cities with demographic profiles matching the national profile. </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In business judgment sampling is often used to measure the performance of salesmen/saleswomen. The salesmen/saleswomen are grouped into high, medium or low performers based on certain specified qualities. Then the sales manager may actually classify the salesmen/saleswomen working under him/her who in his/her opinion will fall in which group. Judgment sampling is also often used in forecasting </w:t>
      </w:r>
      <w:r w:rsidRPr="003529B3">
        <w:rPr>
          <w:rFonts w:ascii="Times New Roman" w:hAnsi="Times New Roman" w:cs="Times New Roman"/>
          <w:color w:val="292526"/>
        </w:rPr>
        <w:lastRenderedPageBreak/>
        <w:t>election results. We may often wonder how a pollster can predict an election based on only 2% to 3% of votes covered. It is needless to say the method is biased and does not have any scientific basis. However, in the absence of any representative data, one may resort to this kind of non-random sampling.</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p>
    <w:p w:rsidR="00AE3103" w:rsidRPr="003529B3" w:rsidRDefault="00AE3103" w:rsidP="00AE3103">
      <w:pPr>
        <w:autoSpaceDE w:val="0"/>
        <w:autoSpaceDN w:val="0"/>
        <w:adjustRightInd w:val="0"/>
        <w:spacing w:after="0" w:line="360" w:lineRule="auto"/>
        <w:jc w:val="both"/>
        <w:rPr>
          <w:rFonts w:ascii="Times New Roman" w:hAnsi="Times New Roman" w:cs="Times New Roman"/>
          <w:b/>
          <w:bCs/>
          <w:color w:val="292526"/>
        </w:rPr>
      </w:pPr>
      <w:r w:rsidRPr="003529B3">
        <w:rPr>
          <w:rFonts w:ascii="Times New Roman" w:hAnsi="Times New Roman" w:cs="Times New Roman"/>
          <w:b/>
          <w:color w:val="292526"/>
        </w:rPr>
        <w:t>3)</w:t>
      </w:r>
      <w:r w:rsidRPr="003529B3">
        <w:rPr>
          <w:rFonts w:ascii="Times New Roman" w:hAnsi="Times New Roman" w:cs="Times New Roman"/>
          <w:color w:val="292526"/>
        </w:rPr>
        <w:t xml:space="preserve"> </w:t>
      </w:r>
      <w:r w:rsidRPr="003529B3">
        <w:rPr>
          <w:rFonts w:ascii="Times New Roman" w:hAnsi="Times New Roman" w:cs="Times New Roman"/>
          <w:b/>
          <w:bCs/>
          <w:color w:val="292526"/>
        </w:rPr>
        <w:t xml:space="preserve">Quota Sampling:  </w:t>
      </w:r>
    </w:p>
    <w:p w:rsidR="00AE3103" w:rsidRPr="003529B3" w:rsidRDefault="00AE3103" w:rsidP="00AE3103">
      <w:pPr>
        <w:autoSpaceDE w:val="0"/>
        <w:autoSpaceDN w:val="0"/>
        <w:adjustRightInd w:val="0"/>
        <w:spacing w:after="0" w:line="360" w:lineRule="auto"/>
        <w:jc w:val="both"/>
        <w:rPr>
          <w:rFonts w:ascii="Times New Roman" w:hAnsi="Times New Roman" w:cs="Times New Roman"/>
          <w:b/>
          <w:bCs/>
          <w:color w:val="292526"/>
        </w:rPr>
      </w:pPr>
      <w:r w:rsidRPr="003529B3">
        <w:rPr>
          <w:rFonts w:ascii="Times New Roman" w:hAnsi="Times New Roman" w:cs="Times New Roman"/>
          <w:b/>
          <w:bCs/>
          <w:color w:val="292526"/>
        </w:rPr>
        <w:t xml:space="preserve">                   </w:t>
      </w:r>
      <w:r w:rsidRPr="003529B3">
        <w:rPr>
          <w:rFonts w:ascii="Times New Roman" w:hAnsi="Times New Roman" w:cs="Times New Roman"/>
          <w:color w:val="292526"/>
        </w:rPr>
        <w:t>The quota sampling method is commonly used in marketing</w:t>
      </w:r>
      <w:r w:rsidRPr="003529B3">
        <w:rPr>
          <w:rFonts w:ascii="Times New Roman" w:hAnsi="Times New Roman" w:cs="Times New Roman"/>
          <w:b/>
          <w:bCs/>
          <w:color w:val="292526"/>
        </w:rPr>
        <w:t xml:space="preserve"> </w:t>
      </w:r>
      <w:r w:rsidRPr="003529B3">
        <w:rPr>
          <w:rFonts w:ascii="Times New Roman" w:hAnsi="Times New Roman" w:cs="Times New Roman"/>
          <w:color w:val="292526"/>
        </w:rPr>
        <w:t>research studies. The samples are selected on the basis of some parameters</w:t>
      </w:r>
      <w:r w:rsidRPr="003529B3">
        <w:rPr>
          <w:rFonts w:ascii="Times New Roman" w:hAnsi="Times New Roman" w:cs="Times New Roman"/>
          <w:b/>
          <w:bCs/>
          <w:color w:val="292526"/>
        </w:rPr>
        <w:t xml:space="preserve"> </w:t>
      </w:r>
      <w:r w:rsidRPr="003529B3">
        <w:rPr>
          <w:rFonts w:ascii="Times New Roman" w:hAnsi="Times New Roman" w:cs="Times New Roman"/>
          <w:color w:val="292526"/>
        </w:rPr>
        <w:t>such as age, sex, geographical region, education, income, occupation etc, in</w:t>
      </w:r>
      <w:r w:rsidRPr="003529B3">
        <w:rPr>
          <w:rFonts w:ascii="Times New Roman" w:hAnsi="Times New Roman" w:cs="Times New Roman"/>
          <w:b/>
          <w:bCs/>
          <w:color w:val="292526"/>
        </w:rPr>
        <w:t xml:space="preserve"> </w:t>
      </w:r>
      <w:r w:rsidRPr="003529B3">
        <w:rPr>
          <w:rFonts w:ascii="Times New Roman" w:hAnsi="Times New Roman" w:cs="Times New Roman"/>
          <w:color w:val="292526"/>
        </w:rPr>
        <w:t>order to make them as representative samples. The investigators, then, are</w:t>
      </w:r>
      <w:r w:rsidRPr="003529B3">
        <w:rPr>
          <w:rFonts w:ascii="Times New Roman" w:hAnsi="Times New Roman" w:cs="Times New Roman"/>
          <w:b/>
          <w:bCs/>
          <w:color w:val="292526"/>
        </w:rPr>
        <w:t xml:space="preserve"> </w:t>
      </w:r>
      <w:r w:rsidRPr="003529B3">
        <w:rPr>
          <w:rFonts w:ascii="Times New Roman" w:hAnsi="Times New Roman" w:cs="Times New Roman"/>
          <w:color w:val="292526"/>
        </w:rPr>
        <w:t>assigned fixed quotas of the sample meeting these population characteristics.</w:t>
      </w:r>
      <w:r w:rsidRPr="003529B3">
        <w:rPr>
          <w:rFonts w:ascii="Times New Roman" w:hAnsi="Times New Roman" w:cs="Times New Roman"/>
          <w:b/>
          <w:bCs/>
          <w:color w:val="292526"/>
        </w:rPr>
        <w:t xml:space="preserve"> </w:t>
      </w:r>
      <w:r w:rsidRPr="003529B3">
        <w:rPr>
          <w:rFonts w:ascii="Times New Roman" w:hAnsi="Times New Roman" w:cs="Times New Roman"/>
          <w:color w:val="292526"/>
        </w:rPr>
        <w:t>The purpose of quota sampling is to ensure that various sub-groups of the</w:t>
      </w:r>
      <w:r w:rsidRPr="003529B3">
        <w:rPr>
          <w:rFonts w:ascii="Times New Roman" w:hAnsi="Times New Roman" w:cs="Times New Roman"/>
          <w:b/>
          <w:bCs/>
          <w:color w:val="292526"/>
        </w:rPr>
        <w:t xml:space="preserve"> </w:t>
      </w:r>
      <w:r w:rsidRPr="003529B3">
        <w:rPr>
          <w:rFonts w:ascii="Times New Roman" w:hAnsi="Times New Roman" w:cs="Times New Roman"/>
          <w:color w:val="292526"/>
        </w:rPr>
        <w:t>population are represented on pertinent sample characteristics to the extent that</w:t>
      </w:r>
      <w:r w:rsidRPr="003529B3">
        <w:rPr>
          <w:rFonts w:ascii="Times New Roman" w:hAnsi="Times New Roman" w:cs="Times New Roman"/>
          <w:b/>
          <w:bCs/>
          <w:color w:val="292526"/>
        </w:rPr>
        <w:t xml:space="preserve"> </w:t>
      </w:r>
      <w:r w:rsidRPr="003529B3">
        <w:rPr>
          <w:rFonts w:ascii="Times New Roman" w:hAnsi="Times New Roman" w:cs="Times New Roman"/>
          <w:color w:val="292526"/>
        </w:rPr>
        <w:t>the investigator desires. The stratified random sampling also has this objective</w:t>
      </w:r>
      <w:r w:rsidRPr="003529B3">
        <w:rPr>
          <w:rFonts w:ascii="Times New Roman" w:hAnsi="Times New Roman" w:cs="Times New Roman"/>
          <w:b/>
          <w:bCs/>
          <w:color w:val="292526"/>
        </w:rPr>
        <w:t xml:space="preserve"> </w:t>
      </w:r>
      <w:r w:rsidRPr="003529B3">
        <w:rPr>
          <w:rFonts w:ascii="Times New Roman" w:hAnsi="Times New Roman" w:cs="Times New Roman"/>
          <w:color w:val="292526"/>
        </w:rPr>
        <w:t>but should not be confused with quota sampling. In the stratified sampling</w:t>
      </w:r>
      <w:r w:rsidRPr="003529B3">
        <w:rPr>
          <w:rFonts w:ascii="Times New Roman" w:hAnsi="Times New Roman" w:cs="Times New Roman"/>
          <w:b/>
          <w:bCs/>
          <w:color w:val="292526"/>
        </w:rPr>
        <w:t xml:space="preserve"> </w:t>
      </w:r>
      <w:r w:rsidRPr="003529B3">
        <w:rPr>
          <w:rFonts w:ascii="Times New Roman" w:hAnsi="Times New Roman" w:cs="Times New Roman"/>
          <w:color w:val="292526"/>
        </w:rPr>
        <w:t>method the researcher selects a random sample from each group of the</w:t>
      </w:r>
      <w:r w:rsidRPr="003529B3">
        <w:rPr>
          <w:rFonts w:ascii="Times New Roman" w:hAnsi="Times New Roman" w:cs="Times New Roman"/>
          <w:b/>
          <w:bCs/>
          <w:color w:val="292526"/>
        </w:rPr>
        <w:t xml:space="preserve"> </w:t>
      </w:r>
      <w:r w:rsidRPr="003529B3">
        <w:rPr>
          <w:rFonts w:ascii="Times New Roman" w:hAnsi="Times New Roman" w:cs="Times New Roman"/>
          <w:color w:val="292526"/>
        </w:rPr>
        <w:t xml:space="preserve">population, </w:t>
      </w:r>
      <w:proofErr w:type="spellStart"/>
      <w:r w:rsidRPr="003529B3">
        <w:rPr>
          <w:rFonts w:ascii="Times New Roman" w:hAnsi="Times New Roman" w:cs="Times New Roman"/>
          <w:color w:val="292526"/>
        </w:rPr>
        <w:t>where as</w:t>
      </w:r>
      <w:proofErr w:type="spellEnd"/>
      <w:r w:rsidRPr="003529B3">
        <w:rPr>
          <w:rFonts w:ascii="Times New Roman" w:hAnsi="Times New Roman" w:cs="Times New Roman"/>
          <w:color w:val="292526"/>
        </w:rPr>
        <w:t>, in quota sampling, the interviewer has a quota fixed for</w:t>
      </w:r>
      <w:r w:rsidRPr="003529B3">
        <w:rPr>
          <w:rFonts w:ascii="Times New Roman" w:hAnsi="Times New Roman" w:cs="Times New Roman"/>
          <w:b/>
          <w:bCs/>
          <w:color w:val="292526"/>
        </w:rPr>
        <w:t xml:space="preserve"> </w:t>
      </w:r>
      <w:r w:rsidRPr="003529B3">
        <w:rPr>
          <w:rFonts w:ascii="Times New Roman" w:hAnsi="Times New Roman" w:cs="Times New Roman"/>
          <w:color w:val="292526"/>
        </w:rPr>
        <w:t xml:space="preserve">him/her to achieve. For example, if a city has 10 market </w:t>
      </w:r>
      <w:proofErr w:type="spellStart"/>
      <w:r w:rsidRPr="003529B3">
        <w:rPr>
          <w:rFonts w:ascii="Times New Roman" w:hAnsi="Times New Roman" w:cs="Times New Roman"/>
          <w:color w:val="292526"/>
        </w:rPr>
        <w:t>centres</w:t>
      </w:r>
      <w:proofErr w:type="spellEnd"/>
      <w:r w:rsidRPr="003529B3">
        <w:rPr>
          <w:rFonts w:ascii="Times New Roman" w:hAnsi="Times New Roman" w:cs="Times New Roman"/>
          <w:color w:val="292526"/>
        </w:rPr>
        <w:t>, a soft drink</w:t>
      </w:r>
      <w:r w:rsidRPr="003529B3">
        <w:rPr>
          <w:rFonts w:ascii="Times New Roman" w:hAnsi="Times New Roman" w:cs="Times New Roman"/>
          <w:b/>
          <w:bCs/>
          <w:color w:val="292526"/>
        </w:rPr>
        <w:t xml:space="preserve"> </w:t>
      </w:r>
      <w:r w:rsidRPr="003529B3">
        <w:rPr>
          <w:rFonts w:ascii="Times New Roman" w:hAnsi="Times New Roman" w:cs="Times New Roman"/>
          <w:color w:val="292526"/>
        </w:rPr>
        <w:t>company may decide to interview 50 consumers from each of these 10 market</w:t>
      </w:r>
      <w:r w:rsidRPr="003529B3">
        <w:rPr>
          <w:rFonts w:ascii="Times New Roman" w:hAnsi="Times New Roman" w:cs="Times New Roman"/>
          <w:b/>
          <w:bCs/>
          <w:color w:val="292526"/>
        </w:rPr>
        <w:t xml:space="preserve"> </w:t>
      </w:r>
      <w:proofErr w:type="spellStart"/>
      <w:r w:rsidRPr="003529B3">
        <w:rPr>
          <w:rFonts w:ascii="Times New Roman" w:hAnsi="Times New Roman" w:cs="Times New Roman"/>
          <w:color w:val="292526"/>
        </w:rPr>
        <w:t>centres</w:t>
      </w:r>
      <w:proofErr w:type="spellEnd"/>
      <w:r w:rsidRPr="003529B3">
        <w:rPr>
          <w:rFonts w:ascii="Times New Roman" w:hAnsi="Times New Roman" w:cs="Times New Roman"/>
          <w:color w:val="292526"/>
        </w:rPr>
        <w:t xml:space="preserve"> to elicit information on their products. It is entirely left to the</w:t>
      </w:r>
      <w:r w:rsidRPr="003529B3">
        <w:rPr>
          <w:rFonts w:ascii="Times New Roman" w:hAnsi="Times New Roman" w:cs="Times New Roman"/>
          <w:b/>
          <w:bCs/>
          <w:color w:val="292526"/>
        </w:rPr>
        <w:t xml:space="preserve"> </w:t>
      </w:r>
      <w:r w:rsidRPr="003529B3">
        <w:rPr>
          <w:rFonts w:ascii="Times New Roman" w:hAnsi="Times New Roman" w:cs="Times New Roman"/>
          <w:color w:val="292526"/>
        </w:rPr>
        <w:t xml:space="preserve">investigator whom he/she will interview at each of the market </w:t>
      </w:r>
      <w:proofErr w:type="spellStart"/>
      <w:r w:rsidRPr="003529B3">
        <w:rPr>
          <w:rFonts w:ascii="Times New Roman" w:hAnsi="Times New Roman" w:cs="Times New Roman"/>
          <w:color w:val="292526"/>
        </w:rPr>
        <w:t>centres</w:t>
      </w:r>
      <w:proofErr w:type="spellEnd"/>
      <w:r w:rsidRPr="003529B3">
        <w:rPr>
          <w:rFonts w:ascii="Times New Roman" w:hAnsi="Times New Roman" w:cs="Times New Roman"/>
          <w:color w:val="292526"/>
        </w:rPr>
        <w:t xml:space="preserve"> and the</w:t>
      </w:r>
      <w:r w:rsidRPr="003529B3">
        <w:rPr>
          <w:rFonts w:ascii="Times New Roman" w:hAnsi="Times New Roman" w:cs="Times New Roman"/>
          <w:b/>
          <w:bCs/>
          <w:color w:val="292526"/>
        </w:rPr>
        <w:t xml:space="preserve"> </w:t>
      </w:r>
      <w:r w:rsidRPr="003529B3">
        <w:rPr>
          <w:rFonts w:ascii="Times New Roman" w:hAnsi="Times New Roman" w:cs="Times New Roman"/>
          <w:color w:val="292526"/>
        </w:rPr>
        <w:t>time of interview. The interview may take place in the morning, mid day, or</w:t>
      </w:r>
      <w:r w:rsidRPr="003529B3">
        <w:rPr>
          <w:rFonts w:ascii="Times New Roman" w:hAnsi="Times New Roman" w:cs="Times New Roman"/>
          <w:b/>
          <w:bCs/>
          <w:color w:val="292526"/>
        </w:rPr>
        <w:t xml:space="preserve"> </w:t>
      </w:r>
      <w:r w:rsidRPr="003529B3">
        <w:rPr>
          <w:rFonts w:ascii="Times New Roman" w:hAnsi="Times New Roman" w:cs="Times New Roman"/>
          <w:color w:val="292526"/>
        </w:rPr>
        <w:t>evening or it may be in the winter or summer.</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Quota sampling has the advantage that the sample confirms the selected characteristics of the population that the researcher desires. Also, the cost and time involved in collecting the data are also greatly reduced. </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p>
    <w:p w:rsidR="00AE3103" w:rsidRPr="003529B3" w:rsidRDefault="00AE3103" w:rsidP="00AE3103">
      <w:pPr>
        <w:autoSpaceDE w:val="0"/>
        <w:autoSpaceDN w:val="0"/>
        <w:adjustRightInd w:val="0"/>
        <w:spacing w:after="0" w:line="360" w:lineRule="auto"/>
        <w:jc w:val="both"/>
        <w:rPr>
          <w:rFonts w:ascii="Times New Roman" w:hAnsi="Times New Roman" w:cs="Times New Roman"/>
          <w:b/>
          <w:color w:val="292526"/>
        </w:rPr>
      </w:pPr>
      <w:r w:rsidRPr="003529B3">
        <w:rPr>
          <w:rFonts w:ascii="Times New Roman" w:hAnsi="Times New Roman" w:cs="Times New Roman"/>
          <w:b/>
          <w:color w:val="292526"/>
        </w:rPr>
        <w:t>Limitations:</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a) In quota sampling the respondents are selected according to the convenience of the field investigator rather than on a random basis. This kind of selection of sample may be biased. Suppose in our example of soft drinks, after the sample is taken it was found that most of the respondents belong to the lower income</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proofErr w:type="gramStart"/>
      <w:r w:rsidRPr="003529B3">
        <w:rPr>
          <w:rFonts w:ascii="Times New Roman" w:hAnsi="Times New Roman" w:cs="Times New Roman"/>
          <w:color w:val="292526"/>
        </w:rPr>
        <w:t>group</w:t>
      </w:r>
      <w:proofErr w:type="gramEnd"/>
      <w:r w:rsidRPr="003529B3">
        <w:rPr>
          <w:rFonts w:ascii="Times New Roman" w:hAnsi="Times New Roman" w:cs="Times New Roman"/>
          <w:color w:val="292526"/>
        </w:rPr>
        <w:t xml:space="preserve"> then the purpose of conducting the survey becomes useless and the results may not reflect the actual situation.</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b) If the </w:t>
      </w:r>
      <w:proofErr w:type="gramStart"/>
      <w:r w:rsidRPr="003529B3">
        <w:rPr>
          <w:rFonts w:ascii="Times New Roman" w:hAnsi="Times New Roman" w:cs="Times New Roman"/>
          <w:color w:val="292526"/>
        </w:rPr>
        <w:t>number</w:t>
      </w:r>
      <w:proofErr w:type="gramEnd"/>
      <w:r w:rsidRPr="003529B3">
        <w:rPr>
          <w:rFonts w:ascii="Times New Roman" w:hAnsi="Times New Roman" w:cs="Times New Roman"/>
          <w:color w:val="292526"/>
        </w:rPr>
        <w:t xml:space="preserve"> of parameters, on which basis the quotas are fixed, are larger then it becomes difficult for the researcher to fix the quota for each sub-group.</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c) The field workers have the tendency to cover the quota by going to those places where the respondents may be willing to provide information and avoid those with unwilling respondents. For example, the investigators may avoid places where high income group respondents stay and cover only low income group areas.</w:t>
      </w:r>
    </w:p>
    <w:p w:rsidR="00AE3103" w:rsidRPr="003529B3" w:rsidRDefault="00AE3103" w:rsidP="00AE3103">
      <w:pPr>
        <w:autoSpaceDE w:val="0"/>
        <w:autoSpaceDN w:val="0"/>
        <w:adjustRightInd w:val="0"/>
        <w:spacing w:after="0" w:line="360" w:lineRule="auto"/>
        <w:jc w:val="both"/>
        <w:rPr>
          <w:rFonts w:ascii="Times New Roman" w:hAnsi="Times New Roman" w:cs="Times New Roman"/>
          <w:b/>
          <w:bCs/>
        </w:rPr>
      </w:pPr>
    </w:p>
    <w:p w:rsidR="00AE3103" w:rsidRPr="003529B3" w:rsidRDefault="00AE3103" w:rsidP="00AE3103">
      <w:pPr>
        <w:autoSpaceDE w:val="0"/>
        <w:autoSpaceDN w:val="0"/>
        <w:adjustRightInd w:val="0"/>
        <w:spacing w:after="0" w:line="360" w:lineRule="auto"/>
        <w:jc w:val="both"/>
        <w:rPr>
          <w:rFonts w:ascii="Times New Roman" w:hAnsi="Times New Roman" w:cs="Times New Roman"/>
          <w:b/>
          <w:bCs/>
        </w:rPr>
      </w:pPr>
      <w:r w:rsidRPr="003529B3">
        <w:rPr>
          <w:rFonts w:ascii="Times New Roman" w:hAnsi="Times New Roman" w:cs="Times New Roman"/>
          <w:b/>
          <w:bCs/>
        </w:rPr>
        <w:t>4. Accidental sampling:</w:t>
      </w:r>
    </w:p>
    <w:p w:rsidR="00AE3103" w:rsidRPr="003529B3" w:rsidRDefault="00AE3103" w:rsidP="00AE3103">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b/>
          <w:bCs/>
        </w:rPr>
        <w:t xml:space="preserve">           </w:t>
      </w:r>
      <w:r w:rsidRPr="003529B3">
        <w:rPr>
          <w:rFonts w:ascii="Times New Roman" w:hAnsi="Times New Roman" w:cs="Times New Roman"/>
        </w:rPr>
        <w:t>It is akin to quota sampling, but it is used in market research (in market places) where a researcher can come across any person and they may not have any information.</w:t>
      </w:r>
    </w:p>
    <w:p w:rsidR="00AE3103" w:rsidRPr="003529B3" w:rsidRDefault="00AE3103" w:rsidP="00AE3103">
      <w:pPr>
        <w:autoSpaceDE w:val="0"/>
        <w:autoSpaceDN w:val="0"/>
        <w:adjustRightInd w:val="0"/>
        <w:spacing w:after="0" w:line="360" w:lineRule="auto"/>
        <w:jc w:val="both"/>
        <w:rPr>
          <w:rFonts w:ascii="Times New Roman" w:hAnsi="Times New Roman" w:cs="Times New Roman"/>
          <w:b/>
          <w:bCs/>
        </w:rPr>
      </w:pPr>
    </w:p>
    <w:p w:rsidR="00AE3103" w:rsidRPr="003529B3" w:rsidRDefault="00AE3103" w:rsidP="00AE3103">
      <w:pPr>
        <w:autoSpaceDE w:val="0"/>
        <w:autoSpaceDN w:val="0"/>
        <w:adjustRightInd w:val="0"/>
        <w:spacing w:after="0" w:line="360" w:lineRule="auto"/>
        <w:jc w:val="both"/>
        <w:rPr>
          <w:rFonts w:ascii="Times New Roman" w:hAnsi="Times New Roman" w:cs="Times New Roman"/>
          <w:b/>
          <w:bCs/>
        </w:rPr>
      </w:pPr>
      <w:r w:rsidRPr="003529B3">
        <w:rPr>
          <w:rFonts w:ascii="Times New Roman" w:hAnsi="Times New Roman" w:cs="Times New Roman"/>
          <w:b/>
          <w:bCs/>
        </w:rPr>
        <w:t xml:space="preserve">5. Snowball sampling: </w:t>
      </w:r>
    </w:p>
    <w:p w:rsidR="00AE3103" w:rsidRPr="003529B3" w:rsidRDefault="00AE3103" w:rsidP="00AE3103">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In this kind of sampling, the information may be selected from few individuals and they may identify other people for the purpose of gathering information. They may also become a part of the sample. It creates a network of sample elements.</w:t>
      </w:r>
    </w:p>
    <w:p w:rsidR="00AE3103" w:rsidRPr="003529B3" w:rsidRDefault="00AE3103" w:rsidP="00AE3103">
      <w:pPr>
        <w:autoSpaceDE w:val="0"/>
        <w:autoSpaceDN w:val="0"/>
        <w:adjustRightInd w:val="0"/>
        <w:spacing w:after="0" w:line="360" w:lineRule="auto"/>
        <w:jc w:val="both"/>
        <w:rPr>
          <w:rFonts w:ascii="Times New Roman" w:hAnsi="Times New Roman" w:cs="Times New Roman"/>
        </w:rPr>
      </w:pPr>
    </w:p>
    <w:p w:rsidR="00AE3103" w:rsidRPr="003529B3" w:rsidRDefault="00AE3103" w:rsidP="00AE3103">
      <w:pPr>
        <w:autoSpaceDE w:val="0"/>
        <w:autoSpaceDN w:val="0"/>
        <w:adjustRightInd w:val="0"/>
        <w:spacing w:after="0" w:line="360" w:lineRule="auto"/>
        <w:jc w:val="both"/>
        <w:rPr>
          <w:rFonts w:ascii="Times New Roman" w:hAnsi="Times New Roman" w:cs="Times New Roman"/>
          <w:b/>
          <w:bCs/>
          <w:color w:val="292526"/>
          <w:sz w:val="24"/>
          <w:szCs w:val="24"/>
        </w:rPr>
      </w:pPr>
      <w:r w:rsidRPr="003529B3">
        <w:rPr>
          <w:rFonts w:ascii="Times New Roman" w:hAnsi="Times New Roman" w:cs="Times New Roman"/>
          <w:b/>
          <w:bCs/>
          <w:color w:val="292526"/>
          <w:sz w:val="24"/>
          <w:szCs w:val="24"/>
        </w:rPr>
        <w:t>Determination of Sample Size</w:t>
      </w:r>
    </w:p>
    <w:p w:rsidR="00AE3103" w:rsidRPr="003529B3" w:rsidRDefault="00AE3103" w:rsidP="00AE3103">
      <w:pPr>
        <w:autoSpaceDE w:val="0"/>
        <w:autoSpaceDN w:val="0"/>
        <w:adjustRightInd w:val="0"/>
        <w:spacing w:after="0" w:line="360" w:lineRule="auto"/>
        <w:jc w:val="both"/>
        <w:rPr>
          <w:rFonts w:ascii="Times New Roman" w:hAnsi="Times New Roman" w:cs="Times New Roman"/>
          <w:b/>
          <w:bCs/>
          <w:color w:val="292526"/>
          <w:sz w:val="28"/>
          <w:szCs w:val="28"/>
        </w:rPr>
      </w:pP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The question of how large a sample should be is a difficult one. Sample size can be determined by various factors (like time, funds, manpower, population size, purpose of study etc. For example, if the available funds for study are limited then the researcher may not be able to spend more than a fixed proportion of the total fund available with him/her. In general, sample size depends on the nature of the analysis to be performed, the desired precision of the estimates one wishes to achieve, number of variables that have to be examined simultaneously and how heterogeneous is the population spread. Moreover, technical considerations suggest that the required sample size is a function of the precision of the estimates one wishes to achieve, the variance of the population and statistical level of confidence one wishes to use. The higher the precision and confidence level required, the larger the sample size should be. Typical confidence levels are 95% and 99%, while a typical precision (significance) value is 1% or 5%.</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Once the researcher determines the desired degree of precision and confidence level, there are several formulas he/she can use to determine the sample size and interpretation of results depending on the plan of the study. Here we will discuss three of them.</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1) If the researcher wishes to report the results as proportions of the sample responses, use the following formula.</w:t>
      </w:r>
    </w:p>
    <w:p w:rsidR="00AE3103" w:rsidRPr="003529B3" w:rsidRDefault="00AE3103" w:rsidP="00AE3103">
      <w:pPr>
        <w:autoSpaceDE w:val="0"/>
        <w:autoSpaceDN w:val="0"/>
        <w:adjustRightInd w:val="0"/>
        <w:spacing w:after="0" w:line="360" w:lineRule="auto"/>
        <w:jc w:val="center"/>
        <w:rPr>
          <w:rFonts w:ascii="Times New Roman" w:hAnsi="Times New Roman" w:cs="Times New Roman"/>
          <w:color w:val="292526"/>
        </w:rPr>
      </w:pPr>
      <w:r w:rsidRPr="003529B3">
        <w:rPr>
          <w:rFonts w:ascii="Times New Roman" w:hAnsi="Times New Roman" w:cs="Times New Roman"/>
          <w:noProof/>
          <w:color w:val="292526"/>
          <w:lang w:val="en-IN" w:eastAsia="en-IN"/>
        </w:rPr>
        <w:drawing>
          <wp:inline distT="0" distB="0" distL="0" distR="0">
            <wp:extent cx="1714500" cy="800100"/>
            <wp:effectExtent l="1905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3" cstate="print"/>
                    <a:srcRect/>
                    <a:stretch>
                      <a:fillRect/>
                    </a:stretch>
                  </pic:blipFill>
                  <pic:spPr bwMode="auto">
                    <a:xfrm>
                      <a:off x="0" y="0"/>
                      <a:ext cx="1714500" cy="800100"/>
                    </a:xfrm>
                    <a:prstGeom prst="rect">
                      <a:avLst/>
                    </a:prstGeom>
                    <a:noFill/>
                    <a:ln w="9525">
                      <a:noFill/>
                      <a:miter lim="800000"/>
                      <a:headEnd/>
                      <a:tailEnd/>
                    </a:ln>
                  </pic:spPr>
                </pic:pic>
              </a:graphicData>
            </a:graphic>
          </wp:inline>
        </w:drawing>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Where, n = Sample size.</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lastRenderedPageBreak/>
        <w:t>P = Estimated percentage of the population possessing attribute of interest.</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A = Accuracy desired, usually expressed as a decimal (i.e. 0.01, 0.05, etc.)</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Z = Standardization value indicating a confidence level (Z=1.96 at 95% confidence level and Z = 2.56 at 99% confidence level. </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N = Population size (known or estimated)</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2) If the researcher wishes to report the results as means of the sample responses,</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proofErr w:type="gramStart"/>
      <w:r w:rsidRPr="003529B3">
        <w:rPr>
          <w:rFonts w:ascii="Times New Roman" w:hAnsi="Times New Roman" w:cs="Times New Roman"/>
          <w:color w:val="292526"/>
        </w:rPr>
        <w:t>use</w:t>
      </w:r>
      <w:proofErr w:type="gramEnd"/>
      <w:r w:rsidRPr="003529B3">
        <w:rPr>
          <w:rFonts w:ascii="Times New Roman" w:hAnsi="Times New Roman" w:cs="Times New Roman"/>
          <w:color w:val="292526"/>
        </w:rPr>
        <w:t xml:space="preserve"> the following formula.</w:t>
      </w:r>
    </w:p>
    <w:p w:rsidR="00AE3103" w:rsidRPr="003529B3" w:rsidRDefault="00AE3103" w:rsidP="00AE3103">
      <w:pPr>
        <w:autoSpaceDE w:val="0"/>
        <w:autoSpaceDN w:val="0"/>
        <w:adjustRightInd w:val="0"/>
        <w:spacing w:after="0" w:line="360" w:lineRule="auto"/>
        <w:jc w:val="center"/>
        <w:rPr>
          <w:rFonts w:ascii="Times New Roman" w:hAnsi="Times New Roman" w:cs="Times New Roman"/>
          <w:color w:val="292526"/>
        </w:rPr>
      </w:pPr>
      <w:r w:rsidRPr="003529B3">
        <w:rPr>
          <w:rFonts w:ascii="Times New Roman" w:hAnsi="Times New Roman" w:cs="Times New Roman"/>
          <w:noProof/>
          <w:color w:val="FF0000"/>
          <w:lang w:val="en-IN" w:eastAsia="en-IN"/>
        </w:rPr>
        <w:drawing>
          <wp:inline distT="0" distB="0" distL="0" distR="0">
            <wp:extent cx="1238250" cy="828675"/>
            <wp:effectExtent l="1905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4" cstate="print"/>
                    <a:srcRect/>
                    <a:stretch>
                      <a:fillRect/>
                    </a:stretch>
                  </pic:blipFill>
                  <pic:spPr bwMode="auto">
                    <a:xfrm>
                      <a:off x="0" y="0"/>
                      <a:ext cx="1238250" cy="828675"/>
                    </a:xfrm>
                    <a:prstGeom prst="rect">
                      <a:avLst/>
                    </a:prstGeom>
                    <a:noFill/>
                    <a:ln w="9525">
                      <a:noFill/>
                      <a:miter lim="800000"/>
                      <a:headEnd/>
                      <a:tailEnd/>
                    </a:ln>
                  </pic:spPr>
                </pic:pic>
              </a:graphicData>
            </a:graphic>
          </wp:inline>
        </w:drawing>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Where, n = Sample size.</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P = Estimated percentage of the population possessing attribute of interest.</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A = Accuracy desired, usually expressed as a decimal (i.e. 0.01, 0.05, etc.)</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Z = Standardization value indicating a confidence level (Z=1.96 at 95% confidence level and Z = 2.56 at 99% confidence level). </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N = Population size (known or estimated)</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3) If the researcher plans the results in a variety of ways or if he/she has difficulty in estimating the proportion or standard deviation of the attribute of interest, the following formula may be more useful.</w:t>
      </w:r>
    </w:p>
    <w:p w:rsidR="00AE3103" w:rsidRPr="003529B3" w:rsidRDefault="00AE3103" w:rsidP="00AE3103">
      <w:pPr>
        <w:autoSpaceDE w:val="0"/>
        <w:autoSpaceDN w:val="0"/>
        <w:adjustRightInd w:val="0"/>
        <w:spacing w:after="0" w:line="360" w:lineRule="auto"/>
        <w:jc w:val="center"/>
        <w:rPr>
          <w:rFonts w:ascii="Times New Roman" w:hAnsi="Times New Roman" w:cs="Times New Roman"/>
          <w:color w:val="292526"/>
        </w:rPr>
      </w:pPr>
      <w:r w:rsidRPr="003529B3">
        <w:rPr>
          <w:rFonts w:ascii="Times New Roman" w:hAnsi="Times New Roman" w:cs="Times New Roman"/>
          <w:noProof/>
          <w:color w:val="292526"/>
          <w:lang w:val="en-IN" w:eastAsia="en-IN"/>
        </w:rPr>
        <w:drawing>
          <wp:inline distT="0" distB="0" distL="0" distR="0">
            <wp:extent cx="2381250" cy="657225"/>
            <wp:effectExtent l="1905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5" cstate="print"/>
                    <a:srcRect/>
                    <a:stretch>
                      <a:fillRect/>
                    </a:stretch>
                  </pic:blipFill>
                  <pic:spPr bwMode="auto">
                    <a:xfrm>
                      <a:off x="0" y="0"/>
                      <a:ext cx="2381250" cy="657225"/>
                    </a:xfrm>
                    <a:prstGeom prst="rect">
                      <a:avLst/>
                    </a:prstGeom>
                    <a:noFill/>
                    <a:ln w="9525">
                      <a:noFill/>
                      <a:miter lim="800000"/>
                      <a:headEnd/>
                      <a:tailEnd/>
                    </a:ln>
                  </pic:spPr>
                </pic:pic>
              </a:graphicData>
            </a:graphic>
          </wp:inline>
        </w:drawing>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Where, n = Sample size required</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d = Accuracy precision level (i.e. 0.01, 0.05, 0.10 etc.)</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Z = Standardization value indicating a confidence level (Z = 1.96 at 95% confidence level and Z = 2.56 at 99% confidence level.</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N = Population size (known or estimated).</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For example, if the population size (N) is 1000 and you wish a 95% confidence level and ±5% precision level (d=0.05 and Z=1.96) then the sample size (n):</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p>
    <w:p w:rsidR="00AE3103" w:rsidRPr="003529B3" w:rsidRDefault="00AE3103" w:rsidP="00AE3103">
      <w:pPr>
        <w:autoSpaceDE w:val="0"/>
        <w:autoSpaceDN w:val="0"/>
        <w:adjustRightInd w:val="0"/>
        <w:spacing w:after="0" w:line="360" w:lineRule="auto"/>
        <w:jc w:val="center"/>
        <w:rPr>
          <w:rFonts w:ascii="Times New Roman" w:hAnsi="Times New Roman" w:cs="Times New Roman"/>
          <w:color w:val="292526"/>
        </w:rPr>
      </w:pPr>
      <w:r w:rsidRPr="003529B3">
        <w:rPr>
          <w:rFonts w:ascii="Times New Roman" w:hAnsi="Times New Roman" w:cs="Times New Roman"/>
          <w:noProof/>
          <w:color w:val="292526"/>
          <w:lang w:val="en-IN" w:eastAsia="en-IN"/>
        </w:rPr>
        <w:drawing>
          <wp:inline distT="0" distB="0" distL="0" distR="0">
            <wp:extent cx="3619500" cy="552450"/>
            <wp:effectExtent l="1905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6" cstate="print"/>
                    <a:srcRect/>
                    <a:stretch>
                      <a:fillRect/>
                    </a:stretch>
                  </pic:blipFill>
                  <pic:spPr bwMode="auto">
                    <a:xfrm>
                      <a:off x="0" y="0"/>
                      <a:ext cx="3619500" cy="552450"/>
                    </a:xfrm>
                    <a:prstGeom prst="rect">
                      <a:avLst/>
                    </a:prstGeom>
                    <a:noFill/>
                    <a:ln w="9525">
                      <a:noFill/>
                      <a:miter lim="800000"/>
                      <a:headEnd/>
                      <a:tailEnd/>
                    </a:ln>
                  </pic:spPr>
                </pic:pic>
              </a:graphicData>
            </a:graphic>
          </wp:inline>
        </w:drawing>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p>
    <w:p w:rsidR="00AE3103" w:rsidRPr="003529B3" w:rsidRDefault="00AE3103" w:rsidP="00AE3103">
      <w:pPr>
        <w:autoSpaceDE w:val="0"/>
        <w:autoSpaceDN w:val="0"/>
        <w:adjustRightInd w:val="0"/>
        <w:spacing w:after="0" w:line="360" w:lineRule="auto"/>
        <w:jc w:val="both"/>
        <w:rPr>
          <w:rFonts w:ascii="Times New Roman" w:hAnsi="Times New Roman" w:cs="Times New Roman"/>
          <w:b/>
          <w:bCs/>
          <w:color w:val="292526"/>
          <w:sz w:val="24"/>
          <w:szCs w:val="24"/>
        </w:rPr>
      </w:pPr>
      <w:r w:rsidRPr="003529B3">
        <w:rPr>
          <w:rFonts w:ascii="Times New Roman" w:hAnsi="Times New Roman" w:cs="Times New Roman"/>
          <w:b/>
          <w:bCs/>
          <w:color w:val="292526"/>
          <w:sz w:val="24"/>
          <w:szCs w:val="24"/>
        </w:rPr>
        <w:t>SAMPLING AND NON-SAMPLING ERRORS</w:t>
      </w:r>
    </w:p>
    <w:p w:rsidR="00AE3103" w:rsidRPr="003529B3" w:rsidRDefault="00AE3103" w:rsidP="00AE3103">
      <w:pPr>
        <w:autoSpaceDE w:val="0"/>
        <w:autoSpaceDN w:val="0"/>
        <w:adjustRightInd w:val="0"/>
        <w:spacing w:after="0" w:line="360" w:lineRule="auto"/>
        <w:jc w:val="both"/>
        <w:rPr>
          <w:rFonts w:ascii="Times New Roman" w:hAnsi="Times New Roman" w:cs="Times New Roman"/>
          <w:b/>
          <w:bCs/>
          <w:color w:val="292526"/>
          <w:sz w:val="24"/>
          <w:szCs w:val="24"/>
        </w:rPr>
      </w:pP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The quality of a research project depends on the accuracy of the data collected and its representation to the population. There are two broad sources of errors. These are sampling errors and non-sampling errors.</w:t>
      </w:r>
    </w:p>
    <w:p w:rsidR="00AE3103" w:rsidRPr="003529B3" w:rsidRDefault="00AE3103" w:rsidP="00AE3103">
      <w:pPr>
        <w:autoSpaceDE w:val="0"/>
        <w:autoSpaceDN w:val="0"/>
        <w:adjustRightInd w:val="0"/>
        <w:spacing w:after="0" w:line="360" w:lineRule="auto"/>
        <w:jc w:val="both"/>
        <w:rPr>
          <w:rFonts w:ascii="Times New Roman" w:hAnsi="Times New Roman" w:cs="Times New Roman"/>
          <w:b/>
          <w:bCs/>
          <w:color w:val="292526"/>
        </w:rPr>
      </w:pPr>
    </w:p>
    <w:p w:rsidR="00AE3103" w:rsidRPr="003529B3" w:rsidRDefault="00AE3103" w:rsidP="00AE3103">
      <w:pPr>
        <w:autoSpaceDE w:val="0"/>
        <w:autoSpaceDN w:val="0"/>
        <w:adjustRightInd w:val="0"/>
        <w:spacing w:after="0" w:line="360" w:lineRule="auto"/>
        <w:jc w:val="both"/>
        <w:rPr>
          <w:rFonts w:ascii="Times New Roman" w:hAnsi="Times New Roman" w:cs="Times New Roman"/>
          <w:b/>
          <w:bCs/>
          <w:color w:val="292526"/>
        </w:rPr>
      </w:pPr>
      <w:r w:rsidRPr="003529B3">
        <w:rPr>
          <w:rFonts w:ascii="Times New Roman" w:hAnsi="Times New Roman" w:cs="Times New Roman"/>
          <w:b/>
          <w:bCs/>
          <w:color w:val="292526"/>
        </w:rPr>
        <w:t>Sampling Errors</w:t>
      </w:r>
    </w:p>
    <w:p w:rsidR="00AE3103" w:rsidRPr="003529B3" w:rsidRDefault="00AE3103" w:rsidP="00AE3103">
      <w:pPr>
        <w:autoSpaceDE w:val="0"/>
        <w:autoSpaceDN w:val="0"/>
        <w:adjustRightInd w:val="0"/>
        <w:spacing w:after="0" w:line="360" w:lineRule="auto"/>
        <w:jc w:val="both"/>
        <w:rPr>
          <w:rFonts w:ascii="Times New Roman" w:hAnsi="Times New Roman" w:cs="Times New Roman"/>
          <w:b/>
          <w:bCs/>
          <w:color w:val="292526"/>
        </w:rPr>
      </w:pP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The principal sources of sampling errors are the sampling method applied, and the sample size. This is due to the fact that only a part of the population is covered in the sample. The magnitude of the sampling error varies from one sampling method to the other, even for the same sample size. For example, the sampling error associated with simple random sampling will be greater than stratified random sampling if the population is heterogeneous in nature.</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Intuitively, we know that the larger the sample the more accurate the research. In fact, the sampling error varies with samples of different sizes. Increasing the sample size decreases the sampling error.</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The following Figure gives an approximate relationship between sample size and sampling error. Study the following figure carefully.</w:t>
      </w:r>
    </w:p>
    <w:p w:rsidR="00AE3103" w:rsidRPr="003529B3" w:rsidRDefault="00AE3103" w:rsidP="00AE3103">
      <w:pPr>
        <w:autoSpaceDE w:val="0"/>
        <w:autoSpaceDN w:val="0"/>
        <w:adjustRightInd w:val="0"/>
        <w:spacing w:after="0" w:line="360" w:lineRule="auto"/>
        <w:jc w:val="center"/>
        <w:rPr>
          <w:rFonts w:ascii="Times New Roman" w:hAnsi="Times New Roman" w:cs="Times New Roman"/>
          <w:color w:val="292526"/>
        </w:rPr>
      </w:pPr>
      <w:r w:rsidRPr="003529B3">
        <w:rPr>
          <w:rFonts w:ascii="Times New Roman" w:hAnsi="Times New Roman" w:cs="Times New Roman"/>
          <w:noProof/>
          <w:color w:val="292526"/>
          <w:lang w:val="en-IN" w:eastAsia="en-IN"/>
        </w:rPr>
        <w:drawing>
          <wp:inline distT="0" distB="0" distL="0" distR="0">
            <wp:extent cx="3350816" cy="2171700"/>
            <wp:effectExtent l="19050" t="0" r="1984"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7" cstate="print"/>
                    <a:srcRect/>
                    <a:stretch>
                      <a:fillRect/>
                    </a:stretch>
                  </pic:blipFill>
                  <pic:spPr bwMode="auto">
                    <a:xfrm>
                      <a:off x="0" y="0"/>
                      <a:ext cx="3350816" cy="2171700"/>
                    </a:xfrm>
                    <a:prstGeom prst="rect">
                      <a:avLst/>
                    </a:prstGeom>
                    <a:noFill/>
                    <a:ln w="9525">
                      <a:noFill/>
                      <a:miter lim="800000"/>
                      <a:headEnd/>
                      <a:tailEnd/>
                    </a:ln>
                  </pic:spPr>
                </pic:pic>
              </a:graphicData>
            </a:graphic>
          </wp:inline>
        </w:drawing>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                                       </w:t>
      </w:r>
    </w:p>
    <w:p w:rsidR="008A6FD5" w:rsidRDefault="008A6FD5" w:rsidP="00AE3103">
      <w:pPr>
        <w:autoSpaceDE w:val="0"/>
        <w:autoSpaceDN w:val="0"/>
        <w:adjustRightInd w:val="0"/>
        <w:spacing w:after="0" w:line="360" w:lineRule="auto"/>
        <w:jc w:val="both"/>
        <w:rPr>
          <w:rFonts w:ascii="Times New Roman" w:hAnsi="Times New Roman" w:cs="Times New Roman"/>
          <w:b/>
          <w:bCs/>
          <w:color w:val="292526"/>
          <w:sz w:val="24"/>
          <w:szCs w:val="24"/>
        </w:rPr>
      </w:pPr>
    </w:p>
    <w:p w:rsidR="008A6FD5" w:rsidRDefault="008A6FD5" w:rsidP="00AE3103">
      <w:pPr>
        <w:autoSpaceDE w:val="0"/>
        <w:autoSpaceDN w:val="0"/>
        <w:adjustRightInd w:val="0"/>
        <w:spacing w:after="0" w:line="360" w:lineRule="auto"/>
        <w:jc w:val="both"/>
        <w:rPr>
          <w:rFonts w:ascii="Times New Roman" w:hAnsi="Times New Roman" w:cs="Times New Roman"/>
          <w:b/>
          <w:bCs/>
          <w:color w:val="292526"/>
          <w:sz w:val="24"/>
          <w:szCs w:val="24"/>
        </w:rPr>
      </w:pPr>
    </w:p>
    <w:p w:rsidR="00AE3103" w:rsidRPr="003529B3" w:rsidRDefault="00AE3103" w:rsidP="00AE3103">
      <w:pPr>
        <w:autoSpaceDE w:val="0"/>
        <w:autoSpaceDN w:val="0"/>
        <w:adjustRightInd w:val="0"/>
        <w:spacing w:after="0" w:line="360" w:lineRule="auto"/>
        <w:jc w:val="both"/>
        <w:rPr>
          <w:rFonts w:ascii="Times New Roman" w:hAnsi="Times New Roman" w:cs="Times New Roman"/>
          <w:b/>
          <w:bCs/>
          <w:color w:val="292526"/>
          <w:sz w:val="24"/>
          <w:szCs w:val="24"/>
        </w:rPr>
      </w:pPr>
      <w:r w:rsidRPr="003529B3">
        <w:rPr>
          <w:rFonts w:ascii="Times New Roman" w:hAnsi="Times New Roman" w:cs="Times New Roman"/>
          <w:b/>
          <w:bCs/>
          <w:color w:val="292526"/>
          <w:sz w:val="24"/>
          <w:szCs w:val="24"/>
        </w:rPr>
        <w:lastRenderedPageBreak/>
        <w:t>Non-Sampling Errors</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The non-sampling errors arise from faulty research design and mistakes in executing research. There are many sources of non-sampling errors which may be broadly classified as:</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 (a) </w:t>
      </w:r>
      <w:proofErr w:type="gramStart"/>
      <w:r w:rsidRPr="003529B3">
        <w:rPr>
          <w:rFonts w:ascii="Times New Roman" w:hAnsi="Times New Roman" w:cs="Times New Roman"/>
          <w:color w:val="292526"/>
        </w:rPr>
        <w:t>respondent</w:t>
      </w:r>
      <w:proofErr w:type="gramEnd"/>
      <w:r w:rsidRPr="003529B3">
        <w:rPr>
          <w:rFonts w:ascii="Times New Roman" w:hAnsi="Times New Roman" w:cs="Times New Roman"/>
          <w:color w:val="292526"/>
        </w:rPr>
        <w:t xml:space="preserve"> errors, and</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 (b) </w:t>
      </w:r>
      <w:proofErr w:type="gramStart"/>
      <w:r w:rsidRPr="003529B3">
        <w:rPr>
          <w:rFonts w:ascii="Times New Roman" w:hAnsi="Times New Roman" w:cs="Times New Roman"/>
          <w:color w:val="292526"/>
        </w:rPr>
        <w:t>administrative</w:t>
      </w:r>
      <w:proofErr w:type="gramEnd"/>
      <w:r w:rsidRPr="003529B3">
        <w:rPr>
          <w:rFonts w:ascii="Times New Roman" w:hAnsi="Times New Roman" w:cs="Times New Roman"/>
          <w:color w:val="292526"/>
        </w:rPr>
        <w:t xml:space="preserve"> errors.</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a) </w:t>
      </w:r>
      <w:r w:rsidRPr="003529B3">
        <w:rPr>
          <w:rFonts w:ascii="Times New Roman" w:hAnsi="Times New Roman" w:cs="Times New Roman"/>
          <w:b/>
          <w:bCs/>
          <w:color w:val="292526"/>
        </w:rPr>
        <w:t>Respondent Errors</w:t>
      </w:r>
      <w:r w:rsidRPr="003529B3">
        <w:rPr>
          <w:rFonts w:ascii="Times New Roman" w:hAnsi="Times New Roman" w:cs="Times New Roman"/>
          <w:color w:val="292526"/>
        </w:rPr>
        <w:t>:</w:t>
      </w:r>
    </w:p>
    <w:p w:rsidR="00AE3103" w:rsidRPr="003529B3" w:rsidRDefault="00AE3103" w:rsidP="00AE3103">
      <w:pPr>
        <w:autoSpaceDE w:val="0"/>
        <w:autoSpaceDN w:val="0"/>
        <w:adjustRightInd w:val="0"/>
        <w:spacing w:after="0" w:line="360" w:lineRule="auto"/>
        <w:jc w:val="both"/>
        <w:rPr>
          <w:rFonts w:ascii="Times New Roman" w:hAnsi="Times New Roman" w:cs="Times New Roman"/>
          <w:i/>
          <w:iCs/>
          <w:color w:val="292526"/>
        </w:rPr>
      </w:pPr>
      <w:r w:rsidRPr="003529B3">
        <w:rPr>
          <w:rFonts w:ascii="Times New Roman" w:hAnsi="Times New Roman" w:cs="Times New Roman"/>
          <w:color w:val="292526"/>
        </w:rPr>
        <w:t xml:space="preserve">           </w:t>
      </w:r>
      <w:proofErr w:type="gramStart"/>
      <w:r w:rsidRPr="003529B3">
        <w:rPr>
          <w:rFonts w:ascii="Times New Roman" w:hAnsi="Times New Roman" w:cs="Times New Roman"/>
          <w:color w:val="292526"/>
        </w:rPr>
        <w:t>If the respondents co-operate and give the correct information the objectives of the researcher can be easily accomplished.</w:t>
      </w:r>
      <w:proofErr w:type="gramEnd"/>
      <w:r w:rsidRPr="003529B3">
        <w:rPr>
          <w:rFonts w:ascii="Times New Roman" w:hAnsi="Times New Roman" w:cs="Times New Roman"/>
          <w:color w:val="292526"/>
        </w:rPr>
        <w:t xml:space="preserve"> However, in practice, this may not happen. The respondents may either refuse to provide information or even if he/she provides information it may be biased. If the respondent fails to provide information, we call it as </w:t>
      </w:r>
      <w:r w:rsidRPr="003529B3">
        <w:rPr>
          <w:rFonts w:ascii="Times New Roman" w:hAnsi="Times New Roman" w:cs="Times New Roman"/>
          <w:b/>
          <w:bCs/>
          <w:i/>
          <w:iCs/>
          <w:color w:val="292526"/>
        </w:rPr>
        <w:t>non-response error</w:t>
      </w:r>
      <w:r w:rsidRPr="003529B3">
        <w:rPr>
          <w:rFonts w:ascii="Times New Roman" w:hAnsi="Times New Roman" w:cs="Times New Roman"/>
          <w:i/>
          <w:iCs/>
          <w:color w:val="292526"/>
        </w:rPr>
        <w:t>.</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Although this problem is present in all types of surveys, the problem is more acute in mailed surveys. Non-response also leads to some extreme situations like those respondents who are willing to provide information are over represented while those who are indifferent are under-represented in the sample. In order to </w:t>
      </w:r>
      <w:proofErr w:type="spellStart"/>
      <w:r w:rsidRPr="003529B3">
        <w:rPr>
          <w:rFonts w:ascii="Times New Roman" w:hAnsi="Times New Roman" w:cs="Times New Roman"/>
          <w:color w:val="292526"/>
        </w:rPr>
        <w:t>minimise</w:t>
      </w:r>
      <w:proofErr w:type="spellEnd"/>
      <w:r w:rsidRPr="003529B3">
        <w:rPr>
          <w:rFonts w:ascii="Times New Roman" w:hAnsi="Times New Roman" w:cs="Times New Roman"/>
          <w:color w:val="292526"/>
        </w:rPr>
        <w:t xml:space="preserve"> the non-response error the researcher often seeks to re-contact with the non-respondents if they were not available earlier.</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If the researcher finds that the non-response rate is more in a particular group of respondents (for example, higher income groups) additional efforts should be made to obtain data from these under-represented groups of the population. For example, for these people who are not responding to the mailed questionnaires, personal interviews may be conducted to obtain data. In a mailed questionnaire the researcher never knows whether the respondent really refused to provide data or was simply indifferent. There are several techniques which help to encourage respondents to reply. </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b/>
          <w:bCs/>
          <w:i/>
          <w:iCs/>
          <w:color w:val="292526"/>
        </w:rPr>
        <w:t xml:space="preserve">Response bias </w:t>
      </w:r>
      <w:r w:rsidRPr="003529B3">
        <w:rPr>
          <w:rFonts w:ascii="Times New Roman" w:hAnsi="Times New Roman" w:cs="Times New Roman"/>
          <w:color w:val="292526"/>
        </w:rPr>
        <w:t xml:space="preserve">occurs when the respondent may not give the correct information and try to mislead the investigator in a certain direction. The respondents may consciously or unconsciously misrepresent the truth. For example, if the investigator asks a question on the income of the respondent he/ she may not give the correct information for obvious reasons. Or the investigator may not be able to put a question that is sensitive (thus avoiding embarrassment). This may arise from the problems in designing the </w:t>
      </w:r>
      <w:proofErr w:type="spellStart"/>
      <w:r w:rsidRPr="003529B3">
        <w:rPr>
          <w:rFonts w:ascii="Times New Roman" w:hAnsi="Times New Roman" w:cs="Times New Roman"/>
          <w:color w:val="292526"/>
        </w:rPr>
        <w:t>questionaire</w:t>
      </w:r>
      <w:proofErr w:type="spellEnd"/>
      <w:r w:rsidRPr="003529B3">
        <w:rPr>
          <w:rFonts w:ascii="Times New Roman" w:hAnsi="Times New Roman" w:cs="Times New Roman"/>
          <w:color w:val="292526"/>
        </w:rPr>
        <w:t xml:space="preserve"> and the content of questions. Respondents who must understand the questions may unconsciously provide biased information. </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lastRenderedPageBreak/>
        <w:t xml:space="preserve">The response bias may also occur because the interviewer’s presence influences respondents to give untrue or modified answers. The </w:t>
      </w:r>
      <w:proofErr w:type="gramStart"/>
      <w:r w:rsidRPr="003529B3">
        <w:rPr>
          <w:rFonts w:ascii="Times New Roman" w:hAnsi="Times New Roman" w:cs="Times New Roman"/>
          <w:color w:val="292526"/>
        </w:rPr>
        <w:t>respondents</w:t>
      </w:r>
      <w:proofErr w:type="gramEnd"/>
      <w:r w:rsidRPr="003529B3">
        <w:rPr>
          <w:rFonts w:ascii="Times New Roman" w:hAnsi="Times New Roman" w:cs="Times New Roman"/>
          <w:color w:val="292526"/>
        </w:rPr>
        <w:t xml:space="preserve"> interviewers tendency is to please the other person rather than provide/elicit the correct information.</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b/>
          <w:bCs/>
          <w:color w:val="292526"/>
        </w:rPr>
        <w:t xml:space="preserve">b) Administrative Errors: </w:t>
      </w:r>
      <w:r w:rsidRPr="003529B3">
        <w:rPr>
          <w:rFonts w:ascii="Times New Roman" w:hAnsi="Times New Roman" w:cs="Times New Roman"/>
          <w:color w:val="292526"/>
        </w:rPr>
        <w:t>The errors that have arisen due to improper administration of the research process are called administrative errors. There are four types of administrative errors. These are as follows:</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proofErr w:type="spellStart"/>
      <w:r w:rsidRPr="003529B3">
        <w:rPr>
          <w:rFonts w:ascii="Times New Roman" w:hAnsi="Times New Roman" w:cs="Times New Roman"/>
          <w:color w:val="292526"/>
        </w:rPr>
        <w:t>i</w:t>
      </w:r>
      <w:proofErr w:type="spellEnd"/>
      <w:r w:rsidRPr="003529B3">
        <w:rPr>
          <w:rFonts w:ascii="Times New Roman" w:hAnsi="Times New Roman" w:cs="Times New Roman"/>
          <w:color w:val="292526"/>
        </w:rPr>
        <w:t>) Sample selection error,</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ii) Investigator error,</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iii) </w:t>
      </w:r>
      <w:proofErr w:type="gramStart"/>
      <w:r w:rsidRPr="003529B3">
        <w:rPr>
          <w:rFonts w:ascii="Times New Roman" w:hAnsi="Times New Roman" w:cs="Times New Roman"/>
          <w:color w:val="292526"/>
        </w:rPr>
        <w:t>investigator</w:t>
      </w:r>
      <w:proofErr w:type="gramEnd"/>
      <w:r w:rsidRPr="003529B3">
        <w:rPr>
          <w:rFonts w:ascii="Times New Roman" w:hAnsi="Times New Roman" w:cs="Times New Roman"/>
          <w:color w:val="292526"/>
        </w:rPr>
        <w:t xml:space="preserve"> cheating, and</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proofErr w:type="gramStart"/>
      <w:r w:rsidRPr="003529B3">
        <w:rPr>
          <w:rFonts w:ascii="Times New Roman" w:hAnsi="Times New Roman" w:cs="Times New Roman"/>
          <w:color w:val="292526"/>
        </w:rPr>
        <w:t>iv) Data processing</w:t>
      </w:r>
      <w:proofErr w:type="gramEnd"/>
      <w:r w:rsidRPr="003529B3">
        <w:rPr>
          <w:rFonts w:ascii="Times New Roman" w:hAnsi="Times New Roman" w:cs="Times New Roman"/>
          <w:color w:val="292526"/>
        </w:rPr>
        <w:t xml:space="preserve"> error.</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proofErr w:type="spellStart"/>
      <w:r w:rsidRPr="003529B3">
        <w:rPr>
          <w:rFonts w:ascii="Times New Roman" w:hAnsi="Times New Roman" w:cs="Times New Roman"/>
          <w:color w:val="292526"/>
        </w:rPr>
        <w:t>i</w:t>
      </w:r>
      <w:proofErr w:type="spellEnd"/>
      <w:r w:rsidRPr="003529B3">
        <w:rPr>
          <w:rFonts w:ascii="Times New Roman" w:hAnsi="Times New Roman" w:cs="Times New Roman"/>
          <w:color w:val="292526"/>
        </w:rPr>
        <w:t xml:space="preserve">) </w:t>
      </w:r>
      <w:r w:rsidRPr="003529B3">
        <w:rPr>
          <w:rFonts w:ascii="Times New Roman" w:hAnsi="Times New Roman" w:cs="Times New Roman"/>
          <w:b/>
          <w:bCs/>
          <w:color w:val="292526"/>
        </w:rPr>
        <w:t xml:space="preserve">Sample Selection Error: </w:t>
      </w:r>
      <w:r w:rsidRPr="003529B3">
        <w:rPr>
          <w:rFonts w:ascii="Times New Roman" w:hAnsi="Times New Roman" w:cs="Times New Roman"/>
          <w:color w:val="292526"/>
        </w:rPr>
        <w:t>It is difficult to execute a sampling plan. For example, we may plan to use systematic sampling plan in a market research study of a new product and decide to interview every 5th</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proofErr w:type="gramStart"/>
      <w:r w:rsidRPr="003529B3">
        <w:rPr>
          <w:rFonts w:ascii="Times New Roman" w:hAnsi="Times New Roman" w:cs="Times New Roman"/>
          <w:color w:val="292526"/>
        </w:rPr>
        <w:t>customer</w:t>
      </w:r>
      <w:proofErr w:type="gramEnd"/>
      <w:r w:rsidRPr="003529B3">
        <w:rPr>
          <w:rFonts w:ascii="Times New Roman" w:hAnsi="Times New Roman" w:cs="Times New Roman"/>
          <w:color w:val="292526"/>
        </w:rPr>
        <w:t xml:space="preserve"> coming out of a consumer store. If the day of interview happened to be a working day then we are excluding all those consumers who are working. This may lead to an error because of the unrepresentative sample selection.</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ii) </w:t>
      </w:r>
      <w:r w:rsidRPr="003529B3">
        <w:rPr>
          <w:rFonts w:ascii="Times New Roman" w:hAnsi="Times New Roman" w:cs="Times New Roman"/>
          <w:b/>
          <w:bCs/>
          <w:color w:val="292526"/>
        </w:rPr>
        <w:t xml:space="preserve">Investigator Error: </w:t>
      </w:r>
      <w:r w:rsidRPr="003529B3">
        <w:rPr>
          <w:rFonts w:ascii="Times New Roman" w:hAnsi="Times New Roman" w:cs="Times New Roman"/>
          <w:color w:val="292526"/>
        </w:rPr>
        <w:t>When the investigator interviews the respondent, he/ she may fail to record the information correctly or may fail to cross check the information provided by the respondent. Therefore, the error may arise due to the way the investigator records the information.</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iii) </w:t>
      </w:r>
      <w:r w:rsidRPr="003529B3">
        <w:rPr>
          <w:rFonts w:ascii="Times New Roman" w:hAnsi="Times New Roman" w:cs="Times New Roman"/>
          <w:b/>
          <w:bCs/>
          <w:color w:val="292526"/>
        </w:rPr>
        <w:t xml:space="preserve">Investigator Cheating: </w:t>
      </w:r>
      <w:proofErr w:type="spellStart"/>
      <w:r w:rsidRPr="003529B3">
        <w:rPr>
          <w:rFonts w:ascii="Times New Roman" w:hAnsi="Times New Roman" w:cs="Times New Roman"/>
          <w:color w:val="292526"/>
        </w:rPr>
        <w:t>Some times</w:t>
      </w:r>
      <w:proofErr w:type="spellEnd"/>
      <w:r w:rsidRPr="003529B3">
        <w:rPr>
          <w:rFonts w:ascii="Times New Roman" w:hAnsi="Times New Roman" w:cs="Times New Roman"/>
          <w:color w:val="292526"/>
        </w:rPr>
        <w:t xml:space="preserve"> the investigator may try to fake the data even without meeting the concerned respondents. There should be some mechanism to crosscheck this type of faking by the investigator.</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iv) </w:t>
      </w:r>
      <w:r w:rsidRPr="003529B3">
        <w:rPr>
          <w:rFonts w:ascii="Times New Roman" w:hAnsi="Times New Roman" w:cs="Times New Roman"/>
          <w:b/>
          <w:bCs/>
          <w:color w:val="292526"/>
        </w:rPr>
        <w:t xml:space="preserve">Data Processing Error: </w:t>
      </w:r>
      <w:r w:rsidRPr="003529B3">
        <w:rPr>
          <w:rFonts w:ascii="Times New Roman" w:hAnsi="Times New Roman" w:cs="Times New Roman"/>
          <w:color w:val="292526"/>
        </w:rPr>
        <w:t xml:space="preserve">Once the data is collected the next job the researcher does is edit, code and </w:t>
      </w:r>
      <w:proofErr w:type="gramStart"/>
      <w:r w:rsidRPr="003529B3">
        <w:rPr>
          <w:rFonts w:ascii="Times New Roman" w:hAnsi="Times New Roman" w:cs="Times New Roman"/>
          <w:color w:val="292526"/>
        </w:rPr>
        <w:t>enter</w:t>
      </w:r>
      <w:proofErr w:type="gramEnd"/>
      <w:r w:rsidRPr="003529B3">
        <w:rPr>
          <w:rFonts w:ascii="Times New Roman" w:hAnsi="Times New Roman" w:cs="Times New Roman"/>
          <w:color w:val="292526"/>
        </w:rPr>
        <w:t xml:space="preserve"> the data into a computer for further processing and analysis. The errors can be </w:t>
      </w:r>
      <w:proofErr w:type="spellStart"/>
      <w:r w:rsidRPr="003529B3">
        <w:rPr>
          <w:rFonts w:ascii="Times New Roman" w:hAnsi="Times New Roman" w:cs="Times New Roman"/>
          <w:color w:val="292526"/>
        </w:rPr>
        <w:t>minimised</w:t>
      </w:r>
      <w:proofErr w:type="spellEnd"/>
      <w:r w:rsidRPr="003529B3">
        <w:rPr>
          <w:rFonts w:ascii="Times New Roman" w:hAnsi="Times New Roman" w:cs="Times New Roman"/>
          <w:color w:val="292526"/>
        </w:rPr>
        <w:t xml:space="preserve"> by careful editing, coding and entering the data into a computer.</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p>
    <w:p w:rsidR="008A6FD5" w:rsidRDefault="008A6FD5" w:rsidP="00AE3103">
      <w:pPr>
        <w:autoSpaceDE w:val="0"/>
        <w:autoSpaceDN w:val="0"/>
        <w:adjustRightInd w:val="0"/>
        <w:spacing w:after="0" w:line="360" w:lineRule="auto"/>
        <w:jc w:val="both"/>
        <w:rPr>
          <w:rFonts w:ascii="Times New Roman" w:hAnsi="Times New Roman" w:cs="Times New Roman"/>
          <w:b/>
          <w:bCs/>
          <w:color w:val="292526"/>
        </w:rPr>
      </w:pPr>
    </w:p>
    <w:p w:rsidR="008A6FD5" w:rsidRDefault="008A6FD5" w:rsidP="00AE3103">
      <w:pPr>
        <w:autoSpaceDE w:val="0"/>
        <w:autoSpaceDN w:val="0"/>
        <w:adjustRightInd w:val="0"/>
        <w:spacing w:after="0" w:line="360" w:lineRule="auto"/>
        <w:jc w:val="both"/>
        <w:rPr>
          <w:rFonts w:ascii="Times New Roman" w:hAnsi="Times New Roman" w:cs="Times New Roman"/>
          <w:b/>
          <w:bCs/>
          <w:color w:val="292526"/>
        </w:rPr>
      </w:pPr>
    </w:p>
    <w:p w:rsidR="008A6FD5" w:rsidRDefault="008A6FD5" w:rsidP="00AE3103">
      <w:pPr>
        <w:autoSpaceDE w:val="0"/>
        <w:autoSpaceDN w:val="0"/>
        <w:adjustRightInd w:val="0"/>
        <w:spacing w:after="0" w:line="360" w:lineRule="auto"/>
        <w:jc w:val="both"/>
        <w:rPr>
          <w:rFonts w:ascii="Times New Roman" w:hAnsi="Times New Roman" w:cs="Times New Roman"/>
          <w:b/>
          <w:bCs/>
          <w:color w:val="292526"/>
        </w:rPr>
      </w:pPr>
    </w:p>
    <w:p w:rsidR="008A6FD5" w:rsidRDefault="008A6FD5" w:rsidP="00AE3103">
      <w:pPr>
        <w:autoSpaceDE w:val="0"/>
        <w:autoSpaceDN w:val="0"/>
        <w:adjustRightInd w:val="0"/>
        <w:spacing w:after="0" w:line="360" w:lineRule="auto"/>
        <w:jc w:val="both"/>
        <w:rPr>
          <w:rFonts w:ascii="Times New Roman" w:hAnsi="Times New Roman" w:cs="Times New Roman"/>
          <w:b/>
          <w:bCs/>
          <w:color w:val="292526"/>
        </w:rPr>
      </w:pPr>
    </w:p>
    <w:p w:rsidR="00AE3103" w:rsidRPr="003529B3" w:rsidRDefault="00AE3103" w:rsidP="00AE3103">
      <w:pPr>
        <w:autoSpaceDE w:val="0"/>
        <w:autoSpaceDN w:val="0"/>
        <w:adjustRightInd w:val="0"/>
        <w:spacing w:after="0" w:line="360" w:lineRule="auto"/>
        <w:jc w:val="both"/>
        <w:rPr>
          <w:rFonts w:ascii="Times New Roman" w:hAnsi="Times New Roman" w:cs="Times New Roman"/>
          <w:b/>
          <w:bCs/>
          <w:color w:val="292526"/>
        </w:rPr>
      </w:pPr>
      <w:r w:rsidRPr="003529B3">
        <w:rPr>
          <w:rFonts w:ascii="Times New Roman" w:hAnsi="Times New Roman" w:cs="Times New Roman"/>
          <w:b/>
          <w:bCs/>
          <w:color w:val="292526"/>
        </w:rPr>
        <w:lastRenderedPageBreak/>
        <w:t>Control of Errors</w:t>
      </w:r>
    </w:p>
    <w:p w:rsidR="00AE3103" w:rsidRPr="003529B3" w:rsidRDefault="00AE3103" w:rsidP="00AE3103">
      <w:pPr>
        <w:autoSpaceDE w:val="0"/>
        <w:autoSpaceDN w:val="0"/>
        <w:adjustRightInd w:val="0"/>
        <w:spacing w:after="0" w:line="360" w:lineRule="auto"/>
        <w:jc w:val="both"/>
        <w:rPr>
          <w:rFonts w:ascii="Times New Roman" w:hAnsi="Times New Roman" w:cs="Times New Roman"/>
          <w:b/>
          <w:bCs/>
          <w:color w:val="292526"/>
        </w:rPr>
      </w:pP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In the above two sections we have identified the most significant sources of errors. It is not possible to eliminate completely the sources of errors. However, the researcher’s objective and effort should be to </w:t>
      </w:r>
      <w:proofErr w:type="spellStart"/>
      <w:r w:rsidRPr="003529B3">
        <w:rPr>
          <w:rFonts w:ascii="Times New Roman" w:hAnsi="Times New Roman" w:cs="Times New Roman"/>
          <w:color w:val="292526"/>
        </w:rPr>
        <w:t>minimise</w:t>
      </w:r>
      <w:proofErr w:type="spellEnd"/>
      <w:r w:rsidRPr="003529B3">
        <w:rPr>
          <w:rFonts w:ascii="Times New Roman" w:hAnsi="Times New Roman" w:cs="Times New Roman"/>
          <w:color w:val="292526"/>
        </w:rPr>
        <w:t xml:space="preserve"> these sources of errors as much as possible. There are ways of reducing the errors.</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Some of these are:</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(a) Designing and executing a good questionnaire;</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(b) Selection of appropriate sampling method; </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(c) Adequate sample size;</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(d) Employing trained investigators to collect the data; and </w:t>
      </w:r>
    </w:p>
    <w:p w:rsidR="00AE3103" w:rsidRPr="003529B3" w:rsidRDefault="00AE3103" w:rsidP="00AE3103">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(e) Care in editing, coding and entering the data into the computer.</w:t>
      </w:r>
    </w:p>
    <w:p w:rsidR="00AE3103" w:rsidRPr="003529B3" w:rsidRDefault="00AE3103" w:rsidP="00AE3103">
      <w:pPr>
        <w:spacing w:before="179" w:line="360" w:lineRule="auto"/>
        <w:jc w:val="both"/>
        <w:rPr>
          <w:rFonts w:ascii="Times New Roman" w:hAnsi="Times New Roman" w:cs="Times New Roman"/>
          <w:color w:val="000000"/>
        </w:rPr>
      </w:pPr>
    </w:p>
    <w:p w:rsidR="00E8002F" w:rsidRPr="003529B3" w:rsidRDefault="00E8002F" w:rsidP="00AE3103">
      <w:pPr>
        <w:spacing w:before="179" w:line="360" w:lineRule="auto"/>
        <w:jc w:val="both"/>
        <w:rPr>
          <w:rFonts w:ascii="Times New Roman" w:hAnsi="Times New Roman" w:cs="Times New Roman"/>
          <w:color w:val="000000"/>
        </w:rPr>
      </w:pPr>
    </w:p>
    <w:p w:rsidR="00E8002F" w:rsidRPr="003529B3" w:rsidRDefault="00E8002F" w:rsidP="00AE3103">
      <w:pPr>
        <w:spacing w:before="179" w:line="360" w:lineRule="auto"/>
        <w:jc w:val="both"/>
        <w:rPr>
          <w:rFonts w:ascii="Times New Roman" w:hAnsi="Times New Roman" w:cs="Times New Roman"/>
          <w:color w:val="000000"/>
        </w:rPr>
      </w:pPr>
    </w:p>
    <w:p w:rsidR="00E8002F" w:rsidRPr="003529B3" w:rsidRDefault="00E8002F" w:rsidP="00AE3103">
      <w:pPr>
        <w:spacing w:before="179" w:line="360" w:lineRule="auto"/>
        <w:jc w:val="both"/>
        <w:rPr>
          <w:rFonts w:ascii="Times New Roman" w:hAnsi="Times New Roman" w:cs="Times New Roman"/>
          <w:color w:val="000000"/>
        </w:rPr>
      </w:pPr>
    </w:p>
    <w:p w:rsidR="00E8002F" w:rsidRPr="003529B3" w:rsidRDefault="00E8002F" w:rsidP="00AE3103">
      <w:pPr>
        <w:spacing w:before="179" w:line="360" w:lineRule="auto"/>
        <w:jc w:val="both"/>
        <w:rPr>
          <w:rFonts w:ascii="Times New Roman" w:hAnsi="Times New Roman" w:cs="Times New Roman"/>
          <w:color w:val="000000"/>
        </w:rPr>
      </w:pPr>
    </w:p>
    <w:p w:rsidR="00E8002F" w:rsidRPr="003529B3" w:rsidRDefault="00E8002F" w:rsidP="00AE3103">
      <w:pPr>
        <w:spacing w:before="179" w:line="360" w:lineRule="auto"/>
        <w:jc w:val="both"/>
        <w:rPr>
          <w:rFonts w:ascii="Times New Roman" w:hAnsi="Times New Roman" w:cs="Times New Roman"/>
          <w:color w:val="000000"/>
        </w:rPr>
      </w:pPr>
    </w:p>
    <w:p w:rsidR="00E8002F" w:rsidRPr="003529B3" w:rsidRDefault="00E8002F" w:rsidP="00AE3103">
      <w:pPr>
        <w:spacing w:before="179" w:line="360" w:lineRule="auto"/>
        <w:jc w:val="both"/>
        <w:rPr>
          <w:rFonts w:ascii="Times New Roman" w:hAnsi="Times New Roman" w:cs="Times New Roman"/>
          <w:color w:val="000000"/>
        </w:rPr>
      </w:pPr>
    </w:p>
    <w:p w:rsidR="00E8002F" w:rsidRPr="003529B3" w:rsidRDefault="00E8002F" w:rsidP="00AE3103">
      <w:pPr>
        <w:spacing w:before="179" w:line="360" w:lineRule="auto"/>
        <w:jc w:val="both"/>
        <w:rPr>
          <w:rFonts w:ascii="Times New Roman" w:hAnsi="Times New Roman" w:cs="Times New Roman"/>
          <w:color w:val="000000"/>
        </w:rPr>
      </w:pPr>
    </w:p>
    <w:p w:rsidR="00E8002F" w:rsidRPr="003529B3" w:rsidRDefault="00E8002F" w:rsidP="00AE3103">
      <w:pPr>
        <w:spacing w:before="179" w:line="360" w:lineRule="auto"/>
        <w:jc w:val="both"/>
        <w:rPr>
          <w:rFonts w:ascii="Times New Roman" w:hAnsi="Times New Roman" w:cs="Times New Roman"/>
          <w:color w:val="000000"/>
        </w:rPr>
      </w:pPr>
    </w:p>
    <w:p w:rsidR="00E8002F" w:rsidRPr="003529B3" w:rsidRDefault="00E8002F" w:rsidP="00AE3103">
      <w:pPr>
        <w:spacing w:before="179" w:line="360" w:lineRule="auto"/>
        <w:jc w:val="both"/>
        <w:rPr>
          <w:rFonts w:ascii="Times New Roman" w:hAnsi="Times New Roman" w:cs="Times New Roman"/>
          <w:color w:val="000000"/>
        </w:rPr>
      </w:pPr>
    </w:p>
    <w:p w:rsidR="008A6FD5" w:rsidRDefault="008A6FD5" w:rsidP="00E8002F">
      <w:pPr>
        <w:autoSpaceDE w:val="0"/>
        <w:autoSpaceDN w:val="0"/>
        <w:adjustRightInd w:val="0"/>
        <w:spacing w:after="0" w:line="360" w:lineRule="auto"/>
        <w:jc w:val="center"/>
        <w:rPr>
          <w:rFonts w:ascii="Times New Roman" w:hAnsi="Times New Roman" w:cs="Times New Roman"/>
          <w:b/>
          <w:bCs/>
          <w:color w:val="292526"/>
          <w:sz w:val="28"/>
          <w:szCs w:val="28"/>
        </w:rPr>
      </w:pPr>
    </w:p>
    <w:p w:rsidR="008A6FD5" w:rsidRDefault="008A6FD5" w:rsidP="00E8002F">
      <w:pPr>
        <w:autoSpaceDE w:val="0"/>
        <w:autoSpaceDN w:val="0"/>
        <w:adjustRightInd w:val="0"/>
        <w:spacing w:after="0" w:line="360" w:lineRule="auto"/>
        <w:jc w:val="center"/>
        <w:rPr>
          <w:rFonts w:ascii="Times New Roman" w:hAnsi="Times New Roman" w:cs="Times New Roman"/>
          <w:b/>
          <w:bCs/>
          <w:color w:val="292526"/>
          <w:sz w:val="28"/>
          <w:szCs w:val="28"/>
        </w:rPr>
      </w:pPr>
    </w:p>
    <w:p w:rsidR="008A6FD5" w:rsidRDefault="008A6FD5" w:rsidP="00E8002F">
      <w:pPr>
        <w:autoSpaceDE w:val="0"/>
        <w:autoSpaceDN w:val="0"/>
        <w:adjustRightInd w:val="0"/>
        <w:spacing w:after="0" w:line="360" w:lineRule="auto"/>
        <w:jc w:val="center"/>
        <w:rPr>
          <w:rFonts w:ascii="Times New Roman" w:hAnsi="Times New Roman" w:cs="Times New Roman"/>
          <w:b/>
          <w:bCs/>
          <w:color w:val="292526"/>
          <w:sz w:val="28"/>
          <w:szCs w:val="28"/>
        </w:rPr>
      </w:pPr>
    </w:p>
    <w:p w:rsidR="008A6FD5" w:rsidRDefault="008A6FD5" w:rsidP="00E8002F">
      <w:pPr>
        <w:autoSpaceDE w:val="0"/>
        <w:autoSpaceDN w:val="0"/>
        <w:adjustRightInd w:val="0"/>
        <w:spacing w:after="0" w:line="360" w:lineRule="auto"/>
        <w:jc w:val="center"/>
        <w:rPr>
          <w:rFonts w:ascii="Times New Roman" w:hAnsi="Times New Roman" w:cs="Times New Roman"/>
          <w:b/>
          <w:bCs/>
          <w:color w:val="292526"/>
          <w:sz w:val="28"/>
          <w:szCs w:val="28"/>
        </w:rPr>
      </w:pPr>
    </w:p>
    <w:p w:rsidR="008A6FD5" w:rsidRDefault="008A6FD5" w:rsidP="00E8002F">
      <w:pPr>
        <w:autoSpaceDE w:val="0"/>
        <w:autoSpaceDN w:val="0"/>
        <w:adjustRightInd w:val="0"/>
        <w:spacing w:after="0" w:line="360" w:lineRule="auto"/>
        <w:jc w:val="center"/>
        <w:rPr>
          <w:rFonts w:ascii="Times New Roman" w:hAnsi="Times New Roman" w:cs="Times New Roman"/>
          <w:b/>
          <w:bCs/>
          <w:color w:val="292526"/>
          <w:sz w:val="28"/>
          <w:szCs w:val="28"/>
        </w:rPr>
      </w:pPr>
    </w:p>
    <w:p w:rsidR="008A6FD5" w:rsidRDefault="008A6FD5" w:rsidP="00E8002F">
      <w:pPr>
        <w:autoSpaceDE w:val="0"/>
        <w:autoSpaceDN w:val="0"/>
        <w:adjustRightInd w:val="0"/>
        <w:spacing w:after="0" w:line="360" w:lineRule="auto"/>
        <w:jc w:val="center"/>
        <w:rPr>
          <w:rFonts w:ascii="Times New Roman" w:hAnsi="Times New Roman" w:cs="Times New Roman"/>
          <w:b/>
          <w:bCs/>
          <w:color w:val="292526"/>
          <w:sz w:val="28"/>
          <w:szCs w:val="28"/>
        </w:rPr>
      </w:pPr>
    </w:p>
    <w:p w:rsidR="00E8002F" w:rsidRPr="003529B3" w:rsidRDefault="00E8002F" w:rsidP="00E8002F">
      <w:pPr>
        <w:autoSpaceDE w:val="0"/>
        <w:autoSpaceDN w:val="0"/>
        <w:adjustRightInd w:val="0"/>
        <w:spacing w:after="0" w:line="360" w:lineRule="auto"/>
        <w:jc w:val="center"/>
        <w:rPr>
          <w:rFonts w:ascii="Times New Roman" w:hAnsi="Times New Roman" w:cs="Times New Roman"/>
          <w:b/>
          <w:bCs/>
          <w:color w:val="292526"/>
          <w:sz w:val="28"/>
          <w:szCs w:val="28"/>
        </w:rPr>
      </w:pPr>
      <w:r w:rsidRPr="003529B3">
        <w:rPr>
          <w:rFonts w:ascii="Times New Roman" w:hAnsi="Times New Roman" w:cs="Times New Roman"/>
          <w:b/>
          <w:bCs/>
          <w:color w:val="292526"/>
          <w:sz w:val="28"/>
          <w:szCs w:val="28"/>
        </w:rPr>
        <w:lastRenderedPageBreak/>
        <w:t>Module 2</w:t>
      </w:r>
    </w:p>
    <w:p w:rsidR="00E8002F" w:rsidRPr="003529B3" w:rsidRDefault="00E8002F" w:rsidP="00E8002F">
      <w:pPr>
        <w:autoSpaceDE w:val="0"/>
        <w:autoSpaceDN w:val="0"/>
        <w:adjustRightInd w:val="0"/>
        <w:spacing w:after="0" w:line="360" w:lineRule="auto"/>
        <w:jc w:val="center"/>
        <w:rPr>
          <w:rFonts w:ascii="Times New Roman" w:hAnsi="Times New Roman" w:cs="Times New Roman"/>
          <w:b/>
          <w:bCs/>
          <w:color w:val="292526"/>
          <w:sz w:val="28"/>
          <w:szCs w:val="28"/>
        </w:rPr>
      </w:pPr>
      <w:r w:rsidRPr="003529B3">
        <w:rPr>
          <w:rFonts w:ascii="Times New Roman" w:hAnsi="Times New Roman" w:cs="Times New Roman"/>
          <w:b/>
          <w:bCs/>
          <w:color w:val="292526"/>
          <w:sz w:val="28"/>
          <w:szCs w:val="28"/>
        </w:rPr>
        <w:t>Data Sources, Scaling Techniques, Methods of Data Collection &amp; Analysis</w:t>
      </w:r>
    </w:p>
    <w:p w:rsidR="00E8002F" w:rsidRPr="003529B3" w:rsidRDefault="00E8002F" w:rsidP="00E8002F">
      <w:pPr>
        <w:autoSpaceDE w:val="0"/>
        <w:autoSpaceDN w:val="0"/>
        <w:adjustRightInd w:val="0"/>
        <w:spacing w:after="0" w:line="360" w:lineRule="auto"/>
        <w:jc w:val="center"/>
        <w:rPr>
          <w:rFonts w:ascii="Times New Roman" w:hAnsi="Times New Roman" w:cs="Times New Roman"/>
          <w:b/>
          <w:bCs/>
          <w:color w:val="292526"/>
          <w:sz w:val="28"/>
          <w:szCs w:val="28"/>
        </w:rPr>
      </w:pPr>
    </w:p>
    <w:p w:rsidR="00E8002F" w:rsidRPr="003529B3" w:rsidRDefault="00E8002F" w:rsidP="00E8002F">
      <w:pPr>
        <w:autoSpaceDE w:val="0"/>
        <w:autoSpaceDN w:val="0"/>
        <w:adjustRightInd w:val="0"/>
        <w:spacing w:after="0" w:line="360" w:lineRule="auto"/>
        <w:rPr>
          <w:rFonts w:ascii="Times New Roman" w:hAnsi="Times New Roman" w:cs="Times New Roman"/>
          <w:b/>
          <w:bCs/>
          <w:color w:val="292526"/>
          <w:sz w:val="24"/>
          <w:szCs w:val="24"/>
        </w:rPr>
      </w:pPr>
      <w:r w:rsidRPr="003529B3">
        <w:rPr>
          <w:rFonts w:ascii="Times New Roman" w:hAnsi="Times New Roman" w:cs="Times New Roman"/>
          <w:b/>
          <w:bCs/>
          <w:color w:val="292526"/>
          <w:sz w:val="24"/>
          <w:szCs w:val="24"/>
        </w:rPr>
        <w:t>Meaning and Need for Data</w:t>
      </w:r>
    </w:p>
    <w:p w:rsidR="00E8002F" w:rsidRPr="003529B3" w:rsidRDefault="00E8002F" w:rsidP="00E8002F">
      <w:pPr>
        <w:autoSpaceDE w:val="0"/>
        <w:autoSpaceDN w:val="0"/>
        <w:adjustRightInd w:val="0"/>
        <w:spacing w:after="0" w:line="360" w:lineRule="auto"/>
        <w:jc w:val="both"/>
        <w:rPr>
          <w:rFonts w:ascii="Times New Roman" w:hAnsi="Times New Roman" w:cs="Times New Roman"/>
          <w:b/>
          <w:bCs/>
          <w:color w:val="292526"/>
        </w:rPr>
      </w:pP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Data is required to make a decision in any business situation. The researcher is faced with one of the most difficult problems of obtaining suitable, accurate and adequate data. Utmost care must be exercised while collecting data because the quality of the research results depends upon the reliability of the data.</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292526"/>
        </w:rPr>
      </w:pP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292526"/>
        </w:rPr>
      </w:pPr>
      <w:proofErr w:type="gramStart"/>
      <w:r w:rsidRPr="003529B3">
        <w:rPr>
          <w:rFonts w:ascii="Times New Roman" w:hAnsi="Times New Roman" w:cs="Times New Roman"/>
          <w:color w:val="292526"/>
        </w:rPr>
        <w:t>Suppose, you are the Director of your company.</w:t>
      </w:r>
      <w:proofErr w:type="gramEnd"/>
      <w:r w:rsidRPr="003529B3">
        <w:rPr>
          <w:rFonts w:ascii="Times New Roman" w:hAnsi="Times New Roman" w:cs="Times New Roman"/>
          <w:color w:val="292526"/>
        </w:rPr>
        <w:t xml:space="preserve"> Your Board of Directors has asked you to find out why the profit of the company has decreased since the last two years. Your Board wants you to present facts and figures. What are you going to do?</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292526"/>
        </w:rPr>
      </w:pP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The first and foremost task is to collect the relevant information to make an analysis for the above mentioned problem. It is, therefore, the information collected from various sources, which can be expressed in quantitative form, for a specific purpose, which is called data. The rational decision maker seeks to evaluate information in order to select the course of action that maximizes objectives. For decision making, the input data must be appropriate. This depends on the appropriateness of the method chosen for data collection. The application of a statistical technique is possible when the questions are answerable in quantitative nature, for instance; the cost of </w:t>
      </w:r>
      <w:proofErr w:type="gramStart"/>
      <w:r w:rsidRPr="003529B3">
        <w:rPr>
          <w:rFonts w:ascii="Times New Roman" w:hAnsi="Times New Roman" w:cs="Times New Roman"/>
          <w:color w:val="292526"/>
        </w:rPr>
        <w:t>production,</w:t>
      </w:r>
      <w:proofErr w:type="gramEnd"/>
      <w:r w:rsidRPr="003529B3">
        <w:rPr>
          <w:rFonts w:ascii="Times New Roman" w:hAnsi="Times New Roman" w:cs="Times New Roman"/>
          <w:color w:val="292526"/>
        </w:rPr>
        <w:t xml:space="preserve"> and profit of the company measured in rupees, age of the workers in the company measured in years. Therefore, the first step in statistical activities is to gather data. The data may be classified as primary and secondary data. Let us now discuss these two kinds of data in detail.</w:t>
      </w:r>
    </w:p>
    <w:p w:rsidR="00E8002F" w:rsidRPr="003529B3" w:rsidRDefault="00E8002F" w:rsidP="00E8002F">
      <w:pPr>
        <w:autoSpaceDE w:val="0"/>
        <w:autoSpaceDN w:val="0"/>
        <w:adjustRightInd w:val="0"/>
        <w:spacing w:after="0" w:line="360" w:lineRule="auto"/>
        <w:jc w:val="both"/>
        <w:rPr>
          <w:rFonts w:ascii="Times New Roman" w:hAnsi="Times New Roman" w:cs="Times New Roman"/>
          <w:b/>
          <w:bCs/>
          <w:color w:val="292526"/>
        </w:rPr>
      </w:pPr>
    </w:p>
    <w:p w:rsidR="00E8002F" w:rsidRPr="003529B3" w:rsidRDefault="00E8002F" w:rsidP="00E8002F">
      <w:pPr>
        <w:autoSpaceDE w:val="0"/>
        <w:autoSpaceDN w:val="0"/>
        <w:adjustRightInd w:val="0"/>
        <w:spacing w:after="0" w:line="360" w:lineRule="auto"/>
        <w:jc w:val="both"/>
        <w:rPr>
          <w:rFonts w:ascii="Times New Roman" w:hAnsi="Times New Roman" w:cs="Times New Roman"/>
          <w:b/>
          <w:bCs/>
          <w:color w:val="292526"/>
          <w:sz w:val="24"/>
          <w:szCs w:val="24"/>
        </w:rPr>
      </w:pPr>
      <w:r w:rsidRPr="003529B3">
        <w:rPr>
          <w:rFonts w:ascii="Times New Roman" w:hAnsi="Times New Roman" w:cs="Times New Roman"/>
          <w:b/>
          <w:bCs/>
          <w:color w:val="292526"/>
          <w:sz w:val="24"/>
          <w:szCs w:val="24"/>
        </w:rPr>
        <w:t>Primary and Secondary Data</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The </w:t>
      </w:r>
      <w:r w:rsidRPr="003529B3">
        <w:rPr>
          <w:rFonts w:ascii="Times New Roman" w:hAnsi="Times New Roman" w:cs="Times New Roman"/>
          <w:b/>
          <w:bCs/>
          <w:color w:val="292526"/>
        </w:rPr>
        <w:t xml:space="preserve">Primary data </w:t>
      </w:r>
      <w:r w:rsidRPr="003529B3">
        <w:rPr>
          <w:rFonts w:ascii="Times New Roman" w:hAnsi="Times New Roman" w:cs="Times New Roman"/>
          <w:color w:val="292526"/>
        </w:rPr>
        <w:t xml:space="preserve">are original data which are collected for the first time for a specific purpose. Such data are published by authorities who themselves are responsible for their collection. The </w:t>
      </w:r>
      <w:r w:rsidRPr="003529B3">
        <w:rPr>
          <w:rFonts w:ascii="Times New Roman" w:hAnsi="Times New Roman" w:cs="Times New Roman"/>
          <w:b/>
          <w:bCs/>
          <w:color w:val="292526"/>
        </w:rPr>
        <w:t xml:space="preserve">Secondary data </w:t>
      </w:r>
      <w:r w:rsidRPr="003529B3">
        <w:rPr>
          <w:rFonts w:ascii="Times New Roman" w:hAnsi="Times New Roman" w:cs="Times New Roman"/>
          <w:color w:val="292526"/>
        </w:rPr>
        <w:t>on the other hand, are those which have already been collected by some other agency and which have</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292526"/>
        </w:rPr>
      </w:pPr>
      <w:proofErr w:type="gramStart"/>
      <w:r w:rsidRPr="003529B3">
        <w:rPr>
          <w:rFonts w:ascii="Times New Roman" w:hAnsi="Times New Roman" w:cs="Times New Roman"/>
          <w:color w:val="292526"/>
        </w:rPr>
        <w:t>already</w:t>
      </w:r>
      <w:proofErr w:type="gramEnd"/>
      <w:r w:rsidRPr="003529B3">
        <w:rPr>
          <w:rFonts w:ascii="Times New Roman" w:hAnsi="Times New Roman" w:cs="Times New Roman"/>
          <w:color w:val="292526"/>
        </w:rPr>
        <w:t xml:space="preserve"> been processed. Secondary data may be available in the form of </w:t>
      </w:r>
      <w:r w:rsidRPr="003529B3">
        <w:rPr>
          <w:rFonts w:ascii="Times New Roman" w:hAnsi="Times New Roman" w:cs="Times New Roman"/>
          <w:b/>
          <w:bCs/>
          <w:color w:val="292526"/>
        </w:rPr>
        <w:t xml:space="preserve">published </w:t>
      </w:r>
      <w:r w:rsidRPr="003529B3">
        <w:rPr>
          <w:rFonts w:ascii="Times New Roman" w:hAnsi="Times New Roman" w:cs="Times New Roman"/>
          <w:color w:val="292526"/>
        </w:rPr>
        <w:t xml:space="preserve">or </w:t>
      </w:r>
      <w:r w:rsidRPr="003529B3">
        <w:rPr>
          <w:rFonts w:ascii="Times New Roman" w:hAnsi="Times New Roman" w:cs="Times New Roman"/>
          <w:b/>
          <w:bCs/>
          <w:color w:val="292526"/>
        </w:rPr>
        <w:t xml:space="preserve">unpublished </w:t>
      </w:r>
      <w:r w:rsidRPr="003529B3">
        <w:rPr>
          <w:rFonts w:ascii="Times New Roman" w:hAnsi="Times New Roman" w:cs="Times New Roman"/>
          <w:color w:val="292526"/>
        </w:rPr>
        <w:t>sources. For instance, population census data collected by the Government in a country is primary data for that Government. But the same data becomes secondary for those researchers who use it later.</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292526"/>
        </w:rPr>
      </w:pP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lastRenderedPageBreak/>
        <w:t>In case you have decided to collect primary data for your investigation, you have to identify the sources from where you can collect that data. For example, if you wish to study the problems of the workers of X Company Ltd., then the workers who are working in that company are the source. On the other hand,</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292526"/>
        </w:rPr>
      </w:pPr>
      <w:proofErr w:type="gramStart"/>
      <w:r w:rsidRPr="003529B3">
        <w:rPr>
          <w:rFonts w:ascii="Times New Roman" w:hAnsi="Times New Roman" w:cs="Times New Roman"/>
          <w:color w:val="292526"/>
        </w:rPr>
        <w:t>if</w:t>
      </w:r>
      <w:proofErr w:type="gramEnd"/>
      <w:r w:rsidRPr="003529B3">
        <w:rPr>
          <w:rFonts w:ascii="Times New Roman" w:hAnsi="Times New Roman" w:cs="Times New Roman"/>
          <w:color w:val="292526"/>
        </w:rPr>
        <w:t xml:space="preserve"> you have decided to use secondary data, you have to identify the secondary source who have already collected the related data for their study purpose. </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         With the above discussion, we can understand that the difference between primary and secondary data is only in terms of degree. That is that the data which is primary in the hands of one becomes secondary in the hands of another.</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292526"/>
        </w:rPr>
      </w:pPr>
    </w:p>
    <w:p w:rsidR="00E8002F" w:rsidRPr="003529B3" w:rsidRDefault="00E8002F" w:rsidP="00E8002F">
      <w:pPr>
        <w:autoSpaceDE w:val="0"/>
        <w:autoSpaceDN w:val="0"/>
        <w:adjustRightInd w:val="0"/>
        <w:spacing w:after="0" w:line="360" w:lineRule="auto"/>
        <w:jc w:val="both"/>
        <w:rPr>
          <w:rFonts w:ascii="Times New Roman" w:hAnsi="Times New Roman" w:cs="Times New Roman"/>
          <w:b/>
          <w:bCs/>
          <w:color w:val="292526"/>
          <w:sz w:val="24"/>
          <w:szCs w:val="24"/>
        </w:rPr>
      </w:pPr>
      <w:r w:rsidRPr="003529B3">
        <w:rPr>
          <w:rFonts w:ascii="Times New Roman" w:hAnsi="Times New Roman" w:cs="Times New Roman"/>
          <w:b/>
          <w:bCs/>
          <w:color w:val="292526"/>
          <w:sz w:val="24"/>
          <w:szCs w:val="24"/>
        </w:rPr>
        <w:t>Sources of Secondary Data</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We have discussed above the meaning of primary and secondary data. Sometimes, it is not possible to collect primary data due to time, cost and human resource constraints. Therefore, researchers have to take the help of secondary data. </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Now let us discuss, (a) various sources from where, one can get secondary data,</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 (b) </w:t>
      </w:r>
      <w:proofErr w:type="gramStart"/>
      <w:r w:rsidRPr="003529B3">
        <w:rPr>
          <w:rFonts w:ascii="Times New Roman" w:hAnsi="Times New Roman" w:cs="Times New Roman"/>
          <w:color w:val="292526"/>
        </w:rPr>
        <w:t>precautions</w:t>
      </w:r>
      <w:proofErr w:type="gramEnd"/>
      <w:r w:rsidRPr="003529B3">
        <w:rPr>
          <w:rFonts w:ascii="Times New Roman" w:hAnsi="Times New Roman" w:cs="Times New Roman"/>
          <w:color w:val="292526"/>
        </w:rPr>
        <w:t xml:space="preserve"> while using secondary data, its merits and Demerits and some documentary and electronic sources of data in India.</w:t>
      </w:r>
    </w:p>
    <w:p w:rsidR="00E8002F" w:rsidRPr="003529B3" w:rsidRDefault="00E8002F" w:rsidP="00E8002F">
      <w:pPr>
        <w:autoSpaceDE w:val="0"/>
        <w:autoSpaceDN w:val="0"/>
        <w:adjustRightInd w:val="0"/>
        <w:spacing w:after="0" w:line="360" w:lineRule="auto"/>
        <w:jc w:val="both"/>
        <w:rPr>
          <w:rFonts w:ascii="Times New Roman" w:hAnsi="Times New Roman" w:cs="Times New Roman"/>
          <w:b/>
          <w:bCs/>
          <w:color w:val="292526"/>
        </w:rPr>
      </w:pPr>
      <w:r w:rsidRPr="003529B3">
        <w:rPr>
          <w:rFonts w:ascii="Times New Roman" w:hAnsi="Times New Roman" w:cs="Times New Roman"/>
          <w:b/>
          <w:bCs/>
          <w:color w:val="292526"/>
        </w:rPr>
        <w:t>Documentary Sources of Data</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This category of secondary data source may also be termed as </w:t>
      </w:r>
      <w:r w:rsidRPr="003529B3">
        <w:rPr>
          <w:rFonts w:ascii="Times New Roman" w:hAnsi="Times New Roman" w:cs="Times New Roman"/>
          <w:b/>
          <w:bCs/>
          <w:color w:val="292526"/>
        </w:rPr>
        <w:t>Paper Source</w:t>
      </w:r>
      <w:r w:rsidRPr="003529B3">
        <w:rPr>
          <w:rFonts w:ascii="Times New Roman" w:hAnsi="Times New Roman" w:cs="Times New Roman"/>
          <w:color w:val="292526"/>
        </w:rPr>
        <w:t>.</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The main sources of documentary data can be broadly classified into two categories:</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a) Published sources, and</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b) Unpublished sources.</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Let us discuss these two categories in detail.</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292526"/>
        </w:rPr>
      </w:pPr>
    </w:p>
    <w:p w:rsidR="00E8002F" w:rsidRPr="003529B3" w:rsidRDefault="00E8002F" w:rsidP="00E8002F">
      <w:pPr>
        <w:autoSpaceDE w:val="0"/>
        <w:autoSpaceDN w:val="0"/>
        <w:adjustRightInd w:val="0"/>
        <w:spacing w:after="0" w:line="360" w:lineRule="auto"/>
        <w:jc w:val="both"/>
        <w:rPr>
          <w:rFonts w:ascii="Times New Roman" w:hAnsi="Times New Roman" w:cs="Times New Roman"/>
          <w:b/>
          <w:bCs/>
          <w:color w:val="292526"/>
        </w:rPr>
      </w:pPr>
      <w:r w:rsidRPr="003529B3">
        <w:rPr>
          <w:rFonts w:ascii="Times New Roman" w:hAnsi="Times New Roman" w:cs="Times New Roman"/>
          <w:color w:val="292526"/>
        </w:rPr>
        <w:t xml:space="preserve">a) </w:t>
      </w:r>
      <w:r w:rsidRPr="003529B3">
        <w:rPr>
          <w:rFonts w:ascii="Times New Roman" w:hAnsi="Times New Roman" w:cs="Times New Roman"/>
          <w:b/>
          <w:bCs/>
          <w:color w:val="292526"/>
        </w:rPr>
        <w:t>Published Sources</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There are various national and international institutions, semi-official reports of various committees and commissions and private publications which collect and publish statistical data relating to industry, trade, commerce, health etc. These publications of various </w:t>
      </w:r>
      <w:proofErr w:type="spellStart"/>
      <w:r w:rsidRPr="003529B3">
        <w:rPr>
          <w:rFonts w:ascii="Times New Roman" w:hAnsi="Times New Roman" w:cs="Times New Roman"/>
          <w:color w:val="292526"/>
        </w:rPr>
        <w:t>organisations</w:t>
      </w:r>
      <w:proofErr w:type="spellEnd"/>
      <w:r w:rsidRPr="003529B3">
        <w:rPr>
          <w:rFonts w:ascii="Times New Roman" w:hAnsi="Times New Roman" w:cs="Times New Roman"/>
          <w:color w:val="292526"/>
        </w:rPr>
        <w:t xml:space="preserve"> are useful sources of secondary data.</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These are as follows:</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1) </w:t>
      </w:r>
      <w:r w:rsidRPr="003529B3">
        <w:rPr>
          <w:rFonts w:ascii="Times New Roman" w:hAnsi="Times New Roman" w:cs="Times New Roman"/>
          <w:b/>
          <w:bCs/>
          <w:color w:val="292526"/>
        </w:rPr>
        <w:t xml:space="preserve">Government Publications: </w:t>
      </w:r>
      <w:r w:rsidRPr="003529B3">
        <w:rPr>
          <w:rFonts w:ascii="Times New Roman" w:hAnsi="Times New Roman" w:cs="Times New Roman"/>
          <w:color w:val="292526"/>
        </w:rPr>
        <w:t xml:space="preserve">Central and State Governments publish current information </w:t>
      </w:r>
      <w:proofErr w:type="spellStart"/>
      <w:r w:rsidRPr="003529B3">
        <w:rPr>
          <w:rFonts w:ascii="Times New Roman" w:hAnsi="Times New Roman" w:cs="Times New Roman"/>
          <w:color w:val="292526"/>
        </w:rPr>
        <w:t>alongwith</w:t>
      </w:r>
      <w:proofErr w:type="spellEnd"/>
      <w:r w:rsidRPr="003529B3">
        <w:rPr>
          <w:rFonts w:ascii="Times New Roman" w:hAnsi="Times New Roman" w:cs="Times New Roman"/>
          <w:color w:val="292526"/>
        </w:rPr>
        <w:t xml:space="preserve"> statistical data on various subjects, quarterly and annually.</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For example, Monthly Statistical Abstract, National Income Statistics, Economic Survey, Reports of National Council of Applied Economic Research (NCEAR), Federation of Indian Chambers of Commerce and Industry (FICCI), Indian Council of Agricultural Research (ICAR), Central Statistical </w:t>
      </w:r>
      <w:proofErr w:type="spellStart"/>
      <w:r w:rsidRPr="003529B3">
        <w:rPr>
          <w:rFonts w:ascii="Times New Roman" w:hAnsi="Times New Roman" w:cs="Times New Roman"/>
          <w:color w:val="292526"/>
        </w:rPr>
        <w:t>Organisation</w:t>
      </w:r>
      <w:proofErr w:type="spellEnd"/>
      <w:r w:rsidRPr="003529B3">
        <w:rPr>
          <w:rFonts w:ascii="Times New Roman" w:hAnsi="Times New Roman" w:cs="Times New Roman"/>
          <w:color w:val="292526"/>
        </w:rPr>
        <w:t xml:space="preserve"> (CSO), etc.</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292526"/>
        </w:rPr>
      </w:pP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2) </w:t>
      </w:r>
      <w:r w:rsidRPr="003529B3">
        <w:rPr>
          <w:rFonts w:ascii="Times New Roman" w:hAnsi="Times New Roman" w:cs="Times New Roman"/>
          <w:b/>
          <w:bCs/>
          <w:color w:val="292526"/>
        </w:rPr>
        <w:t xml:space="preserve">International Publications: </w:t>
      </w:r>
      <w:r w:rsidRPr="003529B3">
        <w:rPr>
          <w:rFonts w:ascii="Times New Roman" w:hAnsi="Times New Roman" w:cs="Times New Roman"/>
          <w:color w:val="292526"/>
        </w:rPr>
        <w:t xml:space="preserve">The United Nations </w:t>
      </w:r>
      <w:proofErr w:type="spellStart"/>
      <w:r w:rsidRPr="003529B3">
        <w:rPr>
          <w:rFonts w:ascii="Times New Roman" w:hAnsi="Times New Roman" w:cs="Times New Roman"/>
          <w:color w:val="292526"/>
        </w:rPr>
        <w:t>Organisation</w:t>
      </w:r>
      <w:proofErr w:type="spellEnd"/>
      <w:r w:rsidRPr="003529B3">
        <w:rPr>
          <w:rFonts w:ascii="Times New Roman" w:hAnsi="Times New Roman" w:cs="Times New Roman"/>
          <w:color w:val="292526"/>
        </w:rPr>
        <w:t xml:space="preserve"> (UNO), International Labour </w:t>
      </w:r>
      <w:proofErr w:type="spellStart"/>
      <w:r w:rsidRPr="003529B3">
        <w:rPr>
          <w:rFonts w:ascii="Times New Roman" w:hAnsi="Times New Roman" w:cs="Times New Roman"/>
          <w:color w:val="292526"/>
        </w:rPr>
        <w:t>Organisation</w:t>
      </w:r>
      <w:proofErr w:type="spellEnd"/>
      <w:r w:rsidRPr="003529B3">
        <w:rPr>
          <w:rFonts w:ascii="Times New Roman" w:hAnsi="Times New Roman" w:cs="Times New Roman"/>
          <w:color w:val="292526"/>
        </w:rPr>
        <w:t xml:space="preserve"> (ILO), International Monetary Fund (IMF), World Bank, Asian Development Bank (ADB) etc., also publish relevant data and reports.</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3) </w:t>
      </w:r>
      <w:r w:rsidRPr="003529B3">
        <w:rPr>
          <w:rFonts w:ascii="Times New Roman" w:hAnsi="Times New Roman" w:cs="Times New Roman"/>
          <w:b/>
          <w:bCs/>
          <w:color w:val="292526"/>
        </w:rPr>
        <w:t xml:space="preserve">Semi-official Publications: </w:t>
      </w:r>
      <w:r w:rsidRPr="003529B3">
        <w:rPr>
          <w:rFonts w:ascii="Times New Roman" w:hAnsi="Times New Roman" w:cs="Times New Roman"/>
          <w:color w:val="292526"/>
        </w:rPr>
        <w:t xml:space="preserve">Semi-official </w:t>
      </w:r>
      <w:proofErr w:type="spellStart"/>
      <w:r w:rsidRPr="003529B3">
        <w:rPr>
          <w:rFonts w:ascii="Times New Roman" w:hAnsi="Times New Roman" w:cs="Times New Roman"/>
          <w:color w:val="292526"/>
        </w:rPr>
        <w:t>organisations</w:t>
      </w:r>
      <w:proofErr w:type="spellEnd"/>
      <w:r w:rsidRPr="003529B3">
        <w:rPr>
          <w:rFonts w:ascii="Times New Roman" w:hAnsi="Times New Roman" w:cs="Times New Roman"/>
          <w:color w:val="292526"/>
        </w:rPr>
        <w:t xml:space="preserve"> like Corporations, District Boards, </w:t>
      </w:r>
      <w:proofErr w:type="spellStart"/>
      <w:proofErr w:type="gramStart"/>
      <w:r w:rsidRPr="003529B3">
        <w:rPr>
          <w:rFonts w:ascii="Times New Roman" w:hAnsi="Times New Roman" w:cs="Times New Roman"/>
          <w:color w:val="292526"/>
        </w:rPr>
        <w:t>Panchayat</w:t>
      </w:r>
      <w:proofErr w:type="spellEnd"/>
      <w:proofErr w:type="gramEnd"/>
      <w:r w:rsidRPr="003529B3">
        <w:rPr>
          <w:rFonts w:ascii="Times New Roman" w:hAnsi="Times New Roman" w:cs="Times New Roman"/>
          <w:color w:val="292526"/>
        </w:rPr>
        <w:t xml:space="preserve"> etc. publish reports.</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4) </w:t>
      </w:r>
      <w:r w:rsidRPr="003529B3">
        <w:rPr>
          <w:rFonts w:ascii="Times New Roman" w:hAnsi="Times New Roman" w:cs="Times New Roman"/>
          <w:b/>
          <w:bCs/>
          <w:color w:val="292526"/>
        </w:rPr>
        <w:t xml:space="preserve">Committees and Commissions: </w:t>
      </w:r>
      <w:r w:rsidRPr="003529B3">
        <w:rPr>
          <w:rFonts w:ascii="Times New Roman" w:hAnsi="Times New Roman" w:cs="Times New Roman"/>
          <w:color w:val="292526"/>
        </w:rPr>
        <w:t xml:space="preserve">Several committees and commissions appointed by State and Central Governments provide useful secondary data. </w:t>
      </w:r>
      <w:proofErr w:type="gramStart"/>
      <w:r w:rsidRPr="003529B3">
        <w:rPr>
          <w:rFonts w:ascii="Times New Roman" w:hAnsi="Times New Roman" w:cs="Times New Roman"/>
          <w:color w:val="292526"/>
        </w:rPr>
        <w:t>For example, the report of the 10th Financial Commission or Fifth Pay Commissions etc.</w:t>
      </w:r>
      <w:proofErr w:type="gramEnd"/>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5) </w:t>
      </w:r>
      <w:r w:rsidRPr="003529B3">
        <w:rPr>
          <w:rFonts w:ascii="Times New Roman" w:hAnsi="Times New Roman" w:cs="Times New Roman"/>
          <w:b/>
          <w:bCs/>
          <w:color w:val="292526"/>
        </w:rPr>
        <w:t xml:space="preserve">Private Publications: </w:t>
      </w:r>
      <w:r w:rsidRPr="003529B3">
        <w:rPr>
          <w:rFonts w:ascii="Times New Roman" w:hAnsi="Times New Roman" w:cs="Times New Roman"/>
          <w:color w:val="292526"/>
        </w:rPr>
        <w:t>Newspapers and journals publish the data on different fields of Economics, Commerce and Trade. For example, Economic Times, Financial Express etc. and Journals like Economist, Economic and Political Weekly, Indian Journal of Commerce, Journal of Industry and Trade, Business Today etc. Some of the research and financial institutions also publish their reports annually like Indian Institute of Finance. In addition to this, reports prepared by research scholars, universities etc. also provide secondary source of information.</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292526"/>
        </w:rPr>
      </w:pPr>
    </w:p>
    <w:p w:rsidR="00E8002F" w:rsidRPr="003529B3" w:rsidRDefault="00E8002F" w:rsidP="00E8002F">
      <w:pPr>
        <w:autoSpaceDE w:val="0"/>
        <w:autoSpaceDN w:val="0"/>
        <w:adjustRightInd w:val="0"/>
        <w:spacing w:after="0" w:line="360" w:lineRule="auto"/>
        <w:jc w:val="both"/>
        <w:rPr>
          <w:rFonts w:ascii="Times New Roman" w:hAnsi="Times New Roman" w:cs="Times New Roman"/>
          <w:b/>
          <w:bCs/>
          <w:color w:val="292526"/>
        </w:rPr>
      </w:pPr>
      <w:r w:rsidRPr="003529B3">
        <w:rPr>
          <w:rFonts w:ascii="Times New Roman" w:hAnsi="Times New Roman" w:cs="Times New Roman"/>
          <w:color w:val="292526"/>
        </w:rPr>
        <w:t xml:space="preserve">b) </w:t>
      </w:r>
      <w:r w:rsidRPr="003529B3">
        <w:rPr>
          <w:rFonts w:ascii="Times New Roman" w:hAnsi="Times New Roman" w:cs="Times New Roman"/>
          <w:b/>
          <w:bCs/>
          <w:color w:val="292526"/>
        </w:rPr>
        <w:t>Unpublished Sources</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              It is not necessary that all the information/data maintained by the institutions or individuals are available in published form. Certain research institutions, trade associations, universities, research scholars, private firms, business institutions etc., do collect data but they normally do not publish it. We can get this information from their registers, files etc.</w:t>
      </w:r>
    </w:p>
    <w:p w:rsidR="00E8002F" w:rsidRPr="003529B3" w:rsidRDefault="00E8002F" w:rsidP="00E8002F">
      <w:pPr>
        <w:autoSpaceDE w:val="0"/>
        <w:autoSpaceDN w:val="0"/>
        <w:adjustRightInd w:val="0"/>
        <w:spacing w:after="0" w:line="360" w:lineRule="auto"/>
        <w:jc w:val="both"/>
        <w:rPr>
          <w:rFonts w:ascii="Times New Roman" w:hAnsi="Times New Roman" w:cs="Times New Roman"/>
          <w:b/>
          <w:bCs/>
          <w:color w:val="292526"/>
        </w:rPr>
      </w:pPr>
    </w:p>
    <w:p w:rsidR="00E8002F" w:rsidRPr="003529B3" w:rsidRDefault="00E8002F" w:rsidP="00E8002F">
      <w:pPr>
        <w:autoSpaceDE w:val="0"/>
        <w:autoSpaceDN w:val="0"/>
        <w:adjustRightInd w:val="0"/>
        <w:spacing w:after="0" w:line="360" w:lineRule="auto"/>
        <w:jc w:val="both"/>
        <w:rPr>
          <w:rFonts w:ascii="Times New Roman" w:hAnsi="Times New Roman" w:cs="Times New Roman"/>
          <w:b/>
          <w:bCs/>
          <w:color w:val="292526"/>
          <w:sz w:val="24"/>
          <w:szCs w:val="24"/>
        </w:rPr>
      </w:pPr>
      <w:r w:rsidRPr="003529B3">
        <w:rPr>
          <w:rFonts w:ascii="Times New Roman" w:hAnsi="Times New Roman" w:cs="Times New Roman"/>
          <w:b/>
          <w:bCs/>
          <w:color w:val="292526"/>
          <w:sz w:val="24"/>
          <w:szCs w:val="24"/>
        </w:rPr>
        <w:t>Measurement and Scaling Techniques</w:t>
      </w:r>
    </w:p>
    <w:p w:rsidR="00E8002F" w:rsidRPr="003529B3" w:rsidRDefault="00E8002F" w:rsidP="00E8002F">
      <w:pPr>
        <w:autoSpaceDE w:val="0"/>
        <w:autoSpaceDN w:val="0"/>
        <w:adjustRightInd w:val="0"/>
        <w:spacing w:after="0" w:line="360" w:lineRule="auto"/>
        <w:jc w:val="both"/>
        <w:rPr>
          <w:rFonts w:ascii="Times New Roman" w:hAnsi="Times New Roman" w:cs="Times New Roman"/>
        </w:rPr>
      </w:pPr>
    </w:p>
    <w:p w:rsidR="00E8002F" w:rsidRPr="003529B3" w:rsidRDefault="00E8002F" w:rsidP="00E8002F">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 xml:space="preserve">In our daily life we are said to measure when we use some yardstick to determine weight, height, or some other feature of a physical object. We also measure when we judge how well we like a song, a painting or the personalities of our friends. We, thus, measure physical objects as well as abstract concepts. </w:t>
      </w:r>
    </w:p>
    <w:p w:rsidR="00E8002F" w:rsidRPr="003529B3" w:rsidRDefault="00E8002F" w:rsidP="00E8002F">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 xml:space="preserve">Measurement is a relatively complex and demanding task, </w:t>
      </w:r>
      <w:proofErr w:type="gramStart"/>
      <w:r w:rsidRPr="003529B3">
        <w:rPr>
          <w:rFonts w:ascii="Times New Roman" w:hAnsi="Times New Roman" w:cs="Times New Roman"/>
        </w:rPr>
        <w:t>specially</w:t>
      </w:r>
      <w:proofErr w:type="gramEnd"/>
      <w:r w:rsidRPr="003529B3">
        <w:rPr>
          <w:rFonts w:ascii="Times New Roman" w:hAnsi="Times New Roman" w:cs="Times New Roman"/>
        </w:rPr>
        <w:t xml:space="preserve"> so when it concerns qualitative or abstract phenomena. By measurement we mean the process of assigning numbers to objects or observations, the level of measurement being a function of the rules under which the</w:t>
      </w:r>
    </w:p>
    <w:p w:rsidR="00E8002F" w:rsidRPr="003529B3" w:rsidRDefault="00E8002F" w:rsidP="00E8002F">
      <w:pPr>
        <w:autoSpaceDE w:val="0"/>
        <w:autoSpaceDN w:val="0"/>
        <w:adjustRightInd w:val="0"/>
        <w:spacing w:after="0" w:line="360" w:lineRule="auto"/>
        <w:jc w:val="both"/>
        <w:rPr>
          <w:rFonts w:ascii="Times New Roman" w:hAnsi="Times New Roman" w:cs="Times New Roman"/>
        </w:rPr>
      </w:pPr>
      <w:proofErr w:type="gramStart"/>
      <w:r w:rsidRPr="003529B3">
        <w:rPr>
          <w:rFonts w:ascii="Times New Roman" w:hAnsi="Times New Roman" w:cs="Times New Roman"/>
        </w:rPr>
        <w:t>numbers</w:t>
      </w:r>
      <w:proofErr w:type="gramEnd"/>
      <w:r w:rsidRPr="003529B3">
        <w:rPr>
          <w:rFonts w:ascii="Times New Roman" w:hAnsi="Times New Roman" w:cs="Times New Roman"/>
        </w:rPr>
        <w:t xml:space="preserve"> are assigned.</w:t>
      </w:r>
    </w:p>
    <w:p w:rsidR="00E8002F" w:rsidRPr="003529B3" w:rsidRDefault="00E8002F" w:rsidP="00E8002F">
      <w:pPr>
        <w:autoSpaceDE w:val="0"/>
        <w:autoSpaceDN w:val="0"/>
        <w:adjustRightInd w:val="0"/>
        <w:spacing w:after="0" w:line="360" w:lineRule="auto"/>
        <w:jc w:val="both"/>
        <w:rPr>
          <w:rFonts w:ascii="Times New Roman" w:hAnsi="Times New Roman" w:cs="Times New Roman"/>
          <w:b/>
          <w:bCs/>
          <w:color w:val="292526"/>
        </w:rPr>
      </w:pP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Before we proceed further it will be worthwhile to understand the following two terms: </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292526"/>
        </w:rPr>
      </w:pPr>
      <w:proofErr w:type="gramStart"/>
      <w:r w:rsidRPr="003529B3">
        <w:rPr>
          <w:rFonts w:ascii="Times New Roman" w:hAnsi="Times New Roman" w:cs="Times New Roman"/>
          <w:color w:val="292526"/>
        </w:rPr>
        <w:t>(a) Measurement, and (b) Scaling.</w:t>
      </w:r>
      <w:proofErr w:type="gramEnd"/>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292526"/>
        </w:rPr>
      </w:pP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a) </w:t>
      </w:r>
      <w:r w:rsidRPr="003529B3">
        <w:rPr>
          <w:rFonts w:ascii="Times New Roman" w:hAnsi="Times New Roman" w:cs="Times New Roman"/>
          <w:b/>
          <w:bCs/>
          <w:color w:val="292526"/>
        </w:rPr>
        <w:t xml:space="preserve">Measurement: </w:t>
      </w:r>
      <w:r w:rsidRPr="003529B3">
        <w:rPr>
          <w:rFonts w:ascii="Times New Roman" w:hAnsi="Times New Roman" w:cs="Times New Roman"/>
          <w:color w:val="292526"/>
        </w:rPr>
        <w:t>Measurement is the process of observing and recording the observations that are collected as part of research. The recording of the observations may be in terms of numbers or other symbols to characteristics of objects according to certain prescribed rules. The respondent’s, characteristics are feelings, attitudes, opinions etc. For example, you may assign ‘1’ for Male and ‘2’ for Female respondents. In response to a question on whether he/she is using the ATM provided by a particular bank branch, the respondent may say ‘yes’ or ‘no’. You may wish to assign the number ‘1’ for the response yes and ‘2’ for the response no. We assign numbers to these characteristics for two reasons. First, the numbers facilitate further statistical analysis of data obtained. Second, numbers facilitate the communication of measurement rules and results. The most important aspect of measurement is the specification of rules for assigning numbers to characteristics. The rules for assigning numbers should be</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292526"/>
        </w:rPr>
      </w:pPr>
      <w:proofErr w:type="spellStart"/>
      <w:proofErr w:type="gramStart"/>
      <w:r w:rsidRPr="003529B3">
        <w:rPr>
          <w:rFonts w:ascii="Times New Roman" w:hAnsi="Times New Roman" w:cs="Times New Roman"/>
          <w:color w:val="292526"/>
        </w:rPr>
        <w:t>standardised</w:t>
      </w:r>
      <w:proofErr w:type="spellEnd"/>
      <w:proofErr w:type="gramEnd"/>
      <w:r w:rsidRPr="003529B3">
        <w:rPr>
          <w:rFonts w:ascii="Times New Roman" w:hAnsi="Times New Roman" w:cs="Times New Roman"/>
          <w:color w:val="292526"/>
        </w:rPr>
        <w:t xml:space="preserve"> and applied uniformly. This must not change over time or objects.</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292526"/>
        </w:rPr>
      </w:pP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b) </w:t>
      </w:r>
      <w:r w:rsidRPr="003529B3">
        <w:rPr>
          <w:rFonts w:ascii="Times New Roman" w:hAnsi="Times New Roman" w:cs="Times New Roman"/>
          <w:b/>
          <w:bCs/>
          <w:color w:val="292526"/>
        </w:rPr>
        <w:t xml:space="preserve">Scaling: </w:t>
      </w:r>
      <w:r w:rsidRPr="003529B3">
        <w:rPr>
          <w:rFonts w:ascii="Times New Roman" w:hAnsi="Times New Roman" w:cs="Times New Roman"/>
          <w:color w:val="292526"/>
        </w:rPr>
        <w:t>Scaling is the assignment of objects to numbers or semantics according to a rule. In scaling, the objects are text statements, usually statements of attitude, opinion, or feeling. For example, consider a scale locating customers of a bank according to the characteristic “agreement to the satisfactory quality of</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292526"/>
        </w:rPr>
      </w:pPr>
      <w:proofErr w:type="gramStart"/>
      <w:r w:rsidRPr="003529B3">
        <w:rPr>
          <w:rFonts w:ascii="Times New Roman" w:hAnsi="Times New Roman" w:cs="Times New Roman"/>
          <w:color w:val="292526"/>
        </w:rPr>
        <w:t>service</w:t>
      </w:r>
      <w:proofErr w:type="gramEnd"/>
      <w:r w:rsidRPr="003529B3">
        <w:rPr>
          <w:rFonts w:ascii="Times New Roman" w:hAnsi="Times New Roman" w:cs="Times New Roman"/>
          <w:color w:val="292526"/>
        </w:rPr>
        <w:t xml:space="preserve"> provided by the branch”. Each customer interviewed may respond with a semantic like ‘strongly agree’, or ‘somewhat agree’, or ‘somewhat disagree’, or ‘strongly disagree’. We may even assign each of the responses a number. For example, we may assign strongly agree as ‘1’, agree as ‘2’ disagree as ‘3’,</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292526"/>
        </w:rPr>
      </w:pPr>
      <w:proofErr w:type="gramStart"/>
      <w:r w:rsidRPr="003529B3">
        <w:rPr>
          <w:rFonts w:ascii="Times New Roman" w:hAnsi="Times New Roman" w:cs="Times New Roman"/>
          <w:color w:val="292526"/>
        </w:rPr>
        <w:t>and</w:t>
      </w:r>
      <w:proofErr w:type="gramEnd"/>
      <w:r w:rsidRPr="003529B3">
        <w:rPr>
          <w:rFonts w:ascii="Times New Roman" w:hAnsi="Times New Roman" w:cs="Times New Roman"/>
          <w:color w:val="292526"/>
        </w:rPr>
        <w:t xml:space="preserve"> strongly disagree as ‘4’. Therefore, each of the respondents may assign 1, 2, 3 or 4.</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292526"/>
        </w:rPr>
      </w:pPr>
    </w:p>
    <w:p w:rsidR="00E8002F" w:rsidRPr="003529B3" w:rsidRDefault="00E8002F" w:rsidP="00E8002F">
      <w:pPr>
        <w:autoSpaceDE w:val="0"/>
        <w:autoSpaceDN w:val="0"/>
        <w:adjustRightInd w:val="0"/>
        <w:spacing w:after="0" w:line="360" w:lineRule="auto"/>
        <w:jc w:val="both"/>
        <w:rPr>
          <w:rFonts w:ascii="Times New Roman" w:hAnsi="Times New Roman" w:cs="Times New Roman"/>
          <w:b/>
          <w:sz w:val="24"/>
          <w:szCs w:val="24"/>
        </w:rPr>
      </w:pPr>
      <w:r w:rsidRPr="003529B3">
        <w:rPr>
          <w:rFonts w:ascii="Times New Roman" w:hAnsi="Times New Roman" w:cs="Times New Roman"/>
          <w:b/>
          <w:sz w:val="24"/>
          <w:szCs w:val="24"/>
        </w:rPr>
        <w:t>Measurement Scales</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From what has been stated above, we can write that scales of measurement can be considered in</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proofErr w:type="gramStart"/>
      <w:r w:rsidRPr="003529B3">
        <w:rPr>
          <w:rFonts w:ascii="Times New Roman" w:hAnsi="Times New Roman" w:cs="Times New Roman"/>
          <w:color w:val="000000"/>
        </w:rPr>
        <w:t>terms</w:t>
      </w:r>
      <w:proofErr w:type="gramEnd"/>
      <w:r w:rsidRPr="003529B3">
        <w:rPr>
          <w:rFonts w:ascii="Times New Roman" w:hAnsi="Times New Roman" w:cs="Times New Roman"/>
          <w:color w:val="000000"/>
        </w:rPr>
        <w:t xml:space="preserve"> of their mathematical properties. The most widely used classification of measurement scales</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proofErr w:type="gramStart"/>
      <w:r w:rsidRPr="003529B3">
        <w:rPr>
          <w:rFonts w:ascii="Times New Roman" w:hAnsi="Times New Roman" w:cs="Times New Roman"/>
          <w:color w:val="000000"/>
        </w:rPr>
        <w:t>are</w:t>
      </w:r>
      <w:proofErr w:type="gramEnd"/>
      <w:r w:rsidRPr="003529B3">
        <w:rPr>
          <w:rFonts w:ascii="Times New Roman" w:hAnsi="Times New Roman" w:cs="Times New Roman"/>
          <w:color w:val="000000"/>
        </w:rPr>
        <w:t>: (a) nominal scale; (b) ordinal scale; (c) interval scale; and (d) ratio scale.</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b/>
          <w:bCs/>
        </w:rPr>
        <w:t>(a) Nominal scale:</w:t>
      </w:r>
      <w:r w:rsidRPr="003529B3">
        <w:rPr>
          <w:rFonts w:ascii="Times New Roman" w:hAnsi="Times New Roman" w:cs="Times New Roman"/>
          <w:b/>
          <w:bCs/>
          <w:color w:val="00FFFF"/>
        </w:rPr>
        <w:t xml:space="preserve"> </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 xml:space="preserve">              Nominal scale is simply a system of assigning number symbols to events in order to label them. The usual example of this is the assignment of numbers of basketball players in order to identify them. Such numbers cannot be considered to be associated with an ordered scale for their order is of no consequence; the numbers are just convenient labels for the particular class of events and as such have no quantitative value. Nominal scales provide convenient ways of keeping track of people, objects and events. One cannot do much with the numbers involved. For example, one cannot usefully average the numbers on the back of a group of football players and come up with a meaningful value. Neither can one </w:t>
      </w:r>
      <w:r w:rsidRPr="003529B3">
        <w:rPr>
          <w:rFonts w:ascii="Times New Roman" w:hAnsi="Times New Roman" w:cs="Times New Roman"/>
          <w:color w:val="000000"/>
        </w:rPr>
        <w:lastRenderedPageBreak/>
        <w:t>usefully compare the numbers assigned to one group with the numbers assigned to another. The counting of members in each group is the only possible arithmetic operation when a nominal scale is employed. Accordingly, we are restricted to use mode as the measure of central tendency. There is no generally used measure of dispersion for nominal scales.</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 xml:space="preserve">           Chi-square test is the most common test of statistical significance that can be utilized, and for the</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proofErr w:type="gramStart"/>
      <w:r w:rsidRPr="003529B3">
        <w:rPr>
          <w:rFonts w:ascii="Times New Roman" w:hAnsi="Times New Roman" w:cs="Times New Roman"/>
          <w:color w:val="000000"/>
        </w:rPr>
        <w:t>measures</w:t>
      </w:r>
      <w:proofErr w:type="gramEnd"/>
      <w:r w:rsidRPr="003529B3">
        <w:rPr>
          <w:rFonts w:ascii="Times New Roman" w:hAnsi="Times New Roman" w:cs="Times New Roman"/>
          <w:color w:val="000000"/>
        </w:rPr>
        <w:t xml:space="preserve"> of correlation, the contingency coefficient can be worked out. Nominal scale is the least powerful level of measurement. It indicates no order or distance relationship and has no arithmetic origin. A nominal scale simply describes differences between things by assigning them to categories. Nominal data are, thus, counted data. The scale wastes any information that we may have about varying degrees of attitude, skills, understandings, etc. In spite of all this, nominal scales are still very useful and are widely used in surveys and other </w:t>
      </w:r>
      <w:r w:rsidRPr="003529B3">
        <w:rPr>
          <w:rFonts w:ascii="Times New Roman" w:hAnsi="Times New Roman" w:cs="Times New Roman"/>
          <w:i/>
          <w:iCs/>
          <w:color w:val="000000"/>
        </w:rPr>
        <w:t>ex-post-facto</w:t>
      </w:r>
      <w:r w:rsidRPr="003529B3">
        <w:rPr>
          <w:rFonts w:ascii="Times New Roman" w:hAnsi="Times New Roman" w:cs="Times New Roman"/>
          <w:color w:val="000000"/>
        </w:rPr>
        <w:t xml:space="preserve"> research when data are being classified by major sub-groups of the population.</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b/>
          <w:bCs/>
        </w:rPr>
        <w:t xml:space="preserve">(b) Ordinal scale: </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 xml:space="preserve">            The lowest level of the ordered scale that is commonly used is the ordinal scale. The ordinal scale places events in order, but there is no attempt to make the intervals of the scale equal in terms of some rule. Rank orders represent ordinal scales and are frequently used in research relating to qualitative phenomena. A student’s rank in his graduation class involves the use of an ordinal scale. One has to be very careful in making statement about scores based on ordinal scales. For instance, if Ram’s position in his class is 10 and Mohan’s position is 40, it cannot be said that Ram’s position is four times as good as that of Mohan. The statement would make no sense at all. Ordinal scales only permit the ranking of items from highest to lowest. Ordinal measures have no absolute values, and the real differences between adjacent ranks may not be equal. All that can be said is that one person is higher or lower on the scale than another, but more precise comparisons cannot be made.</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 xml:space="preserve">         Thus, the use of an ordinal scale implies a statement of ‘greater than’ or ‘less than’ (an equality statement is also acceptable) without our being able to state how much greater or less. The real difference between ranks 1 and 2 may be more or less than the difference between ranks 5 and 6. Since the numbers of this scale have only a rank meaning, the appropriate measure of central tendency is the median. A percentile or quartile measure is used for measuring dispersion. Correlations are restricted to various rank order methods. Measures of statistical significance are restricted to the non-parametric methods.</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p>
    <w:p w:rsidR="00E8002F" w:rsidRPr="003529B3" w:rsidRDefault="00E8002F" w:rsidP="00E8002F">
      <w:pPr>
        <w:autoSpaceDE w:val="0"/>
        <w:autoSpaceDN w:val="0"/>
        <w:adjustRightInd w:val="0"/>
        <w:spacing w:after="0" w:line="360" w:lineRule="auto"/>
        <w:jc w:val="both"/>
        <w:rPr>
          <w:rFonts w:ascii="Times New Roman" w:hAnsi="Times New Roman" w:cs="Times New Roman"/>
          <w:b/>
          <w:bCs/>
        </w:rPr>
      </w:pPr>
      <w:r w:rsidRPr="003529B3">
        <w:rPr>
          <w:rFonts w:ascii="Times New Roman" w:hAnsi="Times New Roman" w:cs="Times New Roman"/>
          <w:b/>
          <w:bCs/>
        </w:rPr>
        <w:t xml:space="preserve">(c) Interval scale: </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lastRenderedPageBreak/>
        <w:t xml:space="preserve">                In the case of interval scale, the intervals are adjusted in terms of some rule that has been established as a basis for making the units equal. The units are equal only in so far as one accepts the assumptions on which the rule is based. Interval scales can have an arbitrary zero, but it is not possible to determine for them what may be called an absolute zero or the unique origin. The primary limitation of the interval scale is the lack of a true zero; it does not have the capacity to measure the complete absence of a trait or characteristic. The Fahrenheit scale is an example of an interval scale and shows similarities in what one can and cannot do with it. One can say that an increase in temperature from 30° to 40° involves the same increase in temperature as an increase from 60° to 70°, but one cannot say that the temperature of 60° is twice as warm as the temperature of 30° because both numbers are dependent on the fact that the zero on the scale is set arbitrarily at the temperature of the freezing point of water. The ratio of the two temperatures, 30° and 60°, means nothing because zero is an arbitrary point.</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 xml:space="preserve">            Interval scales provide more powerful measurement than ordinal scales for interval scale also incorporates the concept of equality of interval. As such more powerful statistical measures can be used with interval scales. Mean is the appropriate measure of central tendency, while standard deviation is the most widely used measure of dispersion. Product moment correlation techniques are appropriate and the generally used tests for statistical significance are </w:t>
      </w:r>
      <w:proofErr w:type="gramStart"/>
      <w:r w:rsidRPr="003529B3">
        <w:rPr>
          <w:rFonts w:ascii="Times New Roman" w:hAnsi="Times New Roman" w:cs="Times New Roman"/>
          <w:color w:val="000000"/>
        </w:rPr>
        <w:t>the ‘t’</w:t>
      </w:r>
      <w:proofErr w:type="gramEnd"/>
      <w:r w:rsidRPr="003529B3">
        <w:rPr>
          <w:rFonts w:ascii="Times New Roman" w:hAnsi="Times New Roman" w:cs="Times New Roman"/>
          <w:color w:val="000000"/>
        </w:rPr>
        <w:t xml:space="preserve"> test and ‘F’ test.</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b/>
          <w:bCs/>
        </w:rPr>
        <w:t>(d) Ratio scale:</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 xml:space="preserve">               Ratio scales have an absolute or true zero of measurement. The term ‘absolute zero’ is not as precise as it was once believed to be. We can conceive of an absolute zero of length and similarly we can conceive of an absolute zero of time. For example, the zero point on a centimeter scale indicates the complete absence of length or height. But an absolute zero of temperature is theoretically unobtainable and it remains a concept existing only in the scientist’s mind. The number of minor traffic-rule violations and the number of incorrect letters in a page of type script represent scores on ratio scales. Both these scales have absolute zeros and as such all minor traffic violations and all typing errors can be assumed to be equal in significance. With ratio scales involved one can make statements like “</w:t>
      </w:r>
      <w:proofErr w:type="spellStart"/>
      <w:r w:rsidRPr="003529B3">
        <w:rPr>
          <w:rFonts w:ascii="Times New Roman" w:hAnsi="Times New Roman" w:cs="Times New Roman"/>
          <w:color w:val="000000"/>
        </w:rPr>
        <w:t>Jyoti’s</w:t>
      </w:r>
      <w:proofErr w:type="spellEnd"/>
      <w:r w:rsidRPr="003529B3">
        <w:rPr>
          <w:rFonts w:ascii="Times New Roman" w:hAnsi="Times New Roman" w:cs="Times New Roman"/>
          <w:color w:val="000000"/>
        </w:rPr>
        <w:t>” typing performance was twice as good as that of “</w:t>
      </w:r>
      <w:proofErr w:type="spellStart"/>
      <w:r w:rsidRPr="003529B3">
        <w:rPr>
          <w:rFonts w:ascii="Times New Roman" w:hAnsi="Times New Roman" w:cs="Times New Roman"/>
          <w:color w:val="000000"/>
        </w:rPr>
        <w:t>Reetu</w:t>
      </w:r>
      <w:proofErr w:type="spellEnd"/>
      <w:r w:rsidRPr="003529B3">
        <w:rPr>
          <w:rFonts w:ascii="Times New Roman" w:hAnsi="Times New Roman" w:cs="Times New Roman"/>
          <w:color w:val="000000"/>
        </w:rPr>
        <w:t>.” The ratio involved does have significance and facilitates a kind of comparison which is not possible in case of an interval scale.</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 xml:space="preserve">                 Ratio scale represents the actual amounts of variables. Measures of physical dimensions such as weight, height, distance, etc. are examples. Generally, all statistical techniques are usable with ratio scales and all manipulations that one can carry out with real numbers can also be carried out with ratio scale values. Multiplication and division can be used with this scale but not with other scales mentioned above. Geometric and harmonic means can be used as measures of central tendency and coefficients of variation may also be calculated.</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lastRenderedPageBreak/>
        <w:t xml:space="preserve">             Thus, proceeding from the nominal scale (the least precise type of scale) to ratio scale (the most precise), relevant information is obtained increasingly. If the nature of the variables permits, the researcher should use the scale that provides the most precise description. Researchers in physical sciences have the advantage to describe variables in ratio scale form but the </w:t>
      </w:r>
      <w:proofErr w:type="spellStart"/>
      <w:r w:rsidRPr="003529B3">
        <w:rPr>
          <w:rFonts w:ascii="Times New Roman" w:hAnsi="Times New Roman" w:cs="Times New Roman"/>
          <w:color w:val="000000"/>
        </w:rPr>
        <w:t>behavioural</w:t>
      </w:r>
      <w:proofErr w:type="spellEnd"/>
      <w:r w:rsidRPr="003529B3">
        <w:rPr>
          <w:rFonts w:ascii="Times New Roman" w:hAnsi="Times New Roman" w:cs="Times New Roman"/>
          <w:color w:val="000000"/>
        </w:rPr>
        <w:t xml:space="preserve"> sciences are generally limited to describe variables in interval scale form, a less precise type of measurement.</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p>
    <w:p w:rsidR="00E8002F" w:rsidRPr="003529B3" w:rsidRDefault="00E8002F" w:rsidP="00E8002F">
      <w:pPr>
        <w:autoSpaceDE w:val="0"/>
        <w:autoSpaceDN w:val="0"/>
        <w:adjustRightInd w:val="0"/>
        <w:spacing w:after="0" w:line="360" w:lineRule="auto"/>
        <w:jc w:val="both"/>
        <w:rPr>
          <w:rFonts w:ascii="Times New Roman" w:hAnsi="Times New Roman" w:cs="Times New Roman"/>
          <w:b/>
        </w:rPr>
      </w:pPr>
      <w:r w:rsidRPr="003529B3">
        <w:rPr>
          <w:rFonts w:ascii="Times New Roman" w:hAnsi="Times New Roman" w:cs="Times New Roman"/>
          <w:b/>
        </w:rPr>
        <w:t>Sources of Error in Measurement</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Measurement should be precise and unambiguous in an ideal research study. This objective, however,</w:t>
      </w:r>
      <w:r w:rsidR="00B423EE" w:rsidRPr="003529B3">
        <w:rPr>
          <w:rFonts w:ascii="Times New Roman" w:hAnsi="Times New Roman" w:cs="Times New Roman"/>
          <w:color w:val="000000"/>
        </w:rPr>
        <w:t xml:space="preserve"> </w:t>
      </w:r>
      <w:r w:rsidRPr="003529B3">
        <w:rPr>
          <w:rFonts w:ascii="Times New Roman" w:hAnsi="Times New Roman" w:cs="Times New Roman"/>
          <w:color w:val="000000"/>
        </w:rPr>
        <w:t>is often not met with in entirety. As such the researcher must be aware about the sources of error in</w:t>
      </w:r>
      <w:r w:rsidR="00B423EE" w:rsidRPr="003529B3">
        <w:rPr>
          <w:rFonts w:ascii="Times New Roman" w:hAnsi="Times New Roman" w:cs="Times New Roman"/>
          <w:color w:val="000000"/>
        </w:rPr>
        <w:t xml:space="preserve"> </w:t>
      </w:r>
      <w:r w:rsidRPr="003529B3">
        <w:rPr>
          <w:rFonts w:ascii="Times New Roman" w:hAnsi="Times New Roman" w:cs="Times New Roman"/>
          <w:color w:val="000000"/>
        </w:rPr>
        <w:t>measurement. The following are the possible sources of error in measurement.</w:t>
      </w:r>
    </w:p>
    <w:p w:rsidR="00E8002F" w:rsidRPr="003529B3" w:rsidRDefault="00E8002F" w:rsidP="00E8002F">
      <w:pPr>
        <w:autoSpaceDE w:val="0"/>
        <w:autoSpaceDN w:val="0"/>
        <w:adjustRightInd w:val="0"/>
        <w:spacing w:after="0" w:line="360" w:lineRule="auto"/>
        <w:jc w:val="both"/>
        <w:rPr>
          <w:rFonts w:ascii="Times New Roman" w:hAnsi="Times New Roman" w:cs="Times New Roman"/>
          <w:b/>
          <w:bCs/>
        </w:rPr>
      </w:pPr>
      <w:r w:rsidRPr="003529B3">
        <w:rPr>
          <w:rFonts w:ascii="Times New Roman" w:hAnsi="Times New Roman" w:cs="Times New Roman"/>
          <w:b/>
          <w:bCs/>
        </w:rPr>
        <w:t xml:space="preserve"> (a) Respondent:</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b/>
          <w:bCs/>
          <w:color w:val="00FFFF"/>
        </w:rPr>
        <w:t xml:space="preserve"> </w:t>
      </w:r>
      <w:r w:rsidRPr="003529B3">
        <w:rPr>
          <w:rFonts w:ascii="Times New Roman" w:hAnsi="Times New Roman" w:cs="Times New Roman"/>
          <w:color w:val="000000"/>
        </w:rPr>
        <w:t>At times the respondent may be reluctant to express strong negative feelings or it is just possible that he may have very little knowledge but may not admit his ignorance. All this reluctance is likely to result in an interview of ‘guesses.’ Transient factors like fatigue, boredom, anxiety, etc. may limit the ability of the respondent to respond accurately and fully.</w:t>
      </w:r>
    </w:p>
    <w:p w:rsidR="00E8002F" w:rsidRPr="003529B3" w:rsidRDefault="00E8002F" w:rsidP="00E8002F">
      <w:pPr>
        <w:autoSpaceDE w:val="0"/>
        <w:autoSpaceDN w:val="0"/>
        <w:adjustRightInd w:val="0"/>
        <w:spacing w:after="0" w:line="360" w:lineRule="auto"/>
        <w:jc w:val="both"/>
        <w:rPr>
          <w:rFonts w:ascii="Times New Roman" w:hAnsi="Times New Roman" w:cs="Times New Roman"/>
          <w:b/>
          <w:bCs/>
        </w:rPr>
      </w:pPr>
      <w:r w:rsidRPr="003529B3">
        <w:rPr>
          <w:rFonts w:ascii="Times New Roman" w:hAnsi="Times New Roman" w:cs="Times New Roman"/>
          <w:b/>
          <w:bCs/>
        </w:rPr>
        <w:t xml:space="preserve">(b) Situation: </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Situational factors may also come in the way of correct measurement. Any condition which places a strain on interview can have serious effects on the interviewer-respondent rapport. For instance, if someone else is present, he can distort responses by joining in or merely by being present. If the respondent feels that anonymity is not assured, he may be reluctant to express certain feelings.</w:t>
      </w:r>
    </w:p>
    <w:p w:rsidR="00E8002F" w:rsidRPr="003529B3" w:rsidRDefault="00E8002F" w:rsidP="00E8002F">
      <w:pPr>
        <w:autoSpaceDE w:val="0"/>
        <w:autoSpaceDN w:val="0"/>
        <w:adjustRightInd w:val="0"/>
        <w:spacing w:after="0" w:line="360" w:lineRule="auto"/>
        <w:jc w:val="both"/>
        <w:rPr>
          <w:rFonts w:ascii="Times New Roman" w:hAnsi="Times New Roman" w:cs="Times New Roman"/>
          <w:b/>
          <w:bCs/>
        </w:rPr>
      </w:pPr>
      <w:r w:rsidRPr="003529B3">
        <w:rPr>
          <w:rFonts w:ascii="Times New Roman" w:hAnsi="Times New Roman" w:cs="Times New Roman"/>
          <w:b/>
          <w:bCs/>
        </w:rPr>
        <w:t>(c) Measurer:</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b/>
          <w:bCs/>
          <w:color w:val="00FFFF"/>
        </w:rPr>
        <w:t xml:space="preserve"> </w:t>
      </w:r>
      <w:r w:rsidRPr="003529B3">
        <w:rPr>
          <w:rFonts w:ascii="Times New Roman" w:hAnsi="Times New Roman" w:cs="Times New Roman"/>
          <w:color w:val="000000"/>
        </w:rPr>
        <w:t>The interviewer can distort responses by rewording or reordering questions. His</w:t>
      </w:r>
      <w:r w:rsidR="00B423EE" w:rsidRPr="003529B3">
        <w:rPr>
          <w:rFonts w:ascii="Times New Roman" w:hAnsi="Times New Roman" w:cs="Times New Roman"/>
          <w:color w:val="000000"/>
        </w:rPr>
        <w:t xml:space="preserve"> </w:t>
      </w:r>
      <w:proofErr w:type="spellStart"/>
      <w:r w:rsidRPr="003529B3">
        <w:rPr>
          <w:rFonts w:ascii="Times New Roman" w:hAnsi="Times New Roman" w:cs="Times New Roman"/>
          <w:color w:val="000000"/>
        </w:rPr>
        <w:t>behaviour</w:t>
      </w:r>
      <w:proofErr w:type="spellEnd"/>
      <w:r w:rsidRPr="003529B3">
        <w:rPr>
          <w:rFonts w:ascii="Times New Roman" w:hAnsi="Times New Roman" w:cs="Times New Roman"/>
          <w:color w:val="000000"/>
        </w:rPr>
        <w:t>, style and looks may encourage or discourage certain replies from respondents. Careless</w:t>
      </w:r>
      <w:r w:rsidR="00B423EE" w:rsidRPr="003529B3">
        <w:rPr>
          <w:rFonts w:ascii="Times New Roman" w:hAnsi="Times New Roman" w:cs="Times New Roman"/>
          <w:color w:val="000000"/>
        </w:rPr>
        <w:t xml:space="preserve"> </w:t>
      </w:r>
      <w:r w:rsidRPr="003529B3">
        <w:rPr>
          <w:rFonts w:ascii="Times New Roman" w:hAnsi="Times New Roman" w:cs="Times New Roman"/>
          <w:color w:val="000000"/>
        </w:rPr>
        <w:t>mechanical processing may distort the findings. Errors may also creep in because of incorrect coding,</w:t>
      </w:r>
      <w:r w:rsidR="00B423EE" w:rsidRPr="003529B3">
        <w:rPr>
          <w:rFonts w:ascii="Times New Roman" w:hAnsi="Times New Roman" w:cs="Times New Roman"/>
          <w:color w:val="000000"/>
        </w:rPr>
        <w:t xml:space="preserve"> </w:t>
      </w:r>
      <w:r w:rsidRPr="003529B3">
        <w:rPr>
          <w:rFonts w:ascii="Times New Roman" w:hAnsi="Times New Roman" w:cs="Times New Roman"/>
          <w:color w:val="000000"/>
        </w:rPr>
        <w:t>faulty tabulation and/or statistical calculations, particularly in the data-analysis stage.</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b/>
          <w:bCs/>
        </w:rPr>
        <w:t>(d) Instrument:</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 xml:space="preserve"> Error may arise because of the defective measuring instrument. The use of complex words, beyond the comprehension of the respondent, ambiguous meanings, poor printing, inadequate space for replies, response choice omissions, etc. are a few things that make the measuring instrument defective and may result in measurement errors. Another type of instrument deficiency is the poor sampling of the universe of items of concern.</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lastRenderedPageBreak/>
        <w:t xml:space="preserve">          Researcher must know that correct measurement depends on successfully meeting all of the problems listed above. He must, to the extent possible, try to eliminate, neutralize or otherwise deal with all the possible sources of error so that the final results may not be contaminated.</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FFFF"/>
        </w:rPr>
      </w:pPr>
    </w:p>
    <w:p w:rsidR="00E8002F" w:rsidRPr="003529B3" w:rsidRDefault="00E8002F" w:rsidP="00E8002F">
      <w:pPr>
        <w:autoSpaceDE w:val="0"/>
        <w:autoSpaceDN w:val="0"/>
        <w:adjustRightInd w:val="0"/>
        <w:spacing w:after="0" w:line="360" w:lineRule="auto"/>
        <w:jc w:val="both"/>
        <w:rPr>
          <w:rFonts w:ascii="Times New Roman" w:hAnsi="Times New Roman" w:cs="Times New Roman"/>
          <w:b/>
        </w:rPr>
      </w:pPr>
      <w:r w:rsidRPr="003529B3">
        <w:rPr>
          <w:rFonts w:ascii="Times New Roman" w:hAnsi="Times New Roman" w:cs="Times New Roman"/>
          <w:b/>
        </w:rPr>
        <w:t>Tests of Sound Measurement</w:t>
      </w:r>
    </w:p>
    <w:p w:rsidR="00E8002F" w:rsidRPr="003529B3" w:rsidRDefault="00E8002F" w:rsidP="00E8002F">
      <w:pPr>
        <w:autoSpaceDE w:val="0"/>
        <w:autoSpaceDN w:val="0"/>
        <w:adjustRightInd w:val="0"/>
        <w:spacing w:after="0" w:line="360" w:lineRule="auto"/>
        <w:jc w:val="both"/>
        <w:rPr>
          <w:rFonts w:ascii="Times New Roman" w:hAnsi="Times New Roman" w:cs="Times New Roman"/>
          <w:b/>
        </w:rPr>
      </w:pP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Sound measurement must meet the tests of validity, reliability and practicality. In fact, these are the three major considerations one should use in evaluating a measurement tool. “Validity refers to the extent to which a test measures what we actually wish to measure. Reliability has to do with the accuracy and precision of a measurement procedure ... Practicality is concerned with a wide range of factors of economy, convenience, and interpretability ...”</w:t>
      </w:r>
      <w:proofErr w:type="gramStart"/>
      <w:r w:rsidRPr="003529B3">
        <w:rPr>
          <w:rFonts w:ascii="Times New Roman" w:hAnsi="Times New Roman" w:cs="Times New Roman"/>
          <w:color w:val="000000"/>
        </w:rPr>
        <w:t>1 We</w:t>
      </w:r>
      <w:proofErr w:type="gramEnd"/>
      <w:r w:rsidRPr="003529B3">
        <w:rPr>
          <w:rFonts w:ascii="Times New Roman" w:hAnsi="Times New Roman" w:cs="Times New Roman"/>
          <w:color w:val="000000"/>
        </w:rPr>
        <w:t xml:space="preserve"> briefly take up the relevant details concerning these tests of sound measurement.</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p>
    <w:p w:rsidR="00E8002F" w:rsidRPr="003529B3" w:rsidRDefault="00E8002F" w:rsidP="00E8002F">
      <w:pPr>
        <w:autoSpaceDE w:val="0"/>
        <w:autoSpaceDN w:val="0"/>
        <w:adjustRightInd w:val="0"/>
        <w:spacing w:after="0" w:line="360" w:lineRule="auto"/>
        <w:jc w:val="both"/>
        <w:rPr>
          <w:rFonts w:ascii="Times New Roman" w:hAnsi="Times New Roman" w:cs="Times New Roman"/>
          <w:b/>
        </w:rPr>
      </w:pPr>
      <w:r w:rsidRPr="003529B3">
        <w:rPr>
          <w:rFonts w:ascii="Times New Roman" w:hAnsi="Times New Roman" w:cs="Times New Roman"/>
          <w:b/>
        </w:rPr>
        <w:t>1. Test of Validity</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 xml:space="preserve">            Validity is the most critical criterion and indicates the degree to which an instrument measures what it is supposed to measure. Validity can also be thought of as utility. In other words, validity is the extent to which differences found with a measuring instrument reflect true differences among those being tested. But the question arises: how can one determine validity without direct confirming knowledge? The answer may be that we seek other relevant evidence that confirms the answers we have found with our measuring tool. What is relevant, evidence often depends upon the nature of the research problem and the </w:t>
      </w:r>
      <w:proofErr w:type="spellStart"/>
      <w:r w:rsidRPr="003529B3">
        <w:rPr>
          <w:rFonts w:ascii="Times New Roman" w:hAnsi="Times New Roman" w:cs="Times New Roman"/>
          <w:color w:val="000000"/>
        </w:rPr>
        <w:t>judgement</w:t>
      </w:r>
      <w:proofErr w:type="spellEnd"/>
      <w:r w:rsidRPr="003529B3">
        <w:rPr>
          <w:rFonts w:ascii="Times New Roman" w:hAnsi="Times New Roman" w:cs="Times New Roman"/>
          <w:color w:val="000000"/>
        </w:rPr>
        <w:t xml:space="preserve"> of the researcher. But one can certainly consider three types of validity in this connection:</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w:t>
      </w:r>
      <w:proofErr w:type="spellStart"/>
      <w:r w:rsidRPr="003529B3">
        <w:rPr>
          <w:rFonts w:ascii="Times New Roman" w:hAnsi="Times New Roman" w:cs="Times New Roman"/>
          <w:color w:val="000000"/>
        </w:rPr>
        <w:t>i</w:t>
      </w:r>
      <w:proofErr w:type="spellEnd"/>
      <w:r w:rsidRPr="003529B3">
        <w:rPr>
          <w:rFonts w:ascii="Times New Roman" w:hAnsi="Times New Roman" w:cs="Times New Roman"/>
          <w:color w:val="000000"/>
        </w:rPr>
        <w:t xml:space="preserve">) Content validity; </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(ii) Criterion-related validity and</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(iii) Construct validity.</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b/>
          <w:color w:val="000000"/>
        </w:rPr>
        <w:t>(</w:t>
      </w:r>
      <w:proofErr w:type="spellStart"/>
      <w:r w:rsidRPr="003529B3">
        <w:rPr>
          <w:rFonts w:ascii="Times New Roman" w:hAnsi="Times New Roman" w:cs="Times New Roman"/>
          <w:b/>
          <w:color w:val="000000"/>
        </w:rPr>
        <w:t>i</w:t>
      </w:r>
      <w:proofErr w:type="spellEnd"/>
      <w:r w:rsidRPr="003529B3">
        <w:rPr>
          <w:rFonts w:ascii="Times New Roman" w:hAnsi="Times New Roman" w:cs="Times New Roman"/>
          <w:b/>
          <w:color w:val="000000"/>
        </w:rPr>
        <w:t xml:space="preserve">) </w:t>
      </w:r>
      <w:r w:rsidRPr="003529B3">
        <w:rPr>
          <w:rFonts w:ascii="Times New Roman" w:hAnsi="Times New Roman" w:cs="Times New Roman"/>
          <w:b/>
          <w:i/>
          <w:iCs/>
          <w:color w:val="000000"/>
        </w:rPr>
        <w:t>Content validity</w:t>
      </w:r>
      <w:r w:rsidRPr="003529B3">
        <w:rPr>
          <w:rFonts w:ascii="Times New Roman" w:hAnsi="Times New Roman" w:cs="Times New Roman"/>
          <w:i/>
          <w:iCs/>
          <w:color w:val="000000"/>
        </w:rPr>
        <w:t xml:space="preserve"> </w:t>
      </w:r>
      <w:r w:rsidRPr="003529B3">
        <w:rPr>
          <w:rFonts w:ascii="Times New Roman" w:hAnsi="Times New Roman" w:cs="Times New Roman"/>
          <w:color w:val="000000"/>
        </w:rPr>
        <w:t xml:space="preserve">is the extent to which a measuring instrument provides adequate coverage of the topic under study. If the instrument contains a representative sample of the universe, the content validity is good. Its determination is primarily </w:t>
      </w:r>
      <w:proofErr w:type="spellStart"/>
      <w:r w:rsidRPr="003529B3">
        <w:rPr>
          <w:rFonts w:ascii="Times New Roman" w:hAnsi="Times New Roman" w:cs="Times New Roman"/>
          <w:color w:val="000000"/>
        </w:rPr>
        <w:t>judgemental</w:t>
      </w:r>
      <w:proofErr w:type="spellEnd"/>
      <w:r w:rsidRPr="003529B3">
        <w:rPr>
          <w:rFonts w:ascii="Times New Roman" w:hAnsi="Times New Roman" w:cs="Times New Roman"/>
          <w:color w:val="000000"/>
        </w:rPr>
        <w:t xml:space="preserve"> and intuitive. It can also be determined by using a panel of persons who shall judge how well the measuring instrument meets the standards, but there is no numerical way to express it.</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b/>
          <w:color w:val="000000"/>
        </w:rPr>
        <w:t xml:space="preserve">(ii) </w:t>
      </w:r>
      <w:r w:rsidRPr="003529B3">
        <w:rPr>
          <w:rFonts w:ascii="Times New Roman" w:hAnsi="Times New Roman" w:cs="Times New Roman"/>
          <w:b/>
          <w:i/>
          <w:iCs/>
          <w:color w:val="000000"/>
        </w:rPr>
        <w:t>Criterion-related validity</w:t>
      </w:r>
      <w:r w:rsidRPr="003529B3">
        <w:rPr>
          <w:rFonts w:ascii="Times New Roman" w:hAnsi="Times New Roman" w:cs="Times New Roman"/>
          <w:i/>
          <w:iCs/>
          <w:color w:val="000000"/>
        </w:rPr>
        <w:t xml:space="preserve"> </w:t>
      </w:r>
      <w:r w:rsidRPr="003529B3">
        <w:rPr>
          <w:rFonts w:ascii="Times New Roman" w:hAnsi="Times New Roman" w:cs="Times New Roman"/>
          <w:color w:val="000000"/>
        </w:rPr>
        <w:t>relates to our ability to predict some outcome or estimate the existence of some current condition. This form of validity reflects the success of measures used for some empirical estimating purpose. The concerned criterion must possess the following qualities:</w:t>
      </w:r>
    </w:p>
    <w:p w:rsidR="00E8002F" w:rsidRPr="003529B3" w:rsidRDefault="00E8002F" w:rsidP="00E8002F">
      <w:pPr>
        <w:autoSpaceDE w:val="0"/>
        <w:autoSpaceDN w:val="0"/>
        <w:adjustRightInd w:val="0"/>
        <w:spacing w:after="0" w:line="360" w:lineRule="auto"/>
        <w:jc w:val="both"/>
        <w:rPr>
          <w:rFonts w:ascii="Times New Roman" w:hAnsi="Times New Roman" w:cs="Times New Roman"/>
          <w:i/>
          <w:iCs/>
          <w:color w:val="000000"/>
        </w:rPr>
      </w:pP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i/>
          <w:iCs/>
          <w:color w:val="000000"/>
        </w:rPr>
        <w:lastRenderedPageBreak/>
        <w:t xml:space="preserve">Relevance: </w:t>
      </w:r>
      <w:r w:rsidRPr="003529B3">
        <w:rPr>
          <w:rFonts w:ascii="Times New Roman" w:hAnsi="Times New Roman" w:cs="Times New Roman"/>
          <w:color w:val="000000"/>
        </w:rPr>
        <w:t xml:space="preserve">(A criterion is relevant if it is defined in terms we judge to be the proper measure.) </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i/>
          <w:iCs/>
          <w:color w:val="000000"/>
        </w:rPr>
        <w:t xml:space="preserve">Freedom from bias: </w:t>
      </w:r>
      <w:r w:rsidRPr="003529B3">
        <w:rPr>
          <w:rFonts w:ascii="Times New Roman" w:hAnsi="Times New Roman" w:cs="Times New Roman"/>
          <w:color w:val="000000"/>
        </w:rPr>
        <w:t>(Freedom from bias is attained when the criterion gives each subject an equal opportunity to score well.)</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i/>
          <w:iCs/>
          <w:color w:val="000000"/>
        </w:rPr>
        <w:t xml:space="preserve">Reliability: </w:t>
      </w:r>
      <w:r w:rsidRPr="003529B3">
        <w:rPr>
          <w:rFonts w:ascii="Times New Roman" w:hAnsi="Times New Roman" w:cs="Times New Roman"/>
          <w:color w:val="000000"/>
        </w:rPr>
        <w:t>(A reliable criterion is stable or reproducible.)</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i/>
          <w:iCs/>
          <w:color w:val="000000"/>
        </w:rPr>
        <w:t xml:space="preserve">Availability: </w:t>
      </w:r>
      <w:r w:rsidRPr="003529B3">
        <w:rPr>
          <w:rFonts w:ascii="Times New Roman" w:hAnsi="Times New Roman" w:cs="Times New Roman"/>
          <w:color w:val="000000"/>
        </w:rPr>
        <w:t>(The information specified by the criterion must be available.)</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In fact, a Criterion-related validity is a broad term that actually refers to (</w:t>
      </w:r>
      <w:proofErr w:type="spellStart"/>
      <w:r w:rsidRPr="003529B3">
        <w:rPr>
          <w:rFonts w:ascii="Times New Roman" w:hAnsi="Times New Roman" w:cs="Times New Roman"/>
          <w:color w:val="000000"/>
        </w:rPr>
        <w:t>i</w:t>
      </w:r>
      <w:proofErr w:type="spellEnd"/>
      <w:r w:rsidRPr="003529B3">
        <w:rPr>
          <w:rFonts w:ascii="Times New Roman" w:hAnsi="Times New Roman" w:cs="Times New Roman"/>
          <w:color w:val="000000"/>
        </w:rPr>
        <w:t xml:space="preserve">) </w:t>
      </w:r>
      <w:r w:rsidRPr="003529B3">
        <w:rPr>
          <w:rFonts w:ascii="Times New Roman" w:hAnsi="Times New Roman" w:cs="Times New Roman"/>
          <w:i/>
          <w:iCs/>
          <w:color w:val="000000"/>
        </w:rPr>
        <w:t xml:space="preserve">Predictive validity </w:t>
      </w:r>
      <w:r w:rsidRPr="003529B3">
        <w:rPr>
          <w:rFonts w:ascii="Times New Roman" w:hAnsi="Times New Roman" w:cs="Times New Roman"/>
          <w:color w:val="000000"/>
        </w:rPr>
        <w:t xml:space="preserve">and </w:t>
      </w:r>
      <w:r w:rsidRPr="003529B3">
        <w:rPr>
          <w:rFonts w:ascii="Times New Roman" w:hAnsi="Times New Roman" w:cs="Times New Roman"/>
          <w:i/>
          <w:iCs/>
          <w:color w:val="000000"/>
        </w:rPr>
        <w:t xml:space="preserve">(ii) Concurrent validity. </w:t>
      </w:r>
      <w:r w:rsidRPr="003529B3">
        <w:rPr>
          <w:rFonts w:ascii="Times New Roman" w:hAnsi="Times New Roman" w:cs="Times New Roman"/>
          <w:color w:val="000000"/>
        </w:rPr>
        <w:t>The former refers to the usefulness of a test in predicting some future</w:t>
      </w:r>
      <w:r w:rsidRPr="003529B3">
        <w:rPr>
          <w:rFonts w:ascii="Times New Roman" w:hAnsi="Times New Roman" w:cs="Times New Roman"/>
          <w:i/>
          <w:iCs/>
          <w:color w:val="000000"/>
        </w:rPr>
        <w:t xml:space="preserve"> </w:t>
      </w:r>
      <w:r w:rsidRPr="003529B3">
        <w:rPr>
          <w:rFonts w:ascii="Times New Roman" w:hAnsi="Times New Roman" w:cs="Times New Roman"/>
          <w:color w:val="000000"/>
        </w:rPr>
        <w:t>performance whereas the latter refers to the usefulness of a test in closely relating to other measures</w:t>
      </w:r>
      <w:r w:rsidRPr="003529B3">
        <w:rPr>
          <w:rFonts w:ascii="Times New Roman" w:hAnsi="Times New Roman" w:cs="Times New Roman"/>
          <w:i/>
          <w:iCs/>
          <w:color w:val="000000"/>
        </w:rPr>
        <w:t xml:space="preserve"> </w:t>
      </w:r>
      <w:proofErr w:type="gramStart"/>
      <w:r w:rsidRPr="003529B3">
        <w:rPr>
          <w:rFonts w:ascii="Times New Roman" w:hAnsi="Times New Roman" w:cs="Times New Roman"/>
          <w:color w:val="000000"/>
        </w:rPr>
        <w:t>of  known</w:t>
      </w:r>
      <w:proofErr w:type="gramEnd"/>
      <w:r w:rsidRPr="003529B3">
        <w:rPr>
          <w:rFonts w:ascii="Times New Roman" w:hAnsi="Times New Roman" w:cs="Times New Roman"/>
          <w:color w:val="000000"/>
        </w:rPr>
        <w:t xml:space="preserve"> validity. Criterion-related validity is expressed as the coefficient of correlation between</w:t>
      </w:r>
      <w:r w:rsidRPr="003529B3">
        <w:rPr>
          <w:rFonts w:ascii="Times New Roman" w:hAnsi="Times New Roman" w:cs="Times New Roman"/>
          <w:i/>
          <w:iCs/>
          <w:color w:val="000000"/>
        </w:rPr>
        <w:t xml:space="preserve"> </w:t>
      </w:r>
      <w:r w:rsidRPr="003529B3">
        <w:rPr>
          <w:rFonts w:ascii="Times New Roman" w:hAnsi="Times New Roman" w:cs="Times New Roman"/>
          <w:color w:val="000000"/>
        </w:rPr>
        <w:t>test scores and some measure of future performance or between test scores and scores on another</w:t>
      </w:r>
      <w:r w:rsidRPr="003529B3">
        <w:rPr>
          <w:rFonts w:ascii="Times New Roman" w:hAnsi="Times New Roman" w:cs="Times New Roman"/>
          <w:i/>
          <w:iCs/>
          <w:color w:val="000000"/>
        </w:rPr>
        <w:t xml:space="preserve"> </w:t>
      </w:r>
      <w:r w:rsidRPr="003529B3">
        <w:rPr>
          <w:rFonts w:ascii="Times New Roman" w:hAnsi="Times New Roman" w:cs="Times New Roman"/>
          <w:color w:val="000000"/>
        </w:rPr>
        <w:t>measure of known validity.</w:t>
      </w:r>
    </w:p>
    <w:p w:rsidR="00E8002F" w:rsidRPr="003529B3" w:rsidRDefault="00E8002F" w:rsidP="00E8002F">
      <w:pPr>
        <w:autoSpaceDE w:val="0"/>
        <w:autoSpaceDN w:val="0"/>
        <w:adjustRightInd w:val="0"/>
        <w:spacing w:after="0" w:line="360" w:lineRule="auto"/>
        <w:jc w:val="both"/>
        <w:rPr>
          <w:rFonts w:ascii="Times New Roman" w:hAnsi="Times New Roman" w:cs="Times New Roman"/>
          <w:i/>
          <w:iCs/>
          <w:color w:val="000000"/>
        </w:rPr>
      </w:pP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b/>
          <w:color w:val="000000"/>
        </w:rPr>
        <w:t xml:space="preserve">(iii) </w:t>
      </w:r>
      <w:r w:rsidRPr="003529B3">
        <w:rPr>
          <w:rFonts w:ascii="Times New Roman" w:hAnsi="Times New Roman" w:cs="Times New Roman"/>
          <w:b/>
          <w:i/>
          <w:iCs/>
          <w:color w:val="000000"/>
        </w:rPr>
        <w:t>Construct validity</w:t>
      </w:r>
      <w:r w:rsidRPr="003529B3">
        <w:rPr>
          <w:rFonts w:ascii="Times New Roman" w:hAnsi="Times New Roman" w:cs="Times New Roman"/>
          <w:i/>
          <w:iCs/>
          <w:color w:val="000000"/>
        </w:rPr>
        <w:t xml:space="preserve"> </w:t>
      </w:r>
      <w:r w:rsidRPr="003529B3">
        <w:rPr>
          <w:rFonts w:ascii="Times New Roman" w:hAnsi="Times New Roman" w:cs="Times New Roman"/>
          <w:color w:val="000000"/>
        </w:rPr>
        <w:t xml:space="preserve">is the most complex and abstract. A measure is said to possess construct validity to the degree that it confirms to predicted correlations with other theoretical propositions. Construct validity is the degree to which scores on a test can be accounted for by the explanatory constructs of a sound theory. For determining construct validity, we associate a set of other propositions with the results received from using our measurement instrument. If measurements on our devised scale correlate in a predicted way with these other propositions, we can conclude that there is some construct validity. If the above stated criteria and tests are met with, we may state that our measuring instrument is valid and will result in correct measurement; otherwise we shall have to look for more information and/or resort to exercise of </w:t>
      </w:r>
      <w:proofErr w:type="spellStart"/>
      <w:r w:rsidRPr="003529B3">
        <w:rPr>
          <w:rFonts w:ascii="Times New Roman" w:hAnsi="Times New Roman" w:cs="Times New Roman"/>
          <w:color w:val="000000"/>
        </w:rPr>
        <w:t>judgement</w:t>
      </w:r>
      <w:proofErr w:type="spellEnd"/>
      <w:r w:rsidRPr="003529B3">
        <w:rPr>
          <w:rFonts w:ascii="Times New Roman" w:hAnsi="Times New Roman" w:cs="Times New Roman"/>
          <w:color w:val="000000"/>
        </w:rPr>
        <w:t>.</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p>
    <w:p w:rsidR="00E8002F" w:rsidRPr="003529B3" w:rsidRDefault="00E8002F" w:rsidP="00E8002F">
      <w:pPr>
        <w:autoSpaceDE w:val="0"/>
        <w:autoSpaceDN w:val="0"/>
        <w:adjustRightInd w:val="0"/>
        <w:spacing w:after="0" w:line="360" w:lineRule="auto"/>
        <w:jc w:val="both"/>
        <w:rPr>
          <w:rFonts w:ascii="Times New Roman" w:hAnsi="Times New Roman" w:cs="Times New Roman"/>
          <w:b/>
        </w:rPr>
      </w:pPr>
      <w:r w:rsidRPr="003529B3">
        <w:rPr>
          <w:rFonts w:ascii="Times New Roman" w:hAnsi="Times New Roman" w:cs="Times New Roman"/>
          <w:b/>
        </w:rPr>
        <w:t>2. Test of Reliability</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 xml:space="preserve">The test of reliability is another important test of sound measurement. A measuring instrument is reliable if it provides consistent results. Reliable measuring instrument does contribute to validity, but a reliable instrument need not be a valid instrument. For instance, a scale that consistently overweighs objects by five </w:t>
      </w:r>
      <w:proofErr w:type="spellStart"/>
      <w:r w:rsidRPr="003529B3">
        <w:rPr>
          <w:rFonts w:ascii="Times New Roman" w:hAnsi="Times New Roman" w:cs="Times New Roman"/>
          <w:color w:val="000000"/>
        </w:rPr>
        <w:t>kgs</w:t>
      </w:r>
      <w:proofErr w:type="spellEnd"/>
      <w:proofErr w:type="gramStart"/>
      <w:r w:rsidRPr="003529B3">
        <w:rPr>
          <w:rFonts w:ascii="Times New Roman" w:hAnsi="Times New Roman" w:cs="Times New Roman"/>
          <w:color w:val="000000"/>
        </w:rPr>
        <w:t>.,</w:t>
      </w:r>
      <w:proofErr w:type="gramEnd"/>
      <w:r w:rsidRPr="003529B3">
        <w:rPr>
          <w:rFonts w:ascii="Times New Roman" w:hAnsi="Times New Roman" w:cs="Times New Roman"/>
          <w:color w:val="000000"/>
        </w:rPr>
        <w:t xml:space="preserve"> is a reliable scale, but it does not give a valid measure of weight. But the other way is not true i.e., a valid instrument is always reliable. Accordingly reliability is not as valuable as validity, but it is easier to assess reliability in comparison to validity. If the quality of reliability is satisfied by an instrument, then while using it we can be confident that the transient and situational factors are not interfering.</w:t>
      </w:r>
    </w:p>
    <w:p w:rsidR="00E8002F" w:rsidRPr="003529B3" w:rsidRDefault="00E8002F" w:rsidP="00E8002F">
      <w:pPr>
        <w:autoSpaceDE w:val="0"/>
        <w:autoSpaceDN w:val="0"/>
        <w:adjustRightInd w:val="0"/>
        <w:spacing w:after="0" w:line="360" w:lineRule="auto"/>
        <w:jc w:val="both"/>
        <w:rPr>
          <w:rFonts w:ascii="Times New Roman" w:hAnsi="Times New Roman" w:cs="Times New Roman"/>
          <w:i/>
          <w:iCs/>
          <w:color w:val="000000"/>
        </w:rPr>
      </w:pPr>
      <w:r w:rsidRPr="003529B3">
        <w:rPr>
          <w:rFonts w:ascii="Times New Roman" w:hAnsi="Times New Roman" w:cs="Times New Roman"/>
          <w:color w:val="000000"/>
        </w:rPr>
        <w:t xml:space="preserve">Two aspects of reliability viz., stability and equivalence deserve special mention. The </w:t>
      </w:r>
      <w:r w:rsidRPr="003529B3">
        <w:rPr>
          <w:rFonts w:ascii="Times New Roman" w:hAnsi="Times New Roman" w:cs="Times New Roman"/>
          <w:i/>
          <w:iCs/>
          <w:color w:val="000000"/>
        </w:rPr>
        <w:t xml:space="preserve">stability aspect </w:t>
      </w:r>
      <w:r w:rsidRPr="003529B3">
        <w:rPr>
          <w:rFonts w:ascii="Times New Roman" w:hAnsi="Times New Roman" w:cs="Times New Roman"/>
          <w:color w:val="000000"/>
        </w:rPr>
        <w:t>is concerned with securing consistent results with repeated measurements of the same person</w:t>
      </w:r>
      <w:r w:rsidRPr="003529B3">
        <w:rPr>
          <w:rFonts w:ascii="Times New Roman" w:hAnsi="Times New Roman" w:cs="Times New Roman"/>
          <w:i/>
          <w:iCs/>
          <w:color w:val="000000"/>
        </w:rPr>
        <w:t xml:space="preserve"> </w:t>
      </w:r>
      <w:r w:rsidRPr="003529B3">
        <w:rPr>
          <w:rFonts w:ascii="Times New Roman" w:hAnsi="Times New Roman" w:cs="Times New Roman"/>
          <w:color w:val="000000"/>
        </w:rPr>
        <w:t>and with the same instrument. We usually determine the degree of stability by comparing the results</w:t>
      </w:r>
      <w:r w:rsidRPr="003529B3">
        <w:rPr>
          <w:rFonts w:ascii="Times New Roman" w:hAnsi="Times New Roman" w:cs="Times New Roman"/>
          <w:i/>
          <w:iCs/>
          <w:color w:val="000000"/>
        </w:rPr>
        <w:t xml:space="preserve"> </w:t>
      </w:r>
      <w:r w:rsidRPr="003529B3">
        <w:rPr>
          <w:rFonts w:ascii="Times New Roman" w:hAnsi="Times New Roman" w:cs="Times New Roman"/>
          <w:color w:val="000000"/>
        </w:rPr>
        <w:t xml:space="preserve">of repeated </w:t>
      </w:r>
      <w:r w:rsidRPr="003529B3">
        <w:rPr>
          <w:rFonts w:ascii="Times New Roman" w:hAnsi="Times New Roman" w:cs="Times New Roman"/>
          <w:color w:val="000000"/>
        </w:rPr>
        <w:lastRenderedPageBreak/>
        <w:t xml:space="preserve">measurements. The </w:t>
      </w:r>
      <w:r w:rsidRPr="003529B3">
        <w:rPr>
          <w:rFonts w:ascii="Times New Roman" w:hAnsi="Times New Roman" w:cs="Times New Roman"/>
          <w:i/>
          <w:iCs/>
          <w:color w:val="000000"/>
        </w:rPr>
        <w:t xml:space="preserve">equivalence aspect </w:t>
      </w:r>
      <w:r w:rsidRPr="003529B3">
        <w:rPr>
          <w:rFonts w:ascii="Times New Roman" w:hAnsi="Times New Roman" w:cs="Times New Roman"/>
          <w:color w:val="000000"/>
        </w:rPr>
        <w:t>considers how much error may get introduced</w:t>
      </w:r>
      <w:r w:rsidRPr="003529B3">
        <w:rPr>
          <w:rFonts w:ascii="Times New Roman" w:hAnsi="Times New Roman" w:cs="Times New Roman"/>
          <w:i/>
          <w:iCs/>
          <w:color w:val="000000"/>
        </w:rPr>
        <w:t xml:space="preserve"> </w:t>
      </w:r>
      <w:r w:rsidRPr="003529B3">
        <w:rPr>
          <w:rFonts w:ascii="Times New Roman" w:hAnsi="Times New Roman" w:cs="Times New Roman"/>
          <w:color w:val="000000"/>
        </w:rPr>
        <w:t>by different investigators or different samples of the items being studied. A good way to test for the</w:t>
      </w:r>
      <w:r w:rsidRPr="003529B3">
        <w:rPr>
          <w:rFonts w:ascii="Times New Roman" w:hAnsi="Times New Roman" w:cs="Times New Roman"/>
          <w:i/>
          <w:iCs/>
          <w:color w:val="000000"/>
        </w:rPr>
        <w:t xml:space="preserve"> </w:t>
      </w:r>
      <w:r w:rsidRPr="003529B3">
        <w:rPr>
          <w:rFonts w:ascii="Times New Roman" w:hAnsi="Times New Roman" w:cs="Times New Roman"/>
          <w:color w:val="000000"/>
        </w:rPr>
        <w:t>equivalence of measurements by two investigators is to compare their observations of the same</w:t>
      </w:r>
      <w:r w:rsidRPr="003529B3">
        <w:rPr>
          <w:rFonts w:ascii="Times New Roman" w:hAnsi="Times New Roman" w:cs="Times New Roman"/>
          <w:i/>
          <w:iCs/>
          <w:color w:val="000000"/>
        </w:rPr>
        <w:t xml:space="preserve"> </w:t>
      </w:r>
      <w:r w:rsidRPr="003529B3">
        <w:rPr>
          <w:rFonts w:ascii="Times New Roman" w:hAnsi="Times New Roman" w:cs="Times New Roman"/>
          <w:color w:val="000000"/>
        </w:rPr>
        <w:t>events. Reliability can be improved in the following two ways:</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w:t>
      </w:r>
      <w:proofErr w:type="spellStart"/>
      <w:r w:rsidRPr="003529B3">
        <w:rPr>
          <w:rFonts w:ascii="Times New Roman" w:hAnsi="Times New Roman" w:cs="Times New Roman"/>
          <w:color w:val="000000"/>
        </w:rPr>
        <w:t>i</w:t>
      </w:r>
      <w:proofErr w:type="spellEnd"/>
      <w:r w:rsidRPr="003529B3">
        <w:rPr>
          <w:rFonts w:ascii="Times New Roman" w:hAnsi="Times New Roman" w:cs="Times New Roman"/>
          <w:color w:val="000000"/>
        </w:rPr>
        <w:t xml:space="preserve">) By </w:t>
      </w:r>
      <w:proofErr w:type="spellStart"/>
      <w:r w:rsidRPr="003529B3">
        <w:rPr>
          <w:rFonts w:ascii="Times New Roman" w:hAnsi="Times New Roman" w:cs="Times New Roman"/>
          <w:color w:val="000000"/>
        </w:rPr>
        <w:t>standardising</w:t>
      </w:r>
      <w:proofErr w:type="spellEnd"/>
      <w:r w:rsidRPr="003529B3">
        <w:rPr>
          <w:rFonts w:ascii="Times New Roman" w:hAnsi="Times New Roman" w:cs="Times New Roman"/>
          <w:color w:val="000000"/>
        </w:rPr>
        <w:t xml:space="preserve"> the conditions under which the measurement takes place i.e., we must ensure that external sources of variation such as boredom, fatigue, etc., are </w:t>
      </w:r>
      <w:proofErr w:type="spellStart"/>
      <w:r w:rsidRPr="003529B3">
        <w:rPr>
          <w:rFonts w:ascii="Times New Roman" w:hAnsi="Times New Roman" w:cs="Times New Roman"/>
          <w:color w:val="000000"/>
        </w:rPr>
        <w:t>minimised</w:t>
      </w:r>
      <w:proofErr w:type="spellEnd"/>
      <w:r w:rsidRPr="003529B3">
        <w:rPr>
          <w:rFonts w:ascii="Times New Roman" w:hAnsi="Times New Roman" w:cs="Times New Roman"/>
          <w:color w:val="000000"/>
        </w:rPr>
        <w:t xml:space="preserve"> to the extent possible. That will improve stability aspect.</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(ii) By carefully designed directions for measurement with no variation from group to group, by using trained and motivated persons to conduct the research and also by broadening the sample of items used. This will improve equivalence aspect.</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p>
    <w:p w:rsidR="00E8002F" w:rsidRPr="003529B3" w:rsidRDefault="00E8002F" w:rsidP="00E8002F">
      <w:pPr>
        <w:autoSpaceDE w:val="0"/>
        <w:autoSpaceDN w:val="0"/>
        <w:adjustRightInd w:val="0"/>
        <w:spacing w:after="0" w:line="360" w:lineRule="auto"/>
        <w:jc w:val="both"/>
        <w:rPr>
          <w:rFonts w:ascii="Times New Roman" w:hAnsi="Times New Roman" w:cs="Times New Roman"/>
          <w:b/>
        </w:rPr>
      </w:pPr>
      <w:r w:rsidRPr="003529B3">
        <w:rPr>
          <w:rFonts w:ascii="Times New Roman" w:hAnsi="Times New Roman" w:cs="Times New Roman"/>
          <w:b/>
        </w:rPr>
        <w:t>3. Test of Practicality</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 xml:space="preserve">       The practicality characteristic of a measuring instrument can be judged in terms of economy, convenience and interpretability. From the operational point of view, the measuring instrument ought to be practical i.e., it should be economical, convenient and interpretable. </w:t>
      </w:r>
      <w:r w:rsidRPr="003529B3">
        <w:rPr>
          <w:rFonts w:ascii="Times New Roman" w:hAnsi="Times New Roman" w:cs="Times New Roman"/>
          <w:i/>
          <w:iCs/>
          <w:color w:val="000000"/>
        </w:rPr>
        <w:t xml:space="preserve">Economy </w:t>
      </w:r>
      <w:r w:rsidRPr="003529B3">
        <w:rPr>
          <w:rFonts w:ascii="Times New Roman" w:hAnsi="Times New Roman" w:cs="Times New Roman"/>
          <w:color w:val="000000"/>
        </w:rPr>
        <w:t xml:space="preserve">consideration suggests that some trade-off is needed between the ideal research project and that which the budget can afford. The length of measuring instrument is an important area where economic pressures are quickly felt. Although more items give greater reliability as stated earlier, but in the interest of limiting the interview or observation time, we have to take only few items for our study purpose. Similarly, data-collection methods to be used are also dependent at times upon economic factors. </w:t>
      </w:r>
      <w:r w:rsidRPr="003529B3">
        <w:rPr>
          <w:rFonts w:ascii="Times New Roman" w:hAnsi="Times New Roman" w:cs="Times New Roman"/>
          <w:i/>
          <w:iCs/>
          <w:color w:val="000000"/>
        </w:rPr>
        <w:t>Convenience</w:t>
      </w:r>
      <w:r w:rsidRPr="003529B3">
        <w:rPr>
          <w:rFonts w:ascii="Times New Roman" w:hAnsi="Times New Roman" w:cs="Times New Roman"/>
          <w:color w:val="000000"/>
        </w:rPr>
        <w:t xml:space="preserve"> test suggests that the measuring instrument should be easy to administer. For this purpose one should give due attention to the proper layout of the measuring instrument. For instance, a questionnaire, with clear instructions (illustrated by examples), is certainly more effective and easier to complete than one which lacks these features. </w:t>
      </w:r>
      <w:r w:rsidRPr="003529B3">
        <w:rPr>
          <w:rFonts w:ascii="Times New Roman" w:hAnsi="Times New Roman" w:cs="Times New Roman"/>
          <w:i/>
          <w:iCs/>
          <w:color w:val="000000"/>
        </w:rPr>
        <w:t xml:space="preserve">Interpretability </w:t>
      </w:r>
      <w:r w:rsidRPr="003529B3">
        <w:rPr>
          <w:rFonts w:ascii="Times New Roman" w:hAnsi="Times New Roman" w:cs="Times New Roman"/>
          <w:color w:val="000000"/>
        </w:rPr>
        <w:t xml:space="preserve">consideration is </w:t>
      </w:r>
      <w:proofErr w:type="spellStart"/>
      <w:proofErr w:type="gramStart"/>
      <w:r w:rsidRPr="003529B3">
        <w:rPr>
          <w:rFonts w:ascii="Times New Roman" w:hAnsi="Times New Roman" w:cs="Times New Roman"/>
          <w:color w:val="000000"/>
        </w:rPr>
        <w:t>specially</w:t>
      </w:r>
      <w:proofErr w:type="spellEnd"/>
      <w:proofErr w:type="gramEnd"/>
      <w:r w:rsidRPr="003529B3">
        <w:rPr>
          <w:rFonts w:ascii="Times New Roman" w:hAnsi="Times New Roman" w:cs="Times New Roman"/>
          <w:color w:val="000000"/>
        </w:rPr>
        <w:t xml:space="preserve"> important when persons other than the designers of the test are to interpret the results. The measuring instrument, in order to be interpretable, must be supplemented by (a) detailed instructions for administering the test; (b) scoring keys; (c) evidence about the reliability and (d) guides for using the test and for interpreting results.</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p>
    <w:p w:rsidR="00E8002F" w:rsidRPr="003529B3" w:rsidRDefault="00E8002F" w:rsidP="00E8002F">
      <w:pPr>
        <w:autoSpaceDE w:val="0"/>
        <w:autoSpaceDN w:val="0"/>
        <w:adjustRightInd w:val="0"/>
        <w:spacing w:after="0" w:line="360" w:lineRule="auto"/>
        <w:jc w:val="both"/>
        <w:rPr>
          <w:rFonts w:ascii="Times New Roman" w:hAnsi="Times New Roman" w:cs="Times New Roman"/>
          <w:b/>
          <w:color w:val="000000"/>
        </w:rPr>
      </w:pPr>
      <w:r w:rsidRPr="003529B3">
        <w:rPr>
          <w:rFonts w:ascii="Times New Roman" w:hAnsi="Times New Roman" w:cs="Times New Roman"/>
          <w:b/>
          <w:color w:val="000000"/>
        </w:rPr>
        <w:t xml:space="preserve">Methods of Data Collection </w:t>
      </w:r>
    </w:p>
    <w:p w:rsidR="00E8002F" w:rsidRPr="003529B3" w:rsidRDefault="00E8002F" w:rsidP="00E8002F">
      <w:pPr>
        <w:autoSpaceDE w:val="0"/>
        <w:autoSpaceDN w:val="0"/>
        <w:adjustRightInd w:val="0"/>
        <w:spacing w:after="0" w:line="360" w:lineRule="auto"/>
        <w:jc w:val="both"/>
        <w:rPr>
          <w:rFonts w:ascii="Times New Roman" w:hAnsi="Times New Roman" w:cs="Times New Roman"/>
          <w:b/>
          <w:color w:val="000000"/>
        </w:rPr>
      </w:pPr>
    </w:p>
    <w:p w:rsidR="00E8002F" w:rsidRPr="003529B3" w:rsidRDefault="00E8002F" w:rsidP="00E8002F">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 xml:space="preserve">The task of data collection begins after a research problem has been defined and research design/ plan chalked out. While deciding about the method of data collection to be used for the study, the researcher should keep in mind two types of data viz., primary and secondary. The </w:t>
      </w:r>
      <w:r w:rsidRPr="003529B3">
        <w:rPr>
          <w:rFonts w:ascii="Times New Roman" w:hAnsi="Times New Roman" w:cs="Times New Roman"/>
          <w:i/>
          <w:iCs/>
        </w:rPr>
        <w:t xml:space="preserve">primary data </w:t>
      </w:r>
      <w:r w:rsidRPr="003529B3">
        <w:rPr>
          <w:rFonts w:ascii="Times New Roman" w:hAnsi="Times New Roman" w:cs="Times New Roman"/>
        </w:rPr>
        <w:t xml:space="preserve">are those which are collected afresh and for the first time, and thus happen to be original in character. The </w:t>
      </w:r>
      <w:r w:rsidRPr="003529B3">
        <w:rPr>
          <w:rFonts w:ascii="Times New Roman" w:hAnsi="Times New Roman" w:cs="Times New Roman"/>
          <w:i/>
          <w:iCs/>
        </w:rPr>
        <w:t xml:space="preserve">secondary data, </w:t>
      </w:r>
      <w:r w:rsidRPr="003529B3">
        <w:rPr>
          <w:rFonts w:ascii="Times New Roman" w:hAnsi="Times New Roman" w:cs="Times New Roman"/>
        </w:rPr>
        <w:t xml:space="preserve">on </w:t>
      </w:r>
      <w:r w:rsidRPr="003529B3">
        <w:rPr>
          <w:rFonts w:ascii="Times New Roman" w:hAnsi="Times New Roman" w:cs="Times New Roman"/>
        </w:rPr>
        <w:lastRenderedPageBreak/>
        <w:t>the other hand, are those which have already been collected by someone else and which have already been passed through the statistical process. The researcher would have to decide which sort of data he would be using (thus collecting) for his study and accordingly he will have to select one or the other method of data collection. The methods of collecting primary and secondary data differ since primary data are to be originally collected, while in case of secondary data the nature of data collection work is merely that of compilation. We describe the different methods of data collection, with the pros and cons of each method.</w:t>
      </w:r>
    </w:p>
    <w:p w:rsidR="00E8002F" w:rsidRPr="003529B3" w:rsidRDefault="00E8002F" w:rsidP="00E8002F">
      <w:pPr>
        <w:autoSpaceDE w:val="0"/>
        <w:autoSpaceDN w:val="0"/>
        <w:adjustRightInd w:val="0"/>
        <w:spacing w:after="0" w:line="360" w:lineRule="auto"/>
        <w:jc w:val="both"/>
        <w:rPr>
          <w:rFonts w:ascii="Times New Roman" w:hAnsi="Times New Roman" w:cs="Times New Roman"/>
        </w:rPr>
      </w:pPr>
    </w:p>
    <w:p w:rsidR="00E8002F" w:rsidRPr="003529B3" w:rsidRDefault="00E8002F" w:rsidP="00E8002F">
      <w:pPr>
        <w:autoSpaceDE w:val="0"/>
        <w:autoSpaceDN w:val="0"/>
        <w:adjustRightInd w:val="0"/>
        <w:spacing w:after="0" w:line="360" w:lineRule="auto"/>
        <w:jc w:val="both"/>
        <w:rPr>
          <w:rFonts w:ascii="Times New Roman" w:hAnsi="Times New Roman" w:cs="Times New Roman"/>
          <w:b/>
        </w:rPr>
      </w:pPr>
      <w:r w:rsidRPr="003529B3">
        <w:rPr>
          <w:rFonts w:ascii="Times New Roman" w:hAnsi="Times New Roman" w:cs="Times New Roman"/>
          <w:b/>
        </w:rPr>
        <w:t>Collection of Primary Data</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 xml:space="preserve">           We collect primary data during the course of doing experiments in an experimental research but in case we do research of the descriptive type and perform surveys, whether sample surveys or census surveys, then we can obtain primary data either through observation or through direct communication with respondents in one form or another or through personal interviews.* This, in other words, means </w:t>
      </w:r>
      <w:r w:rsidRPr="003529B3">
        <w:rPr>
          <w:rFonts w:ascii="Times New Roman" w:hAnsi="Times New Roman" w:cs="Times New Roman"/>
        </w:rPr>
        <w:t>that there are several methods of collecting primary data, particularly in surveys and descriptive researches. Important ones are: (</w:t>
      </w:r>
      <w:proofErr w:type="spellStart"/>
      <w:r w:rsidRPr="003529B3">
        <w:rPr>
          <w:rFonts w:ascii="Times New Roman" w:hAnsi="Times New Roman" w:cs="Times New Roman"/>
        </w:rPr>
        <w:t>i</w:t>
      </w:r>
      <w:proofErr w:type="spellEnd"/>
      <w:r w:rsidRPr="003529B3">
        <w:rPr>
          <w:rFonts w:ascii="Times New Roman" w:hAnsi="Times New Roman" w:cs="Times New Roman"/>
        </w:rPr>
        <w:t>) observation method, (ii) interview method, (iii) through questionnaires,</w:t>
      </w:r>
      <w:r w:rsidRPr="003529B3">
        <w:rPr>
          <w:rFonts w:ascii="Times New Roman" w:hAnsi="Times New Roman" w:cs="Times New Roman"/>
          <w:color w:val="000000"/>
        </w:rPr>
        <w:t xml:space="preserve"> </w:t>
      </w:r>
      <w:r w:rsidRPr="003529B3">
        <w:rPr>
          <w:rFonts w:ascii="Times New Roman" w:hAnsi="Times New Roman" w:cs="Times New Roman"/>
        </w:rPr>
        <w:t>(iv) through schedules, and (v) other methods which include (a) warranty cards; (b) distributor</w:t>
      </w:r>
      <w:r w:rsidRPr="003529B3">
        <w:rPr>
          <w:rFonts w:ascii="Times New Roman" w:hAnsi="Times New Roman" w:cs="Times New Roman"/>
          <w:color w:val="000000"/>
        </w:rPr>
        <w:t xml:space="preserve"> </w:t>
      </w:r>
      <w:r w:rsidRPr="003529B3">
        <w:rPr>
          <w:rFonts w:ascii="Times New Roman" w:hAnsi="Times New Roman" w:cs="Times New Roman"/>
        </w:rPr>
        <w:t>audits; (c) pantry audits; (d) consumer panels; (e) using mechanical devices; (f) through projective</w:t>
      </w:r>
      <w:r w:rsidRPr="003529B3">
        <w:rPr>
          <w:rFonts w:ascii="Times New Roman" w:hAnsi="Times New Roman" w:cs="Times New Roman"/>
          <w:color w:val="000000"/>
        </w:rPr>
        <w:t xml:space="preserve"> </w:t>
      </w:r>
      <w:r w:rsidRPr="003529B3">
        <w:rPr>
          <w:rFonts w:ascii="Times New Roman" w:hAnsi="Times New Roman" w:cs="Times New Roman"/>
        </w:rPr>
        <w:t>techniques; (g) depth interviews, and (h) content analysis. We briefly take up each method separately.</w:t>
      </w:r>
    </w:p>
    <w:p w:rsidR="00E8002F" w:rsidRPr="003529B3" w:rsidRDefault="00E8002F" w:rsidP="00E8002F">
      <w:pPr>
        <w:autoSpaceDE w:val="0"/>
        <w:autoSpaceDN w:val="0"/>
        <w:adjustRightInd w:val="0"/>
        <w:spacing w:after="0" w:line="360" w:lineRule="auto"/>
        <w:jc w:val="both"/>
        <w:rPr>
          <w:rFonts w:ascii="Times New Roman" w:hAnsi="Times New Roman" w:cs="Times New Roman"/>
        </w:rPr>
      </w:pPr>
    </w:p>
    <w:p w:rsidR="00E8002F" w:rsidRPr="003529B3" w:rsidRDefault="00E8002F" w:rsidP="00E8002F">
      <w:pPr>
        <w:autoSpaceDE w:val="0"/>
        <w:autoSpaceDN w:val="0"/>
        <w:adjustRightInd w:val="0"/>
        <w:spacing w:after="0" w:line="360" w:lineRule="auto"/>
        <w:jc w:val="both"/>
        <w:rPr>
          <w:rFonts w:ascii="Times New Roman" w:hAnsi="Times New Roman" w:cs="Times New Roman"/>
          <w:b/>
        </w:rPr>
      </w:pPr>
      <w:r w:rsidRPr="003529B3">
        <w:rPr>
          <w:rFonts w:ascii="Times New Roman" w:hAnsi="Times New Roman" w:cs="Times New Roman"/>
          <w:b/>
        </w:rPr>
        <w:t>Observation Method</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 xml:space="preserve">          The observation method is the most commonly used method </w:t>
      </w:r>
      <w:proofErr w:type="gramStart"/>
      <w:r w:rsidRPr="003529B3">
        <w:rPr>
          <w:rFonts w:ascii="Times New Roman" w:hAnsi="Times New Roman" w:cs="Times New Roman"/>
          <w:color w:val="000000"/>
        </w:rPr>
        <w:t>specially</w:t>
      </w:r>
      <w:proofErr w:type="gramEnd"/>
      <w:r w:rsidRPr="003529B3">
        <w:rPr>
          <w:rFonts w:ascii="Times New Roman" w:hAnsi="Times New Roman" w:cs="Times New Roman"/>
          <w:color w:val="000000"/>
        </w:rPr>
        <w:t xml:space="preserve"> in studies relating to </w:t>
      </w:r>
      <w:proofErr w:type="spellStart"/>
      <w:r w:rsidRPr="003529B3">
        <w:rPr>
          <w:rFonts w:ascii="Times New Roman" w:hAnsi="Times New Roman" w:cs="Times New Roman"/>
          <w:color w:val="000000"/>
        </w:rPr>
        <w:t>behavioural</w:t>
      </w:r>
      <w:proofErr w:type="spellEnd"/>
      <w:r w:rsidRPr="003529B3">
        <w:rPr>
          <w:rFonts w:ascii="Times New Roman" w:hAnsi="Times New Roman" w:cs="Times New Roman"/>
          <w:color w:val="000000"/>
        </w:rPr>
        <w:t xml:space="preserve"> sciences. In a way we all observe things around us, but this sort of observation is not scientific observation. Observation becomes a scientific tool and the method of data collection for the researcher, when it serves a formulated research purpose, is systematically planned and recorded and is subjected to checks and controls on validity and reliability. Under the observation method, the information is sought by way of investigator’s own direct observation without asking from the respondent. For instance, in a study relating to consumer </w:t>
      </w:r>
      <w:proofErr w:type="spellStart"/>
      <w:r w:rsidRPr="003529B3">
        <w:rPr>
          <w:rFonts w:ascii="Times New Roman" w:hAnsi="Times New Roman" w:cs="Times New Roman"/>
          <w:color w:val="000000"/>
        </w:rPr>
        <w:t>behaviour</w:t>
      </w:r>
      <w:proofErr w:type="spellEnd"/>
      <w:r w:rsidRPr="003529B3">
        <w:rPr>
          <w:rFonts w:ascii="Times New Roman" w:hAnsi="Times New Roman" w:cs="Times New Roman"/>
          <w:color w:val="000000"/>
        </w:rPr>
        <w:t xml:space="preserve">, the investigator instead of asking the brand of wrist watch used by the respondent, may himself look at the watch. The main advantage of this method is that subjective bias is eliminated, if observation is done accurately. Secondly, the information obtained under this method relates to what is currently happening; it is not complicated by either the past </w:t>
      </w:r>
      <w:proofErr w:type="spellStart"/>
      <w:r w:rsidRPr="003529B3">
        <w:rPr>
          <w:rFonts w:ascii="Times New Roman" w:hAnsi="Times New Roman" w:cs="Times New Roman"/>
          <w:color w:val="000000"/>
        </w:rPr>
        <w:t>behaviour</w:t>
      </w:r>
      <w:proofErr w:type="spellEnd"/>
      <w:r w:rsidRPr="003529B3">
        <w:rPr>
          <w:rFonts w:ascii="Times New Roman" w:hAnsi="Times New Roman" w:cs="Times New Roman"/>
          <w:color w:val="000000"/>
        </w:rPr>
        <w:t xml:space="preserve"> or future intentions or attitudes. Thirdly, this method is independent of respondents’ willingness to respond and as such is relatively less demanding of active cooperation on the part of respondents as happens to be the case in the interview or the questionnaire method. This method is particularly suitable in studies which deal with subjects (i.e., respondents) who are not capable of giving verbal reports of their feelings for one reason or the other.</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lastRenderedPageBreak/>
        <w:t xml:space="preserve">         However, observation method has various limitations. Firstly, it is an expensive method. Secondly, the information provided by this method is very limited. Thirdly, sometimes unforeseen factors may interfere with the observational task. At times, the fact that some people are rarely accessible to direct observation creates obstacle for this method to collect data effectively. While using this method, the researcher should keep in mind things like: What should be observed? How the observations should be recorded? Or how the accuracy of observation can be ensured? In case the observation is </w:t>
      </w:r>
      <w:proofErr w:type="spellStart"/>
      <w:r w:rsidRPr="003529B3">
        <w:rPr>
          <w:rFonts w:ascii="Times New Roman" w:hAnsi="Times New Roman" w:cs="Times New Roman"/>
          <w:color w:val="000000"/>
        </w:rPr>
        <w:t>characterised</w:t>
      </w:r>
      <w:proofErr w:type="spellEnd"/>
      <w:r w:rsidRPr="003529B3">
        <w:rPr>
          <w:rFonts w:ascii="Times New Roman" w:hAnsi="Times New Roman" w:cs="Times New Roman"/>
          <w:color w:val="000000"/>
        </w:rPr>
        <w:t xml:space="preserve"> by a careful definition of the units to be observed, the style of recording the observed information, </w:t>
      </w:r>
      <w:proofErr w:type="spellStart"/>
      <w:r w:rsidRPr="003529B3">
        <w:rPr>
          <w:rFonts w:ascii="Times New Roman" w:hAnsi="Times New Roman" w:cs="Times New Roman"/>
          <w:color w:val="000000"/>
        </w:rPr>
        <w:t>standardised</w:t>
      </w:r>
      <w:proofErr w:type="spellEnd"/>
      <w:r w:rsidRPr="003529B3">
        <w:rPr>
          <w:rFonts w:ascii="Times New Roman" w:hAnsi="Times New Roman" w:cs="Times New Roman"/>
          <w:color w:val="000000"/>
        </w:rPr>
        <w:t xml:space="preserve"> conditions of observation and the selection of pertinent data of observation, then the observation is called as </w:t>
      </w:r>
      <w:r w:rsidRPr="003529B3">
        <w:rPr>
          <w:rFonts w:ascii="Times New Roman" w:hAnsi="Times New Roman" w:cs="Times New Roman"/>
          <w:i/>
          <w:iCs/>
          <w:color w:val="000000"/>
        </w:rPr>
        <w:t xml:space="preserve">structured observation. </w:t>
      </w:r>
      <w:r w:rsidRPr="003529B3">
        <w:rPr>
          <w:rFonts w:ascii="Times New Roman" w:hAnsi="Times New Roman" w:cs="Times New Roman"/>
          <w:color w:val="000000"/>
        </w:rPr>
        <w:t xml:space="preserve">But when observation is to take place without these characteristics to be thought of in advance, the same is termed </w:t>
      </w:r>
      <w:r w:rsidRPr="003529B3">
        <w:rPr>
          <w:rFonts w:ascii="Times New Roman" w:hAnsi="Times New Roman" w:cs="Times New Roman"/>
          <w:i/>
          <w:iCs/>
          <w:color w:val="000000"/>
        </w:rPr>
        <w:t>as</w:t>
      </w:r>
      <w:r w:rsidRPr="003529B3">
        <w:rPr>
          <w:rFonts w:ascii="Times New Roman" w:hAnsi="Times New Roman" w:cs="Times New Roman"/>
          <w:color w:val="000000"/>
        </w:rPr>
        <w:t xml:space="preserve"> </w:t>
      </w:r>
      <w:r w:rsidRPr="003529B3">
        <w:rPr>
          <w:rFonts w:ascii="Times New Roman" w:hAnsi="Times New Roman" w:cs="Times New Roman"/>
          <w:i/>
          <w:iCs/>
          <w:color w:val="000000"/>
        </w:rPr>
        <w:t xml:space="preserve">unstructured observation. </w:t>
      </w:r>
      <w:r w:rsidRPr="003529B3">
        <w:rPr>
          <w:rFonts w:ascii="Times New Roman" w:hAnsi="Times New Roman" w:cs="Times New Roman"/>
          <w:color w:val="000000"/>
        </w:rPr>
        <w:t>Structured observation is considered appropriate in descriptive studies, whereas in an exploratory study the observational procedure is most likely to be relatively unstructured.</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 xml:space="preserve">             We often talk about participant and non-participant types of observation in the context of studies, particularly of social sciences. This distinction depends upon the observer’s sharing or not sharing the life of the group he is observing. If the observer observes by making himself, more or less, a member of the group he is observing so that he can experience what the members of the group experience, the observation is called as the </w:t>
      </w:r>
      <w:r w:rsidRPr="003529B3">
        <w:rPr>
          <w:rFonts w:ascii="Times New Roman" w:hAnsi="Times New Roman" w:cs="Times New Roman"/>
          <w:i/>
          <w:iCs/>
          <w:color w:val="000000"/>
        </w:rPr>
        <w:t xml:space="preserve">participant observation. </w:t>
      </w:r>
      <w:r w:rsidRPr="003529B3">
        <w:rPr>
          <w:rFonts w:ascii="Times New Roman" w:hAnsi="Times New Roman" w:cs="Times New Roman"/>
          <w:color w:val="000000"/>
        </w:rPr>
        <w:t xml:space="preserve">But when the observer observes as a detached emissary without any attempt on his part to experience through participation what others feel, the observation of this type is often termed as </w:t>
      </w:r>
      <w:r w:rsidRPr="003529B3">
        <w:rPr>
          <w:rFonts w:ascii="Times New Roman" w:hAnsi="Times New Roman" w:cs="Times New Roman"/>
          <w:i/>
          <w:iCs/>
          <w:color w:val="000000"/>
        </w:rPr>
        <w:t xml:space="preserve">non-participant observation. </w:t>
      </w:r>
      <w:r w:rsidRPr="003529B3">
        <w:rPr>
          <w:rFonts w:ascii="Times New Roman" w:hAnsi="Times New Roman" w:cs="Times New Roman"/>
          <w:color w:val="000000"/>
        </w:rPr>
        <w:t xml:space="preserve">(When the observer is observing in such a manner that his presence may be unknown to the people he is observing, such an observation is described as </w:t>
      </w:r>
      <w:r w:rsidRPr="003529B3">
        <w:rPr>
          <w:rFonts w:ascii="Times New Roman" w:hAnsi="Times New Roman" w:cs="Times New Roman"/>
          <w:i/>
          <w:iCs/>
          <w:color w:val="000000"/>
        </w:rPr>
        <w:t>disguised observation.</w:t>
      </w:r>
      <w:r w:rsidRPr="003529B3">
        <w:rPr>
          <w:rFonts w:ascii="Times New Roman" w:hAnsi="Times New Roman" w:cs="Times New Roman"/>
          <w:color w:val="000000"/>
        </w:rPr>
        <w:t>)</w:t>
      </w:r>
    </w:p>
    <w:p w:rsidR="00E8002F" w:rsidRPr="003529B3" w:rsidRDefault="00E8002F" w:rsidP="00E8002F">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 xml:space="preserve">             There are several merits of the participant type of observation: (</w:t>
      </w:r>
      <w:proofErr w:type="spellStart"/>
      <w:r w:rsidRPr="003529B3">
        <w:rPr>
          <w:rFonts w:ascii="Times New Roman" w:hAnsi="Times New Roman" w:cs="Times New Roman"/>
        </w:rPr>
        <w:t>i</w:t>
      </w:r>
      <w:proofErr w:type="spellEnd"/>
      <w:r w:rsidRPr="003529B3">
        <w:rPr>
          <w:rFonts w:ascii="Times New Roman" w:hAnsi="Times New Roman" w:cs="Times New Roman"/>
        </w:rPr>
        <w:t xml:space="preserve">) </w:t>
      </w:r>
      <w:proofErr w:type="gramStart"/>
      <w:r w:rsidRPr="003529B3">
        <w:rPr>
          <w:rFonts w:ascii="Times New Roman" w:hAnsi="Times New Roman" w:cs="Times New Roman"/>
        </w:rPr>
        <w:t>The</w:t>
      </w:r>
      <w:proofErr w:type="gramEnd"/>
      <w:r w:rsidRPr="003529B3">
        <w:rPr>
          <w:rFonts w:ascii="Times New Roman" w:hAnsi="Times New Roman" w:cs="Times New Roman"/>
        </w:rPr>
        <w:t xml:space="preserve"> researcher is enabled to record the natural </w:t>
      </w:r>
      <w:proofErr w:type="spellStart"/>
      <w:r w:rsidRPr="003529B3">
        <w:rPr>
          <w:rFonts w:ascii="Times New Roman" w:hAnsi="Times New Roman" w:cs="Times New Roman"/>
        </w:rPr>
        <w:t>behaviour</w:t>
      </w:r>
      <w:proofErr w:type="spellEnd"/>
      <w:r w:rsidRPr="003529B3">
        <w:rPr>
          <w:rFonts w:ascii="Times New Roman" w:hAnsi="Times New Roman" w:cs="Times New Roman"/>
        </w:rPr>
        <w:t xml:space="preserve"> of the group. (ii) The researcher can even gather information which could not easily be obtained if he observes in a disinterested fashion. (iii) The researcher can even verify the truth of statements made by informants in the context of a questionnaire or a schedule. But there are also certain demerits of this type of observation viz., the observer may lose the objectivity to the extent he participates emotionally; the problem of observation-control is not solved; and it may narrow-down the researcher’s range of experience.</w:t>
      </w:r>
    </w:p>
    <w:p w:rsidR="00E8002F" w:rsidRPr="003529B3" w:rsidRDefault="00E8002F" w:rsidP="00E8002F">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 xml:space="preserve">            Sometimes we talk of </w:t>
      </w:r>
      <w:r w:rsidRPr="003529B3">
        <w:rPr>
          <w:rFonts w:ascii="Times New Roman" w:hAnsi="Times New Roman" w:cs="Times New Roman"/>
          <w:i/>
          <w:iCs/>
        </w:rPr>
        <w:t xml:space="preserve">controlled </w:t>
      </w:r>
      <w:r w:rsidRPr="003529B3">
        <w:rPr>
          <w:rFonts w:ascii="Times New Roman" w:hAnsi="Times New Roman" w:cs="Times New Roman"/>
        </w:rPr>
        <w:t xml:space="preserve">and </w:t>
      </w:r>
      <w:r w:rsidRPr="003529B3">
        <w:rPr>
          <w:rFonts w:ascii="Times New Roman" w:hAnsi="Times New Roman" w:cs="Times New Roman"/>
          <w:i/>
          <w:iCs/>
        </w:rPr>
        <w:t xml:space="preserve">uncontrolled observation. </w:t>
      </w:r>
      <w:r w:rsidRPr="003529B3">
        <w:rPr>
          <w:rFonts w:ascii="Times New Roman" w:hAnsi="Times New Roman" w:cs="Times New Roman"/>
        </w:rPr>
        <w:t xml:space="preserve">If the observation takes place in the natural setting, it may be termed as uncontrolled observation, but when observation takes place according to definite pre-arranged plans, involving experimental procedure, the same is then termed controlled observation. In non-controlled observation, no attempt is made to use precision instruments. The major aim of this type of observation is to get a spontaneous picture of life and persons. It has a tendency to supply naturalness and completeness of </w:t>
      </w:r>
      <w:proofErr w:type="spellStart"/>
      <w:r w:rsidRPr="003529B3">
        <w:rPr>
          <w:rFonts w:ascii="Times New Roman" w:hAnsi="Times New Roman" w:cs="Times New Roman"/>
        </w:rPr>
        <w:t>behaviour</w:t>
      </w:r>
      <w:proofErr w:type="spellEnd"/>
      <w:r w:rsidRPr="003529B3">
        <w:rPr>
          <w:rFonts w:ascii="Times New Roman" w:hAnsi="Times New Roman" w:cs="Times New Roman"/>
        </w:rPr>
        <w:t xml:space="preserve">, allowing sufficient time for observing it. </w:t>
      </w:r>
      <w:r w:rsidRPr="003529B3">
        <w:rPr>
          <w:rFonts w:ascii="Times New Roman" w:hAnsi="Times New Roman" w:cs="Times New Roman"/>
        </w:rPr>
        <w:lastRenderedPageBreak/>
        <w:t xml:space="preserve">But in controlled observation, we use mechanical (or precision) instruments as aids to accuracy and </w:t>
      </w:r>
      <w:proofErr w:type="spellStart"/>
      <w:r w:rsidRPr="003529B3">
        <w:rPr>
          <w:rFonts w:ascii="Times New Roman" w:hAnsi="Times New Roman" w:cs="Times New Roman"/>
        </w:rPr>
        <w:t>standardisation</w:t>
      </w:r>
      <w:proofErr w:type="spellEnd"/>
      <w:r w:rsidRPr="003529B3">
        <w:rPr>
          <w:rFonts w:ascii="Times New Roman" w:hAnsi="Times New Roman" w:cs="Times New Roman"/>
        </w:rPr>
        <w:t xml:space="preserve">. Such observation has a tendency to supply </w:t>
      </w:r>
      <w:proofErr w:type="spellStart"/>
      <w:r w:rsidRPr="003529B3">
        <w:rPr>
          <w:rFonts w:ascii="Times New Roman" w:hAnsi="Times New Roman" w:cs="Times New Roman"/>
        </w:rPr>
        <w:t>formalised</w:t>
      </w:r>
      <w:proofErr w:type="spellEnd"/>
      <w:r w:rsidRPr="003529B3">
        <w:rPr>
          <w:rFonts w:ascii="Times New Roman" w:hAnsi="Times New Roman" w:cs="Times New Roman"/>
        </w:rPr>
        <w:t xml:space="preserve"> data upon which </w:t>
      </w:r>
      <w:proofErr w:type="spellStart"/>
      <w:r w:rsidRPr="003529B3">
        <w:rPr>
          <w:rFonts w:ascii="Times New Roman" w:hAnsi="Times New Roman" w:cs="Times New Roman"/>
        </w:rPr>
        <w:t>generalisations</w:t>
      </w:r>
      <w:proofErr w:type="spellEnd"/>
      <w:r w:rsidRPr="003529B3">
        <w:rPr>
          <w:rFonts w:ascii="Times New Roman" w:hAnsi="Times New Roman" w:cs="Times New Roman"/>
        </w:rPr>
        <w:t xml:space="preserve"> can be built with some degree of assurance. The main pitfall of non-controlled observation is that of subjective interpretation. There is also the danger of having the feeling that we know more about the observed phenomena than we actually do. Generally, controlled observation takes place in various experiments that are carried out in a laboratory or under controlled conditions, whereas uncontrolled observation is resorted to in case of exploratory researches.</w:t>
      </w:r>
    </w:p>
    <w:p w:rsidR="00E8002F" w:rsidRPr="003529B3" w:rsidRDefault="00E8002F" w:rsidP="00E8002F">
      <w:pPr>
        <w:autoSpaceDE w:val="0"/>
        <w:autoSpaceDN w:val="0"/>
        <w:adjustRightInd w:val="0"/>
        <w:spacing w:after="0" w:line="360" w:lineRule="auto"/>
        <w:jc w:val="both"/>
        <w:rPr>
          <w:rFonts w:ascii="Times New Roman" w:hAnsi="Times New Roman" w:cs="Times New Roman"/>
        </w:rPr>
      </w:pPr>
    </w:p>
    <w:p w:rsidR="00E8002F" w:rsidRPr="003529B3" w:rsidRDefault="00E8002F" w:rsidP="00E8002F">
      <w:pPr>
        <w:autoSpaceDE w:val="0"/>
        <w:autoSpaceDN w:val="0"/>
        <w:adjustRightInd w:val="0"/>
        <w:spacing w:after="0" w:line="360" w:lineRule="auto"/>
        <w:jc w:val="both"/>
        <w:rPr>
          <w:rFonts w:ascii="Times New Roman" w:hAnsi="Times New Roman" w:cs="Times New Roman"/>
          <w:b/>
        </w:rPr>
      </w:pPr>
      <w:r w:rsidRPr="003529B3">
        <w:rPr>
          <w:rFonts w:ascii="Times New Roman" w:hAnsi="Times New Roman" w:cs="Times New Roman"/>
          <w:b/>
        </w:rPr>
        <w:t>Interview Method</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The interview method of collecting data involves presentation of oral-verbal stimuli and reply in terms of oral-verbal responses. This method can be used through personal interviews and, if possible, through telephone interviews.</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 xml:space="preserve">(a) </w:t>
      </w:r>
      <w:r w:rsidRPr="003529B3">
        <w:rPr>
          <w:rFonts w:ascii="Times New Roman" w:hAnsi="Times New Roman" w:cs="Times New Roman"/>
          <w:i/>
          <w:iCs/>
          <w:color w:val="000000"/>
        </w:rPr>
        <w:t xml:space="preserve">Personal interviews: </w:t>
      </w:r>
      <w:r w:rsidRPr="003529B3">
        <w:rPr>
          <w:rFonts w:ascii="Times New Roman" w:hAnsi="Times New Roman" w:cs="Times New Roman"/>
          <w:color w:val="000000"/>
        </w:rPr>
        <w:t>Personal interview method requires a person known as the interviewer asking questions generally in a face-to-face contact to the other person or persons. (At times the interviewee may also ask certain questions and the interviewer responds to these, but usually the interviewer initiates the interview and collects the information.) This sort of interview may be in the form of direct personal investigation or it may be indirect oral investigation. In the case of direct personal investigation the interviewer has to collect the information personally from the sources concerned. He has to be on the spot and has to meet people from whom data have to be collected. This method is particularly suitable for intensive investigations. But in certain cases it may not be possible or worthwhile to contact directly the persons concerned or on account of the extensive scope of enquiry, the direct personal investigation technique may not be used. In such cases an indirect oral examination can be conducted under which the interviewer has to cross-examine other persons who are supposed to have knowledge about the problem under investigation and the information, obtained is recorded. Most of the commissions and committees appointed by government to carry on investigations make use of this method.</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 xml:space="preserve">               The method of collecting information through personal interviews is usually carried out in a structured way. As such we call the interviews as </w:t>
      </w:r>
      <w:r w:rsidRPr="003529B3">
        <w:rPr>
          <w:rFonts w:ascii="Times New Roman" w:hAnsi="Times New Roman" w:cs="Times New Roman"/>
          <w:i/>
          <w:iCs/>
          <w:color w:val="000000"/>
        </w:rPr>
        <w:t xml:space="preserve">structured interviews. </w:t>
      </w:r>
      <w:r w:rsidRPr="003529B3">
        <w:rPr>
          <w:rFonts w:ascii="Times New Roman" w:hAnsi="Times New Roman" w:cs="Times New Roman"/>
          <w:color w:val="000000"/>
        </w:rPr>
        <w:t xml:space="preserve">Such interviews involve the use of a set of predetermined questions and of highly </w:t>
      </w:r>
      <w:proofErr w:type="spellStart"/>
      <w:r w:rsidRPr="003529B3">
        <w:rPr>
          <w:rFonts w:ascii="Times New Roman" w:hAnsi="Times New Roman" w:cs="Times New Roman"/>
          <w:color w:val="000000"/>
        </w:rPr>
        <w:t>standardised</w:t>
      </w:r>
      <w:proofErr w:type="spellEnd"/>
      <w:r w:rsidRPr="003529B3">
        <w:rPr>
          <w:rFonts w:ascii="Times New Roman" w:hAnsi="Times New Roman" w:cs="Times New Roman"/>
          <w:color w:val="000000"/>
        </w:rPr>
        <w:t xml:space="preserve"> techniques of recording. Thus, </w:t>
      </w:r>
      <w:r w:rsidRPr="003529B3">
        <w:rPr>
          <w:rFonts w:ascii="Times New Roman" w:hAnsi="Times New Roman" w:cs="Times New Roman"/>
        </w:rPr>
        <w:t>the interviewer in a structured interview follows a rigid procedure laid down, asking questions in a</w:t>
      </w:r>
      <w:r w:rsidRPr="003529B3">
        <w:rPr>
          <w:rFonts w:ascii="Times New Roman" w:hAnsi="Times New Roman" w:cs="Times New Roman"/>
          <w:color w:val="000000"/>
        </w:rPr>
        <w:t xml:space="preserve"> </w:t>
      </w:r>
      <w:r w:rsidRPr="003529B3">
        <w:rPr>
          <w:rFonts w:ascii="Times New Roman" w:hAnsi="Times New Roman" w:cs="Times New Roman"/>
        </w:rPr>
        <w:t xml:space="preserve">form and order prescribed. As against it, the </w:t>
      </w:r>
      <w:r w:rsidRPr="003529B3">
        <w:rPr>
          <w:rFonts w:ascii="Times New Roman" w:hAnsi="Times New Roman" w:cs="Times New Roman"/>
          <w:i/>
          <w:iCs/>
        </w:rPr>
        <w:t xml:space="preserve">unstructured interviews </w:t>
      </w:r>
      <w:r w:rsidRPr="003529B3">
        <w:rPr>
          <w:rFonts w:ascii="Times New Roman" w:hAnsi="Times New Roman" w:cs="Times New Roman"/>
        </w:rPr>
        <w:t xml:space="preserve">are </w:t>
      </w:r>
      <w:proofErr w:type="spellStart"/>
      <w:r w:rsidRPr="003529B3">
        <w:rPr>
          <w:rFonts w:ascii="Times New Roman" w:hAnsi="Times New Roman" w:cs="Times New Roman"/>
        </w:rPr>
        <w:t>characterised</w:t>
      </w:r>
      <w:proofErr w:type="spellEnd"/>
      <w:r w:rsidRPr="003529B3">
        <w:rPr>
          <w:rFonts w:ascii="Times New Roman" w:hAnsi="Times New Roman" w:cs="Times New Roman"/>
        </w:rPr>
        <w:t xml:space="preserve"> by a flexibility</w:t>
      </w:r>
      <w:r w:rsidRPr="003529B3">
        <w:rPr>
          <w:rFonts w:ascii="Times New Roman" w:hAnsi="Times New Roman" w:cs="Times New Roman"/>
          <w:color w:val="000000"/>
        </w:rPr>
        <w:t xml:space="preserve"> </w:t>
      </w:r>
      <w:r w:rsidRPr="003529B3">
        <w:rPr>
          <w:rFonts w:ascii="Times New Roman" w:hAnsi="Times New Roman" w:cs="Times New Roman"/>
        </w:rPr>
        <w:t>of approach to questioning. Unstructured interviews do not follow a system of pre-determined</w:t>
      </w:r>
      <w:r w:rsidRPr="003529B3">
        <w:rPr>
          <w:rFonts w:ascii="Times New Roman" w:hAnsi="Times New Roman" w:cs="Times New Roman"/>
          <w:color w:val="000000"/>
        </w:rPr>
        <w:t xml:space="preserve"> </w:t>
      </w:r>
      <w:r w:rsidRPr="003529B3">
        <w:rPr>
          <w:rFonts w:ascii="Times New Roman" w:hAnsi="Times New Roman" w:cs="Times New Roman"/>
        </w:rPr>
        <w:t xml:space="preserve">questions and </w:t>
      </w:r>
      <w:proofErr w:type="spellStart"/>
      <w:r w:rsidRPr="003529B3">
        <w:rPr>
          <w:rFonts w:ascii="Times New Roman" w:hAnsi="Times New Roman" w:cs="Times New Roman"/>
        </w:rPr>
        <w:t>standardised</w:t>
      </w:r>
      <w:proofErr w:type="spellEnd"/>
      <w:r w:rsidRPr="003529B3">
        <w:rPr>
          <w:rFonts w:ascii="Times New Roman" w:hAnsi="Times New Roman" w:cs="Times New Roman"/>
        </w:rPr>
        <w:t xml:space="preserve"> techniques of recording information. In a non-structured interview, the</w:t>
      </w:r>
      <w:r w:rsidRPr="003529B3">
        <w:rPr>
          <w:rFonts w:ascii="Times New Roman" w:hAnsi="Times New Roman" w:cs="Times New Roman"/>
          <w:color w:val="000000"/>
        </w:rPr>
        <w:t xml:space="preserve"> </w:t>
      </w:r>
      <w:r w:rsidRPr="003529B3">
        <w:rPr>
          <w:rFonts w:ascii="Times New Roman" w:hAnsi="Times New Roman" w:cs="Times New Roman"/>
        </w:rPr>
        <w:t>interviewer is allowed much greater freedom to ask, in case of need, supplementary questions or at</w:t>
      </w:r>
      <w:r w:rsidRPr="003529B3">
        <w:rPr>
          <w:rFonts w:ascii="Times New Roman" w:hAnsi="Times New Roman" w:cs="Times New Roman"/>
          <w:color w:val="000000"/>
        </w:rPr>
        <w:t xml:space="preserve"> </w:t>
      </w:r>
      <w:r w:rsidRPr="003529B3">
        <w:rPr>
          <w:rFonts w:ascii="Times New Roman" w:hAnsi="Times New Roman" w:cs="Times New Roman"/>
        </w:rPr>
        <w:t>times he may omit certain questions if the situation so requires. He may even change the sequence</w:t>
      </w:r>
      <w:r w:rsidRPr="003529B3">
        <w:rPr>
          <w:rFonts w:ascii="Times New Roman" w:hAnsi="Times New Roman" w:cs="Times New Roman"/>
          <w:color w:val="000000"/>
        </w:rPr>
        <w:t xml:space="preserve"> </w:t>
      </w:r>
      <w:r w:rsidRPr="003529B3">
        <w:rPr>
          <w:rFonts w:ascii="Times New Roman" w:hAnsi="Times New Roman" w:cs="Times New Roman"/>
        </w:rPr>
        <w:t xml:space="preserve">of questions. He has </w:t>
      </w:r>
      <w:r w:rsidRPr="003529B3">
        <w:rPr>
          <w:rFonts w:ascii="Times New Roman" w:hAnsi="Times New Roman" w:cs="Times New Roman"/>
        </w:rPr>
        <w:lastRenderedPageBreak/>
        <w:t>relatively greater freedom while recording the responses to include some aspects</w:t>
      </w:r>
      <w:r w:rsidRPr="003529B3">
        <w:rPr>
          <w:rFonts w:ascii="Times New Roman" w:hAnsi="Times New Roman" w:cs="Times New Roman"/>
          <w:color w:val="000000"/>
        </w:rPr>
        <w:t xml:space="preserve"> </w:t>
      </w:r>
      <w:r w:rsidRPr="003529B3">
        <w:rPr>
          <w:rFonts w:ascii="Times New Roman" w:hAnsi="Times New Roman" w:cs="Times New Roman"/>
        </w:rPr>
        <w:t>and exclude others. But this sort of flexibility results in lack of comparability of one interview with</w:t>
      </w:r>
      <w:r w:rsidRPr="003529B3">
        <w:rPr>
          <w:rFonts w:ascii="Times New Roman" w:hAnsi="Times New Roman" w:cs="Times New Roman"/>
          <w:color w:val="000000"/>
        </w:rPr>
        <w:t xml:space="preserve"> </w:t>
      </w:r>
      <w:r w:rsidRPr="003529B3">
        <w:rPr>
          <w:rFonts w:ascii="Times New Roman" w:hAnsi="Times New Roman" w:cs="Times New Roman"/>
        </w:rPr>
        <w:t>another and the analysis of unstructured responses becomes much more difficult and time-consuming</w:t>
      </w:r>
      <w:r w:rsidRPr="003529B3">
        <w:rPr>
          <w:rFonts w:ascii="Times New Roman" w:hAnsi="Times New Roman" w:cs="Times New Roman"/>
          <w:color w:val="000000"/>
        </w:rPr>
        <w:t xml:space="preserve"> </w:t>
      </w:r>
      <w:r w:rsidRPr="003529B3">
        <w:rPr>
          <w:rFonts w:ascii="Times New Roman" w:hAnsi="Times New Roman" w:cs="Times New Roman"/>
        </w:rPr>
        <w:t>than that of the structured responses obtained in case of structured interviews. Unstructured interviews</w:t>
      </w:r>
      <w:r w:rsidRPr="003529B3">
        <w:rPr>
          <w:rFonts w:ascii="Times New Roman" w:hAnsi="Times New Roman" w:cs="Times New Roman"/>
          <w:color w:val="000000"/>
        </w:rPr>
        <w:t xml:space="preserve"> </w:t>
      </w:r>
      <w:r w:rsidRPr="003529B3">
        <w:rPr>
          <w:rFonts w:ascii="Times New Roman" w:hAnsi="Times New Roman" w:cs="Times New Roman"/>
        </w:rPr>
        <w:t>also demand deep knowledge and greater skill on the part of the interviewer. Unstructured interview,</w:t>
      </w:r>
      <w:r w:rsidRPr="003529B3">
        <w:rPr>
          <w:rFonts w:ascii="Times New Roman" w:hAnsi="Times New Roman" w:cs="Times New Roman"/>
          <w:color w:val="000000"/>
        </w:rPr>
        <w:t xml:space="preserve"> </w:t>
      </w:r>
      <w:r w:rsidRPr="003529B3">
        <w:rPr>
          <w:rFonts w:ascii="Times New Roman" w:hAnsi="Times New Roman" w:cs="Times New Roman"/>
        </w:rPr>
        <w:t>however, happens to be the central technique of collecting information in case of exploratory or</w:t>
      </w:r>
      <w:r w:rsidRPr="003529B3">
        <w:rPr>
          <w:rFonts w:ascii="Times New Roman" w:hAnsi="Times New Roman" w:cs="Times New Roman"/>
          <w:color w:val="000000"/>
        </w:rPr>
        <w:t xml:space="preserve"> </w:t>
      </w:r>
      <w:proofErr w:type="spellStart"/>
      <w:r w:rsidRPr="003529B3">
        <w:rPr>
          <w:rFonts w:ascii="Times New Roman" w:hAnsi="Times New Roman" w:cs="Times New Roman"/>
        </w:rPr>
        <w:t>formulative</w:t>
      </w:r>
      <w:proofErr w:type="spellEnd"/>
      <w:r w:rsidRPr="003529B3">
        <w:rPr>
          <w:rFonts w:ascii="Times New Roman" w:hAnsi="Times New Roman" w:cs="Times New Roman"/>
        </w:rPr>
        <w:t xml:space="preserve"> research studies. But in case of descriptive studies, we quite often use the technique of</w:t>
      </w:r>
      <w:r w:rsidRPr="003529B3">
        <w:rPr>
          <w:rFonts w:ascii="Times New Roman" w:hAnsi="Times New Roman" w:cs="Times New Roman"/>
          <w:color w:val="000000"/>
        </w:rPr>
        <w:t xml:space="preserve"> </w:t>
      </w:r>
      <w:r w:rsidRPr="003529B3">
        <w:rPr>
          <w:rFonts w:ascii="Times New Roman" w:hAnsi="Times New Roman" w:cs="Times New Roman"/>
        </w:rPr>
        <w:t>structured interview because of its being more economical, providing a safe basis for generalization</w:t>
      </w:r>
      <w:r w:rsidRPr="003529B3">
        <w:rPr>
          <w:rFonts w:ascii="Times New Roman" w:hAnsi="Times New Roman" w:cs="Times New Roman"/>
          <w:color w:val="000000"/>
        </w:rPr>
        <w:t xml:space="preserve"> </w:t>
      </w:r>
      <w:r w:rsidRPr="003529B3">
        <w:rPr>
          <w:rFonts w:ascii="Times New Roman" w:hAnsi="Times New Roman" w:cs="Times New Roman"/>
        </w:rPr>
        <w:t>and requiring relatively lesser skill on the part of the interviewer.</w:t>
      </w:r>
    </w:p>
    <w:p w:rsidR="00E8002F" w:rsidRPr="003529B3" w:rsidRDefault="00E8002F" w:rsidP="00E8002F">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 xml:space="preserve">            We may as well talk about </w:t>
      </w:r>
      <w:proofErr w:type="spellStart"/>
      <w:r w:rsidRPr="003529B3">
        <w:rPr>
          <w:rFonts w:ascii="Times New Roman" w:hAnsi="Times New Roman" w:cs="Times New Roman"/>
        </w:rPr>
        <w:t>focussed</w:t>
      </w:r>
      <w:proofErr w:type="spellEnd"/>
      <w:r w:rsidRPr="003529B3">
        <w:rPr>
          <w:rFonts w:ascii="Times New Roman" w:hAnsi="Times New Roman" w:cs="Times New Roman"/>
        </w:rPr>
        <w:t xml:space="preserve"> interview, clinical interview and the non-directive interview. </w:t>
      </w:r>
      <w:proofErr w:type="spellStart"/>
      <w:r w:rsidRPr="003529B3">
        <w:rPr>
          <w:rFonts w:ascii="Times New Roman" w:hAnsi="Times New Roman" w:cs="Times New Roman"/>
          <w:i/>
          <w:iCs/>
        </w:rPr>
        <w:t>Focussed</w:t>
      </w:r>
      <w:proofErr w:type="spellEnd"/>
      <w:r w:rsidRPr="003529B3">
        <w:rPr>
          <w:rFonts w:ascii="Times New Roman" w:hAnsi="Times New Roman" w:cs="Times New Roman"/>
          <w:i/>
          <w:iCs/>
        </w:rPr>
        <w:t xml:space="preserve"> interview </w:t>
      </w:r>
      <w:r w:rsidRPr="003529B3">
        <w:rPr>
          <w:rFonts w:ascii="Times New Roman" w:hAnsi="Times New Roman" w:cs="Times New Roman"/>
        </w:rPr>
        <w:t xml:space="preserve">is meant to focus attention on the given experience of the respondent and its effects. Under it the interviewer has the freedom to decide the manner and sequence in which the questions would be asked and has also the freedom to explore reasons and motives. The main task of the interviewer in case of a </w:t>
      </w:r>
      <w:proofErr w:type="spellStart"/>
      <w:r w:rsidRPr="003529B3">
        <w:rPr>
          <w:rFonts w:ascii="Times New Roman" w:hAnsi="Times New Roman" w:cs="Times New Roman"/>
        </w:rPr>
        <w:t>focussed</w:t>
      </w:r>
      <w:proofErr w:type="spellEnd"/>
      <w:r w:rsidRPr="003529B3">
        <w:rPr>
          <w:rFonts w:ascii="Times New Roman" w:hAnsi="Times New Roman" w:cs="Times New Roman"/>
        </w:rPr>
        <w:t xml:space="preserve"> interview is to confine the respondent to a discussion of issues with which he seeks conversance. Such interviews are used generally in the development of hypotheses and constitute a major type of unstructured interviews. The </w:t>
      </w:r>
      <w:r w:rsidRPr="003529B3">
        <w:rPr>
          <w:rFonts w:ascii="Times New Roman" w:hAnsi="Times New Roman" w:cs="Times New Roman"/>
          <w:i/>
          <w:iCs/>
        </w:rPr>
        <w:t xml:space="preserve">clinical interview </w:t>
      </w:r>
      <w:r w:rsidRPr="003529B3">
        <w:rPr>
          <w:rFonts w:ascii="Times New Roman" w:hAnsi="Times New Roman" w:cs="Times New Roman"/>
        </w:rPr>
        <w:t xml:space="preserve">is concerned with broad underlying feelings or motivations or with the course of individual’s life experience. The method of eliciting information under it is generally left to the interviewer’s discretion. In case of </w:t>
      </w:r>
      <w:r w:rsidRPr="003529B3">
        <w:rPr>
          <w:rFonts w:ascii="Times New Roman" w:hAnsi="Times New Roman" w:cs="Times New Roman"/>
          <w:i/>
          <w:iCs/>
        </w:rPr>
        <w:t>non-directive interview</w:t>
      </w:r>
      <w:r w:rsidRPr="003529B3">
        <w:rPr>
          <w:rFonts w:ascii="Times New Roman" w:hAnsi="Times New Roman" w:cs="Times New Roman"/>
        </w:rPr>
        <w:t>, the interviewer’s function is simply to encourage the respondent to talk about the given topic with a bare minimum of direct questioning. The interviewer often acts as a catalyst to a comprehensive expression of the respondents’ feelings and beliefs and of the frame of reference within which such feelings and beliefs take on personal significance.</w:t>
      </w:r>
    </w:p>
    <w:p w:rsidR="00E8002F" w:rsidRPr="003529B3" w:rsidRDefault="00E8002F" w:rsidP="00E8002F">
      <w:pPr>
        <w:autoSpaceDE w:val="0"/>
        <w:autoSpaceDN w:val="0"/>
        <w:adjustRightInd w:val="0"/>
        <w:spacing w:after="0" w:line="360" w:lineRule="auto"/>
        <w:jc w:val="both"/>
        <w:rPr>
          <w:rFonts w:ascii="Times New Roman" w:hAnsi="Times New Roman" w:cs="Times New Roman"/>
        </w:rPr>
      </w:pPr>
    </w:p>
    <w:p w:rsidR="00E8002F" w:rsidRPr="003529B3" w:rsidRDefault="00E8002F" w:rsidP="00E8002F">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Despite the variations in interview-techniques, the major advantages and weaknesses of personal interviews can be enumerated in a general way. The chief merits of the interview method are as follows:</w:t>
      </w:r>
    </w:p>
    <w:p w:rsidR="00E8002F" w:rsidRPr="003529B3" w:rsidRDefault="00E8002F" w:rsidP="00E8002F">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w:t>
      </w:r>
      <w:proofErr w:type="spellStart"/>
      <w:r w:rsidRPr="003529B3">
        <w:rPr>
          <w:rFonts w:ascii="Times New Roman" w:hAnsi="Times New Roman" w:cs="Times New Roman"/>
        </w:rPr>
        <w:t>i</w:t>
      </w:r>
      <w:proofErr w:type="spellEnd"/>
      <w:r w:rsidRPr="003529B3">
        <w:rPr>
          <w:rFonts w:ascii="Times New Roman" w:hAnsi="Times New Roman" w:cs="Times New Roman"/>
        </w:rPr>
        <w:t>) More information and that too in greater depth can be obtained.</w:t>
      </w:r>
    </w:p>
    <w:p w:rsidR="00E8002F" w:rsidRPr="003529B3" w:rsidRDefault="00E8002F" w:rsidP="00E8002F">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(ii) Interviewer by his own skill can overcome the resistance, if any, of the respondents; the interview method can be made to yield an almost perfect sample of the general population.</w:t>
      </w:r>
    </w:p>
    <w:p w:rsidR="00E8002F" w:rsidRPr="003529B3" w:rsidRDefault="00E8002F" w:rsidP="00E8002F">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 xml:space="preserve">(iii) There is greater flexibility under this method as the opportunity to restructure questions is always there, </w:t>
      </w:r>
      <w:proofErr w:type="spellStart"/>
      <w:proofErr w:type="gramStart"/>
      <w:r w:rsidRPr="003529B3">
        <w:rPr>
          <w:rFonts w:ascii="Times New Roman" w:hAnsi="Times New Roman" w:cs="Times New Roman"/>
        </w:rPr>
        <w:t>specially</w:t>
      </w:r>
      <w:proofErr w:type="spellEnd"/>
      <w:proofErr w:type="gramEnd"/>
      <w:r w:rsidRPr="003529B3">
        <w:rPr>
          <w:rFonts w:ascii="Times New Roman" w:hAnsi="Times New Roman" w:cs="Times New Roman"/>
        </w:rPr>
        <w:t xml:space="preserve"> in case of unstructured interviews. </w:t>
      </w:r>
    </w:p>
    <w:p w:rsidR="00E8002F" w:rsidRPr="003529B3" w:rsidRDefault="00E8002F" w:rsidP="00E8002F">
      <w:pPr>
        <w:autoSpaceDE w:val="0"/>
        <w:autoSpaceDN w:val="0"/>
        <w:adjustRightInd w:val="0"/>
        <w:spacing w:after="0" w:line="360" w:lineRule="auto"/>
        <w:jc w:val="both"/>
        <w:rPr>
          <w:rFonts w:ascii="Times New Roman" w:hAnsi="Times New Roman" w:cs="Times New Roman"/>
        </w:rPr>
      </w:pPr>
      <w:proofErr w:type="gramStart"/>
      <w:r w:rsidRPr="003529B3">
        <w:rPr>
          <w:rFonts w:ascii="Times New Roman" w:hAnsi="Times New Roman" w:cs="Times New Roman"/>
        </w:rPr>
        <w:t>(iv) Observation</w:t>
      </w:r>
      <w:proofErr w:type="gramEnd"/>
      <w:r w:rsidRPr="003529B3">
        <w:rPr>
          <w:rFonts w:ascii="Times New Roman" w:hAnsi="Times New Roman" w:cs="Times New Roman"/>
        </w:rPr>
        <w:t xml:space="preserve"> method can as well be applied to recording verbal answers to various questions.</w:t>
      </w:r>
    </w:p>
    <w:p w:rsidR="00E8002F" w:rsidRPr="003529B3" w:rsidRDefault="00E8002F" w:rsidP="00E8002F">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(v) Personal information can as well be obtained easily under this method.</w:t>
      </w:r>
    </w:p>
    <w:p w:rsidR="00E8002F" w:rsidRPr="003529B3" w:rsidRDefault="00E8002F" w:rsidP="00E8002F">
      <w:pPr>
        <w:autoSpaceDE w:val="0"/>
        <w:autoSpaceDN w:val="0"/>
        <w:adjustRightInd w:val="0"/>
        <w:spacing w:after="0" w:line="360" w:lineRule="auto"/>
        <w:jc w:val="both"/>
        <w:rPr>
          <w:rFonts w:ascii="Times New Roman" w:hAnsi="Times New Roman" w:cs="Times New Roman"/>
        </w:rPr>
      </w:pPr>
      <w:proofErr w:type="gramStart"/>
      <w:r w:rsidRPr="003529B3">
        <w:rPr>
          <w:rFonts w:ascii="Times New Roman" w:hAnsi="Times New Roman" w:cs="Times New Roman"/>
        </w:rPr>
        <w:t>(vi) Samples</w:t>
      </w:r>
      <w:proofErr w:type="gramEnd"/>
      <w:r w:rsidRPr="003529B3">
        <w:rPr>
          <w:rFonts w:ascii="Times New Roman" w:hAnsi="Times New Roman" w:cs="Times New Roman"/>
        </w:rPr>
        <w:t xml:space="preserve"> can be controlled more effectively as there arises no difficulty of the missing returns; non-response generally remains very low.</w:t>
      </w:r>
    </w:p>
    <w:p w:rsidR="00E8002F" w:rsidRPr="003529B3" w:rsidRDefault="00E8002F" w:rsidP="00E8002F">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lastRenderedPageBreak/>
        <w:t>(vii) The interviewer can usually control which person(s) will answer the questions. This is not possible in mailed questionnaire approach. If so desired, group discussions may also be held.</w:t>
      </w:r>
    </w:p>
    <w:p w:rsidR="00E8002F" w:rsidRPr="003529B3" w:rsidRDefault="00E8002F" w:rsidP="00E8002F">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(viii) The interviewer may catch the informant off-guard and thus may secure the most spontaneous reactions than would be the case if mailed questionnaire is used.</w:t>
      </w:r>
    </w:p>
    <w:p w:rsidR="00E8002F" w:rsidRPr="003529B3" w:rsidRDefault="00E8002F" w:rsidP="00E8002F">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 xml:space="preserve">(ix) The language of the interview can be </w:t>
      </w:r>
      <w:proofErr w:type="gramStart"/>
      <w:r w:rsidRPr="003529B3">
        <w:rPr>
          <w:rFonts w:ascii="Times New Roman" w:hAnsi="Times New Roman" w:cs="Times New Roman"/>
        </w:rPr>
        <w:t>adopted</w:t>
      </w:r>
      <w:proofErr w:type="gramEnd"/>
      <w:r w:rsidRPr="003529B3">
        <w:rPr>
          <w:rFonts w:ascii="Times New Roman" w:hAnsi="Times New Roman" w:cs="Times New Roman"/>
        </w:rPr>
        <w:t xml:space="preserve"> to the ability or educational level of the person interviewed and as such misinterpretations concerning questions can be avoided.</w:t>
      </w:r>
    </w:p>
    <w:p w:rsidR="00E8002F" w:rsidRPr="003529B3" w:rsidRDefault="00E8002F" w:rsidP="00E8002F">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(x) The interviewer can collect supplementary information about the respondent’s personal characteristics and environment which is often of great value in interpreting results.</w:t>
      </w:r>
    </w:p>
    <w:p w:rsidR="00E8002F" w:rsidRPr="003529B3" w:rsidRDefault="00E8002F" w:rsidP="00E8002F">
      <w:pPr>
        <w:autoSpaceDE w:val="0"/>
        <w:autoSpaceDN w:val="0"/>
        <w:adjustRightInd w:val="0"/>
        <w:spacing w:after="0" w:line="360" w:lineRule="auto"/>
        <w:jc w:val="both"/>
        <w:rPr>
          <w:rFonts w:ascii="Times New Roman" w:hAnsi="Times New Roman" w:cs="Times New Roman"/>
        </w:rPr>
      </w:pPr>
    </w:p>
    <w:p w:rsidR="00E8002F" w:rsidRPr="003529B3" w:rsidRDefault="00E8002F" w:rsidP="00E8002F">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But there are also certain weaknesses of the interview method. Among the important weaknesses, mention may be made of the following:</w:t>
      </w:r>
    </w:p>
    <w:p w:rsidR="00E8002F" w:rsidRPr="003529B3" w:rsidRDefault="00E8002F" w:rsidP="00E8002F">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w:t>
      </w:r>
      <w:proofErr w:type="spellStart"/>
      <w:r w:rsidRPr="003529B3">
        <w:rPr>
          <w:rFonts w:ascii="Times New Roman" w:hAnsi="Times New Roman" w:cs="Times New Roman"/>
        </w:rPr>
        <w:t>i</w:t>
      </w:r>
      <w:proofErr w:type="spellEnd"/>
      <w:r w:rsidRPr="003529B3">
        <w:rPr>
          <w:rFonts w:ascii="Times New Roman" w:hAnsi="Times New Roman" w:cs="Times New Roman"/>
        </w:rPr>
        <w:t xml:space="preserve">) It is a very expensive method, </w:t>
      </w:r>
      <w:proofErr w:type="spellStart"/>
      <w:proofErr w:type="gramStart"/>
      <w:r w:rsidRPr="003529B3">
        <w:rPr>
          <w:rFonts w:ascii="Times New Roman" w:hAnsi="Times New Roman" w:cs="Times New Roman"/>
        </w:rPr>
        <w:t>specially</w:t>
      </w:r>
      <w:proofErr w:type="spellEnd"/>
      <w:proofErr w:type="gramEnd"/>
      <w:r w:rsidRPr="003529B3">
        <w:rPr>
          <w:rFonts w:ascii="Times New Roman" w:hAnsi="Times New Roman" w:cs="Times New Roman"/>
        </w:rPr>
        <w:t xml:space="preserve"> when large and widely spread geographical sample is taken.</w:t>
      </w:r>
    </w:p>
    <w:p w:rsidR="00E8002F" w:rsidRPr="003529B3" w:rsidRDefault="00E8002F" w:rsidP="00E8002F">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(ii) There remains the possibility of the bias of interviewer as well as that of the respondent; there also remains the headache of supervision and control of interviewers.</w:t>
      </w:r>
    </w:p>
    <w:p w:rsidR="00E8002F" w:rsidRPr="003529B3" w:rsidRDefault="00E8002F" w:rsidP="00E8002F">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(iii) Certain types of respondents such as important officials or executives or people in high income groups may not be easily approachable under this method and to that extent the data may prove inadequate.</w:t>
      </w:r>
    </w:p>
    <w:p w:rsidR="00E8002F" w:rsidRPr="003529B3" w:rsidRDefault="00E8002F" w:rsidP="00E8002F">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 xml:space="preserve">(iv) This method is relatively more-time-consuming, </w:t>
      </w:r>
      <w:proofErr w:type="spellStart"/>
      <w:proofErr w:type="gramStart"/>
      <w:r w:rsidRPr="003529B3">
        <w:rPr>
          <w:rFonts w:ascii="Times New Roman" w:hAnsi="Times New Roman" w:cs="Times New Roman"/>
        </w:rPr>
        <w:t>specially</w:t>
      </w:r>
      <w:proofErr w:type="spellEnd"/>
      <w:proofErr w:type="gramEnd"/>
      <w:r w:rsidRPr="003529B3">
        <w:rPr>
          <w:rFonts w:ascii="Times New Roman" w:hAnsi="Times New Roman" w:cs="Times New Roman"/>
        </w:rPr>
        <w:t xml:space="preserve"> when the sample is large and recalls upon the respondents are necessary.</w:t>
      </w:r>
    </w:p>
    <w:p w:rsidR="00E8002F" w:rsidRPr="003529B3" w:rsidRDefault="00E8002F" w:rsidP="00E8002F">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(v) The presence of the interviewer on the spot may over-stimulate the respondent, sometimes even to the extent that he may give imaginary information just to make the interview interesting.</w:t>
      </w:r>
    </w:p>
    <w:p w:rsidR="00E8002F" w:rsidRPr="003529B3" w:rsidRDefault="00E8002F" w:rsidP="00E8002F">
      <w:pPr>
        <w:autoSpaceDE w:val="0"/>
        <w:autoSpaceDN w:val="0"/>
        <w:adjustRightInd w:val="0"/>
        <w:spacing w:after="0" w:line="360" w:lineRule="auto"/>
        <w:jc w:val="both"/>
        <w:rPr>
          <w:rFonts w:ascii="Times New Roman" w:hAnsi="Times New Roman" w:cs="Times New Roman"/>
        </w:rPr>
      </w:pPr>
      <w:proofErr w:type="gramStart"/>
      <w:r w:rsidRPr="003529B3">
        <w:rPr>
          <w:rFonts w:ascii="Times New Roman" w:hAnsi="Times New Roman" w:cs="Times New Roman"/>
        </w:rPr>
        <w:t>(vi) Under</w:t>
      </w:r>
      <w:proofErr w:type="gramEnd"/>
      <w:r w:rsidRPr="003529B3">
        <w:rPr>
          <w:rFonts w:ascii="Times New Roman" w:hAnsi="Times New Roman" w:cs="Times New Roman"/>
        </w:rPr>
        <w:t xml:space="preserve"> the interview method the </w:t>
      </w:r>
      <w:proofErr w:type="spellStart"/>
      <w:r w:rsidRPr="003529B3">
        <w:rPr>
          <w:rFonts w:ascii="Times New Roman" w:hAnsi="Times New Roman" w:cs="Times New Roman"/>
        </w:rPr>
        <w:t>organisation</w:t>
      </w:r>
      <w:proofErr w:type="spellEnd"/>
      <w:r w:rsidRPr="003529B3">
        <w:rPr>
          <w:rFonts w:ascii="Times New Roman" w:hAnsi="Times New Roman" w:cs="Times New Roman"/>
        </w:rPr>
        <w:t xml:space="preserve"> required for selecting, training and supervising the field-staff is more complex with formidable problems.</w:t>
      </w:r>
    </w:p>
    <w:p w:rsidR="00E8002F" w:rsidRPr="003529B3" w:rsidRDefault="00E8002F" w:rsidP="00E8002F">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(vii) Interviewing at times may also introduce systematic errors.</w:t>
      </w:r>
    </w:p>
    <w:p w:rsidR="00E8002F" w:rsidRPr="003529B3" w:rsidRDefault="00E8002F" w:rsidP="00E8002F">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(viii) Effective interview presupposes proper rapport with respondents that would facilitate free and frank responses. This is often a very difficult requirement.</w:t>
      </w:r>
    </w:p>
    <w:p w:rsidR="00E8002F" w:rsidRPr="003529B3" w:rsidRDefault="00E8002F" w:rsidP="00E8002F">
      <w:pPr>
        <w:autoSpaceDE w:val="0"/>
        <w:autoSpaceDN w:val="0"/>
        <w:adjustRightInd w:val="0"/>
        <w:spacing w:after="0" w:line="360" w:lineRule="auto"/>
        <w:jc w:val="both"/>
        <w:rPr>
          <w:rFonts w:ascii="Times New Roman" w:hAnsi="Times New Roman" w:cs="Times New Roman"/>
        </w:rPr>
      </w:pPr>
    </w:p>
    <w:p w:rsidR="00E8002F" w:rsidRPr="003529B3" w:rsidRDefault="00E8002F" w:rsidP="00E8002F">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b/>
          <w:i/>
          <w:iCs/>
        </w:rPr>
        <w:t>Pre-requisites and basic tenets of interviewing:</w:t>
      </w:r>
      <w:r w:rsidRPr="003529B3">
        <w:rPr>
          <w:rFonts w:ascii="Times New Roman" w:hAnsi="Times New Roman" w:cs="Times New Roman"/>
          <w:i/>
          <w:iCs/>
        </w:rPr>
        <w:t xml:space="preserve"> </w:t>
      </w:r>
      <w:r w:rsidRPr="003529B3">
        <w:rPr>
          <w:rFonts w:ascii="Times New Roman" w:hAnsi="Times New Roman" w:cs="Times New Roman"/>
        </w:rPr>
        <w:t xml:space="preserve">For successful implementation of the interview method, interviewers should be carefully selected, trained and briefed. They should be honest, sincere, hardworking, </w:t>
      </w:r>
      <w:proofErr w:type="gramStart"/>
      <w:r w:rsidRPr="003529B3">
        <w:rPr>
          <w:rFonts w:ascii="Times New Roman" w:hAnsi="Times New Roman" w:cs="Times New Roman"/>
        </w:rPr>
        <w:t>impartial</w:t>
      </w:r>
      <w:proofErr w:type="gramEnd"/>
      <w:r w:rsidRPr="003529B3">
        <w:rPr>
          <w:rFonts w:ascii="Times New Roman" w:hAnsi="Times New Roman" w:cs="Times New Roman"/>
        </w:rPr>
        <w:t xml:space="preserve"> and must possess the technical competence and necessary practical experience.</w:t>
      </w:r>
    </w:p>
    <w:p w:rsidR="00E8002F" w:rsidRPr="003529B3" w:rsidRDefault="00E8002F" w:rsidP="00E8002F">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Occasional field checks should be made to ensure that interviewers are neither cheating, nor deviating from instructions given to them for performing their job efficiently. In addition, some provision should also be made in advance so that appropriate action may be taken if some of the selected respondents refuse to cooperate or are not available when an interviewer calls upon them.</w:t>
      </w:r>
    </w:p>
    <w:p w:rsidR="00E8002F" w:rsidRPr="003529B3" w:rsidRDefault="00E8002F" w:rsidP="00E8002F">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lastRenderedPageBreak/>
        <w:t xml:space="preserve">         In fact, interviewing is an art governed by certain scientific principles. Every effort should be made to create friendly atmosphere of trust and confidence, so that respondents may feel at ease while talking to and discussing with the interviewer. The interviewer must ask questions properly and intelligently and must record the responses accurately and completely. At the same time, the interviewer must answer legitimate question(s), if any, asked by the respondent and must clear any doubt that the latter has. The interviewers approach must be friendly, courteous, conversational and unbiased. The interviewer should not show surprise or disapproval of a respondent’s answer but he must keep the direction of interview in his own hand, discouraging irrelevant conversation and must make all possible effort to keep the respondent on the track.</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b/>
          <w:color w:val="000000"/>
        </w:rPr>
        <w:t xml:space="preserve">(b) </w:t>
      </w:r>
      <w:r w:rsidRPr="003529B3">
        <w:rPr>
          <w:rFonts w:ascii="Times New Roman" w:hAnsi="Times New Roman" w:cs="Times New Roman"/>
          <w:b/>
          <w:i/>
          <w:iCs/>
          <w:color w:val="000000"/>
        </w:rPr>
        <w:t>Telephone interviews:</w:t>
      </w:r>
      <w:r w:rsidRPr="003529B3">
        <w:rPr>
          <w:rFonts w:ascii="Times New Roman" w:hAnsi="Times New Roman" w:cs="Times New Roman"/>
          <w:i/>
          <w:iCs/>
          <w:color w:val="000000"/>
        </w:rPr>
        <w:t xml:space="preserve"> </w:t>
      </w:r>
      <w:r w:rsidRPr="003529B3">
        <w:rPr>
          <w:rFonts w:ascii="Times New Roman" w:hAnsi="Times New Roman" w:cs="Times New Roman"/>
          <w:color w:val="000000"/>
        </w:rPr>
        <w:t>This method of collecting information consists in contacting respondents on telephone itself. It is not a very widely used method, but plays important part in industrial surveys, particularly in developed regions. The chief merits of such a system are:</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1. It is more flexible in comparison to mailing method.</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2. It is faster than other methods i.e., a quick way of obtaining information.</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3. It is cheaper than personal interviewing method; here the cost per response is relatively low.</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4. Recall is easy; callbacks are simple and economical.</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5. There is a higher rate of response than what we have in mailing method; the non-response is generally very low.</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6. Replies can be recorded without causing embarrassment to respondents.</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7. Interviewer can explain requirements more easily.</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8. At times, access can be gained to respondents who otherwise cannot be contacted for one reason or the other.</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9. No field staff is required.</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10. Representative and wider distribution of sample is possible.</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But this system of collecting information is not free from demerits. Some of these may be highlighted.</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1. Little time is given to respondents for considered answers; interview period is not likely to exceed five minutes in most cases.</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2. Surveys are restricted to respondents who have telephone facilities.</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3. Extensive geographical coverage may get restricted by cost considerations.</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4. It is not suitable for intensive surveys where comprehensive answers are required to various questions.</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5. Possibility of the bias of the interviewer is relatively more.</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6. Questions have to be short and to the point; probes are difficult to handle.</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p>
    <w:p w:rsidR="00E8002F" w:rsidRPr="003529B3" w:rsidRDefault="00E8002F" w:rsidP="00E8002F">
      <w:pPr>
        <w:autoSpaceDE w:val="0"/>
        <w:autoSpaceDN w:val="0"/>
        <w:adjustRightInd w:val="0"/>
        <w:spacing w:after="0" w:line="360" w:lineRule="auto"/>
        <w:jc w:val="both"/>
        <w:rPr>
          <w:rFonts w:ascii="Times New Roman" w:hAnsi="Times New Roman" w:cs="Times New Roman"/>
          <w:b/>
        </w:rPr>
      </w:pPr>
      <w:r w:rsidRPr="003529B3">
        <w:rPr>
          <w:rFonts w:ascii="Times New Roman" w:hAnsi="Times New Roman" w:cs="Times New Roman"/>
          <w:b/>
        </w:rPr>
        <w:lastRenderedPageBreak/>
        <w:t>Collection of Data through Questionnaires</w:t>
      </w:r>
    </w:p>
    <w:p w:rsidR="00E8002F" w:rsidRPr="003529B3" w:rsidRDefault="00E8002F" w:rsidP="00E8002F">
      <w:pPr>
        <w:autoSpaceDE w:val="0"/>
        <w:autoSpaceDN w:val="0"/>
        <w:adjustRightInd w:val="0"/>
        <w:spacing w:after="0" w:line="360" w:lineRule="auto"/>
        <w:jc w:val="both"/>
        <w:rPr>
          <w:rFonts w:ascii="Times New Roman" w:hAnsi="Times New Roman" w:cs="Times New Roman"/>
          <w:b/>
        </w:rPr>
      </w:pP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 xml:space="preserve">This method of data collection is quite popular, particularly in case of big enquiries. It is being adopted by private individuals, research workers, private and public </w:t>
      </w:r>
      <w:proofErr w:type="spellStart"/>
      <w:r w:rsidRPr="003529B3">
        <w:rPr>
          <w:rFonts w:ascii="Times New Roman" w:hAnsi="Times New Roman" w:cs="Times New Roman"/>
          <w:color w:val="000000"/>
        </w:rPr>
        <w:t>organisations</w:t>
      </w:r>
      <w:proofErr w:type="spellEnd"/>
      <w:r w:rsidRPr="003529B3">
        <w:rPr>
          <w:rFonts w:ascii="Times New Roman" w:hAnsi="Times New Roman" w:cs="Times New Roman"/>
          <w:color w:val="000000"/>
        </w:rPr>
        <w:t xml:space="preserve"> and even by governments. In this method a questionnaire is sent (usually by post) to the persons concerned with a request to answer the questions and return the questionnaire. A questionnaire consists of a number of questions printed or typed in a definite order on a form or set of forms. The questionnaire is mailed to respondents who are expected to read and understand the questions and write down the reply in the space meant for the purpose in the questionnaire itself. The respondents have to answer the questions on their own.</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 xml:space="preserve">      The method of collecting data by mailing the questionnaires to respondents is most extensively employed in various economic and business surveys. The merits claimed on behalf of this method are as follows:</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1. There is low cost even when the universe is large and is widely spread geographically.</w:t>
      </w:r>
    </w:p>
    <w:p w:rsidR="00E8002F" w:rsidRPr="003529B3" w:rsidRDefault="00E8002F" w:rsidP="00E8002F">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2. It is free from the bias of the interviewer; answers are in respondents’ own words.</w:t>
      </w:r>
    </w:p>
    <w:p w:rsidR="00E8002F" w:rsidRPr="003529B3" w:rsidRDefault="00E8002F" w:rsidP="00E8002F">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3. Respondents have adequate time to give well thought out answers.</w:t>
      </w:r>
    </w:p>
    <w:p w:rsidR="00E8002F" w:rsidRPr="003529B3" w:rsidRDefault="00E8002F" w:rsidP="00E8002F">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4. Respondents, who are not easily approachable, can also be reached conveniently.</w:t>
      </w:r>
    </w:p>
    <w:p w:rsidR="00E8002F" w:rsidRPr="003529B3" w:rsidRDefault="00E8002F" w:rsidP="00E8002F">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5 Large samples can be made use of and thus the results can be made more dependable and reliable.</w:t>
      </w:r>
    </w:p>
    <w:p w:rsidR="00E8002F" w:rsidRPr="003529B3" w:rsidRDefault="00E8002F" w:rsidP="00E8002F">
      <w:pPr>
        <w:autoSpaceDE w:val="0"/>
        <w:autoSpaceDN w:val="0"/>
        <w:adjustRightInd w:val="0"/>
        <w:spacing w:after="0" w:line="360" w:lineRule="auto"/>
        <w:jc w:val="both"/>
        <w:rPr>
          <w:rFonts w:ascii="Times New Roman" w:hAnsi="Times New Roman" w:cs="Times New Roman"/>
        </w:rPr>
      </w:pPr>
    </w:p>
    <w:p w:rsidR="00E8002F" w:rsidRPr="003529B3" w:rsidRDefault="00E8002F" w:rsidP="00E8002F">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The main demerits of this system can also be listed here:</w:t>
      </w:r>
    </w:p>
    <w:p w:rsidR="00E8002F" w:rsidRPr="003529B3" w:rsidRDefault="00E8002F" w:rsidP="00E8002F">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1. Low rate of return of the duly filled in questionnaires; bias due to no-response is often indeterminate.</w:t>
      </w:r>
    </w:p>
    <w:p w:rsidR="00E8002F" w:rsidRPr="003529B3" w:rsidRDefault="00E8002F" w:rsidP="00E8002F">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2. It can be used only when respondents are educated and cooperating.</w:t>
      </w:r>
    </w:p>
    <w:p w:rsidR="00E8002F" w:rsidRPr="003529B3" w:rsidRDefault="00E8002F" w:rsidP="00E8002F">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3. The control over questionnaire may be lost once it is sent.</w:t>
      </w:r>
    </w:p>
    <w:p w:rsidR="00E8002F" w:rsidRPr="003529B3" w:rsidRDefault="00E8002F" w:rsidP="00E8002F">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 xml:space="preserve">4. There is inbuilt inflexibility because of the difficulty of amending the approach once questionnaires have been </w:t>
      </w:r>
      <w:proofErr w:type="spellStart"/>
      <w:r w:rsidRPr="003529B3">
        <w:rPr>
          <w:rFonts w:ascii="Times New Roman" w:hAnsi="Times New Roman" w:cs="Times New Roman"/>
        </w:rPr>
        <w:t>despatched</w:t>
      </w:r>
      <w:proofErr w:type="spellEnd"/>
      <w:r w:rsidRPr="003529B3">
        <w:rPr>
          <w:rFonts w:ascii="Times New Roman" w:hAnsi="Times New Roman" w:cs="Times New Roman"/>
        </w:rPr>
        <w:t>.</w:t>
      </w:r>
    </w:p>
    <w:p w:rsidR="00E8002F" w:rsidRPr="003529B3" w:rsidRDefault="00E8002F" w:rsidP="00E8002F">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5. There is also the possibility of ambiguous replies or omission of replies altogether to certain questions; interpretation of omissions is difficult.</w:t>
      </w:r>
    </w:p>
    <w:p w:rsidR="00E8002F" w:rsidRPr="003529B3" w:rsidRDefault="00E8002F" w:rsidP="00E8002F">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6. It is difficult to know whether willing respondents are truly representative.</w:t>
      </w:r>
    </w:p>
    <w:p w:rsidR="00E8002F" w:rsidRPr="003529B3" w:rsidRDefault="00E8002F" w:rsidP="00E8002F">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7. This method is likely to be the slowest of all.</w:t>
      </w:r>
    </w:p>
    <w:p w:rsidR="00E8002F" w:rsidRPr="003529B3" w:rsidRDefault="00E8002F" w:rsidP="00E8002F">
      <w:pPr>
        <w:autoSpaceDE w:val="0"/>
        <w:autoSpaceDN w:val="0"/>
        <w:adjustRightInd w:val="0"/>
        <w:spacing w:after="0" w:line="360" w:lineRule="auto"/>
        <w:jc w:val="both"/>
        <w:rPr>
          <w:rFonts w:ascii="Times New Roman" w:hAnsi="Times New Roman" w:cs="Times New Roman"/>
        </w:rPr>
      </w:pPr>
    </w:p>
    <w:p w:rsidR="00E8002F" w:rsidRPr="003529B3" w:rsidRDefault="00E8002F" w:rsidP="00E8002F">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 xml:space="preserve">Before using this method, it is always advisable to conduct ‘pilot study’ (Pilot Survey) for testing the questionnaires. In a big enquiry the significance of pilot survey is felt very much. Pilot survey is </w:t>
      </w:r>
      <w:proofErr w:type="spellStart"/>
      <w:r w:rsidRPr="003529B3">
        <w:rPr>
          <w:rFonts w:ascii="Times New Roman" w:hAnsi="Times New Roman" w:cs="Times New Roman"/>
        </w:rPr>
        <w:t>infact</w:t>
      </w:r>
      <w:proofErr w:type="spellEnd"/>
      <w:r w:rsidRPr="003529B3">
        <w:rPr>
          <w:rFonts w:ascii="Times New Roman" w:hAnsi="Times New Roman" w:cs="Times New Roman"/>
        </w:rPr>
        <w:t xml:space="preserve"> the replica and rehearsal of the main survey. Such a survey, being conducted by experts, brings to the light the weaknesses (if any) of the questionnaires and also of the survey techniques. From the experience gained in this way, improvement can be effected.</w:t>
      </w:r>
    </w:p>
    <w:p w:rsidR="00E8002F" w:rsidRPr="003529B3" w:rsidRDefault="00E8002F" w:rsidP="00E8002F">
      <w:pPr>
        <w:autoSpaceDE w:val="0"/>
        <w:autoSpaceDN w:val="0"/>
        <w:adjustRightInd w:val="0"/>
        <w:spacing w:after="0" w:line="360" w:lineRule="auto"/>
        <w:jc w:val="both"/>
        <w:rPr>
          <w:rFonts w:ascii="Times New Roman" w:hAnsi="Times New Roman" w:cs="Times New Roman"/>
          <w:i/>
          <w:iCs/>
        </w:rPr>
      </w:pPr>
      <w:r w:rsidRPr="003529B3">
        <w:rPr>
          <w:rFonts w:ascii="Times New Roman" w:hAnsi="Times New Roman" w:cs="Times New Roman"/>
          <w:b/>
          <w:i/>
          <w:iCs/>
        </w:rPr>
        <w:lastRenderedPageBreak/>
        <w:t>Main aspects of a questionnaire:</w:t>
      </w:r>
      <w:r w:rsidRPr="003529B3">
        <w:rPr>
          <w:rFonts w:ascii="Times New Roman" w:hAnsi="Times New Roman" w:cs="Times New Roman"/>
          <w:i/>
          <w:iCs/>
        </w:rPr>
        <w:t xml:space="preserve"> </w:t>
      </w:r>
    </w:p>
    <w:p w:rsidR="00E8002F" w:rsidRPr="003529B3" w:rsidRDefault="00E8002F" w:rsidP="00E8002F">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i/>
          <w:iCs/>
        </w:rPr>
        <w:t xml:space="preserve">             </w:t>
      </w:r>
      <w:r w:rsidRPr="003529B3">
        <w:rPr>
          <w:rFonts w:ascii="Times New Roman" w:hAnsi="Times New Roman" w:cs="Times New Roman"/>
        </w:rPr>
        <w:t>Quite often questionnaire is considered as the heart of a survey operation. Hence it should be very carefully constructed. If it is not properly set up, then the survey is bound to fail. This fact requires us to study the main aspects of a questionnaire viz., the general form, question sequence and question formulation and wording. Researcher should note the following with regard to these three main aspects of a questionnaire:</w:t>
      </w:r>
    </w:p>
    <w:p w:rsidR="00E8002F" w:rsidRPr="003529B3" w:rsidRDefault="00E8002F" w:rsidP="00E8002F">
      <w:pPr>
        <w:autoSpaceDE w:val="0"/>
        <w:autoSpaceDN w:val="0"/>
        <w:adjustRightInd w:val="0"/>
        <w:spacing w:after="0" w:line="360" w:lineRule="auto"/>
        <w:jc w:val="both"/>
        <w:rPr>
          <w:rFonts w:ascii="Times New Roman" w:hAnsi="Times New Roman" w:cs="Times New Roman"/>
          <w:i/>
          <w:iCs/>
        </w:rPr>
      </w:pPr>
      <w:r w:rsidRPr="003529B3">
        <w:rPr>
          <w:rFonts w:ascii="Times New Roman" w:hAnsi="Times New Roman" w:cs="Times New Roman"/>
          <w:b/>
        </w:rPr>
        <w:t xml:space="preserve">1. </w:t>
      </w:r>
      <w:r w:rsidRPr="003529B3">
        <w:rPr>
          <w:rFonts w:ascii="Times New Roman" w:hAnsi="Times New Roman" w:cs="Times New Roman"/>
          <w:b/>
          <w:i/>
          <w:iCs/>
        </w:rPr>
        <w:t>General form:</w:t>
      </w:r>
      <w:r w:rsidRPr="003529B3">
        <w:rPr>
          <w:rFonts w:ascii="Times New Roman" w:hAnsi="Times New Roman" w:cs="Times New Roman"/>
          <w:i/>
          <w:iCs/>
        </w:rPr>
        <w:t xml:space="preserve"> </w:t>
      </w:r>
    </w:p>
    <w:p w:rsidR="00E8002F" w:rsidRPr="003529B3" w:rsidRDefault="00E8002F" w:rsidP="00E8002F">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i/>
          <w:iCs/>
        </w:rPr>
        <w:t xml:space="preserve">           </w:t>
      </w:r>
      <w:r w:rsidRPr="003529B3">
        <w:rPr>
          <w:rFonts w:ascii="Times New Roman" w:hAnsi="Times New Roman" w:cs="Times New Roman"/>
        </w:rPr>
        <w:t>So far as the general form of a questionnaire is concerned, it can either be structured or unstructured questionnaire. Structured questionnaires are those questionnaires in which there are definite, concrete and pre-determined questions. The questions are presented with exactly the same wording and in the same order to all respondents. Resort is taken to this sort of standardization to ensure that all respondents reply to the same set of questions. The form of the question may be either closed (i.e., of the type ‘yes’ or ‘no’) or open (i.e., inviting free response) but should be stated in advance and not constructed during questioning. Structured questionnaires may also have fixed alternative questions in which responses of the informants are limited to the stated alternatives. Thus a highly structured questionnaire is one in which all questions and answers are specified and comments in the respondent’s own words are held to the minimum. When these characteristics are not present in a questionnaire, it can be termed as unstructured or non-structured questionnaire. More specifically, we can say that in an unstructured questionnaire, the interviewer is provided with a general guide on the type of information to be obtained, but the exact question formulation is largely his own responsibility and the replies are to be taken down in the respondent’s own words to the extent possible; in some situations tape recorders may be used to achieve this goal.</w:t>
      </w:r>
    </w:p>
    <w:p w:rsidR="00E8002F" w:rsidRPr="003529B3" w:rsidRDefault="00E8002F" w:rsidP="00E8002F">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 xml:space="preserve">                 Structured questionnaires are simple to administer and relatively inexpensive to </w:t>
      </w:r>
      <w:proofErr w:type="spellStart"/>
      <w:r w:rsidRPr="003529B3">
        <w:rPr>
          <w:rFonts w:ascii="Times New Roman" w:hAnsi="Times New Roman" w:cs="Times New Roman"/>
        </w:rPr>
        <w:t>analyse</w:t>
      </w:r>
      <w:proofErr w:type="spellEnd"/>
      <w:r w:rsidRPr="003529B3">
        <w:rPr>
          <w:rFonts w:ascii="Times New Roman" w:hAnsi="Times New Roman" w:cs="Times New Roman"/>
        </w:rPr>
        <w:t>. The provision of alternative replies, at times, helps to understand the meaning of the question clearly. But such questionnaires have limitations too. For instance, wide range of data and that too in respondent’s own words cannot be obtained with structured questionnaires. They are usually considered inappropriate in investigations where the aim happens to be to probe for attitudes and reasons for certain actions or feelings. They are equally not suitable when a problem is being first explored and working hypotheses sought. In such situations, unstructured questionnaires may be used effectively. Then on the basis of the results obtained in pretest (testing before final use) operations from the use of unstructured questionnaires, one can construct a structured questionnaire for use in the main study.</w:t>
      </w:r>
    </w:p>
    <w:p w:rsidR="00E8002F" w:rsidRPr="003529B3" w:rsidRDefault="00E8002F" w:rsidP="00E8002F">
      <w:pPr>
        <w:autoSpaceDE w:val="0"/>
        <w:autoSpaceDN w:val="0"/>
        <w:adjustRightInd w:val="0"/>
        <w:spacing w:after="0" w:line="360" w:lineRule="auto"/>
        <w:jc w:val="both"/>
        <w:rPr>
          <w:rFonts w:ascii="Times New Roman" w:hAnsi="Times New Roman" w:cs="Times New Roman"/>
        </w:rPr>
      </w:pPr>
    </w:p>
    <w:p w:rsidR="00E8002F" w:rsidRPr="003529B3" w:rsidRDefault="00E8002F" w:rsidP="00E8002F">
      <w:pPr>
        <w:autoSpaceDE w:val="0"/>
        <w:autoSpaceDN w:val="0"/>
        <w:adjustRightInd w:val="0"/>
        <w:spacing w:after="0" w:line="360" w:lineRule="auto"/>
        <w:jc w:val="both"/>
        <w:rPr>
          <w:rFonts w:ascii="Times New Roman" w:hAnsi="Times New Roman" w:cs="Times New Roman"/>
        </w:rPr>
      </w:pPr>
    </w:p>
    <w:p w:rsidR="00E8002F" w:rsidRPr="003529B3" w:rsidRDefault="00E8002F" w:rsidP="00E8002F">
      <w:pPr>
        <w:autoSpaceDE w:val="0"/>
        <w:autoSpaceDN w:val="0"/>
        <w:adjustRightInd w:val="0"/>
        <w:spacing w:after="0" w:line="360" w:lineRule="auto"/>
        <w:jc w:val="both"/>
        <w:rPr>
          <w:rFonts w:ascii="Times New Roman" w:hAnsi="Times New Roman" w:cs="Times New Roman"/>
        </w:rPr>
      </w:pPr>
    </w:p>
    <w:p w:rsidR="00E8002F" w:rsidRPr="003529B3" w:rsidRDefault="00E8002F" w:rsidP="00E8002F">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b/>
        </w:rPr>
        <w:lastRenderedPageBreak/>
        <w:t xml:space="preserve">2. </w:t>
      </w:r>
      <w:r w:rsidRPr="003529B3">
        <w:rPr>
          <w:rFonts w:ascii="Times New Roman" w:hAnsi="Times New Roman" w:cs="Times New Roman"/>
          <w:b/>
          <w:i/>
          <w:iCs/>
        </w:rPr>
        <w:t>Question sequence:</w:t>
      </w:r>
      <w:r w:rsidRPr="003529B3">
        <w:rPr>
          <w:rFonts w:ascii="Times New Roman" w:hAnsi="Times New Roman" w:cs="Times New Roman"/>
          <w:i/>
          <w:iCs/>
        </w:rPr>
        <w:t xml:space="preserve"> </w:t>
      </w:r>
      <w:r w:rsidRPr="003529B3">
        <w:rPr>
          <w:rFonts w:ascii="Times New Roman" w:hAnsi="Times New Roman" w:cs="Times New Roman"/>
        </w:rPr>
        <w:t xml:space="preserve">In order to make the questionnaire effective and to ensure quality to the replies received, a researcher should pay attention to the question-sequence in preparing the questionnaire. A proper sequence of questions reduces considerably the chances of individual questions being misunderstood. The question-sequence must be clear and smoothly-moving, meaning thereby that the relation of one question to another should be readily apparent to the respondent, with questions that are easiest to answer being put in the beginning. The first few questions are particularly important because they are likely to influence the attitude of the respondent and in seeking his desired cooperation. The opening questions should be such as to arouse human interest. </w:t>
      </w:r>
    </w:p>
    <w:p w:rsidR="00E8002F" w:rsidRPr="003529B3" w:rsidRDefault="00E8002F" w:rsidP="00E8002F">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The following type of questions should generally be avoided as opening questions in a questionnaire:</w:t>
      </w:r>
    </w:p>
    <w:p w:rsidR="00E8002F" w:rsidRPr="003529B3" w:rsidRDefault="00E8002F" w:rsidP="00E8002F">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1. Questions that put too great a strain on the memory or intellect of the respondent;</w:t>
      </w:r>
    </w:p>
    <w:p w:rsidR="00E8002F" w:rsidRPr="003529B3" w:rsidRDefault="00E8002F" w:rsidP="00E8002F">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2. Questions of a personal character;</w:t>
      </w:r>
    </w:p>
    <w:p w:rsidR="00E8002F" w:rsidRPr="003529B3" w:rsidRDefault="00E8002F" w:rsidP="00E8002F">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3. Questions related to personal wealth, etc.</w:t>
      </w:r>
    </w:p>
    <w:p w:rsidR="00E8002F" w:rsidRPr="003529B3" w:rsidRDefault="00E8002F" w:rsidP="00E8002F">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 xml:space="preserve">        Following the opening questions, we should have questions that are really vital to the research problem and a connecting thread should run through successive questions. Ideally, the question sequence should conform to the respondent’s way of thinking. Knowing what information is desired, the researcher can rearrange the order of the questions (this is possible in case of unstructured questionnaire) to fit the discussion in each particular case. But in a structured questionnaire the best that can be done is to determine the question-sequence with the help of a Pilot Survey which is likely to produce good rapport with most respondents. Relatively difficult questions must be relegated towards the end so that even if the respondent decides not to answer such questions, considerable information would have already been obtained. Thus, question-sequence should usually go from the general to the more specific and the researcher must always remember that the answer to a given question is a function not only of the question itself, but of all previous questions as well. For instance, if one question deals with the price usually paid for coffee and the next with reason for preferring that particular brand, the answer to this latter question may be couched largely in terms of price differences.</w:t>
      </w:r>
    </w:p>
    <w:p w:rsidR="00E8002F" w:rsidRPr="003529B3" w:rsidRDefault="00E8002F" w:rsidP="00E8002F">
      <w:pPr>
        <w:autoSpaceDE w:val="0"/>
        <w:autoSpaceDN w:val="0"/>
        <w:adjustRightInd w:val="0"/>
        <w:spacing w:after="0" w:line="360" w:lineRule="auto"/>
        <w:jc w:val="both"/>
        <w:rPr>
          <w:rFonts w:ascii="Times New Roman" w:hAnsi="Times New Roman" w:cs="Times New Roman"/>
        </w:rPr>
      </w:pPr>
    </w:p>
    <w:p w:rsidR="00E8002F" w:rsidRPr="003529B3" w:rsidRDefault="00E8002F" w:rsidP="00E8002F">
      <w:pPr>
        <w:autoSpaceDE w:val="0"/>
        <w:autoSpaceDN w:val="0"/>
        <w:adjustRightInd w:val="0"/>
        <w:spacing w:after="0" w:line="360" w:lineRule="auto"/>
        <w:jc w:val="both"/>
        <w:rPr>
          <w:rFonts w:ascii="Times New Roman" w:hAnsi="Times New Roman" w:cs="Times New Roman"/>
          <w:i/>
          <w:iCs/>
        </w:rPr>
      </w:pPr>
      <w:r w:rsidRPr="003529B3">
        <w:rPr>
          <w:rFonts w:ascii="Times New Roman" w:hAnsi="Times New Roman" w:cs="Times New Roman"/>
          <w:b/>
        </w:rPr>
        <w:t xml:space="preserve">3. </w:t>
      </w:r>
      <w:r w:rsidRPr="003529B3">
        <w:rPr>
          <w:rFonts w:ascii="Times New Roman" w:hAnsi="Times New Roman" w:cs="Times New Roman"/>
          <w:b/>
          <w:i/>
          <w:iCs/>
        </w:rPr>
        <w:t>Question formulation and wording:</w:t>
      </w:r>
      <w:r w:rsidRPr="003529B3">
        <w:rPr>
          <w:rFonts w:ascii="Times New Roman" w:hAnsi="Times New Roman" w:cs="Times New Roman"/>
          <w:i/>
          <w:iCs/>
        </w:rPr>
        <w:t xml:space="preserve"> </w:t>
      </w:r>
    </w:p>
    <w:p w:rsidR="00E8002F" w:rsidRPr="003529B3" w:rsidRDefault="00E8002F" w:rsidP="00E8002F">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 xml:space="preserve">With regard to this aspect of questionnaire, the researcher should note that each question must be very clear for any sort of misunderstanding can do irreparable harm to a survey. Question should also be impartial in order not to give a biased picture of the true state of affairs. Questions should be constructed with a view to their forming a logical part of a well thought out tabulation plan. In general, all questions should meet the following standards—(a) should be easily understood; (b) should be simple i.e., should convey only one thought at a time; (c) should be concrete and should conform as much as possible to the respondent’s way of thinking. </w:t>
      </w:r>
      <w:proofErr w:type="gramStart"/>
      <w:r w:rsidRPr="003529B3">
        <w:rPr>
          <w:rFonts w:ascii="Times New Roman" w:hAnsi="Times New Roman" w:cs="Times New Roman"/>
        </w:rPr>
        <w:t>For instance, instead of asking.</w:t>
      </w:r>
      <w:proofErr w:type="gramEnd"/>
      <w:r w:rsidRPr="003529B3">
        <w:rPr>
          <w:rFonts w:ascii="Times New Roman" w:hAnsi="Times New Roman" w:cs="Times New Roman"/>
        </w:rPr>
        <w:t xml:space="preserve"> “How many razor blades do you use </w:t>
      </w:r>
      <w:r w:rsidRPr="003529B3">
        <w:rPr>
          <w:rFonts w:ascii="Times New Roman" w:hAnsi="Times New Roman" w:cs="Times New Roman"/>
        </w:rPr>
        <w:lastRenderedPageBreak/>
        <w:t xml:space="preserve">annually?” The more realistic question would be to ask, “How many razor blades did you use last week?” Concerning the form of questions, we can talk about two principal forms, viz., multiple choice </w:t>
      </w:r>
      <w:proofErr w:type="gramStart"/>
      <w:r w:rsidRPr="003529B3">
        <w:rPr>
          <w:rFonts w:ascii="Times New Roman" w:hAnsi="Times New Roman" w:cs="Times New Roman"/>
        </w:rPr>
        <w:t>question</w:t>
      </w:r>
      <w:proofErr w:type="gramEnd"/>
      <w:r w:rsidRPr="003529B3">
        <w:rPr>
          <w:rFonts w:ascii="Times New Roman" w:hAnsi="Times New Roman" w:cs="Times New Roman"/>
        </w:rPr>
        <w:t xml:space="preserve"> and the open-end question. In the former the respondent selects one of the alternative possible answers put to him, whereas in the latter he has to supply the answer in his own words. The question with only two possible answers (usually ‘Yes’ or ‘No’) can be taken as a special case of the multiple choice question, or can be named as a ‘closed question.’ There are some advantages and disadvantages of each possible form of question. Multiple choice or closed questions have the advantages of easy handling, simple to answer, quick and relatively inexpensive to </w:t>
      </w:r>
      <w:proofErr w:type="spellStart"/>
      <w:r w:rsidRPr="003529B3">
        <w:rPr>
          <w:rFonts w:ascii="Times New Roman" w:hAnsi="Times New Roman" w:cs="Times New Roman"/>
        </w:rPr>
        <w:t>analyse</w:t>
      </w:r>
      <w:proofErr w:type="spellEnd"/>
      <w:r w:rsidRPr="003529B3">
        <w:rPr>
          <w:rFonts w:ascii="Times New Roman" w:hAnsi="Times New Roman" w:cs="Times New Roman"/>
        </w:rPr>
        <w:t xml:space="preserve">. They are most amenable to statistical analysis. Sometimes, the provision of alternative replies helps to make clear the meaning of the question. But the main drawback of fixed alternative questions is that of “putting answers in people’s mouths” i.e., they may force a statement of opinion on an issue about which the respondent does not </w:t>
      </w:r>
      <w:proofErr w:type="spellStart"/>
      <w:r w:rsidRPr="003529B3">
        <w:rPr>
          <w:rFonts w:ascii="Times New Roman" w:hAnsi="Times New Roman" w:cs="Times New Roman"/>
        </w:rPr>
        <w:t>infact</w:t>
      </w:r>
      <w:proofErr w:type="spellEnd"/>
      <w:r w:rsidRPr="003529B3">
        <w:rPr>
          <w:rFonts w:ascii="Times New Roman" w:hAnsi="Times New Roman" w:cs="Times New Roman"/>
        </w:rPr>
        <w:t xml:space="preserve"> </w:t>
      </w:r>
      <w:proofErr w:type="gramStart"/>
      <w:r w:rsidRPr="003529B3">
        <w:rPr>
          <w:rFonts w:ascii="Times New Roman" w:hAnsi="Times New Roman" w:cs="Times New Roman"/>
        </w:rPr>
        <w:t>have</w:t>
      </w:r>
      <w:proofErr w:type="gramEnd"/>
      <w:r w:rsidRPr="003529B3">
        <w:rPr>
          <w:rFonts w:ascii="Times New Roman" w:hAnsi="Times New Roman" w:cs="Times New Roman"/>
        </w:rPr>
        <w:t xml:space="preserve"> any opinion. They are not appropriate when the issue under consideration happens to be a complex one and also when the interest of the researcher is in the exploration of a process. In such situations, open-ended questions which are designed to permit a free response from the respondent rather than one limited to certain stated alternatives are considered appropriate. Such questions give the respondent considerable latitude in phrasing a reply. Getting the replies in respondent’s own words is, thus, the major advantage of open-ended questions. But one should not forget that, from an analytical point of view, open-ended questions are more difficult to handle, raising problems of interpretation, comparability and interviewer bias.*</w:t>
      </w:r>
    </w:p>
    <w:p w:rsidR="00E8002F" w:rsidRPr="003529B3" w:rsidRDefault="00E8002F" w:rsidP="00E8002F">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 xml:space="preserve">               In practice, one rarely comes across a case when one questionnaire relies on one form of questions alone. The various forms complement each other. As such questions of different forms are included in one single questionnaire. For instance, multiple-choice questions constitute the basis of a structured questionnaire, particularly in a mail survey. But even there, various open-ended questions are generally inserted to provide a more complete picture of the respondent’s feelings and attitudes. Researcher must pay proper attention to the wordings of questions since reliable and meaningful returns depend on it to a large extent. Since words are likely to affect responses, they should be properly chosen. Simple words, which are familiar to all </w:t>
      </w:r>
      <w:proofErr w:type="gramStart"/>
      <w:r w:rsidRPr="003529B3">
        <w:rPr>
          <w:rFonts w:ascii="Times New Roman" w:hAnsi="Times New Roman" w:cs="Times New Roman"/>
        </w:rPr>
        <w:t>respondents</w:t>
      </w:r>
      <w:proofErr w:type="gramEnd"/>
      <w:r w:rsidRPr="003529B3">
        <w:rPr>
          <w:rFonts w:ascii="Times New Roman" w:hAnsi="Times New Roman" w:cs="Times New Roman"/>
        </w:rPr>
        <w:t xml:space="preserve"> should be employed. Words with ambiguous meanings must be avoided. Similarly, danger words, catch-words or words with emotional connotations should be avoided. Caution must also be exercised in the use of phrases which reflect upon the prestige of the respondent. Question wording, in no case, should bias the answer. In fact, question wording and formulation is an art and can only be learnt by practice.</w:t>
      </w:r>
    </w:p>
    <w:p w:rsidR="00E8002F" w:rsidRPr="003529B3" w:rsidRDefault="00E8002F" w:rsidP="00E8002F">
      <w:pPr>
        <w:autoSpaceDE w:val="0"/>
        <w:autoSpaceDN w:val="0"/>
        <w:adjustRightInd w:val="0"/>
        <w:spacing w:after="0" w:line="360" w:lineRule="auto"/>
        <w:jc w:val="both"/>
        <w:rPr>
          <w:rFonts w:ascii="Times New Roman" w:hAnsi="Times New Roman" w:cs="Times New Roman"/>
        </w:rPr>
      </w:pPr>
    </w:p>
    <w:p w:rsidR="00E8002F" w:rsidRPr="003529B3" w:rsidRDefault="00E8002F" w:rsidP="00E8002F">
      <w:pPr>
        <w:autoSpaceDE w:val="0"/>
        <w:autoSpaceDN w:val="0"/>
        <w:adjustRightInd w:val="0"/>
        <w:spacing w:after="0" w:line="360" w:lineRule="auto"/>
        <w:jc w:val="both"/>
        <w:rPr>
          <w:rFonts w:ascii="Times New Roman" w:hAnsi="Times New Roman" w:cs="Times New Roman"/>
          <w:b/>
          <w:i/>
          <w:iCs/>
        </w:rPr>
      </w:pPr>
    </w:p>
    <w:p w:rsidR="00E8002F" w:rsidRPr="003529B3" w:rsidRDefault="00E8002F" w:rsidP="00E8002F">
      <w:pPr>
        <w:autoSpaceDE w:val="0"/>
        <w:autoSpaceDN w:val="0"/>
        <w:adjustRightInd w:val="0"/>
        <w:spacing w:after="0" w:line="360" w:lineRule="auto"/>
        <w:jc w:val="both"/>
        <w:rPr>
          <w:rFonts w:ascii="Times New Roman" w:hAnsi="Times New Roman" w:cs="Times New Roman"/>
          <w:b/>
          <w:i/>
          <w:iCs/>
        </w:rPr>
      </w:pPr>
    </w:p>
    <w:p w:rsidR="00E8002F" w:rsidRPr="003529B3" w:rsidRDefault="00E8002F" w:rsidP="00E8002F">
      <w:pPr>
        <w:autoSpaceDE w:val="0"/>
        <w:autoSpaceDN w:val="0"/>
        <w:adjustRightInd w:val="0"/>
        <w:spacing w:after="0" w:line="360" w:lineRule="auto"/>
        <w:jc w:val="both"/>
        <w:rPr>
          <w:rFonts w:ascii="Times New Roman" w:hAnsi="Times New Roman" w:cs="Times New Roman"/>
          <w:i/>
          <w:iCs/>
        </w:rPr>
      </w:pPr>
      <w:r w:rsidRPr="003529B3">
        <w:rPr>
          <w:rFonts w:ascii="Times New Roman" w:hAnsi="Times New Roman" w:cs="Times New Roman"/>
          <w:b/>
          <w:i/>
          <w:iCs/>
        </w:rPr>
        <w:lastRenderedPageBreak/>
        <w:t>Essentials of a good questionnaire:</w:t>
      </w:r>
      <w:r w:rsidRPr="003529B3">
        <w:rPr>
          <w:rFonts w:ascii="Times New Roman" w:hAnsi="Times New Roman" w:cs="Times New Roman"/>
          <w:i/>
          <w:iCs/>
        </w:rPr>
        <w:t xml:space="preserve"> </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rPr>
        <w:t xml:space="preserve">To be successful, questionnaire should be comparatively short and simple i.e., the size of the questionnaire should be kept to the minimum. Questions should proceed in logical sequence moving from easy to more difficult questions. Personal and intimate questions should be left to the end. Technical terms and vague expressions capable of different interpretations should be avoided in a questionnaire. Questions may be dichotomous (yes or no answers), multiple choice (alternative answers listed) or open-ended. The latter </w:t>
      </w:r>
      <w:proofErr w:type="gramStart"/>
      <w:r w:rsidRPr="003529B3">
        <w:rPr>
          <w:rFonts w:ascii="Times New Roman" w:hAnsi="Times New Roman" w:cs="Times New Roman"/>
        </w:rPr>
        <w:t>type of questions are</w:t>
      </w:r>
      <w:proofErr w:type="gramEnd"/>
      <w:r w:rsidRPr="003529B3">
        <w:rPr>
          <w:rFonts w:ascii="Times New Roman" w:hAnsi="Times New Roman" w:cs="Times New Roman"/>
        </w:rPr>
        <w:t xml:space="preserve"> often difficult to </w:t>
      </w:r>
      <w:proofErr w:type="spellStart"/>
      <w:r w:rsidRPr="003529B3">
        <w:rPr>
          <w:rFonts w:ascii="Times New Roman" w:hAnsi="Times New Roman" w:cs="Times New Roman"/>
        </w:rPr>
        <w:t>analyse</w:t>
      </w:r>
      <w:proofErr w:type="spellEnd"/>
      <w:r w:rsidRPr="003529B3">
        <w:rPr>
          <w:rFonts w:ascii="Times New Roman" w:hAnsi="Times New Roman" w:cs="Times New Roman"/>
        </w:rPr>
        <w:t xml:space="preserve"> and hence should be avoided in a questionnaire to the extent possible. There should be some control questions in the questionnaire which indicate the reliability of the respondent. For instance, a question designed to determine the consumption of particular material may be asked </w:t>
      </w:r>
      <w:r w:rsidRPr="003529B3">
        <w:rPr>
          <w:rFonts w:ascii="Times New Roman" w:hAnsi="Times New Roman" w:cs="Times New Roman"/>
          <w:color w:val="000000"/>
        </w:rPr>
        <w:t>first in terms of financial expenditure and later in terms of weight. The control questions, thus,</w:t>
      </w:r>
      <w:r w:rsidRPr="003529B3">
        <w:rPr>
          <w:rFonts w:ascii="Times New Roman" w:hAnsi="Times New Roman" w:cs="Times New Roman"/>
        </w:rPr>
        <w:t xml:space="preserve"> </w:t>
      </w:r>
      <w:r w:rsidRPr="003529B3">
        <w:rPr>
          <w:rFonts w:ascii="Times New Roman" w:hAnsi="Times New Roman" w:cs="Times New Roman"/>
          <w:color w:val="000000"/>
        </w:rPr>
        <w:t>introduce a cross-check to see whether the information collected is correct or not. Questions affecting</w:t>
      </w:r>
      <w:r w:rsidRPr="003529B3">
        <w:rPr>
          <w:rFonts w:ascii="Times New Roman" w:hAnsi="Times New Roman" w:cs="Times New Roman"/>
        </w:rPr>
        <w:t xml:space="preserve"> </w:t>
      </w:r>
      <w:r w:rsidRPr="003529B3">
        <w:rPr>
          <w:rFonts w:ascii="Times New Roman" w:hAnsi="Times New Roman" w:cs="Times New Roman"/>
          <w:color w:val="000000"/>
        </w:rPr>
        <w:t>the sentiments of respondents should be avoided. Adequate space for answers should be provided in</w:t>
      </w:r>
      <w:r w:rsidRPr="003529B3">
        <w:rPr>
          <w:rFonts w:ascii="Times New Roman" w:hAnsi="Times New Roman" w:cs="Times New Roman"/>
        </w:rPr>
        <w:t xml:space="preserve"> </w:t>
      </w:r>
      <w:r w:rsidRPr="003529B3">
        <w:rPr>
          <w:rFonts w:ascii="Times New Roman" w:hAnsi="Times New Roman" w:cs="Times New Roman"/>
          <w:color w:val="000000"/>
        </w:rPr>
        <w:t>the questionnaire to help editing and tabulation. There should always be provision for indications of</w:t>
      </w:r>
      <w:r w:rsidRPr="003529B3">
        <w:rPr>
          <w:rFonts w:ascii="Times New Roman" w:hAnsi="Times New Roman" w:cs="Times New Roman"/>
        </w:rPr>
        <w:t xml:space="preserve"> </w:t>
      </w:r>
      <w:r w:rsidRPr="003529B3">
        <w:rPr>
          <w:rFonts w:ascii="Times New Roman" w:hAnsi="Times New Roman" w:cs="Times New Roman"/>
          <w:color w:val="000000"/>
        </w:rPr>
        <w:t>uncertainty, e.g., “do not know,” “no preference” and so on. Brief directions with regard to filling up</w:t>
      </w:r>
      <w:r w:rsidRPr="003529B3">
        <w:rPr>
          <w:rFonts w:ascii="Times New Roman" w:hAnsi="Times New Roman" w:cs="Times New Roman"/>
        </w:rPr>
        <w:t xml:space="preserve"> </w:t>
      </w:r>
      <w:r w:rsidRPr="003529B3">
        <w:rPr>
          <w:rFonts w:ascii="Times New Roman" w:hAnsi="Times New Roman" w:cs="Times New Roman"/>
          <w:color w:val="000000"/>
        </w:rPr>
        <w:t>the questionnaire should invariably be given in the questionnaire itself. Finally, the physical appearance</w:t>
      </w:r>
      <w:r w:rsidRPr="003529B3">
        <w:rPr>
          <w:rFonts w:ascii="Times New Roman" w:hAnsi="Times New Roman" w:cs="Times New Roman"/>
        </w:rPr>
        <w:t xml:space="preserve"> </w:t>
      </w:r>
      <w:r w:rsidRPr="003529B3">
        <w:rPr>
          <w:rFonts w:ascii="Times New Roman" w:hAnsi="Times New Roman" w:cs="Times New Roman"/>
          <w:color w:val="000000"/>
        </w:rPr>
        <w:t>of the questionnaire affects the cooperation the researcher receives from the recipients and as such</w:t>
      </w:r>
      <w:r w:rsidRPr="003529B3">
        <w:rPr>
          <w:rFonts w:ascii="Times New Roman" w:hAnsi="Times New Roman" w:cs="Times New Roman"/>
        </w:rPr>
        <w:t xml:space="preserve"> </w:t>
      </w:r>
      <w:r w:rsidRPr="003529B3">
        <w:rPr>
          <w:rFonts w:ascii="Times New Roman" w:hAnsi="Times New Roman" w:cs="Times New Roman"/>
          <w:color w:val="000000"/>
        </w:rPr>
        <w:t>an attractive looking questionnaire, particularly in mail surveys, is a plus point for enlisting cooperation.</w:t>
      </w:r>
      <w:r w:rsidRPr="003529B3">
        <w:rPr>
          <w:rFonts w:ascii="Times New Roman" w:hAnsi="Times New Roman" w:cs="Times New Roman"/>
        </w:rPr>
        <w:t xml:space="preserve"> </w:t>
      </w:r>
      <w:r w:rsidRPr="003529B3">
        <w:rPr>
          <w:rFonts w:ascii="Times New Roman" w:hAnsi="Times New Roman" w:cs="Times New Roman"/>
          <w:color w:val="000000"/>
        </w:rPr>
        <w:t xml:space="preserve">The quality of the paper, along with its </w:t>
      </w:r>
      <w:proofErr w:type="spellStart"/>
      <w:r w:rsidRPr="003529B3">
        <w:rPr>
          <w:rFonts w:ascii="Times New Roman" w:hAnsi="Times New Roman" w:cs="Times New Roman"/>
          <w:color w:val="000000"/>
        </w:rPr>
        <w:t>colour</w:t>
      </w:r>
      <w:proofErr w:type="spellEnd"/>
      <w:r w:rsidRPr="003529B3">
        <w:rPr>
          <w:rFonts w:ascii="Times New Roman" w:hAnsi="Times New Roman" w:cs="Times New Roman"/>
          <w:color w:val="000000"/>
        </w:rPr>
        <w:t>, must be good so that it may attract the attention of</w:t>
      </w:r>
      <w:r w:rsidRPr="003529B3">
        <w:rPr>
          <w:rFonts w:ascii="Times New Roman" w:hAnsi="Times New Roman" w:cs="Times New Roman"/>
        </w:rPr>
        <w:t xml:space="preserve"> </w:t>
      </w:r>
      <w:r w:rsidRPr="003529B3">
        <w:rPr>
          <w:rFonts w:ascii="Times New Roman" w:hAnsi="Times New Roman" w:cs="Times New Roman"/>
          <w:color w:val="000000"/>
        </w:rPr>
        <w:t>recipients.</w:t>
      </w:r>
    </w:p>
    <w:p w:rsidR="00E8002F" w:rsidRPr="003529B3" w:rsidRDefault="00E8002F" w:rsidP="00E8002F">
      <w:pPr>
        <w:autoSpaceDE w:val="0"/>
        <w:autoSpaceDN w:val="0"/>
        <w:adjustRightInd w:val="0"/>
        <w:spacing w:after="0" w:line="360" w:lineRule="auto"/>
        <w:jc w:val="both"/>
        <w:rPr>
          <w:rFonts w:ascii="Times New Roman" w:hAnsi="Times New Roman" w:cs="Times New Roman"/>
        </w:rPr>
      </w:pPr>
    </w:p>
    <w:p w:rsidR="00E8002F" w:rsidRPr="003529B3" w:rsidRDefault="00E8002F" w:rsidP="00E8002F">
      <w:pPr>
        <w:autoSpaceDE w:val="0"/>
        <w:autoSpaceDN w:val="0"/>
        <w:adjustRightInd w:val="0"/>
        <w:spacing w:after="0" w:line="360" w:lineRule="auto"/>
        <w:jc w:val="both"/>
        <w:rPr>
          <w:rFonts w:ascii="Times New Roman" w:hAnsi="Times New Roman" w:cs="Times New Roman"/>
          <w:b/>
        </w:rPr>
      </w:pPr>
      <w:r w:rsidRPr="003529B3">
        <w:rPr>
          <w:rFonts w:ascii="Times New Roman" w:hAnsi="Times New Roman" w:cs="Times New Roman"/>
          <w:b/>
        </w:rPr>
        <w:t>Collection of Data through Schedules</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This method of data collection is very much like the collection of data through questionnaire, with little difference which lies in the fact that schedules (</w:t>
      </w:r>
      <w:proofErr w:type="spellStart"/>
      <w:r w:rsidRPr="003529B3">
        <w:rPr>
          <w:rFonts w:ascii="Times New Roman" w:hAnsi="Times New Roman" w:cs="Times New Roman"/>
          <w:color w:val="000000"/>
        </w:rPr>
        <w:t>proforma</w:t>
      </w:r>
      <w:proofErr w:type="spellEnd"/>
      <w:r w:rsidRPr="003529B3">
        <w:rPr>
          <w:rFonts w:ascii="Times New Roman" w:hAnsi="Times New Roman" w:cs="Times New Roman"/>
          <w:color w:val="000000"/>
        </w:rPr>
        <w:t xml:space="preserve"> containing a set of questions) are being filled in by the enumerators who are specially appointed for the purpose. These enumerators along with </w:t>
      </w:r>
      <w:proofErr w:type="gramStart"/>
      <w:r w:rsidRPr="003529B3">
        <w:rPr>
          <w:rFonts w:ascii="Times New Roman" w:hAnsi="Times New Roman" w:cs="Times New Roman"/>
          <w:color w:val="000000"/>
        </w:rPr>
        <w:t>schedules,</w:t>
      </w:r>
      <w:proofErr w:type="gramEnd"/>
      <w:r w:rsidRPr="003529B3">
        <w:rPr>
          <w:rFonts w:ascii="Times New Roman" w:hAnsi="Times New Roman" w:cs="Times New Roman"/>
          <w:color w:val="000000"/>
        </w:rPr>
        <w:t xml:space="preserve"> go to respondents, put to them the questions from the </w:t>
      </w:r>
      <w:proofErr w:type="spellStart"/>
      <w:r w:rsidRPr="003529B3">
        <w:rPr>
          <w:rFonts w:ascii="Times New Roman" w:hAnsi="Times New Roman" w:cs="Times New Roman"/>
          <w:color w:val="000000"/>
        </w:rPr>
        <w:t>proforma</w:t>
      </w:r>
      <w:proofErr w:type="spellEnd"/>
      <w:r w:rsidRPr="003529B3">
        <w:rPr>
          <w:rFonts w:ascii="Times New Roman" w:hAnsi="Times New Roman" w:cs="Times New Roman"/>
          <w:color w:val="000000"/>
        </w:rPr>
        <w:t xml:space="preserve"> in the order the questions are listed and record the replies in the space meant for the same in the </w:t>
      </w:r>
      <w:proofErr w:type="spellStart"/>
      <w:r w:rsidRPr="003529B3">
        <w:rPr>
          <w:rFonts w:ascii="Times New Roman" w:hAnsi="Times New Roman" w:cs="Times New Roman"/>
          <w:color w:val="000000"/>
        </w:rPr>
        <w:t>proforma</w:t>
      </w:r>
      <w:proofErr w:type="spellEnd"/>
      <w:r w:rsidRPr="003529B3">
        <w:rPr>
          <w:rFonts w:ascii="Times New Roman" w:hAnsi="Times New Roman" w:cs="Times New Roman"/>
          <w:color w:val="000000"/>
        </w:rPr>
        <w:t>. In certain situations, schedules may be handed over to respondents and enumerators may help them in recording their answers to various questions in the said schedules. Enumerators explain the aims and objects of the investigation and also remove the difficulties which any respondent may feel in understanding the implications of a particular question or the definition or concept of difficult terms.</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 xml:space="preserve">              This method requires the selection of enumerators for filling up schedules or assisting respondents to fill up schedules and as such enumerators should be very carefully selected. The enumerators should be trained to perform their job well and the nature and scope of the investigation should be explained to them thoroughly so that they may well understand the implications of different </w:t>
      </w:r>
      <w:r w:rsidRPr="003529B3">
        <w:rPr>
          <w:rFonts w:ascii="Times New Roman" w:hAnsi="Times New Roman" w:cs="Times New Roman"/>
          <w:color w:val="000000"/>
        </w:rPr>
        <w:lastRenderedPageBreak/>
        <w:t xml:space="preserve">questions put in the schedule. Enumerators should be intelligent and must possess the capacity of cross examination in order to find out the truth. Above all, they should be honest, sincere, </w:t>
      </w:r>
      <w:proofErr w:type="gramStart"/>
      <w:r w:rsidRPr="003529B3">
        <w:rPr>
          <w:rFonts w:ascii="Times New Roman" w:hAnsi="Times New Roman" w:cs="Times New Roman"/>
          <w:color w:val="000000"/>
        </w:rPr>
        <w:t>hardworking</w:t>
      </w:r>
      <w:proofErr w:type="gramEnd"/>
      <w:r w:rsidRPr="003529B3">
        <w:rPr>
          <w:rFonts w:ascii="Times New Roman" w:hAnsi="Times New Roman" w:cs="Times New Roman"/>
          <w:color w:val="000000"/>
        </w:rPr>
        <w:t xml:space="preserve"> and should have patience and perseverance. </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 xml:space="preserve">       This method of data collection is very useful in extensive enquiries and can lead to fairly reliable results. It is, however, very expensive and is usually adopted in investigations conducted by governmental agencies or by some big </w:t>
      </w:r>
      <w:proofErr w:type="spellStart"/>
      <w:r w:rsidRPr="003529B3">
        <w:rPr>
          <w:rFonts w:ascii="Times New Roman" w:hAnsi="Times New Roman" w:cs="Times New Roman"/>
          <w:color w:val="000000"/>
        </w:rPr>
        <w:t>organisations</w:t>
      </w:r>
      <w:proofErr w:type="spellEnd"/>
      <w:r w:rsidRPr="003529B3">
        <w:rPr>
          <w:rFonts w:ascii="Times New Roman" w:hAnsi="Times New Roman" w:cs="Times New Roman"/>
          <w:color w:val="000000"/>
        </w:rPr>
        <w:t>. Population census all over the world is conducted through this method.</w:t>
      </w:r>
    </w:p>
    <w:p w:rsidR="00E8002F" w:rsidRPr="003529B3" w:rsidRDefault="00E8002F" w:rsidP="00E8002F">
      <w:pPr>
        <w:autoSpaceDE w:val="0"/>
        <w:autoSpaceDN w:val="0"/>
        <w:adjustRightInd w:val="0"/>
        <w:spacing w:after="0" w:line="360" w:lineRule="auto"/>
        <w:jc w:val="both"/>
        <w:rPr>
          <w:rFonts w:ascii="Times New Roman" w:hAnsi="Times New Roman" w:cs="Times New Roman"/>
        </w:rPr>
      </w:pPr>
    </w:p>
    <w:p w:rsidR="00E8002F" w:rsidRPr="003529B3" w:rsidRDefault="00E8002F" w:rsidP="00E8002F">
      <w:pPr>
        <w:autoSpaceDE w:val="0"/>
        <w:autoSpaceDN w:val="0"/>
        <w:adjustRightInd w:val="0"/>
        <w:spacing w:after="0" w:line="360" w:lineRule="auto"/>
        <w:jc w:val="both"/>
        <w:rPr>
          <w:rFonts w:ascii="Times New Roman" w:hAnsi="Times New Roman" w:cs="Times New Roman"/>
          <w:b/>
          <w:sz w:val="24"/>
          <w:szCs w:val="24"/>
        </w:rPr>
      </w:pPr>
      <w:r w:rsidRPr="003529B3">
        <w:rPr>
          <w:rFonts w:ascii="Times New Roman" w:hAnsi="Times New Roman" w:cs="Times New Roman"/>
          <w:b/>
          <w:sz w:val="24"/>
          <w:szCs w:val="24"/>
        </w:rPr>
        <w:t>Case Study Method</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b/>
          <w:bCs/>
        </w:rPr>
        <w:t>Meaning</w:t>
      </w:r>
      <w:r w:rsidRPr="003529B3">
        <w:rPr>
          <w:rFonts w:ascii="Times New Roman" w:hAnsi="Times New Roman" w:cs="Times New Roman"/>
        </w:rPr>
        <w:t>:</w:t>
      </w:r>
      <w:r w:rsidRPr="003529B3">
        <w:rPr>
          <w:rFonts w:ascii="Times New Roman" w:hAnsi="Times New Roman" w:cs="Times New Roman"/>
          <w:color w:val="00FFFF"/>
        </w:rPr>
        <w:t xml:space="preserve"> </w:t>
      </w:r>
      <w:r w:rsidRPr="003529B3">
        <w:rPr>
          <w:rFonts w:ascii="Times New Roman" w:hAnsi="Times New Roman" w:cs="Times New Roman"/>
          <w:color w:val="000000"/>
        </w:rPr>
        <w:t xml:space="preserve"> The case study method is a very popular form of qualitative analysis and involves a careful and complete observation of a social unit, </w:t>
      </w:r>
      <w:r w:rsidR="00033E93" w:rsidRPr="003529B3">
        <w:rPr>
          <w:rFonts w:ascii="Times New Roman" w:hAnsi="Times New Roman" w:cs="Times New Roman"/>
          <w:color w:val="000000"/>
        </w:rPr>
        <w:t>like</w:t>
      </w:r>
      <w:r w:rsidRPr="003529B3">
        <w:rPr>
          <w:rFonts w:ascii="Times New Roman" w:hAnsi="Times New Roman" w:cs="Times New Roman"/>
          <w:color w:val="000000"/>
        </w:rPr>
        <w:t xml:space="preserve"> a person, a family, an institution, a cultural group or even the entire community. It is a method of study in depth rather than breadth. The case study places more emphasis on the full analysis of a limited number of events or conditions and their interrelations. The case study deals with the processes that take place and their interrelationship. Thus, case study is essentially an intensive investigation of the particular unit under consideration. The object of the case study method is to locate the factors that account for the </w:t>
      </w:r>
      <w:proofErr w:type="spellStart"/>
      <w:r w:rsidRPr="003529B3">
        <w:rPr>
          <w:rFonts w:ascii="Times New Roman" w:hAnsi="Times New Roman" w:cs="Times New Roman"/>
          <w:color w:val="000000"/>
        </w:rPr>
        <w:t>behaviour</w:t>
      </w:r>
      <w:proofErr w:type="spellEnd"/>
      <w:r w:rsidRPr="003529B3">
        <w:rPr>
          <w:rFonts w:ascii="Times New Roman" w:hAnsi="Times New Roman" w:cs="Times New Roman"/>
          <w:color w:val="000000"/>
        </w:rPr>
        <w:t>-patterns of the given unit as an integrated totality.</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b/>
          <w:bCs/>
        </w:rPr>
        <w:t>Characteristics:</w:t>
      </w:r>
      <w:r w:rsidRPr="003529B3">
        <w:rPr>
          <w:rFonts w:ascii="Times New Roman" w:hAnsi="Times New Roman" w:cs="Times New Roman"/>
          <w:b/>
          <w:bCs/>
          <w:color w:val="00FFFF"/>
        </w:rPr>
        <w:t xml:space="preserve"> </w:t>
      </w:r>
      <w:r w:rsidRPr="003529B3">
        <w:rPr>
          <w:rFonts w:ascii="Times New Roman" w:hAnsi="Times New Roman" w:cs="Times New Roman"/>
          <w:color w:val="000000"/>
        </w:rPr>
        <w:t>The important characteristics of the case study method are as under:</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1. Under this method the researcher can take one single social unit or more of such units for his study purpose; he may even take a situation to study the same comprehensively.</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2. Here the selected unit is studied intensively i.e., it is studied in minute details. Generally, the study extends over a long period of time to ascertain the natural history of the unit so as to obtain enough information for drawing correct inferences</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3. In the context of this method we make complete study of the social unit covering all facets. Through this method we try to understand the complex of factors that are operative within a social unit as an integrated totality.</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4 Under this method the approach happens to be qualitative and not quantitative. Mere quantitative information is not collected. Every possible effort is made to collect information concerning all aspects of life. As such, case study deepens our perception and gives us a clear insight into life. For instance, under this method we not only study how many crimes a man has done but shall peep into the factors that forced him to commit crimes when we are making a case study of a man as a criminal. The objective of the study may be to suggest ways to reform the criminal.</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5. In respect of the case study method an effort is made to know the mutual inter-relationship of causal factors.</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lastRenderedPageBreak/>
        <w:t xml:space="preserve">6. Under case study method the </w:t>
      </w:r>
      <w:proofErr w:type="spellStart"/>
      <w:r w:rsidRPr="003529B3">
        <w:rPr>
          <w:rFonts w:ascii="Times New Roman" w:hAnsi="Times New Roman" w:cs="Times New Roman"/>
          <w:color w:val="000000"/>
        </w:rPr>
        <w:t>behaviour</w:t>
      </w:r>
      <w:proofErr w:type="spellEnd"/>
      <w:r w:rsidRPr="003529B3">
        <w:rPr>
          <w:rFonts w:ascii="Times New Roman" w:hAnsi="Times New Roman" w:cs="Times New Roman"/>
          <w:color w:val="000000"/>
        </w:rPr>
        <w:t xml:space="preserve"> pattern of the concerning unit is studied directly and not by an indirect and abstract approach.</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 xml:space="preserve">7. Case study method results in fruitful hypotheses along with the data which may be helpful in testing them, and thus it enables the </w:t>
      </w:r>
      <w:proofErr w:type="spellStart"/>
      <w:r w:rsidRPr="003529B3">
        <w:rPr>
          <w:rFonts w:ascii="Times New Roman" w:hAnsi="Times New Roman" w:cs="Times New Roman"/>
          <w:color w:val="000000"/>
        </w:rPr>
        <w:t>generalised</w:t>
      </w:r>
      <w:proofErr w:type="spellEnd"/>
      <w:r w:rsidRPr="003529B3">
        <w:rPr>
          <w:rFonts w:ascii="Times New Roman" w:hAnsi="Times New Roman" w:cs="Times New Roman"/>
          <w:color w:val="000000"/>
        </w:rPr>
        <w:t xml:space="preserve"> knowledge to get richer and richer. In its absence, </w:t>
      </w:r>
      <w:proofErr w:type="spellStart"/>
      <w:r w:rsidRPr="003529B3">
        <w:rPr>
          <w:rFonts w:ascii="Times New Roman" w:hAnsi="Times New Roman" w:cs="Times New Roman"/>
          <w:color w:val="000000"/>
        </w:rPr>
        <w:t>generalised</w:t>
      </w:r>
      <w:proofErr w:type="spellEnd"/>
      <w:r w:rsidRPr="003529B3">
        <w:rPr>
          <w:rFonts w:ascii="Times New Roman" w:hAnsi="Times New Roman" w:cs="Times New Roman"/>
          <w:color w:val="000000"/>
        </w:rPr>
        <w:t xml:space="preserve"> social science may get handicapped.</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b/>
          <w:bCs/>
        </w:rPr>
        <w:t>Assumptions:</w:t>
      </w:r>
      <w:r w:rsidRPr="003529B3">
        <w:rPr>
          <w:rFonts w:ascii="Times New Roman" w:hAnsi="Times New Roman" w:cs="Times New Roman"/>
          <w:b/>
          <w:bCs/>
          <w:color w:val="00FFFF"/>
        </w:rPr>
        <w:t xml:space="preserve"> </w:t>
      </w:r>
      <w:r w:rsidRPr="003529B3">
        <w:rPr>
          <w:rFonts w:ascii="Times New Roman" w:hAnsi="Times New Roman" w:cs="Times New Roman"/>
          <w:color w:val="000000"/>
        </w:rPr>
        <w:t>The case study method is based on several assumptions. The important assumptions may be listed as follows:</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w:t>
      </w:r>
      <w:proofErr w:type="spellStart"/>
      <w:r w:rsidRPr="003529B3">
        <w:rPr>
          <w:rFonts w:ascii="Times New Roman" w:hAnsi="Times New Roman" w:cs="Times New Roman"/>
          <w:color w:val="000000"/>
        </w:rPr>
        <w:t>i</w:t>
      </w:r>
      <w:proofErr w:type="spellEnd"/>
      <w:r w:rsidRPr="003529B3">
        <w:rPr>
          <w:rFonts w:ascii="Times New Roman" w:hAnsi="Times New Roman" w:cs="Times New Roman"/>
          <w:color w:val="000000"/>
        </w:rPr>
        <w:t xml:space="preserve">) The assumption of uniformity in the basic human nature in spite of the fact that human </w:t>
      </w:r>
      <w:proofErr w:type="spellStart"/>
      <w:r w:rsidRPr="003529B3">
        <w:rPr>
          <w:rFonts w:ascii="Times New Roman" w:hAnsi="Times New Roman" w:cs="Times New Roman"/>
          <w:color w:val="000000"/>
        </w:rPr>
        <w:t>behaviour</w:t>
      </w:r>
      <w:proofErr w:type="spellEnd"/>
      <w:r w:rsidRPr="003529B3">
        <w:rPr>
          <w:rFonts w:ascii="Times New Roman" w:hAnsi="Times New Roman" w:cs="Times New Roman"/>
          <w:color w:val="000000"/>
        </w:rPr>
        <w:t xml:space="preserve"> may vary according to situations.</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(ii) The assumption of studying the natural history of the unit concerned.</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(iii) The assumption of comprehensive study of the unit concerned.</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b/>
          <w:bCs/>
        </w:rPr>
        <w:t>Major phases involved:</w:t>
      </w:r>
      <w:r w:rsidRPr="003529B3">
        <w:rPr>
          <w:rFonts w:ascii="Times New Roman" w:hAnsi="Times New Roman" w:cs="Times New Roman"/>
          <w:b/>
          <w:bCs/>
          <w:color w:val="00FFFF"/>
        </w:rPr>
        <w:t xml:space="preserve"> </w:t>
      </w:r>
      <w:r w:rsidRPr="003529B3">
        <w:rPr>
          <w:rFonts w:ascii="Times New Roman" w:hAnsi="Times New Roman" w:cs="Times New Roman"/>
          <w:color w:val="000000"/>
        </w:rPr>
        <w:t>Major phases involved in case study are as follows:</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w:t>
      </w:r>
      <w:proofErr w:type="spellStart"/>
      <w:r w:rsidRPr="003529B3">
        <w:rPr>
          <w:rFonts w:ascii="Times New Roman" w:hAnsi="Times New Roman" w:cs="Times New Roman"/>
          <w:color w:val="000000"/>
        </w:rPr>
        <w:t>i</w:t>
      </w:r>
      <w:proofErr w:type="spellEnd"/>
      <w:r w:rsidRPr="003529B3">
        <w:rPr>
          <w:rFonts w:ascii="Times New Roman" w:hAnsi="Times New Roman" w:cs="Times New Roman"/>
          <w:color w:val="000000"/>
        </w:rPr>
        <w:t>) Recognition and determination of the status of the phenomenon to be investigated or the unit of attention.</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(ii) Collection of data, examination and history of the given phenomenon.</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(iii) Diagnosis and identification of causal factors as a basis for remedial or developmental treatment.</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proofErr w:type="gramStart"/>
      <w:r w:rsidRPr="003529B3">
        <w:rPr>
          <w:rFonts w:ascii="Times New Roman" w:hAnsi="Times New Roman" w:cs="Times New Roman"/>
          <w:color w:val="000000"/>
        </w:rPr>
        <w:t>(iv) Application</w:t>
      </w:r>
      <w:proofErr w:type="gramEnd"/>
      <w:r w:rsidRPr="003529B3">
        <w:rPr>
          <w:rFonts w:ascii="Times New Roman" w:hAnsi="Times New Roman" w:cs="Times New Roman"/>
          <w:color w:val="000000"/>
        </w:rPr>
        <w:t xml:space="preserve"> of remedial measures i.e., treatment and therapy (this phase is often characterized as case work).</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 xml:space="preserve">(v) Follow-up </w:t>
      </w:r>
      <w:proofErr w:type="spellStart"/>
      <w:r w:rsidRPr="003529B3">
        <w:rPr>
          <w:rFonts w:ascii="Times New Roman" w:hAnsi="Times New Roman" w:cs="Times New Roman"/>
          <w:color w:val="000000"/>
        </w:rPr>
        <w:t>programme</w:t>
      </w:r>
      <w:proofErr w:type="spellEnd"/>
      <w:r w:rsidRPr="003529B3">
        <w:rPr>
          <w:rFonts w:ascii="Times New Roman" w:hAnsi="Times New Roman" w:cs="Times New Roman"/>
          <w:color w:val="000000"/>
        </w:rPr>
        <w:t xml:space="preserve"> to determine effectiveness of the treatment applied.</w:t>
      </w:r>
    </w:p>
    <w:p w:rsidR="00E8002F" w:rsidRPr="003529B3" w:rsidRDefault="00E8002F" w:rsidP="00E8002F">
      <w:pPr>
        <w:autoSpaceDE w:val="0"/>
        <w:autoSpaceDN w:val="0"/>
        <w:adjustRightInd w:val="0"/>
        <w:spacing w:after="0" w:line="360" w:lineRule="auto"/>
        <w:jc w:val="both"/>
        <w:rPr>
          <w:rFonts w:ascii="Times New Roman" w:hAnsi="Times New Roman" w:cs="Times New Roman"/>
          <w:b/>
          <w:bCs/>
          <w:color w:val="00FFFF"/>
        </w:rPr>
      </w:pP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b/>
          <w:bCs/>
        </w:rPr>
        <w:t>Advantages:</w:t>
      </w:r>
      <w:r w:rsidRPr="003529B3">
        <w:rPr>
          <w:rFonts w:ascii="Times New Roman" w:hAnsi="Times New Roman" w:cs="Times New Roman"/>
          <w:b/>
          <w:bCs/>
          <w:color w:val="00FFFF"/>
        </w:rPr>
        <w:t xml:space="preserve"> </w:t>
      </w:r>
      <w:r w:rsidRPr="003529B3">
        <w:rPr>
          <w:rFonts w:ascii="Times New Roman" w:hAnsi="Times New Roman" w:cs="Times New Roman"/>
          <w:color w:val="000000"/>
        </w:rPr>
        <w:t>There are several advantages of the case study method that follow from the various characteristics outlined above. Mention may be made here of the important advantages.</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w:t>
      </w:r>
      <w:proofErr w:type="spellStart"/>
      <w:r w:rsidRPr="003529B3">
        <w:rPr>
          <w:rFonts w:ascii="Times New Roman" w:hAnsi="Times New Roman" w:cs="Times New Roman"/>
          <w:color w:val="000000"/>
        </w:rPr>
        <w:t>i</w:t>
      </w:r>
      <w:proofErr w:type="spellEnd"/>
      <w:r w:rsidRPr="003529B3">
        <w:rPr>
          <w:rFonts w:ascii="Times New Roman" w:hAnsi="Times New Roman" w:cs="Times New Roman"/>
          <w:color w:val="000000"/>
        </w:rPr>
        <w:t xml:space="preserve">) Being an exhaustive study of a social unit, the case study method enables us to understand fully the </w:t>
      </w:r>
      <w:proofErr w:type="spellStart"/>
      <w:r w:rsidRPr="003529B3">
        <w:rPr>
          <w:rFonts w:ascii="Times New Roman" w:hAnsi="Times New Roman" w:cs="Times New Roman"/>
          <w:color w:val="000000"/>
        </w:rPr>
        <w:t>behaviour</w:t>
      </w:r>
      <w:proofErr w:type="spellEnd"/>
      <w:r w:rsidRPr="003529B3">
        <w:rPr>
          <w:rFonts w:ascii="Times New Roman" w:hAnsi="Times New Roman" w:cs="Times New Roman"/>
          <w:color w:val="000000"/>
        </w:rPr>
        <w:t xml:space="preserve"> pattern of the concerned unit. In the words of Charles Horton Cooley, “case study deepens our perception and gives us a clearer insight into life…. It gets at </w:t>
      </w:r>
      <w:proofErr w:type="spellStart"/>
      <w:r w:rsidRPr="003529B3">
        <w:rPr>
          <w:rFonts w:ascii="Times New Roman" w:hAnsi="Times New Roman" w:cs="Times New Roman"/>
          <w:color w:val="000000"/>
        </w:rPr>
        <w:t>behaviour</w:t>
      </w:r>
      <w:proofErr w:type="spellEnd"/>
      <w:r w:rsidRPr="003529B3">
        <w:rPr>
          <w:rFonts w:ascii="Times New Roman" w:hAnsi="Times New Roman" w:cs="Times New Roman"/>
          <w:color w:val="000000"/>
        </w:rPr>
        <w:t xml:space="preserve"> directly and not by an indirect and abstract approach.”</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 xml:space="preserve">(ii) Through case study a researcher can obtain a real and enlightened record of personal experiences which would reveal man’s inner strivings, tensions and motivations that drive him to action along with the forces that direct him to adopt a certain pattern of </w:t>
      </w:r>
      <w:proofErr w:type="spellStart"/>
      <w:r w:rsidRPr="003529B3">
        <w:rPr>
          <w:rFonts w:ascii="Times New Roman" w:hAnsi="Times New Roman" w:cs="Times New Roman"/>
          <w:color w:val="000000"/>
        </w:rPr>
        <w:t>behaviour</w:t>
      </w:r>
      <w:proofErr w:type="spellEnd"/>
      <w:r w:rsidRPr="003529B3">
        <w:rPr>
          <w:rFonts w:ascii="Times New Roman" w:hAnsi="Times New Roman" w:cs="Times New Roman"/>
          <w:color w:val="000000"/>
        </w:rPr>
        <w:t>.</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(iii) This method enables the researcher to trace out the natural history of the social unit and its relationship with the social factors and the forces involved in its surrounding environment.</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proofErr w:type="gramStart"/>
      <w:r w:rsidRPr="003529B3">
        <w:rPr>
          <w:rFonts w:ascii="Times New Roman" w:hAnsi="Times New Roman" w:cs="Times New Roman"/>
          <w:color w:val="000000"/>
        </w:rPr>
        <w:lastRenderedPageBreak/>
        <w:t>(iv) It</w:t>
      </w:r>
      <w:proofErr w:type="gramEnd"/>
      <w:r w:rsidRPr="003529B3">
        <w:rPr>
          <w:rFonts w:ascii="Times New Roman" w:hAnsi="Times New Roman" w:cs="Times New Roman"/>
          <w:color w:val="000000"/>
        </w:rPr>
        <w:t xml:space="preserve"> helps in formulating relevant hypotheses along with the data which may be helpful in testing them. Case studies, thus, enable the </w:t>
      </w:r>
      <w:proofErr w:type="spellStart"/>
      <w:r w:rsidRPr="003529B3">
        <w:rPr>
          <w:rFonts w:ascii="Times New Roman" w:hAnsi="Times New Roman" w:cs="Times New Roman"/>
          <w:color w:val="000000"/>
        </w:rPr>
        <w:t>generalised</w:t>
      </w:r>
      <w:proofErr w:type="spellEnd"/>
      <w:r w:rsidRPr="003529B3">
        <w:rPr>
          <w:rFonts w:ascii="Times New Roman" w:hAnsi="Times New Roman" w:cs="Times New Roman"/>
          <w:color w:val="000000"/>
        </w:rPr>
        <w:t xml:space="preserve"> knowledge to get richer and richer.</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(v) The method facilitates intensive study of social units which is generally not possible if we use either the observation method or the method of collecting information through schedules. This is the reason why case study method is being frequently used, particularly in social researches.</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(vi) Information collected under the case study method helps a lot to the researcher in the task of constructing the appropriate questionnaire or schedule for the said task requires thorough knowledge of the concerning universe.</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 xml:space="preserve">(vii) The researcher can use one or more of the several research methods under the case study method depending upon the prevalent circumstances. In other words, the use of different methods such as depth interviews, questionnaires, documents, </w:t>
      </w:r>
      <w:proofErr w:type="gramStart"/>
      <w:r w:rsidRPr="003529B3">
        <w:rPr>
          <w:rFonts w:ascii="Times New Roman" w:hAnsi="Times New Roman" w:cs="Times New Roman"/>
          <w:color w:val="000000"/>
        </w:rPr>
        <w:t>study</w:t>
      </w:r>
      <w:proofErr w:type="gramEnd"/>
      <w:r w:rsidRPr="003529B3">
        <w:rPr>
          <w:rFonts w:ascii="Times New Roman" w:hAnsi="Times New Roman" w:cs="Times New Roman"/>
          <w:color w:val="000000"/>
        </w:rPr>
        <w:t xml:space="preserve"> reports of individuals, letters, and the like is possible under case study method.</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 xml:space="preserve">(viii) Case study method has proved beneficial in determining the nature of units to be studied along with the nature of the universe. This is the reason why at times the case study method is alternatively known as “mode of </w:t>
      </w:r>
      <w:proofErr w:type="spellStart"/>
      <w:r w:rsidRPr="003529B3">
        <w:rPr>
          <w:rFonts w:ascii="Times New Roman" w:hAnsi="Times New Roman" w:cs="Times New Roman"/>
          <w:color w:val="000000"/>
        </w:rPr>
        <w:t>organising</w:t>
      </w:r>
      <w:proofErr w:type="spellEnd"/>
      <w:r w:rsidRPr="003529B3">
        <w:rPr>
          <w:rFonts w:ascii="Times New Roman" w:hAnsi="Times New Roman" w:cs="Times New Roman"/>
          <w:color w:val="000000"/>
        </w:rPr>
        <w:t xml:space="preserve"> data”.</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(ix) This method is a means to well understand the past of a social unit because of its emphasis of historical analysis. Besides, it is also a technique to suggest measures for improvement in the context of the present environment of the concerned social units.</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(x) Case studies constitute the perfect type of sociological material as they represent a real record of personal experiences which very often escape the attention of most of the skilled researchers using other techniques.</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 xml:space="preserve">(xi) Case study method enhances the experience of the researcher and this in turn increases his </w:t>
      </w:r>
      <w:proofErr w:type="spellStart"/>
      <w:r w:rsidRPr="003529B3">
        <w:rPr>
          <w:rFonts w:ascii="Times New Roman" w:hAnsi="Times New Roman" w:cs="Times New Roman"/>
          <w:color w:val="000000"/>
        </w:rPr>
        <w:t>analysing</w:t>
      </w:r>
      <w:proofErr w:type="spellEnd"/>
      <w:r w:rsidRPr="003529B3">
        <w:rPr>
          <w:rFonts w:ascii="Times New Roman" w:hAnsi="Times New Roman" w:cs="Times New Roman"/>
          <w:color w:val="000000"/>
        </w:rPr>
        <w:t xml:space="preserve"> ability and skill.</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(xii) This method makes possible the study of social changes. On account of the minute study of the different facets of a social unit, the researcher can well understand the social change then and now. This also facilitates the drawing of inferences and helps in maintaining the continuity of the research process. In fact, it may be considered the gateway to and at the same time the final destination of abstract knowledge.</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(xiii) Case study techniques are indispensable for therapeutic and administrative purposes. They are also of immense value in taking decisions regarding several management problems. Case data are quite useful for diagnosis, therapy and other practical case problems.</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p>
    <w:p w:rsidR="00E52284" w:rsidRPr="003529B3" w:rsidRDefault="00E52284" w:rsidP="00E8002F">
      <w:pPr>
        <w:autoSpaceDE w:val="0"/>
        <w:autoSpaceDN w:val="0"/>
        <w:adjustRightInd w:val="0"/>
        <w:spacing w:after="0" w:line="360" w:lineRule="auto"/>
        <w:jc w:val="both"/>
        <w:rPr>
          <w:rFonts w:ascii="Times New Roman" w:hAnsi="Times New Roman" w:cs="Times New Roman"/>
          <w:b/>
          <w:bCs/>
        </w:rPr>
      </w:pPr>
    </w:p>
    <w:p w:rsidR="00E52284" w:rsidRPr="003529B3" w:rsidRDefault="00E52284" w:rsidP="00E8002F">
      <w:pPr>
        <w:autoSpaceDE w:val="0"/>
        <w:autoSpaceDN w:val="0"/>
        <w:adjustRightInd w:val="0"/>
        <w:spacing w:after="0" w:line="360" w:lineRule="auto"/>
        <w:jc w:val="both"/>
        <w:rPr>
          <w:rFonts w:ascii="Times New Roman" w:hAnsi="Times New Roman" w:cs="Times New Roman"/>
          <w:b/>
          <w:bCs/>
        </w:rPr>
      </w:pP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b/>
          <w:bCs/>
        </w:rPr>
        <w:lastRenderedPageBreak/>
        <w:t>Limitations:</w:t>
      </w:r>
      <w:r w:rsidRPr="003529B3">
        <w:rPr>
          <w:rFonts w:ascii="Times New Roman" w:hAnsi="Times New Roman" w:cs="Times New Roman"/>
          <w:b/>
          <w:bCs/>
          <w:color w:val="00FFFF"/>
        </w:rPr>
        <w:t xml:space="preserve"> </w:t>
      </w:r>
      <w:r w:rsidRPr="003529B3">
        <w:rPr>
          <w:rFonts w:ascii="Times New Roman" w:hAnsi="Times New Roman" w:cs="Times New Roman"/>
          <w:color w:val="000000"/>
        </w:rPr>
        <w:t>Important limitations of the case study method may as well be highlighted.</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w:t>
      </w:r>
      <w:proofErr w:type="spellStart"/>
      <w:r w:rsidRPr="003529B3">
        <w:rPr>
          <w:rFonts w:ascii="Times New Roman" w:hAnsi="Times New Roman" w:cs="Times New Roman"/>
          <w:color w:val="000000"/>
        </w:rPr>
        <w:t>i</w:t>
      </w:r>
      <w:proofErr w:type="spellEnd"/>
      <w:r w:rsidRPr="003529B3">
        <w:rPr>
          <w:rFonts w:ascii="Times New Roman" w:hAnsi="Times New Roman" w:cs="Times New Roman"/>
          <w:color w:val="000000"/>
        </w:rPr>
        <w:t>) Case situations are seldom comparable and as such the information gathered in case studies is often not comparable. Since the subject under case study tells history in his own words, logical concepts and units of scientific classification have to be read into it or out of it by the investigator.</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(ii) Read Bain does not consider the case data as significant scientific data since they do not provide knowledge of the “impersonal, universal, non-ethical, non-practical, repetitive aspects of phenomena.” Real information is often not collected because the subjectivity of the researcher does enter in the collection of information in a case study.</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 xml:space="preserve">(iii) The danger of false </w:t>
      </w:r>
      <w:proofErr w:type="spellStart"/>
      <w:r w:rsidRPr="003529B3">
        <w:rPr>
          <w:rFonts w:ascii="Times New Roman" w:hAnsi="Times New Roman" w:cs="Times New Roman"/>
          <w:color w:val="000000"/>
        </w:rPr>
        <w:t>generalisation</w:t>
      </w:r>
      <w:proofErr w:type="spellEnd"/>
      <w:r w:rsidRPr="003529B3">
        <w:rPr>
          <w:rFonts w:ascii="Times New Roman" w:hAnsi="Times New Roman" w:cs="Times New Roman"/>
          <w:color w:val="000000"/>
        </w:rPr>
        <w:t xml:space="preserve"> is always there in view of the fact that no set rules are followed in collection of the information and only few units are studied. </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proofErr w:type="gramStart"/>
      <w:r w:rsidRPr="003529B3">
        <w:rPr>
          <w:rFonts w:ascii="Times New Roman" w:hAnsi="Times New Roman" w:cs="Times New Roman"/>
          <w:color w:val="000000"/>
        </w:rPr>
        <w:t>(iv) It</w:t>
      </w:r>
      <w:proofErr w:type="gramEnd"/>
      <w:r w:rsidRPr="003529B3">
        <w:rPr>
          <w:rFonts w:ascii="Times New Roman" w:hAnsi="Times New Roman" w:cs="Times New Roman"/>
          <w:color w:val="000000"/>
        </w:rPr>
        <w:t xml:space="preserve"> consumes more time and requires lot of expenditure. More time is needed under case study method since one </w:t>
      </w:r>
      <w:proofErr w:type="gramStart"/>
      <w:r w:rsidRPr="003529B3">
        <w:rPr>
          <w:rFonts w:ascii="Times New Roman" w:hAnsi="Times New Roman" w:cs="Times New Roman"/>
          <w:color w:val="000000"/>
        </w:rPr>
        <w:t>studies</w:t>
      </w:r>
      <w:proofErr w:type="gramEnd"/>
      <w:r w:rsidRPr="003529B3">
        <w:rPr>
          <w:rFonts w:ascii="Times New Roman" w:hAnsi="Times New Roman" w:cs="Times New Roman"/>
          <w:color w:val="000000"/>
        </w:rPr>
        <w:t xml:space="preserve"> the natural history cycles of social units and that too minutely.</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(v) The case data are often vitiated because the subject, according to Read Bain, may write what he thinks the investigator wants; and the greater the rapport, the more subjective the whole process is.</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proofErr w:type="gramStart"/>
      <w:r w:rsidRPr="003529B3">
        <w:rPr>
          <w:rFonts w:ascii="Times New Roman" w:hAnsi="Times New Roman" w:cs="Times New Roman"/>
          <w:color w:val="000000"/>
        </w:rPr>
        <w:t>(vi) Case study</w:t>
      </w:r>
      <w:proofErr w:type="gramEnd"/>
      <w:r w:rsidRPr="003529B3">
        <w:rPr>
          <w:rFonts w:ascii="Times New Roman" w:hAnsi="Times New Roman" w:cs="Times New Roman"/>
          <w:color w:val="000000"/>
        </w:rPr>
        <w:t xml:space="preserve"> method is based on several assumptions which may not be very realistic at times, and as such the usefulness of case data is always subject to doubt.</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(vii) Case study method can be used only in a limited sphere. It is not possible to use it in case of a big society. Sampling is also not possible under a case study method.</w:t>
      </w: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 xml:space="preserve">(viii) Response of the investigator is an important limitation of the case study method. He often thinks that he has full knowledge of the unit and can </w:t>
      </w:r>
      <w:proofErr w:type="gramStart"/>
      <w:r w:rsidRPr="003529B3">
        <w:rPr>
          <w:rFonts w:ascii="Times New Roman" w:hAnsi="Times New Roman" w:cs="Times New Roman"/>
          <w:color w:val="000000"/>
        </w:rPr>
        <w:t>himself</w:t>
      </w:r>
      <w:proofErr w:type="gramEnd"/>
      <w:r w:rsidRPr="003529B3">
        <w:rPr>
          <w:rFonts w:ascii="Times New Roman" w:hAnsi="Times New Roman" w:cs="Times New Roman"/>
          <w:color w:val="000000"/>
        </w:rPr>
        <w:t xml:space="preserve"> answer about it. In case the same is not true, then consequences follow. In fact, this is more the fault of the researcher rather than that of the case method.</w:t>
      </w:r>
    </w:p>
    <w:p w:rsidR="00E8002F" w:rsidRPr="003529B3" w:rsidRDefault="00E8002F" w:rsidP="00E8002F">
      <w:pPr>
        <w:autoSpaceDE w:val="0"/>
        <w:autoSpaceDN w:val="0"/>
        <w:adjustRightInd w:val="0"/>
        <w:spacing w:after="0" w:line="360" w:lineRule="auto"/>
        <w:jc w:val="both"/>
        <w:rPr>
          <w:rFonts w:ascii="Times New Roman" w:hAnsi="Times New Roman" w:cs="Times New Roman"/>
        </w:rPr>
      </w:pPr>
    </w:p>
    <w:p w:rsidR="00E8002F" w:rsidRPr="003529B3" w:rsidRDefault="00E8002F" w:rsidP="00E8002F">
      <w:pPr>
        <w:autoSpaceDE w:val="0"/>
        <w:autoSpaceDN w:val="0"/>
        <w:adjustRightInd w:val="0"/>
        <w:spacing w:after="0" w:line="360" w:lineRule="auto"/>
        <w:jc w:val="both"/>
        <w:rPr>
          <w:rFonts w:ascii="Times New Roman" w:hAnsi="Times New Roman" w:cs="Times New Roman"/>
          <w:color w:val="000000"/>
        </w:rPr>
      </w:pPr>
    </w:p>
    <w:p w:rsidR="00E8002F" w:rsidRPr="003529B3" w:rsidRDefault="00E8002F" w:rsidP="00AE3103">
      <w:pPr>
        <w:spacing w:before="179" w:line="360" w:lineRule="auto"/>
        <w:jc w:val="both"/>
        <w:rPr>
          <w:rFonts w:ascii="Times New Roman" w:hAnsi="Times New Roman" w:cs="Times New Roman"/>
          <w:color w:val="000000"/>
        </w:rPr>
      </w:pPr>
    </w:p>
    <w:p w:rsidR="00AE3103" w:rsidRPr="003529B3" w:rsidRDefault="00AE3103" w:rsidP="00AE3103">
      <w:pPr>
        <w:spacing w:before="179" w:line="360" w:lineRule="auto"/>
        <w:jc w:val="both"/>
        <w:rPr>
          <w:rFonts w:ascii="Times New Roman" w:hAnsi="Times New Roman" w:cs="Times New Roman"/>
          <w:color w:val="000000"/>
        </w:rPr>
      </w:pPr>
    </w:p>
    <w:p w:rsidR="00AE3103" w:rsidRPr="003529B3" w:rsidRDefault="00AE3103" w:rsidP="00AE3103">
      <w:pPr>
        <w:spacing w:before="179" w:line="360" w:lineRule="auto"/>
        <w:jc w:val="both"/>
        <w:rPr>
          <w:rFonts w:ascii="Times New Roman" w:hAnsi="Times New Roman" w:cs="Times New Roman"/>
          <w:color w:val="000000"/>
        </w:rPr>
      </w:pPr>
    </w:p>
    <w:p w:rsidR="00AE3103" w:rsidRPr="003529B3" w:rsidRDefault="00AE3103" w:rsidP="00AE3103">
      <w:pPr>
        <w:spacing w:before="179" w:line="360" w:lineRule="auto"/>
        <w:jc w:val="both"/>
        <w:rPr>
          <w:rFonts w:ascii="Times New Roman" w:hAnsi="Times New Roman" w:cs="Times New Roman"/>
          <w:color w:val="000000"/>
        </w:rPr>
      </w:pPr>
    </w:p>
    <w:p w:rsidR="00AE3103" w:rsidRPr="003529B3" w:rsidRDefault="00AE3103" w:rsidP="00AE3103">
      <w:pPr>
        <w:autoSpaceDE w:val="0"/>
        <w:autoSpaceDN w:val="0"/>
        <w:adjustRightInd w:val="0"/>
        <w:spacing w:after="0" w:line="360" w:lineRule="auto"/>
        <w:jc w:val="both"/>
        <w:rPr>
          <w:rFonts w:ascii="Times New Roman" w:hAnsi="Times New Roman" w:cs="Times New Roman"/>
          <w:b/>
          <w:color w:val="000000" w:themeColor="text1"/>
        </w:rPr>
      </w:pPr>
    </w:p>
    <w:p w:rsidR="00AE3103" w:rsidRPr="003529B3" w:rsidRDefault="00AE3103" w:rsidP="00982B7B">
      <w:pPr>
        <w:autoSpaceDE w:val="0"/>
        <w:autoSpaceDN w:val="0"/>
        <w:adjustRightInd w:val="0"/>
        <w:spacing w:after="0" w:line="360" w:lineRule="auto"/>
        <w:jc w:val="both"/>
        <w:rPr>
          <w:rFonts w:ascii="Times New Roman" w:hAnsi="Times New Roman" w:cs="Times New Roman"/>
          <w:color w:val="292526"/>
        </w:rPr>
      </w:pPr>
    </w:p>
    <w:p w:rsidR="00785A9E" w:rsidRPr="003529B3" w:rsidRDefault="00785A9E" w:rsidP="000F1C32">
      <w:pPr>
        <w:spacing w:line="360" w:lineRule="auto"/>
        <w:jc w:val="both"/>
        <w:rPr>
          <w:rFonts w:ascii="Times New Roman" w:hAnsi="Times New Roman" w:cs="Times New Roman"/>
        </w:rPr>
      </w:pPr>
    </w:p>
    <w:p w:rsidR="00252DAB" w:rsidRPr="003529B3" w:rsidRDefault="00252DAB" w:rsidP="000F1C32">
      <w:pPr>
        <w:spacing w:line="360" w:lineRule="auto"/>
        <w:jc w:val="both"/>
        <w:rPr>
          <w:rFonts w:ascii="Times New Roman" w:hAnsi="Times New Roman" w:cs="Times New Roman"/>
        </w:rPr>
      </w:pPr>
    </w:p>
    <w:p w:rsidR="00252DAB" w:rsidRPr="003529B3" w:rsidRDefault="00252DAB" w:rsidP="00252DAB">
      <w:pPr>
        <w:spacing w:line="360" w:lineRule="auto"/>
        <w:jc w:val="center"/>
        <w:rPr>
          <w:rFonts w:ascii="Times New Roman" w:hAnsi="Times New Roman" w:cs="Times New Roman"/>
          <w:b/>
          <w:sz w:val="28"/>
          <w:szCs w:val="28"/>
        </w:rPr>
      </w:pPr>
      <w:r w:rsidRPr="003529B3">
        <w:rPr>
          <w:rFonts w:ascii="Times New Roman" w:hAnsi="Times New Roman" w:cs="Times New Roman"/>
          <w:b/>
          <w:sz w:val="28"/>
          <w:szCs w:val="28"/>
        </w:rPr>
        <w:lastRenderedPageBreak/>
        <w:t>Module-3</w:t>
      </w:r>
    </w:p>
    <w:p w:rsidR="00252DAB" w:rsidRPr="003529B3" w:rsidRDefault="00B423EE" w:rsidP="00252DAB">
      <w:pPr>
        <w:spacing w:line="360" w:lineRule="auto"/>
        <w:jc w:val="center"/>
        <w:rPr>
          <w:rFonts w:ascii="Times New Roman" w:hAnsi="Times New Roman" w:cs="Times New Roman"/>
          <w:b/>
          <w:sz w:val="28"/>
          <w:szCs w:val="28"/>
        </w:rPr>
      </w:pPr>
      <w:r w:rsidRPr="003529B3">
        <w:rPr>
          <w:rFonts w:ascii="Times New Roman" w:hAnsi="Times New Roman" w:cs="Times New Roman"/>
          <w:b/>
          <w:sz w:val="28"/>
          <w:szCs w:val="28"/>
        </w:rPr>
        <w:t xml:space="preserve">Data Processing and </w:t>
      </w:r>
      <w:r w:rsidR="00252DAB" w:rsidRPr="003529B3">
        <w:rPr>
          <w:rFonts w:ascii="Times New Roman" w:hAnsi="Times New Roman" w:cs="Times New Roman"/>
          <w:b/>
          <w:sz w:val="28"/>
          <w:szCs w:val="28"/>
        </w:rPr>
        <w:t>Data Analysis</w:t>
      </w:r>
    </w:p>
    <w:p w:rsidR="00252DAB" w:rsidRPr="003529B3" w:rsidRDefault="00252DAB" w:rsidP="00252DAB">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 xml:space="preserve">The data, after collection, has to be processed and </w:t>
      </w:r>
      <w:proofErr w:type="spellStart"/>
      <w:r w:rsidRPr="003529B3">
        <w:rPr>
          <w:rFonts w:ascii="Times New Roman" w:hAnsi="Times New Roman" w:cs="Times New Roman"/>
        </w:rPr>
        <w:t>analysed</w:t>
      </w:r>
      <w:proofErr w:type="spellEnd"/>
      <w:r w:rsidRPr="003529B3">
        <w:rPr>
          <w:rFonts w:ascii="Times New Roman" w:hAnsi="Times New Roman" w:cs="Times New Roman"/>
        </w:rPr>
        <w:t xml:space="preserve"> in accordance with the outline laid down for the purpose at the time of developing the research plan. This is essential for a scientific study and for ensuring that we have all relevant data for making contemplated comparisons and analysis.</w:t>
      </w:r>
    </w:p>
    <w:p w:rsidR="00252DAB" w:rsidRPr="003529B3" w:rsidRDefault="00252DAB" w:rsidP="00252DAB">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 xml:space="preserve">          Technically speaking, processing implies editing, coding, classification and tabulation of collected data so that they are amenable to analysis. The term analysis refers to the computation of certain measures along with searching for patterns of relationship that exist among data-groups. Thus, “in the process of analysis, relationships or differences supporting or conflicting with original or new hypotheses should be subjected to statistical tests of significance to determine with what validity data can be said to indicate any conclusions”.</w:t>
      </w:r>
    </w:p>
    <w:p w:rsidR="00252DAB" w:rsidRPr="003529B3" w:rsidRDefault="00252DAB" w:rsidP="00252DAB">
      <w:pPr>
        <w:autoSpaceDE w:val="0"/>
        <w:autoSpaceDN w:val="0"/>
        <w:adjustRightInd w:val="0"/>
        <w:spacing w:after="0" w:line="360" w:lineRule="auto"/>
        <w:jc w:val="both"/>
        <w:rPr>
          <w:rFonts w:ascii="Times New Roman" w:hAnsi="Times New Roman" w:cs="Times New Roman"/>
        </w:rPr>
      </w:pPr>
    </w:p>
    <w:p w:rsidR="00252DAB" w:rsidRPr="003529B3" w:rsidRDefault="00252DAB" w:rsidP="00252DAB">
      <w:pPr>
        <w:autoSpaceDE w:val="0"/>
        <w:autoSpaceDN w:val="0"/>
        <w:adjustRightInd w:val="0"/>
        <w:spacing w:after="0" w:line="360" w:lineRule="auto"/>
        <w:jc w:val="both"/>
        <w:rPr>
          <w:rFonts w:ascii="Times New Roman" w:hAnsi="Times New Roman" w:cs="Times New Roman"/>
          <w:b/>
          <w:sz w:val="24"/>
          <w:szCs w:val="24"/>
        </w:rPr>
      </w:pPr>
      <w:r w:rsidRPr="003529B3">
        <w:rPr>
          <w:rFonts w:ascii="Times New Roman" w:hAnsi="Times New Roman" w:cs="Times New Roman"/>
          <w:b/>
          <w:sz w:val="24"/>
          <w:szCs w:val="24"/>
        </w:rPr>
        <w:t>Processing Operations</w:t>
      </w:r>
    </w:p>
    <w:p w:rsidR="00252DAB" w:rsidRPr="003529B3" w:rsidRDefault="00252DAB" w:rsidP="00252DAB">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 xml:space="preserve">         With this brief introduction concerning the concepts of processing and analysis, we can now proceed with the explanation of all the processing operations.</w:t>
      </w:r>
    </w:p>
    <w:p w:rsidR="00252DAB" w:rsidRPr="003529B3" w:rsidRDefault="00252DAB" w:rsidP="00252DAB">
      <w:pPr>
        <w:autoSpaceDE w:val="0"/>
        <w:autoSpaceDN w:val="0"/>
        <w:adjustRightInd w:val="0"/>
        <w:spacing w:after="0" w:line="360" w:lineRule="auto"/>
        <w:jc w:val="both"/>
        <w:rPr>
          <w:rFonts w:ascii="Times New Roman" w:hAnsi="Times New Roman" w:cs="Times New Roman"/>
          <w:color w:val="000000"/>
        </w:rPr>
      </w:pPr>
    </w:p>
    <w:p w:rsidR="00252DAB" w:rsidRPr="003529B3" w:rsidRDefault="00252DAB" w:rsidP="00252DAB">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b/>
          <w:bCs/>
        </w:rPr>
        <w:t>1. Editing:</w:t>
      </w:r>
      <w:r w:rsidRPr="003529B3">
        <w:rPr>
          <w:rFonts w:ascii="Times New Roman" w:hAnsi="Times New Roman" w:cs="Times New Roman"/>
          <w:b/>
          <w:bCs/>
          <w:color w:val="00FFFF"/>
        </w:rPr>
        <w:t xml:space="preserve"> </w:t>
      </w:r>
    </w:p>
    <w:p w:rsidR="00252DAB" w:rsidRPr="003529B3" w:rsidRDefault="00252DAB" w:rsidP="00252DAB">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 xml:space="preserve">        Editing of data is a process of examining the collected raw data (</w:t>
      </w:r>
      <w:proofErr w:type="gramStart"/>
      <w:r w:rsidRPr="003529B3">
        <w:rPr>
          <w:rFonts w:ascii="Times New Roman" w:hAnsi="Times New Roman" w:cs="Times New Roman"/>
          <w:color w:val="000000"/>
        </w:rPr>
        <w:t>specially</w:t>
      </w:r>
      <w:proofErr w:type="gramEnd"/>
      <w:r w:rsidRPr="003529B3">
        <w:rPr>
          <w:rFonts w:ascii="Times New Roman" w:hAnsi="Times New Roman" w:cs="Times New Roman"/>
          <w:color w:val="000000"/>
        </w:rPr>
        <w:t xml:space="preserve"> in surveys) to detect errors and omissions and to correct these when possible. As a matter of fact, editing involves a careful scrutiny of the completed questionnaires and/or schedules. Editing is done to assure that the data are accurate, consistent with other facts gathered, uniformly entered, as completed as possible and have been well arranged to facilitate coding and tabulation.</w:t>
      </w:r>
    </w:p>
    <w:p w:rsidR="00252DAB" w:rsidRPr="003529B3" w:rsidRDefault="00252DAB" w:rsidP="00252DAB">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color w:val="000000"/>
        </w:rPr>
        <w:t xml:space="preserve">           With regard to points or stages at which editing should be done, one can talk of field editing and central editing. </w:t>
      </w:r>
      <w:r w:rsidRPr="003529B3">
        <w:rPr>
          <w:rFonts w:ascii="Times New Roman" w:hAnsi="Times New Roman" w:cs="Times New Roman"/>
          <w:i/>
          <w:iCs/>
          <w:color w:val="000000"/>
        </w:rPr>
        <w:t xml:space="preserve">Field editing </w:t>
      </w:r>
      <w:r w:rsidRPr="003529B3">
        <w:rPr>
          <w:rFonts w:ascii="Times New Roman" w:hAnsi="Times New Roman" w:cs="Times New Roman"/>
          <w:color w:val="000000"/>
        </w:rPr>
        <w:t xml:space="preserve">consists in the review of the reporting forms by the investigator for completing (translating or rewriting) what the latter has written in abbreviated and/or in illegible form </w:t>
      </w:r>
      <w:r w:rsidRPr="003529B3">
        <w:rPr>
          <w:rFonts w:ascii="Times New Roman" w:hAnsi="Times New Roman" w:cs="Times New Roman"/>
        </w:rPr>
        <w:t>at the time of recording the respondents’ responses. This type of editing is necessary in view of the</w:t>
      </w:r>
      <w:r w:rsidRPr="003529B3">
        <w:rPr>
          <w:rFonts w:ascii="Times New Roman" w:hAnsi="Times New Roman" w:cs="Times New Roman"/>
          <w:color w:val="000000"/>
        </w:rPr>
        <w:t xml:space="preserve"> </w:t>
      </w:r>
      <w:r w:rsidRPr="003529B3">
        <w:rPr>
          <w:rFonts w:ascii="Times New Roman" w:hAnsi="Times New Roman" w:cs="Times New Roman"/>
        </w:rPr>
        <w:t>fact that individual writing styles often can be difficult for others to decipher. This sort of editing</w:t>
      </w:r>
      <w:r w:rsidRPr="003529B3">
        <w:rPr>
          <w:rFonts w:ascii="Times New Roman" w:hAnsi="Times New Roman" w:cs="Times New Roman"/>
          <w:color w:val="000000"/>
        </w:rPr>
        <w:t xml:space="preserve"> </w:t>
      </w:r>
      <w:r w:rsidRPr="003529B3">
        <w:rPr>
          <w:rFonts w:ascii="Times New Roman" w:hAnsi="Times New Roman" w:cs="Times New Roman"/>
        </w:rPr>
        <w:t xml:space="preserve">should be done as soon as possible after the interview, preferably on the very day or on the next </w:t>
      </w:r>
      <w:proofErr w:type="spellStart"/>
      <w:r w:rsidRPr="003529B3">
        <w:rPr>
          <w:rFonts w:ascii="Times New Roman" w:hAnsi="Times New Roman" w:cs="Times New Roman"/>
        </w:rPr>
        <w:t>day.While</w:t>
      </w:r>
      <w:proofErr w:type="spellEnd"/>
      <w:r w:rsidRPr="003529B3">
        <w:rPr>
          <w:rFonts w:ascii="Times New Roman" w:hAnsi="Times New Roman" w:cs="Times New Roman"/>
        </w:rPr>
        <w:t xml:space="preserve"> doing field editing, the investigator must restrain himself and must not correct errors of omission by simply guessing what the informant would have said if the question had been asked. </w:t>
      </w:r>
    </w:p>
    <w:p w:rsidR="00252DAB" w:rsidRPr="003529B3" w:rsidRDefault="00252DAB" w:rsidP="00252DAB">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 xml:space="preserve">          </w:t>
      </w:r>
      <w:r w:rsidRPr="003529B3">
        <w:rPr>
          <w:rFonts w:ascii="Times New Roman" w:hAnsi="Times New Roman" w:cs="Times New Roman"/>
          <w:i/>
          <w:iCs/>
        </w:rPr>
        <w:t xml:space="preserve">Central editing </w:t>
      </w:r>
      <w:r w:rsidRPr="003529B3">
        <w:rPr>
          <w:rFonts w:ascii="Times New Roman" w:hAnsi="Times New Roman" w:cs="Times New Roman"/>
        </w:rPr>
        <w:t>should take place when all forms or schedules have been completed and returned</w:t>
      </w:r>
      <w:r w:rsidRPr="003529B3">
        <w:rPr>
          <w:rFonts w:ascii="Times New Roman" w:hAnsi="Times New Roman" w:cs="Times New Roman"/>
          <w:color w:val="000000"/>
        </w:rPr>
        <w:t xml:space="preserve"> </w:t>
      </w:r>
      <w:r w:rsidRPr="003529B3">
        <w:rPr>
          <w:rFonts w:ascii="Times New Roman" w:hAnsi="Times New Roman" w:cs="Times New Roman"/>
        </w:rPr>
        <w:t xml:space="preserve">to the office. This type of editing implies that all forms should get a thorough editing by a single editor in a </w:t>
      </w:r>
      <w:r w:rsidRPr="003529B3">
        <w:rPr>
          <w:rFonts w:ascii="Times New Roman" w:hAnsi="Times New Roman" w:cs="Times New Roman"/>
        </w:rPr>
        <w:lastRenderedPageBreak/>
        <w:t>small study and by a team of editors in case of a large inquiry. Editor(s) may correct the obvious errors such as an entry in the wrong place, entry recorded in months when it should have been recorded in weeks, and the like. In case of inappropriate on missing replies, the editor can sometimes</w:t>
      </w:r>
      <w:r w:rsidRPr="003529B3">
        <w:rPr>
          <w:rFonts w:ascii="Times New Roman" w:hAnsi="Times New Roman" w:cs="Times New Roman"/>
          <w:color w:val="000000"/>
        </w:rPr>
        <w:t xml:space="preserve"> </w:t>
      </w:r>
      <w:r w:rsidRPr="003529B3">
        <w:rPr>
          <w:rFonts w:ascii="Times New Roman" w:hAnsi="Times New Roman" w:cs="Times New Roman"/>
        </w:rPr>
        <w:t>determine the proper answer by reviewing the other information in the schedule. At times, the</w:t>
      </w:r>
      <w:r w:rsidRPr="003529B3">
        <w:rPr>
          <w:rFonts w:ascii="Times New Roman" w:hAnsi="Times New Roman" w:cs="Times New Roman"/>
          <w:color w:val="000000"/>
        </w:rPr>
        <w:t xml:space="preserve"> </w:t>
      </w:r>
      <w:r w:rsidRPr="003529B3">
        <w:rPr>
          <w:rFonts w:ascii="Times New Roman" w:hAnsi="Times New Roman" w:cs="Times New Roman"/>
        </w:rPr>
        <w:t>respondent can be contacted for clarification. The editor must strike out the answer if the same is</w:t>
      </w:r>
      <w:r w:rsidRPr="003529B3">
        <w:rPr>
          <w:rFonts w:ascii="Times New Roman" w:hAnsi="Times New Roman" w:cs="Times New Roman"/>
          <w:color w:val="000000"/>
        </w:rPr>
        <w:t xml:space="preserve"> </w:t>
      </w:r>
      <w:r w:rsidRPr="003529B3">
        <w:rPr>
          <w:rFonts w:ascii="Times New Roman" w:hAnsi="Times New Roman" w:cs="Times New Roman"/>
        </w:rPr>
        <w:t>inappropriate and he has no basis for determining the correct answer or the response. In such a case</w:t>
      </w:r>
      <w:r w:rsidRPr="003529B3">
        <w:rPr>
          <w:rFonts w:ascii="Times New Roman" w:hAnsi="Times New Roman" w:cs="Times New Roman"/>
          <w:color w:val="000000"/>
        </w:rPr>
        <w:t xml:space="preserve"> </w:t>
      </w:r>
      <w:r w:rsidRPr="003529B3">
        <w:rPr>
          <w:rFonts w:ascii="Times New Roman" w:hAnsi="Times New Roman" w:cs="Times New Roman"/>
        </w:rPr>
        <w:t>an editing entry of ‘no answer’ is called for. All the wrong replies, which are quite obvious, must be</w:t>
      </w:r>
      <w:r w:rsidRPr="003529B3">
        <w:rPr>
          <w:rFonts w:ascii="Times New Roman" w:hAnsi="Times New Roman" w:cs="Times New Roman"/>
          <w:color w:val="000000"/>
        </w:rPr>
        <w:t xml:space="preserve"> </w:t>
      </w:r>
      <w:r w:rsidRPr="003529B3">
        <w:rPr>
          <w:rFonts w:ascii="Times New Roman" w:hAnsi="Times New Roman" w:cs="Times New Roman"/>
        </w:rPr>
        <w:t>dropped from the final results, especially in the context of mail surveys.</w:t>
      </w:r>
    </w:p>
    <w:p w:rsidR="00252DAB" w:rsidRPr="003529B3" w:rsidRDefault="00252DAB" w:rsidP="00252DAB">
      <w:pPr>
        <w:autoSpaceDE w:val="0"/>
        <w:autoSpaceDN w:val="0"/>
        <w:adjustRightInd w:val="0"/>
        <w:spacing w:after="0" w:line="360" w:lineRule="auto"/>
        <w:jc w:val="both"/>
        <w:rPr>
          <w:rFonts w:ascii="Times New Roman" w:hAnsi="Times New Roman" w:cs="Times New Roman"/>
          <w:color w:val="000000"/>
        </w:rPr>
      </w:pPr>
    </w:p>
    <w:p w:rsidR="00252DAB" w:rsidRPr="003529B3" w:rsidRDefault="00252DAB" w:rsidP="00252DAB">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 xml:space="preserve">Editors must keep in view several points while performing their work: </w:t>
      </w:r>
    </w:p>
    <w:p w:rsidR="00252DAB" w:rsidRPr="003529B3" w:rsidRDefault="00252DAB" w:rsidP="00252DAB">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 xml:space="preserve">(a) They should be familiar with instructions given to the interviewers and coders as well as with the editing instructions supplied to them for the purpose. </w:t>
      </w:r>
    </w:p>
    <w:p w:rsidR="00252DAB" w:rsidRPr="003529B3" w:rsidRDefault="00252DAB" w:rsidP="00252DAB">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 xml:space="preserve">(b) While crossing out an original entry for one reason or another, they should just draw a single line on it so that the same may remain legible. </w:t>
      </w:r>
    </w:p>
    <w:p w:rsidR="00252DAB" w:rsidRPr="003529B3" w:rsidRDefault="00252DAB" w:rsidP="00252DAB">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 xml:space="preserve">(c) They must make entries (if any) on the form in some distinctive </w:t>
      </w:r>
      <w:proofErr w:type="spellStart"/>
      <w:r w:rsidRPr="003529B3">
        <w:rPr>
          <w:rFonts w:ascii="Times New Roman" w:hAnsi="Times New Roman" w:cs="Times New Roman"/>
        </w:rPr>
        <w:t>colur</w:t>
      </w:r>
      <w:proofErr w:type="spellEnd"/>
      <w:r w:rsidRPr="003529B3">
        <w:rPr>
          <w:rFonts w:ascii="Times New Roman" w:hAnsi="Times New Roman" w:cs="Times New Roman"/>
        </w:rPr>
        <w:t xml:space="preserve"> and that too in a </w:t>
      </w:r>
      <w:proofErr w:type="spellStart"/>
      <w:r w:rsidRPr="003529B3">
        <w:rPr>
          <w:rFonts w:ascii="Times New Roman" w:hAnsi="Times New Roman" w:cs="Times New Roman"/>
        </w:rPr>
        <w:t>standardised</w:t>
      </w:r>
      <w:proofErr w:type="spellEnd"/>
      <w:r w:rsidRPr="003529B3">
        <w:rPr>
          <w:rFonts w:ascii="Times New Roman" w:hAnsi="Times New Roman" w:cs="Times New Roman"/>
        </w:rPr>
        <w:t xml:space="preserve"> form. </w:t>
      </w:r>
    </w:p>
    <w:p w:rsidR="00252DAB" w:rsidRPr="003529B3" w:rsidRDefault="00252DAB" w:rsidP="00252DAB">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(d) They should initial all answers which they change or supply.</w:t>
      </w:r>
    </w:p>
    <w:p w:rsidR="00252DAB" w:rsidRPr="003529B3" w:rsidRDefault="00252DAB" w:rsidP="00252DAB">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(e) Editor’s initials and the date of editing should be placed on each completed form or schedule.</w:t>
      </w:r>
    </w:p>
    <w:p w:rsidR="00252DAB" w:rsidRPr="003529B3" w:rsidRDefault="00252DAB" w:rsidP="00252DAB">
      <w:pPr>
        <w:autoSpaceDE w:val="0"/>
        <w:autoSpaceDN w:val="0"/>
        <w:adjustRightInd w:val="0"/>
        <w:spacing w:after="0" w:line="360" w:lineRule="auto"/>
        <w:jc w:val="both"/>
        <w:rPr>
          <w:rFonts w:ascii="Times New Roman" w:hAnsi="Times New Roman" w:cs="Times New Roman"/>
        </w:rPr>
      </w:pPr>
    </w:p>
    <w:p w:rsidR="00252DAB" w:rsidRPr="003529B3" w:rsidRDefault="00252DAB" w:rsidP="00252DAB">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b/>
          <w:bCs/>
        </w:rPr>
        <w:t>2. Coding:</w:t>
      </w:r>
    </w:p>
    <w:p w:rsidR="00252DAB" w:rsidRPr="003529B3" w:rsidRDefault="00252DAB" w:rsidP="00252DAB">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 xml:space="preserve">           Coding refers to the process of assigning numerals or other symbols to answers so that responses can be put into a limited number of categories or classes. Such classes should be appropriate to the research problem under consideration. They must also possess the characteristic of exhaustiveness (i.e., there must be a class for every data item) and also that of mutual exclusively which means that a specific answer can be placed in one and only one cell in a given category set. Another rule to be observed is that of </w:t>
      </w:r>
      <w:proofErr w:type="spellStart"/>
      <w:r w:rsidRPr="003529B3">
        <w:rPr>
          <w:rFonts w:ascii="Times New Roman" w:hAnsi="Times New Roman" w:cs="Times New Roman"/>
          <w:color w:val="000000"/>
        </w:rPr>
        <w:t>unidimensionality</w:t>
      </w:r>
      <w:proofErr w:type="spellEnd"/>
      <w:r w:rsidRPr="003529B3">
        <w:rPr>
          <w:rFonts w:ascii="Times New Roman" w:hAnsi="Times New Roman" w:cs="Times New Roman"/>
          <w:color w:val="000000"/>
        </w:rPr>
        <w:t xml:space="preserve"> by which is meant that every class is defined in terms of only one concept.</w:t>
      </w:r>
    </w:p>
    <w:p w:rsidR="00252DAB" w:rsidRPr="003529B3" w:rsidRDefault="00252DAB" w:rsidP="00252DAB">
      <w:pPr>
        <w:autoSpaceDE w:val="0"/>
        <w:autoSpaceDN w:val="0"/>
        <w:adjustRightInd w:val="0"/>
        <w:spacing w:after="0" w:line="360" w:lineRule="auto"/>
        <w:jc w:val="both"/>
        <w:rPr>
          <w:rFonts w:ascii="Times New Roman" w:hAnsi="Times New Roman" w:cs="Times New Roman"/>
          <w:color w:val="000000"/>
        </w:rPr>
      </w:pPr>
    </w:p>
    <w:p w:rsidR="00252DAB" w:rsidRPr="003529B3" w:rsidRDefault="00252DAB" w:rsidP="00252DAB">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 xml:space="preserve">Coding is necessary for efficient analysis and through it the several replies may be reduced to a small number of classes which contain the critical information required for analysis. Coding decisions should usually be taken at the designing stage of the questionnaire. This makes it possible to </w:t>
      </w:r>
      <w:proofErr w:type="spellStart"/>
      <w:r w:rsidRPr="003529B3">
        <w:rPr>
          <w:rFonts w:ascii="Times New Roman" w:hAnsi="Times New Roman" w:cs="Times New Roman"/>
          <w:color w:val="000000"/>
        </w:rPr>
        <w:t>precode</w:t>
      </w:r>
      <w:proofErr w:type="spellEnd"/>
      <w:r w:rsidRPr="003529B3">
        <w:rPr>
          <w:rFonts w:ascii="Times New Roman" w:hAnsi="Times New Roman" w:cs="Times New Roman"/>
          <w:color w:val="000000"/>
        </w:rPr>
        <w:t xml:space="preserve"> the questionnaire choices and which in turn is helpful for computer tabulation as one can straight forward key punch from the original questionnaires. But in case of hand coding some standard method may be used. One such standard method is to code in the margin with a </w:t>
      </w:r>
      <w:proofErr w:type="spellStart"/>
      <w:r w:rsidRPr="003529B3">
        <w:rPr>
          <w:rFonts w:ascii="Times New Roman" w:hAnsi="Times New Roman" w:cs="Times New Roman"/>
          <w:color w:val="000000"/>
        </w:rPr>
        <w:t>coloured</w:t>
      </w:r>
      <w:proofErr w:type="spellEnd"/>
      <w:r w:rsidRPr="003529B3">
        <w:rPr>
          <w:rFonts w:ascii="Times New Roman" w:hAnsi="Times New Roman" w:cs="Times New Roman"/>
          <w:color w:val="000000"/>
        </w:rPr>
        <w:t xml:space="preserve"> pencil. The other method can be to </w:t>
      </w:r>
      <w:r w:rsidRPr="003529B3">
        <w:rPr>
          <w:rFonts w:ascii="Times New Roman" w:hAnsi="Times New Roman" w:cs="Times New Roman"/>
          <w:color w:val="000000"/>
        </w:rPr>
        <w:lastRenderedPageBreak/>
        <w:t>transcribe the data from the questionnaire to a coding sheet. Whatever method is adopted, one should see that coding errors are altogether eliminated or reduced to the minimum level.</w:t>
      </w:r>
    </w:p>
    <w:p w:rsidR="00252DAB" w:rsidRPr="003529B3" w:rsidRDefault="00252DAB" w:rsidP="00252DAB">
      <w:pPr>
        <w:autoSpaceDE w:val="0"/>
        <w:autoSpaceDN w:val="0"/>
        <w:adjustRightInd w:val="0"/>
        <w:spacing w:after="0" w:line="360" w:lineRule="auto"/>
        <w:jc w:val="both"/>
        <w:rPr>
          <w:rFonts w:ascii="Times New Roman" w:hAnsi="Times New Roman" w:cs="Times New Roman"/>
          <w:color w:val="000000"/>
        </w:rPr>
      </w:pPr>
    </w:p>
    <w:p w:rsidR="00252DAB" w:rsidRPr="003529B3" w:rsidRDefault="00252DAB" w:rsidP="00252DAB">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b/>
          <w:bCs/>
        </w:rPr>
        <w:t>3. Classification:</w:t>
      </w:r>
      <w:r w:rsidRPr="003529B3">
        <w:rPr>
          <w:rFonts w:ascii="Times New Roman" w:hAnsi="Times New Roman" w:cs="Times New Roman"/>
          <w:b/>
          <w:bCs/>
          <w:color w:val="00FFFF"/>
        </w:rPr>
        <w:t xml:space="preserve"> </w:t>
      </w:r>
    </w:p>
    <w:p w:rsidR="00252DAB" w:rsidRPr="003529B3" w:rsidRDefault="00252DAB" w:rsidP="00252DAB">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 xml:space="preserve">                Most research studies result in a large volume of raw data which must be reduced into homogeneous groups if we are to get meaningful relationships. This fact necessitates classification of data which happens to be the process of arranging data in groups or classes on the basis of common characteristics. Data having a common characteristic are placed in one class and in this way the entire data get divided into a number of groups or classes. Classification can be one of the following two types, depending upon the nature of the phenomenon involved:</w:t>
      </w:r>
    </w:p>
    <w:p w:rsidR="00252DAB" w:rsidRPr="003529B3" w:rsidRDefault="00252DAB" w:rsidP="00252DAB">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b/>
        </w:rPr>
        <w:t xml:space="preserve">(a) </w:t>
      </w:r>
      <w:r w:rsidRPr="003529B3">
        <w:rPr>
          <w:rFonts w:ascii="Times New Roman" w:hAnsi="Times New Roman" w:cs="Times New Roman"/>
          <w:b/>
          <w:i/>
          <w:iCs/>
        </w:rPr>
        <w:t>Classification according to attributes:</w:t>
      </w:r>
      <w:r w:rsidRPr="003529B3">
        <w:rPr>
          <w:rFonts w:ascii="Times New Roman" w:hAnsi="Times New Roman" w:cs="Times New Roman"/>
          <w:i/>
          <w:iCs/>
          <w:color w:val="00FFFF"/>
        </w:rPr>
        <w:t xml:space="preserve"> </w:t>
      </w:r>
      <w:r w:rsidRPr="003529B3">
        <w:rPr>
          <w:rFonts w:ascii="Times New Roman" w:hAnsi="Times New Roman" w:cs="Times New Roman"/>
          <w:color w:val="000000"/>
        </w:rPr>
        <w:t xml:space="preserve">As stated above, data are classified on the basis of common characteristics which can either be descriptive (such as literacy, sex, honesty, etc.) or numerical (such as weight, height, income, etc.). Descriptive characteristics refer to qualitative phenomenon which cannot be measured quantitatively; only their presence or absence in an individual item can be noticed. Data obtained this way on the basis of certain attributes are known as </w:t>
      </w:r>
      <w:r w:rsidRPr="003529B3">
        <w:rPr>
          <w:rFonts w:ascii="Times New Roman" w:hAnsi="Times New Roman" w:cs="Times New Roman"/>
          <w:i/>
          <w:iCs/>
          <w:color w:val="000000"/>
        </w:rPr>
        <w:t xml:space="preserve">statistics of attributes </w:t>
      </w:r>
      <w:r w:rsidRPr="003529B3">
        <w:rPr>
          <w:rFonts w:ascii="Times New Roman" w:hAnsi="Times New Roman" w:cs="Times New Roman"/>
          <w:color w:val="000000"/>
        </w:rPr>
        <w:t>and their classification is said to be classification according to attributes.</w:t>
      </w:r>
    </w:p>
    <w:p w:rsidR="00252DAB" w:rsidRPr="003529B3" w:rsidRDefault="00252DAB" w:rsidP="00252DAB">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Such classification can be simple classification or manifold classification. In simple classification we consider only one attribute and divide the universe into two classes—one class consisting of items possessing the given attribute and the other class consisting of items which do not possess the given attribute. But in manifold classification we consider two or more attributes simultaneously, and divide that data into a number of classes (total number of classes of final order is given by 2</w:t>
      </w:r>
      <w:r w:rsidRPr="003529B3">
        <w:rPr>
          <w:rFonts w:ascii="Times New Roman" w:hAnsi="Times New Roman" w:cs="Times New Roman"/>
          <w:i/>
          <w:iCs/>
          <w:color w:val="000000"/>
        </w:rPr>
        <w:t>n</w:t>
      </w:r>
      <w:r w:rsidRPr="003529B3">
        <w:rPr>
          <w:rFonts w:ascii="Times New Roman" w:hAnsi="Times New Roman" w:cs="Times New Roman"/>
          <w:color w:val="000000"/>
        </w:rPr>
        <w:t xml:space="preserve">, where </w:t>
      </w:r>
      <w:r w:rsidRPr="003529B3">
        <w:rPr>
          <w:rFonts w:ascii="Times New Roman" w:hAnsi="Times New Roman" w:cs="Times New Roman"/>
          <w:i/>
          <w:iCs/>
          <w:color w:val="000000"/>
        </w:rPr>
        <w:t xml:space="preserve">n </w:t>
      </w:r>
      <w:r w:rsidRPr="003529B3">
        <w:rPr>
          <w:rFonts w:ascii="Times New Roman" w:hAnsi="Times New Roman" w:cs="Times New Roman"/>
          <w:color w:val="000000"/>
        </w:rPr>
        <w:t>= number of attributes considered).*</w:t>
      </w:r>
    </w:p>
    <w:p w:rsidR="00252DAB" w:rsidRPr="003529B3" w:rsidRDefault="00252DAB" w:rsidP="00252DAB">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 xml:space="preserve">        Whenever data are classified according to attributes, the researcher must see that the attributes are defined in such a manner that there is least possibility of any doubt/ambiguity concerning the said attributes.</w:t>
      </w:r>
    </w:p>
    <w:p w:rsidR="00252DAB" w:rsidRPr="003529B3" w:rsidRDefault="00252DAB" w:rsidP="00252DAB">
      <w:pPr>
        <w:autoSpaceDE w:val="0"/>
        <w:autoSpaceDN w:val="0"/>
        <w:adjustRightInd w:val="0"/>
        <w:spacing w:after="0" w:line="360" w:lineRule="auto"/>
        <w:jc w:val="both"/>
        <w:rPr>
          <w:rFonts w:ascii="Times New Roman" w:hAnsi="Times New Roman" w:cs="Times New Roman"/>
          <w:i/>
          <w:iCs/>
          <w:color w:val="00FFFF"/>
        </w:rPr>
      </w:pPr>
      <w:r w:rsidRPr="003529B3">
        <w:rPr>
          <w:rFonts w:ascii="Times New Roman" w:hAnsi="Times New Roman" w:cs="Times New Roman"/>
          <w:b/>
        </w:rPr>
        <w:t xml:space="preserve">(b) </w:t>
      </w:r>
      <w:r w:rsidRPr="003529B3">
        <w:rPr>
          <w:rFonts w:ascii="Times New Roman" w:hAnsi="Times New Roman" w:cs="Times New Roman"/>
          <w:b/>
          <w:i/>
          <w:iCs/>
        </w:rPr>
        <w:t>Classification according to class-intervals:</w:t>
      </w:r>
      <w:r w:rsidRPr="003529B3">
        <w:rPr>
          <w:rFonts w:ascii="Times New Roman" w:hAnsi="Times New Roman" w:cs="Times New Roman"/>
          <w:i/>
          <w:iCs/>
          <w:color w:val="00FFFF"/>
        </w:rPr>
        <w:t xml:space="preserve"> </w:t>
      </w:r>
    </w:p>
    <w:p w:rsidR="00252DAB" w:rsidRPr="003529B3" w:rsidRDefault="00252DAB" w:rsidP="00252DAB">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i/>
          <w:iCs/>
          <w:color w:val="00FFFF"/>
        </w:rPr>
        <w:t xml:space="preserve">              </w:t>
      </w:r>
      <w:r w:rsidRPr="003529B3">
        <w:rPr>
          <w:rFonts w:ascii="Times New Roman" w:hAnsi="Times New Roman" w:cs="Times New Roman"/>
          <w:color w:val="000000"/>
        </w:rPr>
        <w:t xml:space="preserve">Unlike descriptive characteristics, the numerical characteristics refer to quantitative phenomenon which can be measured through some statistical units. Data relating to income, production, age, weight, etc. come under this category. Such data are known as </w:t>
      </w:r>
      <w:r w:rsidRPr="003529B3">
        <w:rPr>
          <w:rFonts w:ascii="Times New Roman" w:hAnsi="Times New Roman" w:cs="Times New Roman"/>
          <w:i/>
          <w:iCs/>
          <w:color w:val="000000"/>
        </w:rPr>
        <w:t xml:space="preserve">statistics of variables </w:t>
      </w:r>
      <w:r w:rsidRPr="003529B3">
        <w:rPr>
          <w:rFonts w:ascii="Times New Roman" w:hAnsi="Times New Roman" w:cs="Times New Roman"/>
          <w:color w:val="000000"/>
        </w:rPr>
        <w:t xml:space="preserve">and are classified on the basis of class intervals. For instance, persons whose incomes, say, are within Rs 201 to Rs 400 can form one </w:t>
      </w:r>
      <w:proofErr w:type="gramStart"/>
      <w:r w:rsidRPr="003529B3">
        <w:rPr>
          <w:rFonts w:ascii="Times New Roman" w:hAnsi="Times New Roman" w:cs="Times New Roman"/>
          <w:color w:val="000000"/>
        </w:rPr>
        <w:t>group,</w:t>
      </w:r>
      <w:proofErr w:type="gramEnd"/>
      <w:r w:rsidRPr="003529B3">
        <w:rPr>
          <w:rFonts w:ascii="Times New Roman" w:hAnsi="Times New Roman" w:cs="Times New Roman"/>
          <w:color w:val="000000"/>
        </w:rPr>
        <w:t xml:space="preserve"> those whose incomes are within Rs 401 to Rs 600 can form another group and so on. In this way the entire data may be divided into a number of groups or classes or what are usually called, ‘class-intervals.’ Each group of class-interval, thus, has an upper limit as well as a lower limit which are known as class limits. The difference between the two class limits is known as class magnitude. We may have </w:t>
      </w:r>
      <w:r w:rsidRPr="003529B3">
        <w:rPr>
          <w:rFonts w:ascii="Times New Roman" w:hAnsi="Times New Roman" w:cs="Times New Roman"/>
          <w:color w:val="000000"/>
        </w:rPr>
        <w:lastRenderedPageBreak/>
        <w:t>classes with equal class magnitudes or with unequal class magnitudes. The number of items which fall in a given class is known as the frequency of the given class. All the classes or groups, with their respective frequencies taken together and put in the form of a table, are described as group frequency distribution or simply frequency distribution.</w:t>
      </w:r>
    </w:p>
    <w:p w:rsidR="00252DAB" w:rsidRPr="003529B3" w:rsidRDefault="00252DAB" w:rsidP="00252DAB">
      <w:pPr>
        <w:autoSpaceDE w:val="0"/>
        <w:autoSpaceDN w:val="0"/>
        <w:adjustRightInd w:val="0"/>
        <w:spacing w:after="0" w:line="360" w:lineRule="auto"/>
        <w:jc w:val="both"/>
        <w:rPr>
          <w:rFonts w:ascii="Times New Roman" w:hAnsi="Times New Roman" w:cs="Times New Roman"/>
          <w:color w:val="000000"/>
        </w:rPr>
      </w:pPr>
    </w:p>
    <w:p w:rsidR="00252DAB" w:rsidRPr="003529B3" w:rsidRDefault="00252DAB" w:rsidP="00252DAB">
      <w:pPr>
        <w:autoSpaceDE w:val="0"/>
        <w:autoSpaceDN w:val="0"/>
        <w:adjustRightInd w:val="0"/>
        <w:spacing w:after="0" w:line="360" w:lineRule="auto"/>
        <w:jc w:val="both"/>
        <w:rPr>
          <w:rFonts w:ascii="Times New Roman" w:hAnsi="Times New Roman" w:cs="Times New Roman"/>
          <w:b/>
          <w:bCs/>
          <w:sz w:val="24"/>
          <w:szCs w:val="24"/>
        </w:rPr>
      </w:pPr>
      <w:r w:rsidRPr="003529B3">
        <w:rPr>
          <w:rFonts w:ascii="Times New Roman" w:hAnsi="Times New Roman" w:cs="Times New Roman"/>
          <w:b/>
          <w:bCs/>
          <w:sz w:val="24"/>
          <w:szCs w:val="24"/>
        </w:rPr>
        <w:t>4. Tabulation:</w:t>
      </w:r>
    </w:p>
    <w:p w:rsidR="00252DAB" w:rsidRPr="003529B3" w:rsidRDefault="00252DAB" w:rsidP="00252DAB">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b/>
          <w:bCs/>
          <w:color w:val="00FFFF"/>
        </w:rPr>
        <w:t xml:space="preserve"> </w:t>
      </w:r>
      <w:r w:rsidRPr="003529B3">
        <w:rPr>
          <w:rFonts w:ascii="Times New Roman" w:hAnsi="Times New Roman" w:cs="Times New Roman"/>
          <w:color w:val="000000"/>
        </w:rPr>
        <w:t xml:space="preserve">When a mass of data has been assembled, it becomes necessary for the researcher to arrange the same in some kind of concise and logical order. This procedure is referred to as tabulation. Thus, tabulation is the process of </w:t>
      </w:r>
      <w:proofErr w:type="spellStart"/>
      <w:r w:rsidRPr="003529B3">
        <w:rPr>
          <w:rFonts w:ascii="Times New Roman" w:hAnsi="Times New Roman" w:cs="Times New Roman"/>
          <w:color w:val="000000"/>
        </w:rPr>
        <w:t>summarising</w:t>
      </w:r>
      <w:proofErr w:type="spellEnd"/>
      <w:r w:rsidRPr="003529B3">
        <w:rPr>
          <w:rFonts w:ascii="Times New Roman" w:hAnsi="Times New Roman" w:cs="Times New Roman"/>
          <w:color w:val="000000"/>
        </w:rPr>
        <w:t xml:space="preserve"> raw data and displaying the same in compact form (i.e., in the form of statistical tables) for further analysis. In a broader sense, tabulation is an orderly arrangement of data in columns and rows.</w:t>
      </w:r>
    </w:p>
    <w:p w:rsidR="00252DAB" w:rsidRPr="003529B3" w:rsidRDefault="00252DAB" w:rsidP="00252DAB">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 xml:space="preserve">  Tabulation is essential because of the following reasons.</w:t>
      </w:r>
    </w:p>
    <w:p w:rsidR="00252DAB" w:rsidRPr="003529B3" w:rsidRDefault="00252DAB" w:rsidP="00252DAB">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1. It conserves space and reduces explanatory and descriptive statement to a minimum.</w:t>
      </w:r>
    </w:p>
    <w:p w:rsidR="00252DAB" w:rsidRPr="003529B3" w:rsidRDefault="00252DAB" w:rsidP="00252DAB">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2. It facilitates the process of comparison.</w:t>
      </w:r>
    </w:p>
    <w:p w:rsidR="00252DAB" w:rsidRPr="003529B3" w:rsidRDefault="00252DAB" w:rsidP="00252DAB">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3. It facilitates the summation of items and the detection of errors and omissions.</w:t>
      </w:r>
    </w:p>
    <w:p w:rsidR="00252DAB" w:rsidRPr="003529B3" w:rsidRDefault="00252DAB" w:rsidP="00252DAB">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4. It provides a basis for various statistical computations.</w:t>
      </w:r>
    </w:p>
    <w:p w:rsidR="00252DAB" w:rsidRPr="003529B3" w:rsidRDefault="00252DAB" w:rsidP="00252DAB">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 xml:space="preserve">Tabulation can be done by hand or by mechanical or electronic devices. The choice depends on the size and type of study, cost considerations, time pressures and the </w:t>
      </w:r>
      <w:proofErr w:type="spellStart"/>
      <w:r w:rsidRPr="003529B3">
        <w:rPr>
          <w:rFonts w:ascii="Times New Roman" w:hAnsi="Times New Roman" w:cs="Times New Roman"/>
          <w:color w:val="000000"/>
        </w:rPr>
        <w:t>availaibility</w:t>
      </w:r>
      <w:proofErr w:type="spellEnd"/>
      <w:r w:rsidRPr="003529B3">
        <w:rPr>
          <w:rFonts w:ascii="Times New Roman" w:hAnsi="Times New Roman" w:cs="Times New Roman"/>
          <w:color w:val="000000"/>
        </w:rPr>
        <w:t xml:space="preserve"> of tabulating machines or computers. In relatively large inquiries, we may use mechanical or computer tabulation if other factors are </w:t>
      </w:r>
      <w:proofErr w:type="spellStart"/>
      <w:r w:rsidRPr="003529B3">
        <w:rPr>
          <w:rFonts w:ascii="Times New Roman" w:hAnsi="Times New Roman" w:cs="Times New Roman"/>
          <w:color w:val="000000"/>
        </w:rPr>
        <w:t>favourable</w:t>
      </w:r>
      <w:proofErr w:type="spellEnd"/>
      <w:r w:rsidRPr="003529B3">
        <w:rPr>
          <w:rFonts w:ascii="Times New Roman" w:hAnsi="Times New Roman" w:cs="Times New Roman"/>
          <w:color w:val="000000"/>
        </w:rPr>
        <w:t xml:space="preserve"> and necessary facilities are available. Hand tabulation is usually preferred in case of small inquiries where the number of questionnaires is small and they are of relatively short length. Hand tabulation may be done using the direct tally, the list and tally or the card sort and count methods. When there are simple codes, it is feasible to tally directly from the questionnaire. Under this method, the codes are written on a sheet of paper, called tally sheet, and for each response a stroke is marked against the code in which it falls. Usually after every four strokes against a particular code, the fifth response is indicated by drawing a diagonal or horizontal line through the strokes. These groups of five are easy to count and the data are sorted against each code conveniently. In the listing method, the code responses may be transcribed onto a large work-sheet, allowing a line for each questionnaire. This way a large number of questionnaires can be listed on one work sheet. Tallies are then made for each question. The card sorting method is the most flexible hand tabulation. In this method the data are recorded on special cards of convenient size and shape with a series of holes. Each hole stands for a code and when cards are stacked, a needle passes through particular hole representing a particular code. These cards are then separated and counted.</w:t>
      </w:r>
    </w:p>
    <w:p w:rsidR="00252DAB" w:rsidRPr="003529B3" w:rsidRDefault="00252DAB" w:rsidP="00252DAB">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lastRenderedPageBreak/>
        <w:t xml:space="preserve">          In this way frequencies of various codes can be found out by the repetition of this technique. We can as well use the mechanical devices or the computer facility for tabulation purpose in case we want quick results, our budget permits their use and we have a large volume of straight forward tabulation involving a number of cross-breaks. </w:t>
      </w:r>
    </w:p>
    <w:p w:rsidR="00252DAB" w:rsidRPr="003529B3" w:rsidRDefault="00252DAB" w:rsidP="00252DAB">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color w:val="000000"/>
        </w:rPr>
        <w:t xml:space="preserve">          Tabulation may also be classified as simple and complex tabulation. The former type of tabulation gives information about one or more groups of independent questions, whereas the latter type of tabulation shows the division of data in two or more categories and as such is designed to give information concerning one or more sets of inter-related questions. Simple tabulation generally results in one-way tables which supply answers to questions about one characteristic of data only. As against this, complex tabulation usually results in two-way tables (which give information about two inter-related characteristics of data), three-way tables (giving information about three interrelated characteristics of data) or still higher order tables, also known as manifold tables, which supply </w:t>
      </w:r>
      <w:r w:rsidRPr="003529B3">
        <w:rPr>
          <w:rFonts w:ascii="Times New Roman" w:hAnsi="Times New Roman" w:cs="Times New Roman"/>
        </w:rPr>
        <w:t>information about several interrelated characteristics of data. Two-way tables, three-way tables or</w:t>
      </w:r>
      <w:r w:rsidRPr="003529B3">
        <w:rPr>
          <w:rFonts w:ascii="Times New Roman" w:hAnsi="Times New Roman" w:cs="Times New Roman"/>
          <w:color w:val="000000"/>
        </w:rPr>
        <w:t xml:space="preserve"> </w:t>
      </w:r>
      <w:r w:rsidRPr="003529B3">
        <w:rPr>
          <w:rFonts w:ascii="Times New Roman" w:hAnsi="Times New Roman" w:cs="Times New Roman"/>
        </w:rPr>
        <w:t>manifold tables are all examples of what is sometimes described as cross tabulation.</w:t>
      </w:r>
    </w:p>
    <w:p w:rsidR="003E2983" w:rsidRDefault="00BB0EF3" w:rsidP="00252DAB">
      <w:pPr>
        <w:autoSpaceDE w:val="0"/>
        <w:autoSpaceDN w:val="0"/>
        <w:adjustRightInd w:val="0"/>
        <w:spacing w:after="0" w:line="360" w:lineRule="auto"/>
        <w:jc w:val="both"/>
        <w:rPr>
          <w:rFonts w:ascii="Times New Roman" w:hAnsi="Times New Roman" w:cs="Times New Roman"/>
          <w:b/>
          <w:color w:val="000000"/>
        </w:rPr>
      </w:pPr>
      <w:r w:rsidRPr="00BB0EF3">
        <w:rPr>
          <w:rFonts w:ascii="Times New Roman" w:hAnsi="Times New Roman" w:cs="Times New Roman"/>
          <w:b/>
          <w:color w:val="000000"/>
        </w:rPr>
        <w:t>Transcription</w:t>
      </w:r>
      <w:r>
        <w:rPr>
          <w:rFonts w:ascii="Times New Roman" w:hAnsi="Times New Roman" w:cs="Times New Roman"/>
          <w:b/>
          <w:color w:val="000000"/>
        </w:rPr>
        <w:t xml:space="preserve">: </w:t>
      </w:r>
    </w:p>
    <w:p w:rsidR="00E52284" w:rsidRPr="003E2983" w:rsidRDefault="00BB0EF3" w:rsidP="00252DAB">
      <w:pPr>
        <w:autoSpaceDE w:val="0"/>
        <w:autoSpaceDN w:val="0"/>
        <w:adjustRightInd w:val="0"/>
        <w:spacing w:after="0" w:line="360" w:lineRule="auto"/>
        <w:jc w:val="both"/>
        <w:rPr>
          <w:rFonts w:ascii="Times New Roman" w:hAnsi="Times New Roman" w:cs="Times New Roman"/>
          <w:color w:val="000000"/>
        </w:rPr>
      </w:pPr>
      <w:r w:rsidRPr="003E2983">
        <w:rPr>
          <w:rFonts w:ascii="Times New Roman" w:hAnsi="Times New Roman" w:cs="Times New Roman"/>
          <w:color w:val="000000"/>
        </w:rPr>
        <w:t xml:space="preserve">Transcription is the process of </w:t>
      </w:r>
      <w:r w:rsidR="003E2983" w:rsidRPr="003E2983">
        <w:rPr>
          <w:rFonts w:ascii="Times New Roman" w:hAnsi="Times New Roman" w:cs="Times New Roman"/>
          <w:color w:val="000000"/>
        </w:rPr>
        <w:t>providing a written account of audio information/spoken words.</w:t>
      </w:r>
      <w:r w:rsidR="003E2983">
        <w:rPr>
          <w:rFonts w:ascii="Times New Roman" w:hAnsi="Times New Roman" w:cs="Times New Roman"/>
          <w:color w:val="000000"/>
        </w:rPr>
        <w:t xml:space="preserve"> Usually in qualitative research interviews, focus group discussions, brain storming etc will be recorded through audio-visual aids. Transcription is the process of transferring the audio information into written form. Generally it is done verbatim that is exactly word to word information is written.</w:t>
      </w:r>
    </w:p>
    <w:p w:rsidR="003E2983" w:rsidRPr="00BB0EF3" w:rsidRDefault="003E2983" w:rsidP="00252DAB">
      <w:pPr>
        <w:autoSpaceDE w:val="0"/>
        <w:autoSpaceDN w:val="0"/>
        <w:adjustRightInd w:val="0"/>
        <w:spacing w:after="0" w:line="360" w:lineRule="auto"/>
        <w:jc w:val="both"/>
        <w:rPr>
          <w:rFonts w:ascii="Times New Roman" w:hAnsi="Times New Roman" w:cs="Times New Roman"/>
          <w:b/>
          <w:color w:val="000000"/>
        </w:rPr>
      </w:pPr>
    </w:p>
    <w:p w:rsidR="00E52284" w:rsidRPr="003529B3" w:rsidRDefault="00E52284" w:rsidP="00E52284">
      <w:pPr>
        <w:rPr>
          <w:rFonts w:ascii="Times New Roman" w:hAnsi="Times New Roman" w:cs="Times New Roman"/>
          <w:b/>
        </w:rPr>
      </w:pPr>
      <w:r w:rsidRPr="003529B3">
        <w:rPr>
          <w:rFonts w:ascii="Times New Roman" w:hAnsi="Times New Roman" w:cs="Times New Roman"/>
          <w:b/>
        </w:rPr>
        <w:t>Types of Analysis:</w:t>
      </w:r>
    </w:p>
    <w:p w:rsidR="00E52284" w:rsidRPr="003529B3" w:rsidRDefault="00E52284" w:rsidP="00E52284">
      <w:pPr>
        <w:spacing w:line="360" w:lineRule="auto"/>
        <w:rPr>
          <w:rFonts w:ascii="Times New Roman" w:hAnsi="Times New Roman" w:cs="Times New Roman"/>
        </w:rPr>
      </w:pPr>
      <w:proofErr w:type="spellStart"/>
      <w:r w:rsidRPr="003529B3">
        <w:rPr>
          <w:rFonts w:ascii="Times New Roman" w:hAnsi="Times New Roman" w:cs="Times New Roman"/>
        </w:rPr>
        <w:t>Univariate</w:t>
      </w:r>
      <w:proofErr w:type="spellEnd"/>
      <w:r w:rsidRPr="003529B3">
        <w:rPr>
          <w:rFonts w:ascii="Times New Roman" w:hAnsi="Times New Roman" w:cs="Times New Roman"/>
        </w:rPr>
        <w:t xml:space="preserve"> data means data of a single variable. For a single variable data, the measures of central tendencies like mean median and mode can be estimated along with the measures of dispersion.</w:t>
      </w:r>
    </w:p>
    <w:p w:rsidR="00E52284" w:rsidRPr="003529B3" w:rsidRDefault="00E52284" w:rsidP="00E52284">
      <w:pPr>
        <w:spacing w:line="360" w:lineRule="auto"/>
        <w:rPr>
          <w:rFonts w:ascii="Times New Roman" w:hAnsi="Times New Roman" w:cs="Times New Roman"/>
        </w:rPr>
      </w:pPr>
      <w:proofErr w:type="spellStart"/>
      <w:r w:rsidRPr="003529B3">
        <w:rPr>
          <w:rFonts w:ascii="Times New Roman" w:hAnsi="Times New Roman" w:cs="Times New Roman"/>
        </w:rPr>
        <w:t>Bivariate</w:t>
      </w:r>
      <w:proofErr w:type="spellEnd"/>
      <w:r w:rsidRPr="003529B3">
        <w:rPr>
          <w:rFonts w:ascii="Times New Roman" w:hAnsi="Times New Roman" w:cs="Times New Roman"/>
        </w:rPr>
        <w:t xml:space="preserve"> data means data of two variables. Along with measures of central tendencies and dispersion for both the variables, both the variables can be analyzed with the help of correlation, simple regression and also coefficient of variation.</w:t>
      </w:r>
    </w:p>
    <w:p w:rsidR="00E52284" w:rsidRPr="003529B3" w:rsidRDefault="00E52284" w:rsidP="00E52284">
      <w:pPr>
        <w:spacing w:line="360" w:lineRule="auto"/>
        <w:rPr>
          <w:rFonts w:ascii="Times New Roman" w:hAnsi="Times New Roman" w:cs="Times New Roman"/>
        </w:rPr>
      </w:pPr>
      <w:r w:rsidRPr="003529B3">
        <w:rPr>
          <w:rFonts w:ascii="Times New Roman" w:hAnsi="Times New Roman" w:cs="Times New Roman"/>
        </w:rPr>
        <w:t xml:space="preserve">Multivariate data means the data of more than two variables. The popular techniques that are available for multivariate data analysis are multiple </w:t>
      </w:r>
      <w:proofErr w:type="gramStart"/>
      <w:r w:rsidRPr="003529B3">
        <w:rPr>
          <w:rFonts w:ascii="Times New Roman" w:hAnsi="Times New Roman" w:cs="Times New Roman"/>
        </w:rPr>
        <w:t>regression</w:t>
      </w:r>
      <w:proofErr w:type="gramEnd"/>
      <w:r w:rsidRPr="003529B3">
        <w:rPr>
          <w:rFonts w:ascii="Times New Roman" w:hAnsi="Times New Roman" w:cs="Times New Roman"/>
        </w:rPr>
        <w:t>, one way ANOVA, multiple way ANOVA, factor analysis, principal component analysis etc.</w:t>
      </w:r>
    </w:p>
    <w:p w:rsidR="00E52284" w:rsidRPr="003529B3" w:rsidRDefault="00E52284" w:rsidP="00E52284">
      <w:pPr>
        <w:spacing w:line="360" w:lineRule="auto"/>
        <w:rPr>
          <w:rFonts w:ascii="Times New Roman" w:hAnsi="Times New Roman" w:cs="Times New Roman"/>
        </w:rPr>
      </w:pPr>
      <w:r w:rsidRPr="003529B3">
        <w:rPr>
          <w:rFonts w:ascii="Times New Roman" w:hAnsi="Times New Roman" w:cs="Times New Roman"/>
        </w:rPr>
        <w:t>Descriptive Vs Inferential Analysis</w:t>
      </w:r>
    </w:p>
    <w:p w:rsidR="00E52284" w:rsidRPr="003529B3" w:rsidRDefault="00E52284" w:rsidP="00ED345D">
      <w:pPr>
        <w:numPr>
          <w:ilvl w:val="0"/>
          <w:numId w:val="24"/>
        </w:numPr>
        <w:suppressAutoHyphens/>
        <w:spacing w:after="0" w:line="360" w:lineRule="auto"/>
        <w:jc w:val="both"/>
        <w:rPr>
          <w:rFonts w:ascii="Times New Roman" w:hAnsi="Times New Roman" w:cs="Times New Roman"/>
        </w:rPr>
      </w:pPr>
      <w:r w:rsidRPr="003529B3">
        <w:rPr>
          <w:rFonts w:ascii="Times New Roman" w:hAnsi="Times New Roman" w:cs="Times New Roman"/>
        </w:rPr>
        <w:t>Descriptive Statistics deals with data in  the following ways</w:t>
      </w:r>
    </w:p>
    <w:p w:rsidR="00E52284" w:rsidRPr="003529B3" w:rsidRDefault="00E52284" w:rsidP="00ED345D">
      <w:pPr>
        <w:numPr>
          <w:ilvl w:val="1"/>
          <w:numId w:val="24"/>
        </w:numPr>
        <w:suppressAutoHyphens/>
        <w:spacing w:after="0" w:line="360" w:lineRule="auto"/>
        <w:jc w:val="both"/>
        <w:rPr>
          <w:rFonts w:ascii="Times New Roman" w:hAnsi="Times New Roman" w:cs="Times New Roman"/>
        </w:rPr>
      </w:pPr>
      <w:r w:rsidRPr="003529B3">
        <w:rPr>
          <w:rFonts w:ascii="Times New Roman" w:hAnsi="Times New Roman" w:cs="Times New Roman"/>
        </w:rPr>
        <w:t>Collect</w:t>
      </w:r>
    </w:p>
    <w:p w:rsidR="00E52284" w:rsidRPr="003529B3" w:rsidRDefault="00E52284" w:rsidP="00ED345D">
      <w:pPr>
        <w:numPr>
          <w:ilvl w:val="1"/>
          <w:numId w:val="24"/>
        </w:numPr>
        <w:suppressAutoHyphens/>
        <w:spacing w:after="0" w:line="360" w:lineRule="auto"/>
        <w:jc w:val="both"/>
        <w:rPr>
          <w:rFonts w:ascii="Times New Roman" w:hAnsi="Times New Roman" w:cs="Times New Roman"/>
        </w:rPr>
      </w:pPr>
      <w:r w:rsidRPr="003529B3">
        <w:rPr>
          <w:rFonts w:ascii="Times New Roman" w:hAnsi="Times New Roman" w:cs="Times New Roman"/>
        </w:rPr>
        <w:lastRenderedPageBreak/>
        <w:t>Organize</w:t>
      </w:r>
    </w:p>
    <w:p w:rsidR="00E52284" w:rsidRPr="003529B3" w:rsidRDefault="00E52284" w:rsidP="00ED345D">
      <w:pPr>
        <w:numPr>
          <w:ilvl w:val="1"/>
          <w:numId w:val="24"/>
        </w:numPr>
        <w:suppressAutoHyphens/>
        <w:spacing w:after="0" w:line="360" w:lineRule="auto"/>
        <w:jc w:val="both"/>
        <w:rPr>
          <w:rFonts w:ascii="Times New Roman" w:hAnsi="Times New Roman" w:cs="Times New Roman"/>
        </w:rPr>
      </w:pPr>
      <w:r w:rsidRPr="003529B3">
        <w:rPr>
          <w:rFonts w:ascii="Times New Roman" w:hAnsi="Times New Roman" w:cs="Times New Roman"/>
        </w:rPr>
        <w:t>Summarize</w:t>
      </w:r>
    </w:p>
    <w:p w:rsidR="00E52284" w:rsidRPr="003529B3" w:rsidRDefault="00E52284" w:rsidP="00ED345D">
      <w:pPr>
        <w:numPr>
          <w:ilvl w:val="1"/>
          <w:numId w:val="24"/>
        </w:numPr>
        <w:suppressAutoHyphens/>
        <w:spacing w:after="0" w:line="360" w:lineRule="auto"/>
        <w:jc w:val="both"/>
        <w:rPr>
          <w:rFonts w:ascii="Times New Roman" w:hAnsi="Times New Roman" w:cs="Times New Roman"/>
        </w:rPr>
      </w:pPr>
      <w:r w:rsidRPr="003529B3">
        <w:rPr>
          <w:rFonts w:ascii="Times New Roman" w:hAnsi="Times New Roman" w:cs="Times New Roman"/>
        </w:rPr>
        <w:t>Display</w:t>
      </w:r>
    </w:p>
    <w:p w:rsidR="00E52284" w:rsidRPr="003529B3" w:rsidRDefault="00E52284" w:rsidP="00ED345D">
      <w:pPr>
        <w:numPr>
          <w:ilvl w:val="1"/>
          <w:numId w:val="24"/>
        </w:numPr>
        <w:suppressAutoHyphens/>
        <w:spacing w:after="0" w:line="360" w:lineRule="auto"/>
        <w:jc w:val="both"/>
        <w:rPr>
          <w:rFonts w:ascii="Times New Roman" w:hAnsi="Times New Roman" w:cs="Times New Roman"/>
        </w:rPr>
      </w:pPr>
      <w:r w:rsidRPr="003529B3">
        <w:rPr>
          <w:rFonts w:ascii="Times New Roman" w:hAnsi="Times New Roman" w:cs="Times New Roman"/>
        </w:rPr>
        <w:t>Analyze/Estimation</w:t>
      </w:r>
    </w:p>
    <w:p w:rsidR="00E52284" w:rsidRPr="003529B3" w:rsidRDefault="00E52284" w:rsidP="00ED345D">
      <w:pPr>
        <w:numPr>
          <w:ilvl w:val="0"/>
          <w:numId w:val="24"/>
        </w:numPr>
        <w:suppressAutoHyphens/>
        <w:spacing w:after="0" w:line="360" w:lineRule="auto"/>
        <w:jc w:val="both"/>
        <w:rPr>
          <w:rFonts w:ascii="Times New Roman" w:hAnsi="Times New Roman" w:cs="Times New Roman"/>
        </w:rPr>
      </w:pPr>
      <w:r w:rsidRPr="003529B3">
        <w:rPr>
          <w:rFonts w:ascii="Times New Roman" w:hAnsi="Times New Roman" w:cs="Times New Roman"/>
        </w:rPr>
        <w:t xml:space="preserve">Inferential Statistics </w:t>
      </w:r>
    </w:p>
    <w:p w:rsidR="00E52284" w:rsidRPr="003529B3" w:rsidRDefault="00E52284" w:rsidP="00ED345D">
      <w:pPr>
        <w:numPr>
          <w:ilvl w:val="1"/>
          <w:numId w:val="24"/>
        </w:numPr>
        <w:suppressAutoHyphens/>
        <w:spacing w:after="0" w:line="360" w:lineRule="auto"/>
        <w:jc w:val="both"/>
        <w:rPr>
          <w:rFonts w:ascii="Times New Roman" w:hAnsi="Times New Roman" w:cs="Times New Roman"/>
        </w:rPr>
      </w:pPr>
      <w:r w:rsidRPr="003529B3">
        <w:rPr>
          <w:rFonts w:ascii="Times New Roman" w:hAnsi="Times New Roman" w:cs="Times New Roman"/>
        </w:rPr>
        <w:t>Predict and forecast values of population parameters</w:t>
      </w:r>
    </w:p>
    <w:p w:rsidR="00E52284" w:rsidRPr="003529B3" w:rsidRDefault="00E52284" w:rsidP="00ED345D">
      <w:pPr>
        <w:numPr>
          <w:ilvl w:val="1"/>
          <w:numId w:val="24"/>
        </w:numPr>
        <w:suppressAutoHyphens/>
        <w:spacing w:after="0" w:line="360" w:lineRule="auto"/>
        <w:jc w:val="both"/>
        <w:rPr>
          <w:rFonts w:ascii="Times New Roman" w:hAnsi="Times New Roman" w:cs="Times New Roman"/>
        </w:rPr>
      </w:pPr>
      <w:r w:rsidRPr="003529B3">
        <w:rPr>
          <w:rFonts w:ascii="Times New Roman" w:hAnsi="Times New Roman" w:cs="Times New Roman"/>
        </w:rPr>
        <w:t>Test hypotheses about values of population parameters</w:t>
      </w:r>
    </w:p>
    <w:p w:rsidR="00E52284" w:rsidRPr="003529B3" w:rsidRDefault="00E52284" w:rsidP="00ED345D">
      <w:pPr>
        <w:numPr>
          <w:ilvl w:val="1"/>
          <w:numId w:val="24"/>
        </w:numPr>
        <w:suppressAutoHyphens/>
        <w:spacing w:after="0" w:line="360" w:lineRule="auto"/>
        <w:jc w:val="both"/>
        <w:rPr>
          <w:rFonts w:ascii="Times New Roman" w:hAnsi="Times New Roman" w:cs="Times New Roman"/>
        </w:rPr>
      </w:pPr>
      <w:r w:rsidRPr="003529B3">
        <w:rPr>
          <w:rFonts w:ascii="Times New Roman" w:hAnsi="Times New Roman" w:cs="Times New Roman"/>
        </w:rPr>
        <w:t>Make decisions</w:t>
      </w:r>
    </w:p>
    <w:p w:rsidR="00E52284" w:rsidRPr="003529B3" w:rsidRDefault="00E52284" w:rsidP="00ED345D">
      <w:pPr>
        <w:numPr>
          <w:ilvl w:val="0"/>
          <w:numId w:val="24"/>
        </w:numPr>
        <w:suppressAutoHyphens/>
        <w:spacing w:after="0" w:line="360" w:lineRule="auto"/>
        <w:jc w:val="both"/>
        <w:rPr>
          <w:rFonts w:ascii="Times New Roman" w:hAnsi="Times New Roman" w:cs="Times New Roman"/>
          <w:lang w:bidi="hi-IN"/>
        </w:rPr>
      </w:pPr>
      <w:r w:rsidRPr="003529B3">
        <w:rPr>
          <w:rFonts w:ascii="Times New Roman" w:hAnsi="Times New Roman" w:cs="Times New Roman"/>
          <w:b/>
          <w:bCs/>
          <w:lang w:bidi="hi-IN"/>
        </w:rPr>
        <w:t>Inferential statistics</w:t>
      </w:r>
      <w:r w:rsidRPr="003529B3">
        <w:rPr>
          <w:rFonts w:ascii="Times New Roman" w:hAnsi="Times New Roman" w:cs="Times New Roman"/>
          <w:lang w:bidi="hi-IN"/>
        </w:rPr>
        <w:t xml:space="preserve"> are methods used to make conclusions or inferences concerning some unknown aspect of a </w:t>
      </w:r>
      <w:r w:rsidRPr="003529B3">
        <w:rPr>
          <w:rFonts w:ascii="Times New Roman" w:hAnsi="Times New Roman" w:cs="Times New Roman"/>
          <w:b/>
          <w:bCs/>
          <w:lang w:bidi="hi-IN"/>
        </w:rPr>
        <w:t>population</w:t>
      </w:r>
      <w:r w:rsidRPr="003529B3">
        <w:rPr>
          <w:rFonts w:ascii="Times New Roman" w:hAnsi="Times New Roman" w:cs="Times New Roman"/>
          <w:lang w:bidi="hi-IN"/>
        </w:rPr>
        <w:t xml:space="preserve"> based on data from a </w:t>
      </w:r>
      <w:r w:rsidRPr="003529B3">
        <w:rPr>
          <w:rFonts w:ascii="Times New Roman" w:hAnsi="Times New Roman" w:cs="Times New Roman"/>
          <w:b/>
          <w:bCs/>
          <w:lang w:bidi="hi-IN"/>
        </w:rPr>
        <w:t>sample</w:t>
      </w:r>
      <w:r w:rsidRPr="003529B3">
        <w:rPr>
          <w:rFonts w:ascii="Times New Roman" w:hAnsi="Times New Roman" w:cs="Times New Roman"/>
          <w:lang w:bidi="hi-IN"/>
        </w:rPr>
        <w:t>. Statistical inference is the process of making prediction, or decision about a population based on a sample.</w:t>
      </w:r>
    </w:p>
    <w:p w:rsidR="00E52284" w:rsidRPr="003529B3" w:rsidRDefault="00E52284" w:rsidP="00E52284">
      <w:pPr>
        <w:spacing w:line="360" w:lineRule="auto"/>
        <w:rPr>
          <w:rFonts w:ascii="Times New Roman" w:hAnsi="Times New Roman" w:cs="Times New Roman"/>
        </w:rPr>
      </w:pPr>
    </w:p>
    <w:p w:rsidR="00E52284" w:rsidRPr="003529B3" w:rsidRDefault="00E52284" w:rsidP="00E52284">
      <w:pPr>
        <w:spacing w:line="360" w:lineRule="auto"/>
        <w:rPr>
          <w:rFonts w:ascii="Times New Roman" w:hAnsi="Times New Roman" w:cs="Times New Roman"/>
          <w:b/>
          <w:bCs/>
        </w:rPr>
      </w:pPr>
      <w:r w:rsidRPr="003529B3">
        <w:rPr>
          <w:rFonts w:ascii="Times New Roman" w:hAnsi="Times New Roman" w:cs="Times New Roman"/>
          <w:b/>
          <w:bCs/>
        </w:rPr>
        <w:t>Normal Distribution</w:t>
      </w:r>
    </w:p>
    <w:p w:rsidR="00E52284" w:rsidRPr="003529B3" w:rsidRDefault="00E52284" w:rsidP="00E52284">
      <w:pPr>
        <w:spacing w:line="360" w:lineRule="auto"/>
        <w:rPr>
          <w:rFonts w:ascii="Times New Roman" w:hAnsi="Times New Roman" w:cs="Times New Roman"/>
        </w:rPr>
      </w:pPr>
      <w:r w:rsidRPr="003529B3">
        <w:rPr>
          <w:rFonts w:ascii="Times New Roman" w:hAnsi="Times New Roman" w:cs="Times New Roman"/>
        </w:rPr>
        <w:t xml:space="preserve">A </w:t>
      </w:r>
      <w:r w:rsidRPr="003529B3">
        <w:rPr>
          <w:rFonts w:ascii="Times New Roman" w:hAnsi="Times New Roman" w:cs="Times New Roman"/>
          <w:b/>
          <w:bCs/>
        </w:rPr>
        <w:t xml:space="preserve">continuous random variable </w:t>
      </w:r>
      <w:r w:rsidRPr="003529B3">
        <w:rPr>
          <w:rFonts w:ascii="Times New Roman" w:hAnsi="Times New Roman" w:cs="Times New Roman"/>
        </w:rPr>
        <w:t>is a random variable that can take on any value in an interval of numbers.</w:t>
      </w:r>
    </w:p>
    <w:p w:rsidR="00E52284" w:rsidRPr="003529B3" w:rsidRDefault="00E52284" w:rsidP="00E52284">
      <w:pPr>
        <w:spacing w:line="360" w:lineRule="auto"/>
        <w:rPr>
          <w:rFonts w:ascii="Times New Roman" w:hAnsi="Times New Roman" w:cs="Times New Roman"/>
        </w:rPr>
      </w:pPr>
      <w:r w:rsidRPr="003529B3">
        <w:rPr>
          <w:rFonts w:ascii="Times New Roman" w:hAnsi="Times New Roman" w:cs="Times New Roman"/>
        </w:rPr>
        <w:t xml:space="preserve">The probabilities associated with a continuous random variable X are determined by the </w:t>
      </w:r>
      <w:r w:rsidRPr="003529B3">
        <w:rPr>
          <w:rFonts w:ascii="Times New Roman" w:hAnsi="Times New Roman" w:cs="Times New Roman"/>
          <w:b/>
          <w:bCs/>
        </w:rPr>
        <w:t xml:space="preserve">probability density function </w:t>
      </w:r>
      <w:r w:rsidRPr="003529B3">
        <w:rPr>
          <w:rFonts w:ascii="Times New Roman" w:hAnsi="Times New Roman" w:cs="Times New Roman"/>
        </w:rPr>
        <w:t xml:space="preserve">of the random variable.  </w:t>
      </w:r>
    </w:p>
    <w:p w:rsidR="00E52284" w:rsidRPr="003529B3" w:rsidRDefault="00E52284" w:rsidP="00E52284">
      <w:pPr>
        <w:spacing w:line="360" w:lineRule="auto"/>
        <w:rPr>
          <w:rFonts w:ascii="Times New Roman" w:hAnsi="Times New Roman" w:cs="Times New Roman"/>
        </w:rPr>
      </w:pPr>
      <w:r w:rsidRPr="003529B3">
        <w:rPr>
          <w:rFonts w:ascii="Times New Roman" w:hAnsi="Times New Roman" w:cs="Times New Roman"/>
        </w:rPr>
        <w:t xml:space="preserve">The function, denoted </w:t>
      </w:r>
      <w:r w:rsidRPr="003529B3">
        <w:rPr>
          <w:rFonts w:ascii="Times New Roman" w:hAnsi="Times New Roman" w:cs="Times New Roman"/>
          <w:i/>
          <w:iCs/>
        </w:rPr>
        <w:t>f(x)</w:t>
      </w:r>
      <w:r w:rsidRPr="003529B3">
        <w:rPr>
          <w:rFonts w:ascii="Times New Roman" w:hAnsi="Times New Roman" w:cs="Times New Roman"/>
        </w:rPr>
        <w:t>, has the following properties.</w:t>
      </w:r>
    </w:p>
    <w:p w:rsidR="00E52284" w:rsidRPr="003529B3" w:rsidRDefault="00E52284" w:rsidP="00E52284">
      <w:pPr>
        <w:spacing w:line="360" w:lineRule="auto"/>
        <w:rPr>
          <w:rFonts w:ascii="Times New Roman" w:hAnsi="Times New Roman" w:cs="Times New Roman"/>
        </w:rPr>
      </w:pPr>
      <w:r w:rsidRPr="003529B3">
        <w:rPr>
          <w:rFonts w:ascii="Times New Roman" w:hAnsi="Times New Roman" w:cs="Times New Roman"/>
        </w:rPr>
        <w:t xml:space="preserve">     1. </w:t>
      </w:r>
      <w:r w:rsidRPr="003529B3">
        <w:rPr>
          <w:rFonts w:ascii="Times New Roman" w:hAnsi="Times New Roman" w:cs="Times New Roman"/>
        </w:rPr>
        <w:tab/>
      </w:r>
      <w:proofErr w:type="gramStart"/>
      <w:r w:rsidRPr="003529B3">
        <w:rPr>
          <w:rFonts w:ascii="Times New Roman" w:hAnsi="Times New Roman" w:cs="Times New Roman"/>
          <w:i/>
          <w:iCs/>
        </w:rPr>
        <w:t>f(</w:t>
      </w:r>
      <w:proofErr w:type="gramEnd"/>
      <w:r w:rsidRPr="003529B3">
        <w:rPr>
          <w:rFonts w:ascii="Times New Roman" w:hAnsi="Times New Roman" w:cs="Times New Roman"/>
          <w:i/>
          <w:iCs/>
        </w:rPr>
        <w:t xml:space="preserve">x) </w:t>
      </w:r>
      <m:oMath>
        <m:r>
          <w:rPr>
            <w:rFonts w:ascii="Times New Roman" w:hAnsi="Times New Roman" w:cs="Times New Roman"/>
          </w:rPr>
          <m:t>≥</m:t>
        </m:r>
      </m:oMath>
      <w:r w:rsidRPr="003529B3">
        <w:rPr>
          <w:rFonts w:ascii="Times New Roman" w:hAnsi="Times New Roman" w:cs="Times New Roman"/>
          <w:i/>
          <w:iCs/>
        </w:rPr>
        <w:t xml:space="preserve"> 0 </w:t>
      </w:r>
      <w:r w:rsidRPr="003529B3">
        <w:rPr>
          <w:rFonts w:ascii="Times New Roman" w:hAnsi="Times New Roman" w:cs="Times New Roman"/>
        </w:rPr>
        <w:t xml:space="preserve">for all </w:t>
      </w:r>
      <w:r w:rsidRPr="003529B3">
        <w:rPr>
          <w:rFonts w:ascii="Times New Roman" w:hAnsi="Times New Roman" w:cs="Times New Roman"/>
          <w:i/>
          <w:iCs/>
        </w:rPr>
        <w:t>x</w:t>
      </w:r>
      <w:r w:rsidRPr="003529B3">
        <w:rPr>
          <w:rFonts w:ascii="Times New Roman" w:hAnsi="Times New Roman" w:cs="Times New Roman"/>
        </w:rPr>
        <w:t xml:space="preserve">. </w:t>
      </w:r>
    </w:p>
    <w:p w:rsidR="00E52284" w:rsidRPr="003529B3" w:rsidRDefault="00E52284" w:rsidP="00E52284">
      <w:pPr>
        <w:spacing w:line="360" w:lineRule="auto"/>
        <w:rPr>
          <w:rFonts w:ascii="Times New Roman" w:hAnsi="Times New Roman" w:cs="Times New Roman"/>
        </w:rPr>
      </w:pPr>
      <w:r w:rsidRPr="003529B3">
        <w:rPr>
          <w:rFonts w:ascii="Times New Roman" w:hAnsi="Times New Roman" w:cs="Times New Roman"/>
        </w:rPr>
        <w:t xml:space="preserve">     2.</w:t>
      </w:r>
      <w:r w:rsidRPr="003529B3">
        <w:rPr>
          <w:rFonts w:ascii="Times New Roman" w:hAnsi="Times New Roman" w:cs="Times New Roman"/>
        </w:rPr>
        <w:tab/>
        <w:t xml:space="preserve">The probability that </w:t>
      </w:r>
      <w:r w:rsidRPr="003529B3">
        <w:rPr>
          <w:rFonts w:ascii="Times New Roman" w:hAnsi="Times New Roman" w:cs="Times New Roman"/>
          <w:i/>
          <w:iCs/>
        </w:rPr>
        <w:t>X</w:t>
      </w:r>
      <w:r w:rsidRPr="003529B3">
        <w:rPr>
          <w:rFonts w:ascii="Times New Roman" w:hAnsi="Times New Roman" w:cs="Times New Roman"/>
        </w:rPr>
        <w:t xml:space="preserve"> will be between two numbers </w:t>
      </w:r>
      <w:r w:rsidRPr="003529B3">
        <w:rPr>
          <w:rFonts w:ascii="Times New Roman" w:hAnsi="Times New Roman" w:cs="Times New Roman"/>
          <w:i/>
          <w:iCs/>
        </w:rPr>
        <w:t>a</w:t>
      </w:r>
      <w:r w:rsidRPr="003529B3">
        <w:rPr>
          <w:rFonts w:ascii="Times New Roman" w:hAnsi="Times New Roman" w:cs="Times New Roman"/>
        </w:rPr>
        <w:t xml:space="preserve"> and </w:t>
      </w:r>
      <w:r w:rsidRPr="003529B3">
        <w:rPr>
          <w:rFonts w:ascii="Times New Roman" w:hAnsi="Times New Roman" w:cs="Times New Roman"/>
          <w:i/>
          <w:iCs/>
        </w:rPr>
        <w:t>b</w:t>
      </w:r>
      <w:r w:rsidRPr="003529B3">
        <w:rPr>
          <w:rFonts w:ascii="Times New Roman" w:hAnsi="Times New Roman" w:cs="Times New Roman"/>
        </w:rPr>
        <w:t xml:space="preserve"> is equal to the area </w:t>
      </w:r>
      <w:r w:rsidRPr="003529B3">
        <w:rPr>
          <w:rFonts w:ascii="Times New Roman" w:hAnsi="Times New Roman" w:cs="Times New Roman"/>
        </w:rPr>
        <w:tab/>
        <w:t>under</w:t>
      </w:r>
    </w:p>
    <w:p w:rsidR="00E52284" w:rsidRPr="003529B3" w:rsidRDefault="00E52284" w:rsidP="00E52284">
      <w:pPr>
        <w:spacing w:line="360" w:lineRule="auto"/>
        <w:rPr>
          <w:rFonts w:ascii="Times New Roman" w:hAnsi="Times New Roman" w:cs="Times New Roman"/>
        </w:rPr>
      </w:pPr>
      <w:r w:rsidRPr="003529B3">
        <w:rPr>
          <w:rFonts w:ascii="Times New Roman" w:hAnsi="Times New Roman" w:cs="Times New Roman"/>
        </w:rPr>
        <w:t xml:space="preserve">              </w:t>
      </w:r>
      <w:proofErr w:type="gramStart"/>
      <w:r w:rsidRPr="003529B3">
        <w:rPr>
          <w:rFonts w:ascii="Times New Roman" w:hAnsi="Times New Roman" w:cs="Times New Roman"/>
          <w:i/>
          <w:iCs/>
        </w:rPr>
        <w:t>f(</w:t>
      </w:r>
      <w:proofErr w:type="gramEnd"/>
      <w:r w:rsidRPr="003529B3">
        <w:rPr>
          <w:rFonts w:ascii="Times New Roman" w:hAnsi="Times New Roman" w:cs="Times New Roman"/>
          <w:i/>
          <w:iCs/>
        </w:rPr>
        <w:t xml:space="preserve">x)  </w:t>
      </w:r>
      <w:r w:rsidRPr="003529B3">
        <w:rPr>
          <w:rFonts w:ascii="Times New Roman" w:hAnsi="Times New Roman" w:cs="Times New Roman"/>
        </w:rPr>
        <w:t>between</w:t>
      </w:r>
      <w:r w:rsidRPr="003529B3">
        <w:rPr>
          <w:rFonts w:ascii="Times New Roman" w:hAnsi="Times New Roman" w:cs="Times New Roman"/>
          <w:i/>
          <w:iCs/>
        </w:rPr>
        <w:t xml:space="preserve"> a </w:t>
      </w:r>
      <w:r w:rsidRPr="003529B3">
        <w:rPr>
          <w:rFonts w:ascii="Times New Roman" w:hAnsi="Times New Roman" w:cs="Times New Roman"/>
        </w:rPr>
        <w:t xml:space="preserve">and </w:t>
      </w:r>
      <w:r w:rsidRPr="003529B3">
        <w:rPr>
          <w:rFonts w:ascii="Times New Roman" w:hAnsi="Times New Roman" w:cs="Times New Roman"/>
          <w:i/>
          <w:iCs/>
        </w:rPr>
        <w:t>b</w:t>
      </w:r>
      <w:r w:rsidRPr="003529B3">
        <w:rPr>
          <w:rFonts w:ascii="Times New Roman" w:hAnsi="Times New Roman" w:cs="Times New Roman"/>
        </w:rPr>
        <w:t>.</w:t>
      </w:r>
    </w:p>
    <w:p w:rsidR="00E52284" w:rsidRPr="003529B3" w:rsidRDefault="00E52284" w:rsidP="00E52284">
      <w:pPr>
        <w:spacing w:line="360" w:lineRule="auto"/>
        <w:rPr>
          <w:rFonts w:ascii="Times New Roman" w:hAnsi="Times New Roman" w:cs="Times New Roman"/>
        </w:rPr>
      </w:pPr>
      <w:r w:rsidRPr="003529B3">
        <w:rPr>
          <w:rFonts w:ascii="Times New Roman" w:hAnsi="Times New Roman" w:cs="Times New Roman"/>
        </w:rPr>
        <w:t xml:space="preserve">     3.</w:t>
      </w:r>
      <w:r w:rsidRPr="003529B3">
        <w:rPr>
          <w:rFonts w:ascii="Times New Roman" w:hAnsi="Times New Roman" w:cs="Times New Roman"/>
        </w:rPr>
        <w:tab/>
        <w:t xml:space="preserve">The total area under the curve of </w:t>
      </w:r>
      <w:r w:rsidRPr="003529B3">
        <w:rPr>
          <w:rFonts w:ascii="Times New Roman" w:hAnsi="Times New Roman" w:cs="Times New Roman"/>
          <w:i/>
          <w:iCs/>
        </w:rPr>
        <w:t>f(x)</w:t>
      </w:r>
      <w:r w:rsidRPr="003529B3">
        <w:rPr>
          <w:rFonts w:ascii="Times New Roman" w:hAnsi="Times New Roman" w:cs="Times New Roman"/>
          <w:b/>
          <w:bCs/>
        </w:rPr>
        <w:t xml:space="preserve"> </w:t>
      </w:r>
      <w:r w:rsidRPr="003529B3">
        <w:rPr>
          <w:rFonts w:ascii="Times New Roman" w:hAnsi="Times New Roman" w:cs="Times New Roman"/>
        </w:rPr>
        <w:t>is equal to 1.00.</w:t>
      </w:r>
    </w:p>
    <w:p w:rsidR="00E52284" w:rsidRPr="003529B3" w:rsidRDefault="00E52284" w:rsidP="00ED345D">
      <w:pPr>
        <w:numPr>
          <w:ilvl w:val="0"/>
          <w:numId w:val="28"/>
        </w:numPr>
        <w:suppressAutoHyphens/>
        <w:spacing w:after="0" w:line="360" w:lineRule="auto"/>
        <w:jc w:val="both"/>
        <w:rPr>
          <w:rFonts w:ascii="Times New Roman" w:hAnsi="Times New Roman" w:cs="Times New Roman"/>
        </w:rPr>
      </w:pPr>
      <w:r w:rsidRPr="003529B3">
        <w:rPr>
          <w:rFonts w:ascii="Times New Roman" w:hAnsi="Times New Roman" w:cs="Times New Roman"/>
          <w:b/>
          <w:bCs/>
        </w:rPr>
        <w:t xml:space="preserve">The normal is a </w:t>
      </w:r>
      <w:r w:rsidRPr="003529B3">
        <w:rPr>
          <w:rFonts w:ascii="Times New Roman" w:hAnsi="Times New Roman" w:cs="Times New Roman"/>
          <w:b/>
          <w:bCs/>
          <w:i/>
          <w:iCs/>
        </w:rPr>
        <w:t>family</w:t>
      </w:r>
      <w:r w:rsidRPr="003529B3">
        <w:rPr>
          <w:rFonts w:ascii="Times New Roman" w:hAnsi="Times New Roman" w:cs="Times New Roman"/>
          <w:b/>
          <w:bCs/>
        </w:rPr>
        <w:t xml:space="preserve"> of</w:t>
      </w:r>
    </w:p>
    <w:p w:rsidR="00E52284" w:rsidRPr="003529B3" w:rsidRDefault="00E52284" w:rsidP="00ED345D">
      <w:pPr>
        <w:numPr>
          <w:ilvl w:val="1"/>
          <w:numId w:val="28"/>
        </w:numPr>
        <w:suppressAutoHyphens/>
        <w:spacing w:after="0" w:line="360" w:lineRule="auto"/>
        <w:jc w:val="both"/>
        <w:rPr>
          <w:rFonts w:ascii="Times New Roman" w:hAnsi="Times New Roman" w:cs="Times New Roman"/>
        </w:rPr>
      </w:pPr>
      <w:r w:rsidRPr="003529B3">
        <w:rPr>
          <w:rFonts w:ascii="Times New Roman" w:hAnsi="Times New Roman" w:cs="Times New Roman"/>
          <w:b/>
          <w:bCs/>
          <w:i/>
          <w:iCs/>
        </w:rPr>
        <w:t>Bell-shaped</w:t>
      </w:r>
      <w:r w:rsidRPr="003529B3">
        <w:rPr>
          <w:rFonts w:ascii="Times New Roman" w:hAnsi="Times New Roman" w:cs="Times New Roman"/>
          <w:b/>
          <w:bCs/>
        </w:rPr>
        <w:t xml:space="preserve"> and </w:t>
      </w:r>
      <w:r w:rsidRPr="003529B3">
        <w:rPr>
          <w:rFonts w:ascii="Times New Roman" w:hAnsi="Times New Roman" w:cs="Times New Roman"/>
          <w:b/>
          <w:bCs/>
          <w:i/>
          <w:iCs/>
        </w:rPr>
        <w:t>symmetric</w:t>
      </w:r>
      <w:r w:rsidRPr="003529B3">
        <w:rPr>
          <w:rFonts w:ascii="Times New Roman" w:hAnsi="Times New Roman" w:cs="Times New Roman"/>
          <w:b/>
          <w:bCs/>
        </w:rPr>
        <w:t xml:space="preserve"> distributions. </w:t>
      </w:r>
      <w:proofErr w:type="gramStart"/>
      <w:r w:rsidRPr="003529B3">
        <w:rPr>
          <w:rFonts w:ascii="Times New Roman" w:hAnsi="Times New Roman" w:cs="Times New Roman"/>
          <w:b/>
          <w:bCs/>
        </w:rPr>
        <w:t>because</w:t>
      </w:r>
      <w:proofErr w:type="gramEnd"/>
      <w:r w:rsidRPr="003529B3">
        <w:rPr>
          <w:rFonts w:ascii="Times New Roman" w:hAnsi="Times New Roman" w:cs="Times New Roman"/>
          <w:b/>
          <w:bCs/>
        </w:rPr>
        <w:t xml:space="preserve"> the distribution is symmetric, one-half (.50 or 50%) lies on either side of the mean.</w:t>
      </w:r>
    </w:p>
    <w:p w:rsidR="00E52284" w:rsidRPr="003529B3" w:rsidRDefault="00E52284" w:rsidP="00ED345D">
      <w:pPr>
        <w:numPr>
          <w:ilvl w:val="1"/>
          <w:numId w:val="28"/>
        </w:numPr>
        <w:suppressAutoHyphens/>
        <w:spacing w:after="0" w:line="360" w:lineRule="auto"/>
        <w:jc w:val="both"/>
        <w:rPr>
          <w:rFonts w:ascii="Times New Roman" w:hAnsi="Times New Roman" w:cs="Times New Roman"/>
        </w:rPr>
      </w:pPr>
      <w:r w:rsidRPr="003529B3">
        <w:rPr>
          <w:rFonts w:ascii="Times New Roman" w:hAnsi="Times New Roman" w:cs="Times New Roman"/>
          <w:b/>
          <w:bCs/>
        </w:rPr>
        <w:t xml:space="preserve">Each is characterized by a different pair of </w:t>
      </w:r>
      <w:r w:rsidRPr="003529B3">
        <w:rPr>
          <w:rFonts w:ascii="Times New Roman" w:hAnsi="Times New Roman" w:cs="Times New Roman"/>
          <w:b/>
          <w:bCs/>
          <w:i/>
          <w:iCs/>
        </w:rPr>
        <w:t xml:space="preserve">mean, µ, </w:t>
      </w:r>
      <w:r w:rsidRPr="003529B3">
        <w:rPr>
          <w:rFonts w:ascii="Times New Roman" w:hAnsi="Times New Roman" w:cs="Times New Roman"/>
          <w:b/>
          <w:bCs/>
        </w:rPr>
        <w:t xml:space="preserve">and </w:t>
      </w:r>
      <w:r w:rsidRPr="003529B3">
        <w:rPr>
          <w:rFonts w:ascii="Times New Roman" w:hAnsi="Times New Roman" w:cs="Times New Roman"/>
          <w:b/>
          <w:bCs/>
          <w:i/>
          <w:iCs/>
        </w:rPr>
        <w:t xml:space="preserve">variance, </w:t>
      </w:r>
      <w:proofErr w:type="gramStart"/>
      <w:r w:rsidRPr="003529B3">
        <w:rPr>
          <w:rFonts w:ascii="Times New Roman" w:hAnsi="Times New Roman" w:cs="Times New Roman"/>
          <w:b/>
          <w:bCs/>
          <w:i/>
          <w:iCs/>
        </w:rPr>
        <w:t>σ</w:t>
      </w:r>
      <w:r w:rsidRPr="003529B3">
        <w:rPr>
          <w:rFonts w:ascii="Times New Roman" w:hAnsi="Times New Roman" w:cs="Times New Roman"/>
          <w:b/>
          <w:bCs/>
          <w:i/>
          <w:iCs/>
          <w:vertAlign w:val="superscript"/>
        </w:rPr>
        <w:t xml:space="preserve">2 </w:t>
      </w:r>
      <w:r w:rsidRPr="003529B3">
        <w:rPr>
          <w:rFonts w:ascii="Times New Roman" w:hAnsi="Times New Roman" w:cs="Times New Roman"/>
          <w:b/>
          <w:bCs/>
        </w:rPr>
        <w:t>.</w:t>
      </w:r>
      <w:proofErr w:type="gramEnd"/>
      <w:r w:rsidRPr="003529B3">
        <w:rPr>
          <w:rFonts w:ascii="Times New Roman" w:hAnsi="Times New Roman" w:cs="Times New Roman"/>
          <w:b/>
          <w:bCs/>
        </w:rPr>
        <w:t xml:space="preserve">  That is: [X~</w:t>
      </w:r>
      <w:proofErr w:type="gramStart"/>
      <w:r w:rsidRPr="003529B3">
        <w:rPr>
          <w:rFonts w:ascii="Times New Roman" w:hAnsi="Times New Roman" w:cs="Times New Roman"/>
          <w:b/>
          <w:bCs/>
        </w:rPr>
        <w:t>N(</w:t>
      </w:r>
      <w:proofErr w:type="gramEnd"/>
      <w:r w:rsidRPr="003529B3">
        <w:rPr>
          <w:rFonts w:ascii="Times New Roman" w:hAnsi="Times New Roman" w:cs="Times New Roman"/>
          <w:b/>
          <w:bCs/>
          <w:i/>
          <w:iCs/>
        </w:rPr>
        <w:t>µ</w:t>
      </w:r>
      <w:r w:rsidRPr="003529B3">
        <w:rPr>
          <w:rFonts w:ascii="Times New Roman" w:hAnsi="Times New Roman" w:cs="Times New Roman"/>
          <w:b/>
          <w:bCs/>
        </w:rPr>
        <w:t>,</w:t>
      </w:r>
      <w:r w:rsidRPr="003529B3">
        <w:rPr>
          <w:rFonts w:ascii="Times New Roman" w:hAnsi="Times New Roman" w:cs="Times New Roman"/>
          <w:b/>
          <w:bCs/>
          <w:i/>
          <w:iCs/>
        </w:rPr>
        <w:t xml:space="preserve"> σ</w:t>
      </w:r>
      <w:r w:rsidRPr="003529B3">
        <w:rPr>
          <w:rFonts w:ascii="Times New Roman" w:hAnsi="Times New Roman" w:cs="Times New Roman"/>
          <w:b/>
          <w:bCs/>
          <w:i/>
          <w:iCs/>
          <w:vertAlign w:val="superscript"/>
        </w:rPr>
        <w:t>2</w:t>
      </w:r>
      <w:r w:rsidRPr="003529B3">
        <w:rPr>
          <w:rFonts w:ascii="Times New Roman" w:hAnsi="Times New Roman" w:cs="Times New Roman"/>
          <w:b/>
          <w:bCs/>
        </w:rPr>
        <w:t>)].</w:t>
      </w:r>
    </w:p>
    <w:p w:rsidR="00E52284" w:rsidRPr="003529B3" w:rsidRDefault="00E52284" w:rsidP="00ED345D">
      <w:pPr>
        <w:numPr>
          <w:ilvl w:val="1"/>
          <w:numId w:val="28"/>
        </w:numPr>
        <w:suppressAutoHyphens/>
        <w:spacing w:after="0" w:line="360" w:lineRule="auto"/>
        <w:jc w:val="both"/>
        <w:rPr>
          <w:rFonts w:ascii="Times New Roman" w:hAnsi="Times New Roman" w:cs="Times New Roman"/>
        </w:rPr>
      </w:pPr>
      <w:r w:rsidRPr="003529B3">
        <w:rPr>
          <w:rFonts w:ascii="Times New Roman" w:hAnsi="Times New Roman" w:cs="Times New Roman"/>
          <w:b/>
          <w:bCs/>
        </w:rPr>
        <w:t xml:space="preserve">Each is </w:t>
      </w:r>
      <w:r w:rsidRPr="003529B3">
        <w:rPr>
          <w:rFonts w:ascii="Times New Roman" w:hAnsi="Times New Roman" w:cs="Times New Roman"/>
          <w:b/>
          <w:bCs/>
          <w:i/>
          <w:iCs/>
        </w:rPr>
        <w:t>asymptotic</w:t>
      </w:r>
      <w:r w:rsidRPr="003529B3">
        <w:rPr>
          <w:rFonts w:ascii="Times New Roman" w:hAnsi="Times New Roman" w:cs="Times New Roman"/>
          <w:b/>
          <w:bCs/>
        </w:rPr>
        <w:t xml:space="preserve"> to the horizontal axis.</w:t>
      </w:r>
    </w:p>
    <w:p w:rsidR="00E52284" w:rsidRPr="003529B3" w:rsidRDefault="00E52284" w:rsidP="00ED345D">
      <w:pPr>
        <w:numPr>
          <w:ilvl w:val="1"/>
          <w:numId w:val="28"/>
        </w:numPr>
        <w:suppressAutoHyphens/>
        <w:spacing w:after="0" w:line="360" w:lineRule="auto"/>
        <w:jc w:val="both"/>
        <w:rPr>
          <w:rFonts w:ascii="Times New Roman" w:hAnsi="Times New Roman" w:cs="Times New Roman"/>
        </w:rPr>
      </w:pPr>
      <w:r w:rsidRPr="003529B3">
        <w:rPr>
          <w:rFonts w:ascii="Times New Roman" w:hAnsi="Times New Roman" w:cs="Times New Roman"/>
          <w:b/>
          <w:bCs/>
        </w:rPr>
        <w:lastRenderedPageBreak/>
        <w:t xml:space="preserve">The area under any normal probability density function within </w:t>
      </w:r>
      <w:r w:rsidRPr="003529B3">
        <w:rPr>
          <w:rFonts w:ascii="Times New Roman" w:hAnsi="Times New Roman" w:cs="Times New Roman"/>
          <w:b/>
          <w:bCs/>
          <w:i/>
          <w:iCs/>
        </w:rPr>
        <w:t>k</w:t>
      </w:r>
      <w:r w:rsidRPr="003529B3">
        <w:rPr>
          <w:rFonts w:ascii="Times New Roman" w:hAnsi="Times New Roman" w:cs="Times New Roman"/>
        </w:rPr>
        <w:t xml:space="preserve"> σ</w:t>
      </w:r>
      <w:r w:rsidRPr="003529B3">
        <w:rPr>
          <w:rFonts w:ascii="Times New Roman" w:hAnsi="Times New Roman" w:cs="Times New Roman"/>
          <w:b/>
          <w:bCs/>
          <w:i/>
          <w:iCs/>
        </w:rPr>
        <w:t xml:space="preserve"> </w:t>
      </w:r>
      <w:r w:rsidRPr="003529B3">
        <w:rPr>
          <w:rFonts w:ascii="Times New Roman" w:hAnsi="Times New Roman" w:cs="Times New Roman"/>
          <w:b/>
          <w:bCs/>
        </w:rPr>
        <w:t xml:space="preserve">of </w:t>
      </w:r>
      <w:r w:rsidRPr="003529B3">
        <w:rPr>
          <w:rFonts w:ascii="Times New Roman" w:hAnsi="Times New Roman" w:cs="Times New Roman"/>
        </w:rPr>
        <w:t>µ</w:t>
      </w:r>
      <w:r w:rsidRPr="003529B3">
        <w:rPr>
          <w:rFonts w:ascii="Times New Roman" w:hAnsi="Times New Roman" w:cs="Times New Roman"/>
          <w:b/>
          <w:bCs/>
        </w:rPr>
        <w:t xml:space="preserve"> is the same for any normal distribution, regardless of the mean and variance.</w:t>
      </w:r>
    </w:p>
    <w:p w:rsidR="00E52284" w:rsidRPr="003529B3" w:rsidRDefault="00E52284" w:rsidP="00E52284">
      <w:pPr>
        <w:spacing w:line="360" w:lineRule="auto"/>
        <w:rPr>
          <w:rFonts w:ascii="Times New Roman" w:hAnsi="Times New Roman" w:cs="Times New Roman"/>
          <w:noProof/>
          <w:lang w:bidi="hi-IN"/>
        </w:rPr>
      </w:pPr>
      <w:r w:rsidRPr="003529B3">
        <w:rPr>
          <w:rFonts w:ascii="Times New Roman" w:hAnsi="Times New Roman" w:cs="Times New Roman"/>
          <w:noProof/>
          <w:lang w:bidi="hi-IN"/>
        </w:rPr>
        <w:t xml:space="preserve"> </w:t>
      </w:r>
    </w:p>
    <w:p w:rsidR="00E52284" w:rsidRPr="003529B3" w:rsidRDefault="00E52284" w:rsidP="00E52284">
      <w:pPr>
        <w:spacing w:line="360" w:lineRule="auto"/>
        <w:rPr>
          <w:rFonts w:ascii="Times New Roman" w:hAnsi="Times New Roman" w:cs="Times New Roman"/>
          <w:b/>
          <w:bCs/>
        </w:rPr>
      </w:pPr>
      <w:r w:rsidRPr="003529B3">
        <w:rPr>
          <w:rFonts w:ascii="Times New Roman" w:hAnsi="Times New Roman" w:cs="Times New Roman"/>
          <w:b/>
          <w:bCs/>
        </w:rPr>
        <w:t>Normal Probability Density Function:</w:t>
      </w:r>
    </w:p>
    <w:p w:rsidR="00E52284" w:rsidRPr="003529B3" w:rsidRDefault="00E52284" w:rsidP="00E52284">
      <w:pPr>
        <w:spacing w:line="360" w:lineRule="auto"/>
        <w:rPr>
          <w:rFonts w:ascii="Times New Roman" w:hAnsi="Times New Roman" w:cs="Times New Roman"/>
          <w:b/>
          <w:bCs/>
        </w:rPr>
      </w:pPr>
      <w:r w:rsidRPr="003529B3">
        <w:rPr>
          <w:rFonts w:ascii="Times New Roman" w:hAnsi="Times New Roman" w:cs="Times New Roman"/>
          <w:b/>
          <w:bCs/>
          <w:noProof/>
          <w:lang w:val="en-IN" w:eastAsia="en-IN"/>
        </w:rPr>
        <w:drawing>
          <wp:inline distT="0" distB="0" distL="0" distR="0">
            <wp:extent cx="3873261" cy="785004"/>
            <wp:effectExtent l="0" t="0" r="0" b="0"/>
            <wp:docPr id="24" name="Object 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5386388" cy="1379537"/>
                      <a:chOff x="682625" y="5097463"/>
                      <a:chExt cx="5386388" cy="1379537"/>
                    </a:xfrm>
                  </a:grpSpPr>
                  <a:grpSp>
                    <a:nvGrpSpPr>
                      <a:cNvPr id="31762" name="Group 381"/>
                      <a:cNvGrpSpPr>
                        <a:grpSpLocks noChangeAspect="1"/>
                      </a:cNvGrpSpPr>
                    </a:nvGrpSpPr>
                    <a:grpSpPr bwMode="auto">
                      <a:xfrm>
                        <a:off x="682625" y="5097463"/>
                        <a:ext cx="5386388" cy="1379537"/>
                        <a:chOff x="430" y="3211"/>
                        <a:chExt cx="3393" cy="869"/>
                      </a:xfrm>
                    </a:grpSpPr>
                    <a:sp>
                      <a:nvSpPr>
                        <a:cNvPr id="31763" name="AutoShape 380"/>
                        <a:cNvSpPr>
                          <a:spLocks noChangeAspect="1" noChangeArrowheads="1" noTextEdit="1"/>
                        </a:cNvSpPr>
                      </a:nvSpPr>
                      <a:spPr bwMode="auto">
                        <a:xfrm>
                          <a:off x="430" y="3229"/>
                          <a:ext cx="3310" cy="789"/>
                        </a:xfrm>
                        <a:prstGeom prst="rect">
                          <a:avLst/>
                        </a:prstGeom>
                        <a:noFill/>
                        <a:ln w="9525">
                          <a:noFill/>
                          <a:miter lim="800000"/>
                          <a:headEnd/>
                          <a:tailEnd/>
                        </a:ln>
                      </a:spPr>
                      <a:txSp>
                        <a:txBody>
                          <a:bodyPr/>
                          <a:lstStyle>
                            <a:defPPr>
                              <a:defRPr lang="en-US"/>
                            </a:defPPr>
                            <a:lvl1pPr algn="l" rtl="0" fontAlgn="base">
                              <a:spcBef>
                                <a:spcPct val="0"/>
                              </a:spcBef>
                              <a:spcAft>
                                <a:spcPct val="0"/>
                              </a:spcAft>
                              <a:defRPr sz="1600" kern="1200" baseline="-25000">
                                <a:solidFill>
                                  <a:schemeClr val="tx1"/>
                                </a:solidFill>
                                <a:latin typeface="Arial" charset="0"/>
                                <a:ea typeface="+mn-ea"/>
                                <a:cs typeface="+mn-cs"/>
                              </a:defRPr>
                            </a:lvl1pPr>
                            <a:lvl2pPr marL="457200" algn="l" rtl="0" fontAlgn="base">
                              <a:spcBef>
                                <a:spcPct val="0"/>
                              </a:spcBef>
                              <a:spcAft>
                                <a:spcPct val="0"/>
                              </a:spcAft>
                              <a:defRPr sz="1600" kern="1200" baseline="-25000">
                                <a:solidFill>
                                  <a:schemeClr val="tx1"/>
                                </a:solidFill>
                                <a:latin typeface="Arial" charset="0"/>
                                <a:ea typeface="+mn-ea"/>
                                <a:cs typeface="+mn-cs"/>
                              </a:defRPr>
                            </a:lvl2pPr>
                            <a:lvl3pPr marL="914400" algn="l" rtl="0" fontAlgn="base">
                              <a:spcBef>
                                <a:spcPct val="0"/>
                              </a:spcBef>
                              <a:spcAft>
                                <a:spcPct val="0"/>
                              </a:spcAft>
                              <a:defRPr sz="1600" kern="1200" baseline="-25000">
                                <a:solidFill>
                                  <a:schemeClr val="tx1"/>
                                </a:solidFill>
                                <a:latin typeface="Arial" charset="0"/>
                                <a:ea typeface="+mn-ea"/>
                                <a:cs typeface="+mn-cs"/>
                              </a:defRPr>
                            </a:lvl3pPr>
                            <a:lvl4pPr marL="1371600" algn="l" rtl="0" fontAlgn="base">
                              <a:spcBef>
                                <a:spcPct val="0"/>
                              </a:spcBef>
                              <a:spcAft>
                                <a:spcPct val="0"/>
                              </a:spcAft>
                              <a:defRPr sz="1600" kern="1200" baseline="-25000">
                                <a:solidFill>
                                  <a:schemeClr val="tx1"/>
                                </a:solidFill>
                                <a:latin typeface="Arial" charset="0"/>
                                <a:ea typeface="+mn-ea"/>
                                <a:cs typeface="+mn-cs"/>
                              </a:defRPr>
                            </a:lvl4pPr>
                            <a:lvl5pPr marL="1828800" algn="l" rtl="0" fontAlgn="base">
                              <a:spcBef>
                                <a:spcPct val="0"/>
                              </a:spcBef>
                              <a:spcAft>
                                <a:spcPct val="0"/>
                              </a:spcAft>
                              <a:defRPr sz="1600" kern="1200" baseline="-25000">
                                <a:solidFill>
                                  <a:schemeClr val="tx1"/>
                                </a:solidFill>
                                <a:latin typeface="Arial" charset="0"/>
                                <a:ea typeface="+mn-ea"/>
                                <a:cs typeface="+mn-cs"/>
                              </a:defRPr>
                            </a:lvl5pPr>
                            <a:lvl6pPr marL="2286000" algn="l" defTabSz="914400" rtl="0" eaLnBrk="1" latinLnBrk="0" hangingPunct="1">
                              <a:defRPr sz="1600" kern="1200" baseline="-25000">
                                <a:solidFill>
                                  <a:schemeClr val="tx1"/>
                                </a:solidFill>
                                <a:latin typeface="Arial" charset="0"/>
                                <a:ea typeface="+mn-ea"/>
                                <a:cs typeface="+mn-cs"/>
                              </a:defRPr>
                            </a:lvl6pPr>
                            <a:lvl7pPr marL="2743200" algn="l" defTabSz="914400" rtl="0" eaLnBrk="1" latinLnBrk="0" hangingPunct="1">
                              <a:defRPr sz="1600" kern="1200" baseline="-25000">
                                <a:solidFill>
                                  <a:schemeClr val="tx1"/>
                                </a:solidFill>
                                <a:latin typeface="Arial" charset="0"/>
                                <a:ea typeface="+mn-ea"/>
                                <a:cs typeface="+mn-cs"/>
                              </a:defRPr>
                            </a:lvl7pPr>
                            <a:lvl8pPr marL="3200400" algn="l" defTabSz="914400" rtl="0" eaLnBrk="1" latinLnBrk="0" hangingPunct="1">
                              <a:defRPr sz="1600" kern="1200" baseline="-25000">
                                <a:solidFill>
                                  <a:schemeClr val="tx1"/>
                                </a:solidFill>
                                <a:latin typeface="Arial" charset="0"/>
                                <a:ea typeface="+mn-ea"/>
                                <a:cs typeface="+mn-cs"/>
                              </a:defRPr>
                            </a:lvl8pPr>
                            <a:lvl9pPr marL="3657600" algn="l" defTabSz="914400" rtl="0" eaLnBrk="1" latinLnBrk="0" hangingPunct="1">
                              <a:defRPr sz="1600" kern="1200" baseline="-25000">
                                <a:solidFill>
                                  <a:schemeClr val="tx1"/>
                                </a:solidFill>
                                <a:latin typeface="Arial" charset="0"/>
                                <a:ea typeface="+mn-ea"/>
                                <a:cs typeface="+mn-cs"/>
                              </a:defRPr>
                            </a:lvl9pPr>
                          </a:lstStyle>
                          <a:p>
                            <a:endParaRPr lang="en-US"/>
                          </a:p>
                        </a:txBody>
                        <a:useSpRect/>
                      </a:txSp>
                    </a:sp>
                    <a:sp>
                      <a:nvSpPr>
                        <a:cNvPr id="31764" name="Line 382"/>
                        <a:cNvSpPr>
                          <a:spLocks noChangeShapeType="1"/>
                        </a:cNvSpPr>
                      </a:nvSpPr>
                      <a:spPr bwMode="auto">
                        <a:xfrm flipV="1">
                          <a:off x="936" y="3770"/>
                          <a:ext cx="25" cy="12"/>
                        </a:xfrm>
                        <a:prstGeom prst="line">
                          <a:avLst/>
                        </a:prstGeom>
                        <a:noFill/>
                        <a:ln w="12700">
                          <a:solidFill>
                            <a:srgbClr val="000000"/>
                          </a:solidFill>
                          <a:round/>
                          <a:headEnd/>
                          <a:tailEnd/>
                        </a:ln>
                      </a:spPr>
                      <a:txSp>
                        <a:txBody>
                          <a:bodyPr/>
                          <a:lstStyle>
                            <a:defPPr>
                              <a:defRPr lang="en-US"/>
                            </a:defPPr>
                            <a:lvl1pPr algn="l" rtl="0" fontAlgn="base">
                              <a:spcBef>
                                <a:spcPct val="0"/>
                              </a:spcBef>
                              <a:spcAft>
                                <a:spcPct val="0"/>
                              </a:spcAft>
                              <a:defRPr sz="1600" kern="1200" baseline="-25000">
                                <a:solidFill>
                                  <a:schemeClr val="tx1"/>
                                </a:solidFill>
                                <a:latin typeface="Arial" charset="0"/>
                                <a:ea typeface="+mn-ea"/>
                                <a:cs typeface="+mn-cs"/>
                              </a:defRPr>
                            </a:lvl1pPr>
                            <a:lvl2pPr marL="457200" algn="l" rtl="0" fontAlgn="base">
                              <a:spcBef>
                                <a:spcPct val="0"/>
                              </a:spcBef>
                              <a:spcAft>
                                <a:spcPct val="0"/>
                              </a:spcAft>
                              <a:defRPr sz="1600" kern="1200" baseline="-25000">
                                <a:solidFill>
                                  <a:schemeClr val="tx1"/>
                                </a:solidFill>
                                <a:latin typeface="Arial" charset="0"/>
                                <a:ea typeface="+mn-ea"/>
                                <a:cs typeface="+mn-cs"/>
                              </a:defRPr>
                            </a:lvl2pPr>
                            <a:lvl3pPr marL="914400" algn="l" rtl="0" fontAlgn="base">
                              <a:spcBef>
                                <a:spcPct val="0"/>
                              </a:spcBef>
                              <a:spcAft>
                                <a:spcPct val="0"/>
                              </a:spcAft>
                              <a:defRPr sz="1600" kern="1200" baseline="-25000">
                                <a:solidFill>
                                  <a:schemeClr val="tx1"/>
                                </a:solidFill>
                                <a:latin typeface="Arial" charset="0"/>
                                <a:ea typeface="+mn-ea"/>
                                <a:cs typeface="+mn-cs"/>
                              </a:defRPr>
                            </a:lvl3pPr>
                            <a:lvl4pPr marL="1371600" algn="l" rtl="0" fontAlgn="base">
                              <a:spcBef>
                                <a:spcPct val="0"/>
                              </a:spcBef>
                              <a:spcAft>
                                <a:spcPct val="0"/>
                              </a:spcAft>
                              <a:defRPr sz="1600" kern="1200" baseline="-25000">
                                <a:solidFill>
                                  <a:schemeClr val="tx1"/>
                                </a:solidFill>
                                <a:latin typeface="Arial" charset="0"/>
                                <a:ea typeface="+mn-ea"/>
                                <a:cs typeface="+mn-cs"/>
                              </a:defRPr>
                            </a:lvl4pPr>
                            <a:lvl5pPr marL="1828800" algn="l" rtl="0" fontAlgn="base">
                              <a:spcBef>
                                <a:spcPct val="0"/>
                              </a:spcBef>
                              <a:spcAft>
                                <a:spcPct val="0"/>
                              </a:spcAft>
                              <a:defRPr sz="1600" kern="1200" baseline="-25000">
                                <a:solidFill>
                                  <a:schemeClr val="tx1"/>
                                </a:solidFill>
                                <a:latin typeface="Arial" charset="0"/>
                                <a:ea typeface="+mn-ea"/>
                                <a:cs typeface="+mn-cs"/>
                              </a:defRPr>
                            </a:lvl5pPr>
                            <a:lvl6pPr marL="2286000" algn="l" defTabSz="914400" rtl="0" eaLnBrk="1" latinLnBrk="0" hangingPunct="1">
                              <a:defRPr sz="1600" kern="1200" baseline="-25000">
                                <a:solidFill>
                                  <a:schemeClr val="tx1"/>
                                </a:solidFill>
                                <a:latin typeface="Arial" charset="0"/>
                                <a:ea typeface="+mn-ea"/>
                                <a:cs typeface="+mn-cs"/>
                              </a:defRPr>
                            </a:lvl6pPr>
                            <a:lvl7pPr marL="2743200" algn="l" defTabSz="914400" rtl="0" eaLnBrk="1" latinLnBrk="0" hangingPunct="1">
                              <a:defRPr sz="1600" kern="1200" baseline="-25000">
                                <a:solidFill>
                                  <a:schemeClr val="tx1"/>
                                </a:solidFill>
                                <a:latin typeface="Arial" charset="0"/>
                                <a:ea typeface="+mn-ea"/>
                                <a:cs typeface="+mn-cs"/>
                              </a:defRPr>
                            </a:lvl7pPr>
                            <a:lvl8pPr marL="3200400" algn="l" defTabSz="914400" rtl="0" eaLnBrk="1" latinLnBrk="0" hangingPunct="1">
                              <a:defRPr sz="1600" kern="1200" baseline="-25000">
                                <a:solidFill>
                                  <a:schemeClr val="tx1"/>
                                </a:solidFill>
                                <a:latin typeface="Arial" charset="0"/>
                                <a:ea typeface="+mn-ea"/>
                                <a:cs typeface="+mn-cs"/>
                              </a:defRPr>
                            </a:lvl8pPr>
                            <a:lvl9pPr marL="3657600" algn="l" defTabSz="914400" rtl="0" eaLnBrk="1" latinLnBrk="0" hangingPunct="1">
                              <a:defRPr sz="1600" kern="1200" baseline="-25000">
                                <a:solidFill>
                                  <a:schemeClr val="tx1"/>
                                </a:solidFill>
                                <a:latin typeface="Arial" charset="0"/>
                                <a:ea typeface="+mn-ea"/>
                                <a:cs typeface="+mn-cs"/>
                              </a:defRPr>
                            </a:lvl9pPr>
                          </a:lstStyle>
                          <a:p>
                            <a:endParaRPr lang="en-US"/>
                          </a:p>
                        </a:txBody>
                        <a:useSpRect/>
                      </a:txSp>
                    </a:sp>
                    <a:sp>
                      <a:nvSpPr>
                        <a:cNvPr id="31765" name="Line 383"/>
                        <a:cNvSpPr>
                          <a:spLocks noChangeShapeType="1"/>
                        </a:cNvSpPr>
                      </a:nvSpPr>
                      <a:spPr bwMode="auto">
                        <a:xfrm>
                          <a:off x="961" y="3774"/>
                          <a:ext cx="34" cy="65"/>
                        </a:xfrm>
                        <a:prstGeom prst="line">
                          <a:avLst/>
                        </a:prstGeom>
                        <a:noFill/>
                        <a:ln w="25400">
                          <a:solidFill>
                            <a:srgbClr val="000000"/>
                          </a:solidFill>
                          <a:round/>
                          <a:headEnd/>
                          <a:tailEnd/>
                        </a:ln>
                      </a:spPr>
                      <a:txSp>
                        <a:txBody>
                          <a:bodyPr/>
                          <a:lstStyle>
                            <a:defPPr>
                              <a:defRPr lang="en-US"/>
                            </a:defPPr>
                            <a:lvl1pPr algn="l" rtl="0" fontAlgn="base">
                              <a:spcBef>
                                <a:spcPct val="0"/>
                              </a:spcBef>
                              <a:spcAft>
                                <a:spcPct val="0"/>
                              </a:spcAft>
                              <a:defRPr sz="1600" kern="1200" baseline="-25000">
                                <a:solidFill>
                                  <a:schemeClr val="tx1"/>
                                </a:solidFill>
                                <a:latin typeface="Arial" charset="0"/>
                                <a:ea typeface="+mn-ea"/>
                                <a:cs typeface="+mn-cs"/>
                              </a:defRPr>
                            </a:lvl1pPr>
                            <a:lvl2pPr marL="457200" algn="l" rtl="0" fontAlgn="base">
                              <a:spcBef>
                                <a:spcPct val="0"/>
                              </a:spcBef>
                              <a:spcAft>
                                <a:spcPct val="0"/>
                              </a:spcAft>
                              <a:defRPr sz="1600" kern="1200" baseline="-25000">
                                <a:solidFill>
                                  <a:schemeClr val="tx1"/>
                                </a:solidFill>
                                <a:latin typeface="Arial" charset="0"/>
                                <a:ea typeface="+mn-ea"/>
                                <a:cs typeface="+mn-cs"/>
                              </a:defRPr>
                            </a:lvl2pPr>
                            <a:lvl3pPr marL="914400" algn="l" rtl="0" fontAlgn="base">
                              <a:spcBef>
                                <a:spcPct val="0"/>
                              </a:spcBef>
                              <a:spcAft>
                                <a:spcPct val="0"/>
                              </a:spcAft>
                              <a:defRPr sz="1600" kern="1200" baseline="-25000">
                                <a:solidFill>
                                  <a:schemeClr val="tx1"/>
                                </a:solidFill>
                                <a:latin typeface="Arial" charset="0"/>
                                <a:ea typeface="+mn-ea"/>
                                <a:cs typeface="+mn-cs"/>
                              </a:defRPr>
                            </a:lvl3pPr>
                            <a:lvl4pPr marL="1371600" algn="l" rtl="0" fontAlgn="base">
                              <a:spcBef>
                                <a:spcPct val="0"/>
                              </a:spcBef>
                              <a:spcAft>
                                <a:spcPct val="0"/>
                              </a:spcAft>
                              <a:defRPr sz="1600" kern="1200" baseline="-25000">
                                <a:solidFill>
                                  <a:schemeClr val="tx1"/>
                                </a:solidFill>
                                <a:latin typeface="Arial" charset="0"/>
                                <a:ea typeface="+mn-ea"/>
                                <a:cs typeface="+mn-cs"/>
                              </a:defRPr>
                            </a:lvl4pPr>
                            <a:lvl5pPr marL="1828800" algn="l" rtl="0" fontAlgn="base">
                              <a:spcBef>
                                <a:spcPct val="0"/>
                              </a:spcBef>
                              <a:spcAft>
                                <a:spcPct val="0"/>
                              </a:spcAft>
                              <a:defRPr sz="1600" kern="1200" baseline="-25000">
                                <a:solidFill>
                                  <a:schemeClr val="tx1"/>
                                </a:solidFill>
                                <a:latin typeface="Arial" charset="0"/>
                                <a:ea typeface="+mn-ea"/>
                                <a:cs typeface="+mn-cs"/>
                              </a:defRPr>
                            </a:lvl5pPr>
                            <a:lvl6pPr marL="2286000" algn="l" defTabSz="914400" rtl="0" eaLnBrk="1" latinLnBrk="0" hangingPunct="1">
                              <a:defRPr sz="1600" kern="1200" baseline="-25000">
                                <a:solidFill>
                                  <a:schemeClr val="tx1"/>
                                </a:solidFill>
                                <a:latin typeface="Arial" charset="0"/>
                                <a:ea typeface="+mn-ea"/>
                                <a:cs typeface="+mn-cs"/>
                              </a:defRPr>
                            </a:lvl6pPr>
                            <a:lvl7pPr marL="2743200" algn="l" defTabSz="914400" rtl="0" eaLnBrk="1" latinLnBrk="0" hangingPunct="1">
                              <a:defRPr sz="1600" kern="1200" baseline="-25000">
                                <a:solidFill>
                                  <a:schemeClr val="tx1"/>
                                </a:solidFill>
                                <a:latin typeface="Arial" charset="0"/>
                                <a:ea typeface="+mn-ea"/>
                                <a:cs typeface="+mn-cs"/>
                              </a:defRPr>
                            </a:lvl7pPr>
                            <a:lvl8pPr marL="3200400" algn="l" defTabSz="914400" rtl="0" eaLnBrk="1" latinLnBrk="0" hangingPunct="1">
                              <a:defRPr sz="1600" kern="1200" baseline="-25000">
                                <a:solidFill>
                                  <a:schemeClr val="tx1"/>
                                </a:solidFill>
                                <a:latin typeface="Arial" charset="0"/>
                                <a:ea typeface="+mn-ea"/>
                                <a:cs typeface="+mn-cs"/>
                              </a:defRPr>
                            </a:lvl8pPr>
                            <a:lvl9pPr marL="3657600" algn="l" defTabSz="914400" rtl="0" eaLnBrk="1" latinLnBrk="0" hangingPunct="1">
                              <a:defRPr sz="1600" kern="1200" baseline="-25000">
                                <a:solidFill>
                                  <a:schemeClr val="tx1"/>
                                </a:solidFill>
                                <a:latin typeface="Arial" charset="0"/>
                                <a:ea typeface="+mn-ea"/>
                                <a:cs typeface="+mn-cs"/>
                              </a:defRPr>
                            </a:lvl9pPr>
                          </a:lstStyle>
                          <a:p>
                            <a:endParaRPr lang="en-US"/>
                          </a:p>
                        </a:txBody>
                        <a:useSpRect/>
                      </a:txSp>
                    </a:sp>
                    <a:sp>
                      <a:nvSpPr>
                        <a:cNvPr id="31766" name="Line 384"/>
                        <a:cNvSpPr>
                          <a:spLocks noChangeShapeType="1"/>
                        </a:cNvSpPr>
                      </a:nvSpPr>
                      <a:spPr bwMode="auto">
                        <a:xfrm flipV="1">
                          <a:off x="999" y="3650"/>
                          <a:ext cx="47" cy="189"/>
                        </a:xfrm>
                        <a:prstGeom prst="line">
                          <a:avLst/>
                        </a:prstGeom>
                        <a:noFill/>
                        <a:ln w="12700">
                          <a:solidFill>
                            <a:srgbClr val="000000"/>
                          </a:solidFill>
                          <a:round/>
                          <a:headEnd/>
                          <a:tailEnd/>
                        </a:ln>
                      </a:spPr>
                      <a:txSp>
                        <a:txBody>
                          <a:bodyPr/>
                          <a:lstStyle>
                            <a:defPPr>
                              <a:defRPr lang="en-US"/>
                            </a:defPPr>
                            <a:lvl1pPr algn="l" rtl="0" fontAlgn="base">
                              <a:spcBef>
                                <a:spcPct val="0"/>
                              </a:spcBef>
                              <a:spcAft>
                                <a:spcPct val="0"/>
                              </a:spcAft>
                              <a:defRPr sz="1600" kern="1200" baseline="-25000">
                                <a:solidFill>
                                  <a:schemeClr val="tx1"/>
                                </a:solidFill>
                                <a:latin typeface="Arial" charset="0"/>
                                <a:ea typeface="+mn-ea"/>
                                <a:cs typeface="+mn-cs"/>
                              </a:defRPr>
                            </a:lvl1pPr>
                            <a:lvl2pPr marL="457200" algn="l" rtl="0" fontAlgn="base">
                              <a:spcBef>
                                <a:spcPct val="0"/>
                              </a:spcBef>
                              <a:spcAft>
                                <a:spcPct val="0"/>
                              </a:spcAft>
                              <a:defRPr sz="1600" kern="1200" baseline="-25000">
                                <a:solidFill>
                                  <a:schemeClr val="tx1"/>
                                </a:solidFill>
                                <a:latin typeface="Arial" charset="0"/>
                                <a:ea typeface="+mn-ea"/>
                                <a:cs typeface="+mn-cs"/>
                              </a:defRPr>
                            </a:lvl2pPr>
                            <a:lvl3pPr marL="914400" algn="l" rtl="0" fontAlgn="base">
                              <a:spcBef>
                                <a:spcPct val="0"/>
                              </a:spcBef>
                              <a:spcAft>
                                <a:spcPct val="0"/>
                              </a:spcAft>
                              <a:defRPr sz="1600" kern="1200" baseline="-25000">
                                <a:solidFill>
                                  <a:schemeClr val="tx1"/>
                                </a:solidFill>
                                <a:latin typeface="Arial" charset="0"/>
                                <a:ea typeface="+mn-ea"/>
                                <a:cs typeface="+mn-cs"/>
                              </a:defRPr>
                            </a:lvl3pPr>
                            <a:lvl4pPr marL="1371600" algn="l" rtl="0" fontAlgn="base">
                              <a:spcBef>
                                <a:spcPct val="0"/>
                              </a:spcBef>
                              <a:spcAft>
                                <a:spcPct val="0"/>
                              </a:spcAft>
                              <a:defRPr sz="1600" kern="1200" baseline="-25000">
                                <a:solidFill>
                                  <a:schemeClr val="tx1"/>
                                </a:solidFill>
                                <a:latin typeface="Arial" charset="0"/>
                                <a:ea typeface="+mn-ea"/>
                                <a:cs typeface="+mn-cs"/>
                              </a:defRPr>
                            </a:lvl4pPr>
                            <a:lvl5pPr marL="1828800" algn="l" rtl="0" fontAlgn="base">
                              <a:spcBef>
                                <a:spcPct val="0"/>
                              </a:spcBef>
                              <a:spcAft>
                                <a:spcPct val="0"/>
                              </a:spcAft>
                              <a:defRPr sz="1600" kern="1200" baseline="-25000">
                                <a:solidFill>
                                  <a:schemeClr val="tx1"/>
                                </a:solidFill>
                                <a:latin typeface="Arial" charset="0"/>
                                <a:ea typeface="+mn-ea"/>
                                <a:cs typeface="+mn-cs"/>
                              </a:defRPr>
                            </a:lvl5pPr>
                            <a:lvl6pPr marL="2286000" algn="l" defTabSz="914400" rtl="0" eaLnBrk="1" latinLnBrk="0" hangingPunct="1">
                              <a:defRPr sz="1600" kern="1200" baseline="-25000">
                                <a:solidFill>
                                  <a:schemeClr val="tx1"/>
                                </a:solidFill>
                                <a:latin typeface="Arial" charset="0"/>
                                <a:ea typeface="+mn-ea"/>
                                <a:cs typeface="+mn-cs"/>
                              </a:defRPr>
                            </a:lvl6pPr>
                            <a:lvl7pPr marL="2743200" algn="l" defTabSz="914400" rtl="0" eaLnBrk="1" latinLnBrk="0" hangingPunct="1">
                              <a:defRPr sz="1600" kern="1200" baseline="-25000">
                                <a:solidFill>
                                  <a:schemeClr val="tx1"/>
                                </a:solidFill>
                                <a:latin typeface="Arial" charset="0"/>
                                <a:ea typeface="+mn-ea"/>
                                <a:cs typeface="+mn-cs"/>
                              </a:defRPr>
                            </a:lvl7pPr>
                            <a:lvl8pPr marL="3200400" algn="l" defTabSz="914400" rtl="0" eaLnBrk="1" latinLnBrk="0" hangingPunct="1">
                              <a:defRPr sz="1600" kern="1200" baseline="-25000">
                                <a:solidFill>
                                  <a:schemeClr val="tx1"/>
                                </a:solidFill>
                                <a:latin typeface="Arial" charset="0"/>
                                <a:ea typeface="+mn-ea"/>
                                <a:cs typeface="+mn-cs"/>
                              </a:defRPr>
                            </a:lvl8pPr>
                            <a:lvl9pPr marL="3657600" algn="l" defTabSz="914400" rtl="0" eaLnBrk="1" latinLnBrk="0" hangingPunct="1">
                              <a:defRPr sz="1600" kern="1200" baseline="-25000">
                                <a:solidFill>
                                  <a:schemeClr val="tx1"/>
                                </a:solidFill>
                                <a:latin typeface="Arial" charset="0"/>
                                <a:ea typeface="+mn-ea"/>
                                <a:cs typeface="+mn-cs"/>
                              </a:defRPr>
                            </a:lvl9pPr>
                          </a:lstStyle>
                          <a:p>
                            <a:endParaRPr lang="en-US"/>
                          </a:p>
                        </a:txBody>
                        <a:useSpRect/>
                      </a:txSp>
                    </a:sp>
                    <a:sp>
                      <a:nvSpPr>
                        <a:cNvPr id="31767" name="Line 385"/>
                        <a:cNvSpPr>
                          <a:spLocks noChangeShapeType="1"/>
                        </a:cNvSpPr>
                      </a:nvSpPr>
                      <a:spPr bwMode="auto">
                        <a:xfrm>
                          <a:off x="1046" y="3650"/>
                          <a:ext cx="436" cy="1"/>
                        </a:xfrm>
                        <a:prstGeom prst="line">
                          <a:avLst/>
                        </a:prstGeom>
                        <a:noFill/>
                        <a:ln w="12700">
                          <a:solidFill>
                            <a:srgbClr val="000000"/>
                          </a:solidFill>
                          <a:round/>
                          <a:headEnd/>
                          <a:tailEnd/>
                        </a:ln>
                      </a:spPr>
                      <a:txSp>
                        <a:txBody>
                          <a:bodyPr/>
                          <a:lstStyle>
                            <a:defPPr>
                              <a:defRPr lang="en-US"/>
                            </a:defPPr>
                            <a:lvl1pPr algn="l" rtl="0" fontAlgn="base">
                              <a:spcBef>
                                <a:spcPct val="0"/>
                              </a:spcBef>
                              <a:spcAft>
                                <a:spcPct val="0"/>
                              </a:spcAft>
                              <a:defRPr sz="1600" kern="1200" baseline="-25000">
                                <a:solidFill>
                                  <a:schemeClr val="tx1"/>
                                </a:solidFill>
                                <a:latin typeface="Arial" charset="0"/>
                                <a:ea typeface="+mn-ea"/>
                                <a:cs typeface="+mn-cs"/>
                              </a:defRPr>
                            </a:lvl1pPr>
                            <a:lvl2pPr marL="457200" algn="l" rtl="0" fontAlgn="base">
                              <a:spcBef>
                                <a:spcPct val="0"/>
                              </a:spcBef>
                              <a:spcAft>
                                <a:spcPct val="0"/>
                              </a:spcAft>
                              <a:defRPr sz="1600" kern="1200" baseline="-25000">
                                <a:solidFill>
                                  <a:schemeClr val="tx1"/>
                                </a:solidFill>
                                <a:latin typeface="Arial" charset="0"/>
                                <a:ea typeface="+mn-ea"/>
                                <a:cs typeface="+mn-cs"/>
                              </a:defRPr>
                            </a:lvl2pPr>
                            <a:lvl3pPr marL="914400" algn="l" rtl="0" fontAlgn="base">
                              <a:spcBef>
                                <a:spcPct val="0"/>
                              </a:spcBef>
                              <a:spcAft>
                                <a:spcPct val="0"/>
                              </a:spcAft>
                              <a:defRPr sz="1600" kern="1200" baseline="-25000">
                                <a:solidFill>
                                  <a:schemeClr val="tx1"/>
                                </a:solidFill>
                                <a:latin typeface="Arial" charset="0"/>
                                <a:ea typeface="+mn-ea"/>
                                <a:cs typeface="+mn-cs"/>
                              </a:defRPr>
                            </a:lvl3pPr>
                            <a:lvl4pPr marL="1371600" algn="l" rtl="0" fontAlgn="base">
                              <a:spcBef>
                                <a:spcPct val="0"/>
                              </a:spcBef>
                              <a:spcAft>
                                <a:spcPct val="0"/>
                              </a:spcAft>
                              <a:defRPr sz="1600" kern="1200" baseline="-25000">
                                <a:solidFill>
                                  <a:schemeClr val="tx1"/>
                                </a:solidFill>
                                <a:latin typeface="Arial" charset="0"/>
                                <a:ea typeface="+mn-ea"/>
                                <a:cs typeface="+mn-cs"/>
                              </a:defRPr>
                            </a:lvl4pPr>
                            <a:lvl5pPr marL="1828800" algn="l" rtl="0" fontAlgn="base">
                              <a:spcBef>
                                <a:spcPct val="0"/>
                              </a:spcBef>
                              <a:spcAft>
                                <a:spcPct val="0"/>
                              </a:spcAft>
                              <a:defRPr sz="1600" kern="1200" baseline="-25000">
                                <a:solidFill>
                                  <a:schemeClr val="tx1"/>
                                </a:solidFill>
                                <a:latin typeface="Arial" charset="0"/>
                                <a:ea typeface="+mn-ea"/>
                                <a:cs typeface="+mn-cs"/>
                              </a:defRPr>
                            </a:lvl5pPr>
                            <a:lvl6pPr marL="2286000" algn="l" defTabSz="914400" rtl="0" eaLnBrk="1" latinLnBrk="0" hangingPunct="1">
                              <a:defRPr sz="1600" kern="1200" baseline="-25000">
                                <a:solidFill>
                                  <a:schemeClr val="tx1"/>
                                </a:solidFill>
                                <a:latin typeface="Arial" charset="0"/>
                                <a:ea typeface="+mn-ea"/>
                                <a:cs typeface="+mn-cs"/>
                              </a:defRPr>
                            </a:lvl6pPr>
                            <a:lvl7pPr marL="2743200" algn="l" defTabSz="914400" rtl="0" eaLnBrk="1" latinLnBrk="0" hangingPunct="1">
                              <a:defRPr sz="1600" kern="1200" baseline="-25000">
                                <a:solidFill>
                                  <a:schemeClr val="tx1"/>
                                </a:solidFill>
                                <a:latin typeface="Arial" charset="0"/>
                                <a:ea typeface="+mn-ea"/>
                                <a:cs typeface="+mn-cs"/>
                              </a:defRPr>
                            </a:lvl7pPr>
                            <a:lvl8pPr marL="3200400" algn="l" defTabSz="914400" rtl="0" eaLnBrk="1" latinLnBrk="0" hangingPunct="1">
                              <a:defRPr sz="1600" kern="1200" baseline="-25000">
                                <a:solidFill>
                                  <a:schemeClr val="tx1"/>
                                </a:solidFill>
                                <a:latin typeface="Arial" charset="0"/>
                                <a:ea typeface="+mn-ea"/>
                                <a:cs typeface="+mn-cs"/>
                              </a:defRPr>
                            </a:lvl8pPr>
                            <a:lvl9pPr marL="3657600" algn="l" defTabSz="914400" rtl="0" eaLnBrk="1" latinLnBrk="0" hangingPunct="1">
                              <a:defRPr sz="1600" kern="1200" baseline="-25000">
                                <a:solidFill>
                                  <a:schemeClr val="tx1"/>
                                </a:solidFill>
                                <a:latin typeface="Arial" charset="0"/>
                                <a:ea typeface="+mn-ea"/>
                                <a:cs typeface="+mn-cs"/>
                              </a:defRPr>
                            </a:lvl9pPr>
                          </a:lstStyle>
                          <a:p>
                            <a:endParaRPr lang="en-US"/>
                          </a:p>
                        </a:txBody>
                        <a:useSpRect/>
                      </a:txSp>
                    </a:sp>
                    <a:sp>
                      <a:nvSpPr>
                        <a:cNvPr id="31768" name="Line 386"/>
                        <a:cNvSpPr>
                          <a:spLocks noChangeShapeType="1"/>
                        </a:cNvSpPr>
                      </a:nvSpPr>
                      <a:spPr bwMode="auto">
                        <a:xfrm>
                          <a:off x="924" y="3636"/>
                          <a:ext cx="566" cy="1"/>
                        </a:xfrm>
                        <a:prstGeom prst="line">
                          <a:avLst/>
                        </a:prstGeom>
                        <a:noFill/>
                        <a:ln w="6350">
                          <a:solidFill>
                            <a:srgbClr val="000000"/>
                          </a:solidFill>
                          <a:round/>
                          <a:headEnd/>
                          <a:tailEnd/>
                        </a:ln>
                      </a:spPr>
                      <a:txSp>
                        <a:txBody>
                          <a:bodyPr/>
                          <a:lstStyle>
                            <a:defPPr>
                              <a:defRPr lang="en-US"/>
                            </a:defPPr>
                            <a:lvl1pPr algn="l" rtl="0" fontAlgn="base">
                              <a:spcBef>
                                <a:spcPct val="0"/>
                              </a:spcBef>
                              <a:spcAft>
                                <a:spcPct val="0"/>
                              </a:spcAft>
                              <a:defRPr sz="1600" kern="1200" baseline="-25000">
                                <a:solidFill>
                                  <a:schemeClr val="tx1"/>
                                </a:solidFill>
                                <a:latin typeface="Arial" charset="0"/>
                                <a:ea typeface="+mn-ea"/>
                                <a:cs typeface="+mn-cs"/>
                              </a:defRPr>
                            </a:lvl1pPr>
                            <a:lvl2pPr marL="457200" algn="l" rtl="0" fontAlgn="base">
                              <a:spcBef>
                                <a:spcPct val="0"/>
                              </a:spcBef>
                              <a:spcAft>
                                <a:spcPct val="0"/>
                              </a:spcAft>
                              <a:defRPr sz="1600" kern="1200" baseline="-25000">
                                <a:solidFill>
                                  <a:schemeClr val="tx1"/>
                                </a:solidFill>
                                <a:latin typeface="Arial" charset="0"/>
                                <a:ea typeface="+mn-ea"/>
                                <a:cs typeface="+mn-cs"/>
                              </a:defRPr>
                            </a:lvl2pPr>
                            <a:lvl3pPr marL="914400" algn="l" rtl="0" fontAlgn="base">
                              <a:spcBef>
                                <a:spcPct val="0"/>
                              </a:spcBef>
                              <a:spcAft>
                                <a:spcPct val="0"/>
                              </a:spcAft>
                              <a:defRPr sz="1600" kern="1200" baseline="-25000">
                                <a:solidFill>
                                  <a:schemeClr val="tx1"/>
                                </a:solidFill>
                                <a:latin typeface="Arial" charset="0"/>
                                <a:ea typeface="+mn-ea"/>
                                <a:cs typeface="+mn-cs"/>
                              </a:defRPr>
                            </a:lvl3pPr>
                            <a:lvl4pPr marL="1371600" algn="l" rtl="0" fontAlgn="base">
                              <a:spcBef>
                                <a:spcPct val="0"/>
                              </a:spcBef>
                              <a:spcAft>
                                <a:spcPct val="0"/>
                              </a:spcAft>
                              <a:defRPr sz="1600" kern="1200" baseline="-25000">
                                <a:solidFill>
                                  <a:schemeClr val="tx1"/>
                                </a:solidFill>
                                <a:latin typeface="Arial" charset="0"/>
                                <a:ea typeface="+mn-ea"/>
                                <a:cs typeface="+mn-cs"/>
                              </a:defRPr>
                            </a:lvl4pPr>
                            <a:lvl5pPr marL="1828800" algn="l" rtl="0" fontAlgn="base">
                              <a:spcBef>
                                <a:spcPct val="0"/>
                              </a:spcBef>
                              <a:spcAft>
                                <a:spcPct val="0"/>
                              </a:spcAft>
                              <a:defRPr sz="1600" kern="1200" baseline="-25000">
                                <a:solidFill>
                                  <a:schemeClr val="tx1"/>
                                </a:solidFill>
                                <a:latin typeface="Arial" charset="0"/>
                                <a:ea typeface="+mn-ea"/>
                                <a:cs typeface="+mn-cs"/>
                              </a:defRPr>
                            </a:lvl5pPr>
                            <a:lvl6pPr marL="2286000" algn="l" defTabSz="914400" rtl="0" eaLnBrk="1" latinLnBrk="0" hangingPunct="1">
                              <a:defRPr sz="1600" kern="1200" baseline="-25000">
                                <a:solidFill>
                                  <a:schemeClr val="tx1"/>
                                </a:solidFill>
                                <a:latin typeface="Arial" charset="0"/>
                                <a:ea typeface="+mn-ea"/>
                                <a:cs typeface="+mn-cs"/>
                              </a:defRPr>
                            </a:lvl6pPr>
                            <a:lvl7pPr marL="2743200" algn="l" defTabSz="914400" rtl="0" eaLnBrk="1" latinLnBrk="0" hangingPunct="1">
                              <a:defRPr sz="1600" kern="1200" baseline="-25000">
                                <a:solidFill>
                                  <a:schemeClr val="tx1"/>
                                </a:solidFill>
                                <a:latin typeface="Arial" charset="0"/>
                                <a:ea typeface="+mn-ea"/>
                                <a:cs typeface="+mn-cs"/>
                              </a:defRPr>
                            </a:lvl7pPr>
                            <a:lvl8pPr marL="3200400" algn="l" defTabSz="914400" rtl="0" eaLnBrk="1" latinLnBrk="0" hangingPunct="1">
                              <a:defRPr sz="1600" kern="1200" baseline="-25000">
                                <a:solidFill>
                                  <a:schemeClr val="tx1"/>
                                </a:solidFill>
                                <a:latin typeface="Arial" charset="0"/>
                                <a:ea typeface="+mn-ea"/>
                                <a:cs typeface="+mn-cs"/>
                              </a:defRPr>
                            </a:lvl8pPr>
                            <a:lvl9pPr marL="3657600" algn="l" defTabSz="914400" rtl="0" eaLnBrk="1" latinLnBrk="0" hangingPunct="1">
                              <a:defRPr sz="1600" kern="1200" baseline="-25000">
                                <a:solidFill>
                                  <a:schemeClr val="tx1"/>
                                </a:solidFill>
                                <a:latin typeface="Arial" charset="0"/>
                                <a:ea typeface="+mn-ea"/>
                                <a:cs typeface="+mn-cs"/>
                              </a:defRPr>
                            </a:lvl9pPr>
                          </a:lstStyle>
                          <a:p>
                            <a:endParaRPr lang="en-US"/>
                          </a:p>
                        </a:txBody>
                        <a:useSpRect/>
                      </a:txSp>
                    </a:sp>
                    <a:sp>
                      <a:nvSpPr>
                        <a:cNvPr id="31769" name="Line 387"/>
                        <a:cNvSpPr>
                          <a:spLocks noChangeShapeType="1"/>
                        </a:cNvSpPr>
                      </a:nvSpPr>
                      <a:spPr bwMode="auto">
                        <a:xfrm>
                          <a:off x="1689" y="3480"/>
                          <a:ext cx="469" cy="1"/>
                        </a:xfrm>
                        <a:prstGeom prst="line">
                          <a:avLst/>
                        </a:prstGeom>
                        <a:noFill/>
                        <a:ln w="3175">
                          <a:solidFill>
                            <a:srgbClr val="000000"/>
                          </a:solidFill>
                          <a:round/>
                          <a:headEnd/>
                          <a:tailEnd/>
                        </a:ln>
                      </a:spPr>
                      <a:txSp>
                        <a:txBody>
                          <a:bodyPr/>
                          <a:lstStyle>
                            <a:defPPr>
                              <a:defRPr lang="en-US"/>
                            </a:defPPr>
                            <a:lvl1pPr algn="l" rtl="0" fontAlgn="base">
                              <a:spcBef>
                                <a:spcPct val="0"/>
                              </a:spcBef>
                              <a:spcAft>
                                <a:spcPct val="0"/>
                              </a:spcAft>
                              <a:defRPr sz="1600" kern="1200" baseline="-25000">
                                <a:solidFill>
                                  <a:schemeClr val="tx1"/>
                                </a:solidFill>
                                <a:latin typeface="Arial" charset="0"/>
                                <a:ea typeface="+mn-ea"/>
                                <a:cs typeface="+mn-cs"/>
                              </a:defRPr>
                            </a:lvl1pPr>
                            <a:lvl2pPr marL="457200" algn="l" rtl="0" fontAlgn="base">
                              <a:spcBef>
                                <a:spcPct val="0"/>
                              </a:spcBef>
                              <a:spcAft>
                                <a:spcPct val="0"/>
                              </a:spcAft>
                              <a:defRPr sz="1600" kern="1200" baseline="-25000">
                                <a:solidFill>
                                  <a:schemeClr val="tx1"/>
                                </a:solidFill>
                                <a:latin typeface="Arial" charset="0"/>
                                <a:ea typeface="+mn-ea"/>
                                <a:cs typeface="+mn-cs"/>
                              </a:defRPr>
                            </a:lvl2pPr>
                            <a:lvl3pPr marL="914400" algn="l" rtl="0" fontAlgn="base">
                              <a:spcBef>
                                <a:spcPct val="0"/>
                              </a:spcBef>
                              <a:spcAft>
                                <a:spcPct val="0"/>
                              </a:spcAft>
                              <a:defRPr sz="1600" kern="1200" baseline="-25000">
                                <a:solidFill>
                                  <a:schemeClr val="tx1"/>
                                </a:solidFill>
                                <a:latin typeface="Arial" charset="0"/>
                                <a:ea typeface="+mn-ea"/>
                                <a:cs typeface="+mn-cs"/>
                              </a:defRPr>
                            </a:lvl3pPr>
                            <a:lvl4pPr marL="1371600" algn="l" rtl="0" fontAlgn="base">
                              <a:spcBef>
                                <a:spcPct val="0"/>
                              </a:spcBef>
                              <a:spcAft>
                                <a:spcPct val="0"/>
                              </a:spcAft>
                              <a:defRPr sz="1600" kern="1200" baseline="-25000">
                                <a:solidFill>
                                  <a:schemeClr val="tx1"/>
                                </a:solidFill>
                                <a:latin typeface="Arial" charset="0"/>
                                <a:ea typeface="+mn-ea"/>
                                <a:cs typeface="+mn-cs"/>
                              </a:defRPr>
                            </a:lvl4pPr>
                            <a:lvl5pPr marL="1828800" algn="l" rtl="0" fontAlgn="base">
                              <a:spcBef>
                                <a:spcPct val="0"/>
                              </a:spcBef>
                              <a:spcAft>
                                <a:spcPct val="0"/>
                              </a:spcAft>
                              <a:defRPr sz="1600" kern="1200" baseline="-25000">
                                <a:solidFill>
                                  <a:schemeClr val="tx1"/>
                                </a:solidFill>
                                <a:latin typeface="Arial" charset="0"/>
                                <a:ea typeface="+mn-ea"/>
                                <a:cs typeface="+mn-cs"/>
                              </a:defRPr>
                            </a:lvl5pPr>
                            <a:lvl6pPr marL="2286000" algn="l" defTabSz="914400" rtl="0" eaLnBrk="1" latinLnBrk="0" hangingPunct="1">
                              <a:defRPr sz="1600" kern="1200" baseline="-25000">
                                <a:solidFill>
                                  <a:schemeClr val="tx1"/>
                                </a:solidFill>
                                <a:latin typeface="Arial" charset="0"/>
                                <a:ea typeface="+mn-ea"/>
                                <a:cs typeface="+mn-cs"/>
                              </a:defRPr>
                            </a:lvl6pPr>
                            <a:lvl7pPr marL="2743200" algn="l" defTabSz="914400" rtl="0" eaLnBrk="1" latinLnBrk="0" hangingPunct="1">
                              <a:defRPr sz="1600" kern="1200" baseline="-25000">
                                <a:solidFill>
                                  <a:schemeClr val="tx1"/>
                                </a:solidFill>
                                <a:latin typeface="Arial" charset="0"/>
                                <a:ea typeface="+mn-ea"/>
                                <a:cs typeface="+mn-cs"/>
                              </a:defRPr>
                            </a:lvl7pPr>
                            <a:lvl8pPr marL="3200400" algn="l" defTabSz="914400" rtl="0" eaLnBrk="1" latinLnBrk="0" hangingPunct="1">
                              <a:defRPr sz="1600" kern="1200" baseline="-25000">
                                <a:solidFill>
                                  <a:schemeClr val="tx1"/>
                                </a:solidFill>
                                <a:latin typeface="Arial" charset="0"/>
                                <a:ea typeface="+mn-ea"/>
                                <a:cs typeface="+mn-cs"/>
                              </a:defRPr>
                            </a:lvl8pPr>
                            <a:lvl9pPr marL="3657600" algn="l" defTabSz="914400" rtl="0" eaLnBrk="1" latinLnBrk="0" hangingPunct="1">
                              <a:defRPr sz="1600" kern="1200" baseline="-25000">
                                <a:solidFill>
                                  <a:schemeClr val="tx1"/>
                                </a:solidFill>
                                <a:latin typeface="Arial" charset="0"/>
                                <a:ea typeface="+mn-ea"/>
                                <a:cs typeface="+mn-cs"/>
                              </a:defRPr>
                            </a:lvl9pPr>
                          </a:lstStyle>
                          <a:p>
                            <a:endParaRPr lang="en-US"/>
                          </a:p>
                        </a:txBody>
                        <a:useSpRect/>
                      </a:txSp>
                    </a:sp>
                    <a:sp>
                      <a:nvSpPr>
                        <a:cNvPr id="31770" name="Rectangle 388"/>
                        <a:cNvSpPr>
                          <a:spLocks noChangeArrowheads="1"/>
                        </a:cNvSpPr>
                      </a:nvSpPr>
                      <a:spPr bwMode="auto">
                        <a:xfrm>
                          <a:off x="3598" y="3856"/>
                          <a:ext cx="225" cy="222"/>
                        </a:xfrm>
                        <a:prstGeom prst="rect">
                          <a:avLst/>
                        </a:prstGeom>
                        <a:noFill/>
                        <a:ln w="9525">
                          <a:noFill/>
                          <a:miter lim="800000"/>
                          <a:headEnd/>
                          <a:tailEnd/>
                        </a:ln>
                      </a:spPr>
                      <a:txSp>
                        <a:txBody>
                          <a:bodyPr wrap="none" lIns="0" tIns="0" rIns="0" bIns="0">
                            <a:spAutoFit/>
                          </a:bodyPr>
                          <a:lstStyle>
                            <a:defPPr>
                              <a:defRPr lang="en-US"/>
                            </a:defPPr>
                            <a:lvl1pPr algn="l" rtl="0" fontAlgn="base">
                              <a:spcBef>
                                <a:spcPct val="0"/>
                              </a:spcBef>
                              <a:spcAft>
                                <a:spcPct val="0"/>
                              </a:spcAft>
                              <a:defRPr sz="1600" kern="1200" baseline="-25000">
                                <a:solidFill>
                                  <a:schemeClr val="tx1"/>
                                </a:solidFill>
                                <a:latin typeface="Arial" charset="0"/>
                                <a:ea typeface="+mn-ea"/>
                                <a:cs typeface="+mn-cs"/>
                              </a:defRPr>
                            </a:lvl1pPr>
                            <a:lvl2pPr marL="457200" algn="l" rtl="0" fontAlgn="base">
                              <a:spcBef>
                                <a:spcPct val="0"/>
                              </a:spcBef>
                              <a:spcAft>
                                <a:spcPct val="0"/>
                              </a:spcAft>
                              <a:defRPr sz="1600" kern="1200" baseline="-25000">
                                <a:solidFill>
                                  <a:schemeClr val="tx1"/>
                                </a:solidFill>
                                <a:latin typeface="Arial" charset="0"/>
                                <a:ea typeface="+mn-ea"/>
                                <a:cs typeface="+mn-cs"/>
                              </a:defRPr>
                            </a:lvl2pPr>
                            <a:lvl3pPr marL="914400" algn="l" rtl="0" fontAlgn="base">
                              <a:spcBef>
                                <a:spcPct val="0"/>
                              </a:spcBef>
                              <a:spcAft>
                                <a:spcPct val="0"/>
                              </a:spcAft>
                              <a:defRPr sz="1600" kern="1200" baseline="-25000">
                                <a:solidFill>
                                  <a:schemeClr val="tx1"/>
                                </a:solidFill>
                                <a:latin typeface="Arial" charset="0"/>
                                <a:ea typeface="+mn-ea"/>
                                <a:cs typeface="+mn-cs"/>
                              </a:defRPr>
                            </a:lvl3pPr>
                            <a:lvl4pPr marL="1371600" algn="l" rtl="0" fontAlgn="base">
                              <a:spcBef>
                                <a:spcPct val="0"/>
                              </a:spcBef>
                              <a:spcAft>
                                <a:spcPct val="0"/>
                              </a:spcAft>
                              <a:defRPr sz="1600" kern="1200" baseline="-25000">
                                <a:solidFill>
                                  <a:schemeClr val="tx1"/>
                                </a:solidFill>
                                <a:latin typeface="Arial" charset="0"/>
                                <a:ea typeface="+mn-ea"/>
                                <a:cs typeface="+mn-cs"/>
                              </a:defRPr>
                            </a:lvl4pPr>
                            <a:lvl5pPr marL="1828800" algn="l" rtl="0" fontAlgn="base">
                              <a:spcBef>
                                <a:spcPct val="0"/>
                              </a:spcBef>
                              <a:spcAft>
                                <a:spcPct val="0"/>
                              </a:spcAft>
                              <a:defRPr sz="1600" kern="1200" baseline="-25000">
                                <a:solidFill>
                                  <a:schemeClr val="tx1"/>
                                </a:solidFill>
                                <a:latin typeface="Arial" charset="0"/>
                                <a:ea typeface="+mn-ea"/>
                                <a:cs typeface="+mn-cs"/>
                              </a:defRPr>
                            </a:lvl5pPr>
                            <a:lvl6pPr marL="2286000" algn="l" defTabSz="914400" rtl="0" eaLnBrk="1" latinLnBrk="0" hangingPunct="1">
                              <a:defRPr sz="1600" kern="1200" baseline="-25000">
                                <a:solidFill>
                                  <a:schemeClr val="tx1"/>
                                </a:solidFill>
                                <a:latin typeface="Arial" charset="0"/>
                                <a:ea typeface="+mn-ea"/>
                                <a:cs typeface="+mn-cs"/>
                              </a:defRPr>
                            </a:lvl6pPr>
                            <a:lvl7pPr marL="2743200" algn="l" defTabSz="914400" rtl="0" eaLnBrk="1" latinLnBrk="0" hangingPunct="1">
                              <a:defRPr sz="1600" kern="1200" baseline="-25000">
                                <a:solidFill>
                                  <a:schemeClr val="tx1"/>
                                </a:solidFill>
                                <a:latin typeface="Arial" charset="0"/>
                                <a:ea typeface="+mn-ea"/>
                                <a:cs typeface="+mn-cs"/>
                              </a:defRPr>
                            </a:lvl7pPr>
                            <a:lvl8pPr marL="3200400" algn="l" defTabSz="914400" rtl="0" eaLnBrk="1" latinLnBrk="0" hangingPunct="1">
                              <a:defRPr sz="1600" kern="1200" baseline="-25000">
                                <a:solidFill>
                                  <a:schemeClr val="tx1"/>
                                </a:solidFill>
                                <a:latin typeface="Arial" charset="0"/>
                                <a:ea typeface="+mn-ea"/>
                                <a:cs typeface="+mn-cs"/>
                              </a:defRPr>
                            </a:lvl8pPr>
                            <a:lvl9pPr marL="3657600" algn="l" defTabSz="914400" rtl="0" eaLnBrk="1" latinLnBrk="0" hangingPunct="1">
                              <a:defRPr sz="1600" kern="1200" baseline="-25000">
                                <a:solidFill>
                                  <a:schemeClr val="tx1"/>
                                </a:solidFill>
                                <a:latin typeface="Arial" charset="0"/>
                                <a:ea typeface="+mn-ea"/>
                                <a:cs typeface="+mn-cs"/>
                              </a:defRPr>
                            </a:lvl9pPr>
                          </a:lstStyle>
                          <a:p>
                            <a:pPr eaLnBrk="0" hangingPunct="0"/>
                            <a:r>
                              <a:rPr lang="en-US" sz="2000" baseline="0">
                                <a:solidFill>
                                  <a:srgbClr val="000000"/>
                                </a:solidFill>
                                <a:latin typeface="Times New Roman" pitchFamily="18" charset="0"/>
                              </a:rPr>
                              <a:t>...</a:t>
                            </a:r>
                            <a:endParaRPr lang="en-US" sz="2400" baseline="0">
                              <a:latin typeface="Times New Roman" pitchFamily="18" charset="0"/>
                            </a:endParaRPr>
                          </a:p>
                        </a:txBody>
                        <a:useSpRect/>
                      </a:txSp>
                    </a:sp>
                    <a:sp>
                      <a:nvSpPr>
                        <a:cNvPr id="31771" name="Rectangle 389"/>
                        <a:cNvSpPr>
                          <a:spLocks noChangeArrowheads="1"/>
                        </a:cNvSpPr>
                      </a:nvSpPr>
                      <a:spPr bwMode="auto">
                        <a:xfrm>
                          <a:off x="2839" y="3856"/>
                          <a:ext cx="858" cy="222"/>
                        </a:xfrm>
                        <a:prstGeom prst="rect">
                          <a:avLst/>
                        </a:prstGeom>
                        <a:noFill/>
                        <a:ln w="9525">
                          <a:noFill/>
                          <a:miter lim="800000"/>
                          <a:headEnd/>
                          <a:tailEnd/>
                        </a:ln>
                      </a:spPr>
                      <a:txSp>
                        <a:txBody>
                          <a:bodyPr wrap="none" lIns="0" tIns="0" rIns="0" bIns="0">
                            <a:spAutoFit/>
                          </a:bodyPr>
                          <a:lstStyle>
                            <a:defPPr>
                              <a:defRPr lang="en-US"/>
                            </a:defPPr>
                            <a:lvl1pPr algn="l" rtl="0" fontAlgn="base">
                              <a:spcBef>
                                <a:spcPct val="0"/>
                              </a:spcBef>
                              <a:spcAft>
                                <a:spcPct val="0"/>
                              </a:spcAft>
                              <a:defRPr sz="1600" kern="1200" baseline="-25000">
                                <a:solidFill>
                                  <a:schemeClr val="tx1"/>
                                </a:solidFill>
                                <a:latin typeface="Arial" charset="0"/>
                                <a:ea typeface="+mn-ea"/>
                                <a:cs typeface="+mn-cs"/>
                              </a:defRPr>
                            </a:lvl1pPr>
                            <a:lvl2pPr marL="457200" algn="l" rtl="0" fontAlgn="base">
                              <a:spcBef>
                                <a:spcPct val="0"/>
                              </a:spcBef>
                              <a:spcAft>
                                <a:spcPct val="0"/>
                              </a:spcAft>
                              <a:defRPr sz="1600" kern="1200" baseline="-25000">
                                <a:solidFill>
                                  <a:schemeClr val="tx1"/>
                                </a:solidFill>
                                <a:latin typeface="Arial" charset="0"/>
                                <a:ea typeface="+mn-ea"/>
                                <a:cs typeface="+mn-cs"/>
                              </a:defRPr>
                            </a:lvl2pPr>
                            <a:lvl3pPr marL="914400" algn="l" rtl="0" fontAlgn="base">
                              <a:spcBef>
                                <a:spcPct val="0"/>
                              </a:spcBef>
                              <a:spcAft>
                                <a:spcPct val="0"/>
                              </a:spcAft>
                              <a:defRPr sz="1600" kern="1200" baseline="-25000">
                                <a:solidFill>
                                  <a:schemeClr val="tx1"/>
                                </a:solidFill>
                                <a:latin typeface="Arial" charset="0"/>
                                <a:ea typeface="+mn-ea"/>
                                <a:cs typeface="+mn-cs"/>
                              </a:defRPr>
                            </a:lvl3pPr>
                            <a:lvl4pPr marL="1371600" algn="l" rtl="0" fontAlgn="base">
                              <a:spcBef>
                                <a:spcPct val="0"/>
                              </a:spcBef>
                              <a:spcAft>
                                <a:spcPct val="0"/>
                              </a:spcAft>
                              <a:defRPr sz="1600" kern="1200" baseline="-25000">
                                <a:solidFill>
                                  <a:schemeClr val="tx1"/>
                                </a:solidFill>
                                <a:latin typeface="Arial" charset="0"/>
                                <a:ea typeface="+mn-ea"/>
                                <a:cs typeface="+mn-cs"/>
                              </a:defRPr>
                            </a:lvl4pPr>
                            <a:lvl5pPr marL="1828800" algn="l" rtl="0" fontAlgn="base">
                              <a:spcBef>
                                <a:spcPct val="0"/>
                              </a:spcBef>
                              <a:spcAft>
                                <a:spcPct val="0"/>
                              </a:spcAft>
                              <a:defRPr sz="1600" kern="1200" baseline="-25000">
                                <a:solidFill>
                                  <a:schemeClr val="tx1"/>
                                </a:solidFill>
                                <a:latin typeface="Arial" charset="0"/>
                                <a:ea typeface="+mn-ea"/>
                                <a:cs typeface="+mn-cs"/>
                              </a:defRPr>
                            </a:lvl5pPr>
                            <a:lvl6pPr marL="2286000" algn="l" defTabSz="914400" rtl="0" eaLnBrk="1" latinLnBrk="0" hangingPunct="1">
                              <a:defRPr sz="1600" kern="1200" baseline="-25000">
                                <a:solidFill>
                                  <a:schemeClr val="tx1"/>
                                </a:solidFill>
                                <a:latin typeface="Arial" charset="0"/>
                                <a:ea typeface="+mn-ea"/>
                                <a:cs typeface="+mn-cs"/>
                              </a:defRPr>
                            </a:lvl6pPr>
                            <a:lvl7pPr marL="2743200" algn="l" defTabSz="914400" rtl="0" eaLnBrk="1" latinLnBrk="0" hangingPunct="1">
                              <a:defRPr sz="1600" kern="1200" baseline="-25000">
                                <a:solidFill>
                                  <a:schemeClr val="tx1"/>
                                </a:solidFill>
                                <a:latin typeface="Arial" charset="0"/>
                                <a:ea typeface="+mn-ea"/>
                                <a:cs typeface="+mn-cs"/>
                              </a:defRPr>
                            </a:lvl7pPr>
                            <a:lvl8pPr marL="3200400" algn="l" defTabSz="914400" rtl="0" eaLnBrk="1" latinLnBrk="0" hangingPunct="1">
                              <a:defRPr sz="1600" kern="1200" baseline="-25000">
                                <a:solidFill>
                                  <a:schemeClr val="tx1"/>
                                </a:solidFill>
                                <a:latin typeface="Arial" charset="0"/>
                                <a:ea typeface="+mn-ea"/>
                                <a:cs typeface="+mn-cs"/>
                              </a:defRPr>
                            </a:lvl8pPr>
                            <a:lvl9pPr marL="3657600" algn="l" defTabSz="914400" rtl="0" eaLnBrk="1" latinLnBrk="0" hangingPunct="1">
                              <a:defRPr sz="1600" kern="1200" baseline="-25000">
                                <a:solidFill>
                                  <a:schemeClr val="tx1"/>
                                </a:solidFill>
                                <a:latin typeface="Arial" charset="0"/>
                                <a:ea typeface="+mn-ea"/>
                                <a:cs typeface="+mn-cs"/>
                              </a:defRPr>
                            </a:lvl9pPr>
                          </a:lstStyle>
                          <a:p>
                            <a:pPr eaLnBrk="0" hangingPunct="0"/>
                            <a:r>
                              <a:rPr lang="en-US" sz="2000" baseline="0">
                                <a:solidFill>
                                  <a:srgbClr val="000000"/>
                                </a:solidFill>
                                <a:latin typeface="Times New Roman" pitchFamily="18" charset="0"/>
                              </a:rPr>
                              <a:t>14159265</a:t>
                            </a:r>
                            <a:endParaRPr lang="en-US" sz="2400" baseline="0">
                              <a:latin typeface="Times New Roman" pitchFamily="18" charset="0"/>
                            </a:endParaRPr>
                          </a:p>
                        </a:txBody>
                        <a:useSpRect/>
                      </a:txSp>
                    </a:sp>
                    <a:sp>
                      <a:nvSpPr>
                        <a:cNvPr id="31772" name="Rectangle 390"/>
                        <a:cNvSpPr>
                          <a:spLocks noChangeArrowheads="1"/>
                        </a:cNvSpPr>
                      </a:nvSpPr>
                      <a:spPr bwMode="auto">
                        <a:xfrm>
                          <a:off x="2792" y="3856"/>
                          <a:ext cx="127" cy="222"/>
                        </a:xfrm>
                        <a:prstGeom prst="rect">
                          <a:avLst/>
                        </a:prstGeom>
                        <a:noFill/>
                        <a:ln w="9525">
                          <a:noFill/>
                          <a:miter lim="800000"/>
                          <a:headEnd/>
                          <a:tailEnd/>
                        </a:ln>
                      </a:spPr>
                      <a:txSp>
                        <a:txBody>
                          <a:bodyPr wrap="none" lIns="0" tIns="0" rIns="0" bIns="0">
                            <a:spAutoFit/>
                          </a:bodyPr>
                          <a:lstStyle>
                            <a:defPPr>
                              <a:defRPr lang="en-US"/>
                            </a:defPPr>
                            <a:lvl1pPr algn="l" rtl="0" fontAlgn="base">
                              <a:spcBef>
                                <a:spcPct val="0"/>
                              </a:spcBef>
                              <a:spcAft>
                                <a:spcPct val="0"/>
                              </a:spcAft>
                              <a:defRPr sz="1600" kern="1200" baseline="-25000">
                                <a:solidFill>
                                  <a:schemeClr val="tx1"/>
                                </a:solidFill>
                                <a:latin typeface="Arial" charset="0"/>
                                <a:ea typeface="+mn-ea"/>
                                <a:cs typeface="+mn-cs"/>
                              </a:defRPr>
                            </a:lvl1pPr>
                            <a:lvl2pPr marL="457200" algn="l" rtl="0" fontAlgn="base">
                              <a:spcBef>
                                <a:spcPct val="0"/>
                              </a:spcBef>
                              <a:spcAft>
                                <a:spcPct val="0"/>
                              </a:spcAft>
                              <a:defRPr sz="1600" kern="1200" baseline="-25000">
                                <a:solidFill>
                                  <a:schemeClr val="tx1"/>
                                </a:solidFill>
                                <a:latin typeface="Arial" charset="0"/>
                                <a:ea typeface="+mn-ea"/>
                                <a:cs typeface="+mn-cs"/>
                              </a:defRPr>
                            </a:lvl2pPr>
                            <a:lvl3pPr marL="914400" algn="l" rtl="0" fontAlgn="base">
                              <a:spcBef>
                                <a:spcPct val="0"/>
                              </a:spcBef>
                              <a:spcAft>
                                <a:spcPct val="0"/>
                              </a:spcAft>
                              <a:defRPr sz="1600" kern="1200" baseline="-25000">
                                <a:solidFill>
                                  <a:schemeClr val="tx1"/>
                                </a:solidFill>
                                <a:latin typeface="Arial" charset="0"/>
                                <a:ea typeface="+mn-ea"/>
                                <a:cs typeface="+mn-cs"/>
                              </a:defRPr>
                            </a:lvl3pPr>
                            <a:lvl4pPr marL="1371600" algn="l" rtl="0" fontAlgn="base">
                              <a:spcBef>
                                <a:spcPct val="0"/>
                              </a:spcBef>
                              <a:spcAft>
                                <a:spcPct val="0"/>
                              </a:spcAft>
                              <a:defRPr sz="1600" kern="1200" baseline="-25000">
                                <a:solidFill>
                                  <a:schemeClr val="tx1"/>
                                </a:solidFill>
                                <a:latin typeface="Arial" charset="0"/>
                                <a:ea typeface="+mn-ea"/>
                                <a:cs typeface="+mn-cs"/>
                              </a:defRPr>
                            </a:lvl4pPr>
                            <a:lvl5pPr marL="1828800" algn="l" rtl="0" fontAlgn="base">
                              <a:spcBef>
                                <a:spcPct val="0"/>
                              </a:spcBef>
                              <a:spcAft>
                                <a:spcPct val="0"/>
                              </a:spcAft>
                              <a:defRPr sz="1600" kern="1200" baseline="-25000">
                                <a:solidFill>
                                  <a:schemeClr val="tx1"/>
                                </a:solidFill>
                                <a:latin typeface="Arial" charset="0"/>
                                <a:ea typeface="+mn-ea"/>
                                <a:cs typeface="+mn-cs"/>
                              </a:defRPr>
                            </a:lvl5pPr>
                            <a:lvl6pPr marL="2286000" algn="l" defTabSz="914400" rtl="0" eaLnBrk="1" latinLnBrk="0" hangingPunct="1">
                              <a:defRPr sz="1600" kern="1200" baseline="-25000">
                                <a:solidFill>
                                  <a:schemeClr val="tx1"/>
                                </a:solidFill>
                                <a:latin typeface="Arial" charset="0"/>
                                <a:ea typeface="+mn-ea"/>
                                <a:cs typeface="+mn-cs"/>
                              </a:defRPr>
                            </a:lvl6pPr>
                            <a:lvl7pPr marL="2743200" algn="l" defTabSz="914400" rtl="0" eaLnBrk="1" latinLnBrk="0" hangingPunct="1">
                              <a:defRPr sz="1600" kern="1200" baseline="-25000">
                                <a:solidFill>
                                  <a:schemeClr val="tx1"/>
                                </a:solidFill>
                                <a:latin typeface="Arial" charset="0"/>
                                <a:ea typeface="+mn-ea"/>
                                <a:cs typeface="+mn-cs"/>
                              </a:defRPr>
                            </a:lvl7pPr>
                            <a:lvl8pPr marL="3200400" algn="l" defTabSz="914400" rtl="0" eaLnBrk="1" latinLnBrk="0" hangingPunct="1">
                              <a:defRPr sz="1600" kern="1200" baseline="-25000">
                                <a:solidFill>
                                  <a:schemeClr val="tx1"/>
                                </a:solidFill>
                                <a:latin typeface="Arial" charset="0"/>
                                <a:ea typeface="+mn-ea"/>
                                <a:cs typeface="+mn-cs"/>
                              </a:defRPr>
                            </a:lvl8pPr>
                            <a:lvl9pPr marL="3657600" algn="l" defTabSz="914400" rtl="0" eaLnBrk="1" latinLnBrk="0" hangingPunct="1">
                              <a:defRPr sz="1600" kern="1200" baseline="-25000">
                                <a:solidFill>
                                  <a:schemeClr val="tx1"/>
                                </a:solidFill>
                                <a:latin typeface="Arial" charset="0"/>
                                <a:ea typeface="+mn-ea"/>
                                <a:cs typeface="+mn-cs"/>
                              </a:defRPr>
                            </a:lvl9pPr>
                          </a:lstStyle>
                          <a:p>
                            <a:pPr eaLnBrk="0" hangingPunct="0"/>
                            <a:r>
                              <a:rPr lang="en-US" sz="2000" baseline="0">
                                <a:solidFill>
                                  <a:srgbClr val="000000"/>
                                </a:solidFill>
                                <a:latin typeface="Times New Roman" pitchFamily="18" charset="0"/>
                              </a:rPr>
                              <a:t>.</a:t>
                            </a:r>
                            <a:endParaRPr lang="en-US" sz="2400" baseline="0">
                              <a:latin typeface="Times New Roman" pitchFamily="18" charset="0"/>
                            </a:endParaRPr>
                          </a:p>
                        </a:txBody>
                        <a:useSpRect/>
                      </a:txSp>
                    </a:sp>
                    <a:sp>
                      <a:nvSpPr>
                        <a:cNvPr id="31773" name="Rectangle 391"/>
                        <a:cNvSpPr>
                          <a:spLocks noChangeArrowheads="1"/>
                        </a:cNvSpPr>
                      </a:nvSpPr>
                      <a:spPr bwMode="auto">
                        <a:xfrm>
                          <a:off x="2697" y="3856"/>
                          <a:ext cx="176" cy="222"/>
                        </a:xfrm>
                        <a:prstGeom prst="rect">
                          <a:avLst/>
                        </a:prstGeom>
                        <a:noFill/>
                        <a:ln w="9525">
                          <a:noFill/>
                          <a:miter lim="800000"/>
                          <a:headEnd/>
                          <a:tailEnd/>
                        </a:ln>
                      </a:spPr>
                      <a:txSp>
                        <a:txBody>
                          <a:bodyPr wrap="none" lIns="0" tIns="0" rIns="0" bIns="0">
                            <a:spAutoFit/>
                          </a:bodyPr>
                          <a:lstStyle>
                            <a:defPPr>
                              <a:defRPr lang="en-US"/>
                            </a:defPPr>
                            <a:lvl1pPr algn="l" rtl="0" fontAlgn="base">
                              <a:spcBef>
                                <a:spcPct val="0"/>
                              </a:spcBef>
                              <a:spcAft>
                                <a:spcPct val="0"/>
                              </a:spcAft>
                              <a:defRPr sz="1600" kern="1200" baseline="-25000">
                                <a:solidFill>
                                  <a:schemeClr val="tx1"/>
                                </a:solidFill>
                                <a:latin typeface="Arial" charset="0"/>
                                <a:ea typeface="+mn-ea"/>
                                <a:cs typeface="+mn-cs"/>
                              </a:defRPr>
                            </a:lvl1pPr>
                            <a:lvl2pPr marL="457200" algn="l" rtl="0" fontAlgn="base">
                              <a:spcBef>
                                <a:spcPct val="0"/>
                              </a:spcBef>
                              <a:spcAft>
                                <a:spcPct val="0"/>
                              </a:spcAft>
                              <a:defRPr sz="1600" kern="1200" baseline="-25000">
                                <a:solidFill>
                                  <a:schemeClr val="tx1"/>
                                </a:solidFill>
                                <a:latin typeface="Arial" charset="0"/>
                                <a:ea typeface="+mn-ea"/>
                                <a:cs typeface="+mn-cs"/>
                              </a:defRPr>
                            </a:lvl2pPr>
                            <a:lvl3pPr marL="914400" algn="l" rtl="0" fontAlgn="base">
                              <a:spcBef>
                                <a:spcPct val="0"/>
                              </a:spcBef>
                              <a:spcAft>
                                <a:spcPct val="0"/>
                              </a:spcAft>
                              <a:defRPr sz="1600" kern="1200" baseline="-25000">
                                <a:solidFill>
                                  <a:schemeClr val="tx1"/>
                                </a:solidFill>
                                <a:latin typeface="Arial" charset="0"/>
                                <a:ea typeface="+mn-ea"/>
                                <a:cs typeface="+mn-cs"/>
                              </a:defRPr>
                            </a:lvl3pPr>
                            <a:lvl4pPr marL="1371600" algn="l" rtl="0" fontAlgn="base">
                              <a:spcBef>
                                <a:spcPct val="0"/>
                              </a:spcBef>
                              <a:spcAft>
                                <a:spcPct val="0"/>
                              </a:spcAft>
                              <a:defRPr sz="1600" kern="1200" baseline="-25000">
                                <a:solidFill>
                                  <a:schemeClr val="tx1"/>
                                </a:solidFill>
                                <a:latin typeface="Arial" charset="0"/>
                                <a:ea typeface="+mn-ea"/>
                                <a:cs typeface="+mn-cs"/>
                              </a:defRPr>
                            </a:lvl4pPr>
                            <a:lvl5pPr marL="1828800" algn="l" rtl="0" fontAlgn="base">
                              <a:spcBef>
                                <a:spcPct val="0"/>
                              </a:spcBef>
                              <a:spcAft>
                                <a:spcPct val="0"/>
                              </a:spcAft>
                              <a:defRPr sz="1600" kern="1200" baseline="-25000">
                                <a:solidFill>
                                  <a:schemeClr val="tx1"/>
                                </a:solidFill>
                                <a:latin typeface="Arial" charset="0"/>
                                <a:ea typeface="+mn-ea"/>
                                <a:cs typeface="+mn-cs"/>
                              </a:defRPr>
                            </a:lvl5pPr>
                            <a:lvl6pPr marL="2286000" algn="l" defTabSz="914400" rtl="0" eaLnBrk="1" latinLnBrk="0" hangingPunct="1">
                              <a:defRPr sz="1600" kern="1200" baseline="-25000">
                                <a:solidFill>
                                  <a:schemeClr val="tx1"/>
                                </a:solidFill>
                                <a:latin typeface="Arial" charset="0"/>
                                <a:ea typeface="+mn-ea"/>
                                <a:cs typeface="+mn-cs"/>
                              </a:defRPr>
                            </a:lvl6pPr>
                            <a:lvl7pPr marL="2743200" algn="l" defTabSz="914400" rtl="0" eaLnBrk="1" latinLnBrk="0" hangingPunct="1">
                              <a:defRPr sz="1600" kern="1200" baseline="-25000">
                                <a:solidFill>
                                  <a:schemeClr val="tx1"/>
                                </a:solidFill>
                                <a:latin typeface="Arial" charset="0"/>
                                <a:ea typeface="+mn-ea"/>
                                <a:cs typeface="+mn-cs"/>
                              </a:defRPr>
                            </a:lvl7pPr>
                            <a:lvl8pPr marL="3200400" algn="l" defTabSz="914400" rtl="0" eaLnBrk="1" latinLnBrk="0" hangingPunct="1">
                              <a:defRPr sz="1600" kern="1200" baseline="-25000">
                                <a:solidFill>
                                  <a:schemeClr val="tx1"/>
                                </a:solidFill>
                                <a:latin typeface="Arial" charset="0"/>
                                <a:ea typeface="+mn-ea"/>
                                <a:cs typeface="+mn-cs"/>
                              </a:defRPr>
                            </a:lvl8pPr>
                            <a:lvl9pPr marL="3657600" algn="l" defTabSz="914400" rtl="0" eaLnBrk="1" latinLnBrk="0" hangingPunct="1">
                              <a:defRPr sz="1600" kern="1200" baseline="-25000">
                                <a:solidFill>
                                  <a:schemeClr val="tx1"/>
                                </a:solidFill>
                                <a:latin typeface="Arial" charset="0"/>
                                <a:ea typeface="+mn-ea"/>
                                <a:cs typeface="+mn-cs"/>
                              </a:defRPr>
                            </a:lvl9pPr>
                          </a:lstStyle>
                          <a:p>
                            <a:pPr eaLnBrk="0" hangingPunct="0"/>
                            <a:r>
                              <a:rPr lang="en-US" sz="2000" baseline="0">
                                <a:solidFill>
                                  <a:srgbClr val="000000"/>
                                </a:solidFill>
                                <a:latin typeface="Times New Roman" pitchFamily="18" charset="0"/>
                              </a:rPr>
                              <a:t>3</a:t>
                            </a:r>
                            <a:endParaRPr lang="en-US" sz="2400" baseline="0">
                              <a:latin typeface="Times New Roman" pitchFamily="18" charset="0"/>
                            </a:endParaRPr>
                          </a:p>
                        </a:txBody>
                        <a:useSpRect/>
                      </a:txSp>
                    </a:sp>
                    <a:sp>
                      <a:nvSpPr>
                        <a:cNvPr id="31774" name="Rectangle 392"/>
                        <a:cNvSpPr>
                          <a:spLocks noChangeArrowheads="1"/>
                        </a:cNvSpPr>
                      </a:nvSpPr>
                      <a:spPr bwMode="auto">
                        <a:xfrm>
                          <a:off x="2404" y="3856"/>
                          <a:ext cx="127" cy="222"/>
                        </a:xfrm>
                        <a:prstGeom prst="rect">
                          <a:avLst/>
                        </a:prstGeom>
                        <a:noFill/>
                        <a:ln w="9525">
                          <a:noFill/>
                          <a:miter lim="800000"/>
                          <a:headEnd/>
                          <a:tailEnd/>
                        </a:ln>
                      </a:spPr>
                      <a:txSp>
                        <a:txBody>
                          <a:bodyPr wrap="none" lIns="0" tIns="0" rIns="0" bIns="0">
                            <a:spAutoFit/>
                          </a:bodyPr>
                          <a:lstStyle>
                            <a:defPPr>
                              <a:defRPr lang="en-US"/>
                            </a:defPPr>
                            <a:lvl1pPr algn="l" rtl="0" fontAlgn="base">
                              <a:spcBef>
                                <a:spcPct val="0"/>
                              </a:spcBef>
                              <a:spcAft>
                                <a:spcPct val="0"/>
                              </a:spcAft>
                              <a:defRPr sz="1600" kern="1200" baseline="-25000">
                                <a:solidFill>
                                  <a:schemeClr val="tx1"/>
                                </a:solidFill>
                                <a:latin typeface="Arial" charset="0"/>
                                <a:ea typeface="+mn-ea"/>
                                <a:cs typeface="+mn-cs"/>
                              </a:defRPr>
                            </a:lvl1pPr>
                            <a:lvl2pPr marL="457200" algn="l" rtl="0" fontAlgn="base">
                              <a:spcBef>
                                <a:spcPct val="0"/>
                              </a:spcBef>
                              <a:spcAft>
                                <a:spcPct val="0"/>
                              </a:spcAft>
                              <a:defRPr sz="1600" kern="1200" baseline="-25000">
                                <a:solidFill>
                                  <a:schemeClr val="tx1"/>
                                </a:solidFill>
                                <a:latin typeface="Arial" charset="0"/>
                                <a:ea typeface="+mn-ea"/>
                                <a:cs typeface="+mn-cs"/>
                              </a:defRPr>
                            </a:lvl2pPr>
                            <a:lvl3pPr marL="914400" algn="l" rtl="0" fontAlgn="base">
                              <a:spcBef>
                                <a:spcPct val="0"/>
                              </a:spcBef>
                              <a:spcAft>
                                <a:spcPct val="0"/>
                              </a:spcAft>
                              <a:defRPr sz="1600" kern="1200" baseline="-25000">
                                <a:solidFill>
                                  <a:schemeClr val="tx1"/>
                                </a:solidFill>
                                <a:latin typeface="Arial" charset="0"/>
                                <a:ea typeface="+mn-ea"/>
                                <a:cs typeface="+mn-cs"/>
                              </a:defRPr>
                            </a:lvl3pPr>
                            <a:lvl4pPr marL="1371600" algn="l" rtl="0" fontAlgn="base">
                              <a:spcBef>
                                <a:spcPct val="0"/>
                              </a:spcBef>
                              <a:spcAft>
                                <a:spcPct val="0"/>
                              </a:spcAft>
                              <a:defRPr sz="1600" kern="1200" baseline="-25000">
                                <a:solidFill>
                                  <a:schemeClr val="tx1"/>
                                </a:solidFill>
                                <a:latin typeface="Arial" charset="0"/>
                                <a:ea typeface="+mn-ea"/>
                                <a:cs typeface="+mn-cs"/>
                              </a:defRPr>
                            </a:lvl4pPr>
                            <a:lvl5pPr marL="1828800" algn="l" rtl="0" fontAlgn="base">
                              <a:spcBef>
                                <a:spcPct val="0"/>
                              </a:spcBef>
                              <a:spcAft>
                                <a:spcPct val="0"/>
                              </a:spcAft>
                              <a:defRPr sz="1600" kern="1200" baseline="-25000">
                                <a:solidFill>
                                  <a:schemeClr val="tx1"/>
                                </a:solidFill>
                                <a:latin typeface="Arial" charset="0"/>
                                <a:ea typeface="+mn-ea"/>
                                <a:cs typeface="+mn-cs"/>
                              </a:defRPr>
                            </a:lvl5pPr>
                            <a:lvl6pPr marL="2286000" algn="l" defTabSz="914400" rtl="0" eaLnBrk="1" latinLnBrk="0" hangingPunct="1">
                              <a:defRPr sz="1600" kern="1200" baseline="-25000">
                                <a:solidFill>
                                  <a:schemeClr val="tx1"/>
                                </a:solidFill>
                                <a:latin typeface="Arial" charset="0"/>
                                <a:ea typeface="+mn-ea"/>
                                <a:cs typeface="+mn-cs"/>
                              </a:defRPr>
                            </a:lvl6pPr>
                            <a:lvl7pPr marL="2743200" algn="l" defTabSz="914400" rtl="0" eaLnBrk="1" latinLnBrk="0" hangingPunct="1">
                              <a:defRPr sz="1600" kern="1200" baseline="-25000">
                                <a:solidFill>
                                  <a:schemeClr val="tx1"/>
                                </a:solidFill>
                                <a:latin typeface="Arial" charset="0"/>
                                <a:ea typeface="+mn-ea"/>
                                <a:cs typeface="+mn-cs"/>
                              </a:defRPr>
                            </a:lvl7pPr>
                            <a:lvl8pPr marL="3200400" algn="l" defTabSz="914400" rtl="0" eaLnBrk="1" latinLnBrk="0" hangingPunct="1">
                              <a:defRPr sz="1600" kern="1200" baseline="-25000">
                                <a:solidFill>
                                  <a:schemeClr val="tx1"/>
                                </a:solidFill>
                                <a:latin typeface="Arial" charset="0"/>
                                <a:ea typeface="+mn-ea"/>
                                <a:cs typeface="+mn-cs"/>
                              </a:defRPr>
                            </a:lvl8pPr>
                            <a:lvl9pPr marL="3657600" algn="l" defTabSz="914400" rtl="0" eaLnBrk="1" latinLnBrk="0" hangingPunct="1">
                              <a:defRPr sz="1600" kern="1200" baseline="-25000">
                                <a:solidFill>
                                  <a:schemeClr val="tx1"/>
                                </a:solidFill>
                                <a:latin typeface="Arial" charset="0"/>
                                <a:ea typeface="+mn-ea"/>
                                <a:cs typeface="+mn-cs"/>
                              </a:defRPr>
                            </a:lvl9pPr>
                          </a:lstStyle>
                          <a:p>
                            <a:pPr eaLnBrk="0" hangingPunct="0"/>
                            <a:r>
                              <a:rPr lang="en-US" sz="2000" baseline="0">
                                <a:solidFill>
                                  <a:srgbClr val="000000"/>
                                </a:solidFill>
                                <a:latin typeface="Times New Roman" pitchFamily="18" charset="0"/>
                              </a:rPr>
                              <a:t> </a:t>
                            </a:r>
                            <a:endParaRPr lang="en-US" sz="2400" baseline="0">
                              <a:latin typeface="Times New Roman" pitchFamily="18" charset="0"/>
                            </a:endParaRPr>
                          </a:p>
                        </a:txBody>
                        <a:useSpRect/>
                      </a:txSp>
                    </a:sp>
                    <a:sp>
                      <a:nvSpPr>
                        <a:cNvPr id="31775" name="Rectangle 393"/>
                        <a:cNvSpPr>
                          <a:spLocks noChangeArrowheads="1"/>
                        </a:cNvSpPr>
                      </a:nvSpPr>
                      <a:spPr bwMode="auto">
                        <a:xfrm>
                          <a:off x="2134" y="3856"/>
                          <a:ext cx="360" cy="222"/>
                        </a:xfrm>
                        <a:prstGeom prst="rect">
                          <a:avLst/>
                        </a:prstGeom>
                        <a:noFill/>
                        <a:ln w="9525">
                          <a:noFill/>
                          <a:miter lim="800000"/>
                          <a:headEnd/>
                          <a:tailEnd/>
                        </a:ln>
                      </a:spPr>
                      <a:txSp>
                        <a:txBody>
                          <a:bodyPr wrap="none" lIns="0" tIns="0" rIns="0" bIns="0">
                            <a:spAutoFit/>
                          </a:bodyPr>
                          <a:lstStyle>
                            <a:defPPr>
                              <a:defRPr lang="en-US"/>
                            </a:defPPr>
                            <a:lvl1pPr algn="l" rtl="0" fontAlgn="base">
                              <a:spcBef>
                                <a:spcPct val="0"/>
                              </a:spcBef>
                              <a:spcAft>
                                <a:spcPct val="0"/>
                              </a:spcAft>
                              <a:defRPr sz="1600" kern="1200" baseline="-25000">
                                <a:solidFill>
                                  <a:schemeClr val="tx1"/>
                                </a:solidFill>
                                <a:latin typeface="Arial" charset="0"/>
                                <a:ea typeface="+mn-ea"/>
                                <a:cs typeface="+mn-cs"/>
                              </a:defRPr>
                            </a:lvl1pPr>
                            <a:lvl2pPr marL="457200" algn="l" rtl="0" fontAlgn="base">
                              <a:spcBef>
                                <a:spcPct val="0"/>
                              </a:spcBef>
                              <a:spcAft>
                                <a:spcPct val="0"/>
                              </a:spcAft>
                              <a:defRPr sz="1600" kern="1200" baseline="-25000">
                                <a:solidFill>
                                  <a:schemeClr val="tx1"/>
                                </a:solidFill>
                                <a:latin typeface="Arial" charset="0"/>
                                <a:ea typeface="+mn-ea"/>
                                <a:cs typeface="+mn-cs"/>
                              </a:defRPr>
                            </a:lvl2pPr>
                            <a:lvl3pPr marL="914400" algn="l" rtl="0" fontAlgn="base">
                              <a:spcBef>
                                <a:spcPct val="0"/>
                              </a:spcBef>
                              <a:spcAft>
                                <a:spcPct val="0"/>
                              </a:spcAft>
                              <a:defRPr sz="1600" kern="1200" baseline="-25000">
                                <a:solidFill>
                                  <a:schemeClr val="tx1"/>
                                </a:solidFill>
                                <a:latin typeface="Arial" charset="0"/>
                                <a:ea typeface="+mn-ea"/>
                                <a:cs typeface="+mn-cs"/>
                              </a:defRPr>
                            </a:lvl3pPr>
                            <a:lvl4pPr marL="1371600" algn="l" rtl="0" fontAlgn="base">
                              <a:spcBef>
                                <a:spcPct val="0"/>
                              </a:spcBef>
                              <a:spcAft>
                                <a:spcPct val="0"/>
                              </a:spcAft>
                              <a:defRPr sz="1600" kern="1200" baseline="-25000">
                                <a:solidFill>
                                  <a:schemeClr val="tx1"/>
                                </a:solidFill>
                                <a:latin typeface="Arial" charset="0"/>
                                <a:ea typeface="+mn-ea"/>
                                <a:cs typeface="+mn-cs"/>
                              </a:defRPr>
                            </a:lvl4pPr>
                            <a:lvl5pPr marL="1828800" algn="l" rtl="0" fontAlgn="base">
                              <a:spcBef>
                                <a:spcPct val="0"/>
                              </a:spcBef>
                              <a:spcAft>
                                <a:spcPct val="0"/>
                              </a:spcAft>
                              <a:defRPr sz="1600" kern="1200" baseline="-25000">
                                <a:solidFill>
                                  <a:schemeClr val="tx1"/>
                                </a:solidFill>
                                <a:latin typeface="Arial" charset="0"/>
                                <a:ea typeface="+mn-ea"/>
                                <a:cs typeface="+mn-cs"/>
                              </a:defRPr>
                            </a:lvl5pPr>
                            <a:lvl6pPr marL="2286000" algn="l" defTabSz="914400" rtl="0" eaLnBrk="1" latinLnBrk="0" hangingPunct="1">
                              <a:defRPr sz="1600" kern="1200" baseline="-25000">
                                <a:solidFill>
                                  <a:schemeClr val="tx1"/>
                                </a:solidFill>
                                <a:latin typeface="Arial" charset="0"/>
                                <a:ea typeface="+mn-ea"/>
                                <a:cs typeface="+mn-cs"/>
                              </a:defRPr>
                            </a:lvl6pPr>
                            <a:lvl7pPr marL="2743200" algn="l" defTabSz="914400" rtl="0" eaLnBrk="1" latinLnBrk="0" hangingPunct="1">
                              <a:defRPr sz="1600" kern="1200" baseline="-25000">
                                <a:solidFill>
                                  <a:schemeClr val="tx1"/>
                                </a:solidFill>
                                <a:latin typeface="Arial" charset="0"/>
                                <a:ea typeface="+mn-ea"/>
                                <a:cs typeface="+mn-cs"/>
                              </a:defRPr>
                            </a:lvl7pPr>
                            <a:lvl8pPr marL="3200400" algn="l" defTabSz="914400" rtl="0" eaLnBrk="1" latinLnBrk="0" hangingPunct="1">
                              <a:defRPr sz="1600" kern="1200" baseline="-25000">
                                <a:solidFill>
                                  <a:schemeClr val="tx1"/>
                                </a:solidFill>
                                <a:latin typeface="Arial" charset="0"/>
                                <a:ea typeface="+mn-ea"/>
                                <a:cs typeface="+mn-cs"/>
                              </a:defRPr>
                            </a:lvl8pPr>
                            <a:lvl9pPr marL="3657600" algn="l" defTabSz="914400" rtl="0" eaLnBrk="1" latinLnBrk="0" hangingPunct="1">
                              <a:defRPr sz="1600" kern="1200" baseline="-25000">
                                <a:solidFill>
                                  <a:schemeClr val="tx1"/>
                                </a:solidFill>
                                <a:latin typeface="Arial" charset="0"/>
                                <a:ea typeface="+mn-ea"/>
                                <a:cs typeface="+mn-cs"/>
                              </a:defRPr>
                            </a:lvl9pPr>
                          </a:lstStyle>
                          <a:p>
                            <a:pPr eaLnBrk="0" hangingPunct="0"/>
                            <a:r>
                              <a:rPr lang="en-US" sz="2000" baseline="0">
                                <a:solidFill>
                                  <a:srgbClr val="000000"/>
                                </a:solidFill>
                                <a:latin typeface="Times New Roman" pitchFamily="18" charset="0"/>
                              </a:rPr>
                              <a:t>and</a:t>
                            </a:r>
                            <a:endParaRPr lang="en-US" sz="2400" baseline="0">
                              <a:latin typeface="Times New Roman" pitchFamily="18" charset="0"/>
                            </a:endParaRPr>
                          </a:p>
                        </a:txBody>
                        <a:useSpRect/>
                      </a:txSp>
                    </a:sp>
                    <a:sp>
                      <a:nvSpPr>
                        <a:cNvPr id="31776" name="Rectangle 394"/>
                        <a:cNvSpPr>
                          <a:spLocks noChangeArrowheads="1"/>
                        </a:cNvSpPr>
                      </a:nvSpPr>
                      <a:spPr bwMode="auto">
                        <a:xfrm>
                          <a:off x="2093" y="3856"/>
                          <a:ext cx="127" cy="222"/>
                        </a:xfrm>
                        <a:prstGeom prst="rect">
                          <a:avLst/>
                        </a:prstGeom>
                        <a:noFill/>
                        <a:ln w="9525">
                          <a:noFill/>
                          <a:miter lim="800000"/>
                          <a:headEnd/>
                          <a:tailEnd/>
                        </a:ln>
                      </a:spPr>
                      <a:txSp>
                        <a:txBody>
                          <a:bodyPr wrap="none" lIns="0" tIns="0" rIns="0" bIns="0">
                            <a:spAutoFit/>
                          </a:bodyPr>
                          <a:lstStyle>
                            <a:defPPr>
                              <a:defRPr lang="en-US"/>
                            </a:defPPr>
                            <a:lvl1pPr algn="l" rtl="0" fontAlgn="base">
                              <a:spcBef>
                                <a:spcPct val="0"/>
                              </a:spcBef>
                              <a:spcAft>
                                <a:spcPct val="0"/>
                              </a:spcAft>
                              <a:defRPr sz="1600" kern="1200" baseline="-25000">
                                <a:solidFill>
                                  <a:schemeClr val="tx1"/>
                                </a:solidFill>
                                <a:latin typeface="Arial" charset="0"/>
                                <a:ea typeface="+mn-ea"/>
                                <a:cs typeface="+mn-cs"/>
                              </a:defRPr>
                            </a:lvl1pPr>
                            <a:lvl2pPr marL="457200" algn="l" rtl="0" fontAlgn="base">
                              <a:spcBef>
                                <a:spcPct val="0"/>
                              </a:spcBef>
                              <a:spcAft>
                                <a:spcPct val="0"/>
                              </a:spcAft>
                              <a:defRPr sz="1600" kern="1200" baseline="-25000">
                                <a:solidFill>
                                  <a:schemeClr val="tx1"/>
                                </a:solidFill>
                                <a:latin typeface="Arial" charset="0"/>
                                <a:ea typeface="+mn-ea"/>
                                <a:cs typeface="+mn-cs"/>
                              </a:defRPr>
                            </a:lvl2pPr>
                            <a:lvl3pPr marL="914400" algn="l" rtl="0" fontAlgn="base">
                              <a:spcBef>
                                <a:spcPct val="0"/>
                              </a:spcBef>
                              <a:spcAft>
                                <a:spcPct val="0"/>
                              </a:spcAft>
                              <a:defRPr sz="1600" kern="1200" baseline="-25000">
                                <a:solidFill>
                                  <a:schemeClr val="tx1"/>
                                </a:solidFill>
                                <a:latin typeface="Arial" charset="0"/>
                                <a:ea typeface="+mn-ea"/>
                                <a:cs typeface="+mn-cs"/>
                              </a:defRPr>
                            </a:lvl3pPr>
                            <a:lvl4pPr marL="1371600" algn="l" rtl="0" fontAlgn="base">
                              <a:spcBef>
                                <a:spcPct val="0"/>
                              </a:spcBef>
                              <a:spcAft>
                                <a:spcPct val="0"/>
                              </a:spcAft>
                              <a:defRPr sz="1600" kern="1200" baseline="-25000">
                                <a:solidFill>
                                  <a:schemeClr val="tx1"/>
                                </a:solidFill>
                                <a:latin typeface="Arial" charset="0"/>
                                <a:ea typeface="+mn-ea"/>
                                <a:cs typeface="+mn-cs"/>
                              </a:defRPr>
                            </a:lvl4pPr>
                            <a:lvl5pPr marL="1828800" algn="l" rtl="0" fontAlgn="base">
                              <a:spcBef>
                                <a:spcPct val="0"/>
                              </a:spcBef>
                              <a:spcAft>
                                <a:spcPct val="0"/>
                              </a:spcAft>
                              <a:defRPr sz="1600" kern="1200" baseline="-25000">
                                <a:solidFill>
                                  <a:schemeClr val="tx1"/>
                                </a:solidFill>
                                <a:latin typeface="Arial" charset="0"/>
                                <a:ea typeface="+mn-ea"/>
                                <a:cs typeface="+mn-cs"/>
                              </a:defRPr>
                            </a:lvl5pPr>
                            <a:lvl6pPr marL="2286000" algn="l" defTabSz="914400" rtl="0" eaLnBrk="1" latinLnBrk="0" hangingPunct="1">
                              <a:defRPr sz="1600" kern="1200" baseline="-25000">
                                <a:solidFill>
                                  <a:schemeClr val="tx1"/>
                                </a:solidFill>
                                <a:latin typeface="Arial" charset="0"/>
                                <a:ea typeface="+mn-ea"/>
                                <a:cs typeface="+mn-cs"/>
                              </a:defRPr>
                            </a:lvl6pPr>
                            <a:lvl7pPr marL="2743200" algn="l" defTabSz="914400" rtl="0" eaLnBrk="1" latinLnBrk="0" hangingPunct="1">
                              <a:defRPr sz="1600" kern="1200" baseline="-25000">
                                <a:solidFill>
                                  <a:schemeClr val="tx1"/>
                                </a:solidFill>
                                <a:latin typeface="Arial" charset="0"/>
                                <a:ea typeface="+mn-ea"/>
                                <a:cs typeface="+mn-cs"/>
                              </a:defRPr>
                            </a:lvl7pPr>
                            <a:lvl8pPr marL="3200400" algn="l" defTabSz="914400" rtl="0" eaLnBrk="1" latinLnBrk="0" hangingPunct="1">
                              <a:defRPr sz="1600" kern="1200" baseline="-25000">
                                <a:solidFill>
                                  <a:schemeClr val="tx1"/>
                                </a:solidFill>
                                <a:latin typeface="Arial" charset="0"/>
                                <a:ea typeface="+mn-ea"/>
                                <a:cs typeface="+mn-cs"/>
                              </a:defRPr>
                            </a:lvl8pPr>
                            <a:lvl9pPr marL="3657600" algn="l" defTabSz="914400" rtl="0" eaLnBrk="1" latinLnBrk="0" hangingPunct="1">
                              <a:defRPr sz="1600" kern="1200" baseline="-25000">
                                <a:solidFill>
                                  <a:schemeClr val="tx1"/>
                                </a:solidFill>
                                <a:latin typeface="Arial" charset="0"/>
                                <a:ea typeface="+mn-ea"/>
                                <a:cs typeface="+mn-cs"/>
                              </a:defRPr>
                            </a:lvl9pPr>
                          </a:lstStyle>
                          <a:p>
                            <a:pPr eaLnBrk="0" hangingPunct="0"/>
                            <a:r>
                              <a:rPr lang="en-US" sz="2000" baseline="0">
                                <a:solidFill>
                                  <a:srgbClr val="000000"/>
                                </a:solidFill>
                                <a:latin typeface="Times New Roman" pitchFamily="18" charset="0"/>
                              </a:rPr>
                              <a:t> </a:t>
                            </a:r>
                            <a:endParaRPr lang="en-US" sz="2400" baseline="0">
                              <a:latin typeface="Times New Roman" pitchFamily="18" charset="0"/>
                            </a:endParaRPr>
                          </a:p>
                        </a:txBody>
                        <a:useSpRect/>
                      </a:txSp>
                    </a:sp>
                    <a:sp>
                      <a:nvSpPr>
                        <a:cNvPr id="31777" name="Rectangle 395"/>
                        <a:cNvSpPr>
                          <a:spLocks noChangeArrowheads="1"/>
                        </a:cNvSpPr>
                      </a:nvSpPr>
                      <a:spPr bwMode="auto">
                        <a:xfrm>
                          <a:off x="1968" y="3856"/>
                          <a:ext cx="225" cy="222"/>
                        </a:xfrm>
                        <a:prstGeom prst="rect">
                          <a:avLst/>
                        </a:prstGeom>
                        <a:noFill/>
                        <a:ln w="9525">
                          <a:noFill/>
                          <a:miter lim="800000"/>
                          <a:headEnd/>
                          <a:tailEnd/>
                        </a:ln>
                      </a:spPr>
                      <a:txSp>
                        <a:txBody>
                          <a:bodyPr wrap="none" lIns="0" tIns="0" rIns="0" bIns="0">
                            <a:spAutoFit/>
                          </a:bodyPr>
                          <a:lstStyle>
                            <a:defPPr>
                              <a:defRPr lang="en-US"/>
                            </a:defPPr>
                            <a:lvl1pPr algn="l" rtl="0" fontAlgn="base">
                              <a:spcBef>
                                <a:spcPct val="0"/>
                              </a:spcBef>
                              <a:spcAft>
                                <a:spcPct val="0"/>
                              </a:spcAft>
                              <a:defRPr sz="1600" kern="1200" baseline="-25000">
                                <a:solidFill>
                                  <a:schemeClr val="tx1"/>
                                </a:solidFill>
                                <a:latin typeface="Arial" charset="0"/>
                                <a:ea typeface="+mn-ea"/>
                                <a:cs typeface="+mn-cs"/>
                              </a:defRPr>
                            </a:lvl1pPr>
                            <a:lvl2pPr marL="457200" algn="l" rtl="0" fontAlgn="base">
                              <a:spcBef>
                                <a:spcPct val="0"/>
                              </a:spcBef>
                              <a:spcAft>
                                <a:spcPct val="0"/>
                              </a:spcAft>
                              <a:defRPr sz="1600" kern="1200" baseline="-25000">
                                <a:solidFill>
                                  <a:schemeClr val="tx1"/>
                                </a:solidFill>
                                <a:latin typeface="Arial" charset="0"/>
                                <a:ea typeface="+mn-ea"/>
                                <a:cs typeface="+mn-cs"/>
                              </a:defRPr>
                            </a:lvl2pPr>
                            <a:lvl3pPr marL="914400" algn="l" rtl="0" fontAlgn="base">
                              <a:spcBef>
                                <a:spcPct val="0"/>
                              </a:spcBef>
                              <a:spcAft>
                                <a:spcPct val="0"/>
                              </a:spcAft>
                              <a:defRPr sz="1600" kern="1200" baseline="-25000">
                                <a:solidFill>
                                  <a:schemeClr val="tx1"/>
                                </a:solidFill>
                                <a:latin typeface="Arial" charset="0"/>
                                <a:ea typeface="+mn-ea"/>
                                <a:cs typeface="+mn-cs"/>
                              </a:defRPr>
                            </a:lvl3pPr>
                            <a:lvl4pPr marL="1371600" algn="l" rtl="0" fontAlgn="base">
                              <a:spcBef>
                                <a:spcPct val="0"/>
                              </a:spcBef>
                              <a:spcAft>
                                <a:spcPct val="0"/>
                              </a:spcAft>
                              <a:defRPr sz="1600" kern="1200" baseline="-25000">
                                <a:solidFill>
                                  <a:schemeClr val="tx1"/>
                                </a:solidFill>
                                <a:latin typeface="Arial" charset="0"/>
                                <a:ea typeface="+mn-ea"/>
                                <a:cs typeface="+mn-cs"/>
                              </a:defRPr>
                            </a:lvl4pPr>
                            <a:lvl5pPr marL="1828800" algn="l" rtl="0" fontAlgn="base">
                              <a:spcBef>
                                <a:spcPct val="0"/>
                              </a:spcBef>
                              <a:spcAft>
                                <a:spcPct val="0"/>
                              </a:spcAft>
                              <a:defRPr sz="1600" kern="1200" baseline="-25000">
                                <a:solidFill>
                                  <a:schemeClr val="tx1"/>
                                </a:solidFill>
                                <a:latin typeface="Arial" charset="0"/>
                                <a:ea typeface="+mn-ea"/>
                                <a:cs typeface="+mn-cs"/>
                              </a:defRPr>
                            </a:lvl5pPr>
                            <a:lvl6pPr marL="2286000" algn="l" defTabSz="914400" rtl="0" eaLnBrk="1" latinLnBrk="0" hangingPunct="1">
                              <a:defRPr sz="1600" kern="1200" baseline="-25000">
                                <a:solidFill>
                                  <a:schemeClr val="tx1"/>
                                </a:solidFill>
                                <a:latin typeface="Arial" charset="0"/>
                                <a:ea typeface="+mn-ea"/>
                                <a:cs typeface="+mn-cs"/>
                              </a:defRPr>
                            </a:lvl6pPr>
                            <a:lvl7pPr marL="2743200" algn="l" defTabSz="914400" rtl="0" eaLnBrk="1" latinLnBrk="0" hangingPunct="1">
                              <a:defRPr sz="1600" kern="1200" baseline="-25000">
                                <a:solidFill>
                                  <a:schemeClr val="tx1"/>
                                </a:solidFill>
                                <a:latin typeface="Arial" charset="0"/>
                                <a:ea typeface="+mn-ea"/>
                                <a:cs typeface="+mn-cs"/>
                              </a:defRPr>
                            </a:lvl7pPr>
                            <a:lvl8pPr marL="3200400" algn="l" defTabSz="914400" rtl="0" eaLnBrk="1" latinLnBrk="0" hangingPunct="1">
                              <a:defRPr sz="1600" kern="1200" baseline="-25000">
                                <a:solidFill>
                                  <a:schemeClr val="tx1"/>
                                </a:solidFill>
                                <a:latin typeface="Arial" charset="0"/>
                                <a:ea typeface="+mn-ea"/>
                                <a:cs typeface="+mn-cs"/>
                              </a:defRPr>
                            </a:lvl8pPr>
                            <a:lvl9pPr marL="3657600" algn="l" defTabSz="914400" rtl="0" eaLnBrk="1" latinLnBrk="0" hangingPunct="1">
                              <a:defRPr sz="1600" kern="1200" baseline="-25000">
                                <a:solidFill>
                                  <a:schemeClr val="tx1"/>
                                </a:solidFill>
                                <a:latin typeface="Arial" charset="0"/>
                                <a:ea typeface="+mn-ea"/>
                                <a:cs typeface="+mn-cs"/>
                              </a:defRPr>
                            </a:lvl9pPr>
                          </a:lstStyle>
                          <a:p>
                            <a:pPr eaLnBrk="0" hangingPunct="0"/>
                            <a:r>
                              <a:rPr lang="en-US" sz="2000" baseline="0">
                                <a:solidFill>
                                  <a:srgbClr val="000000"/>
                                </a:solidFill>
                                <a:latin typeface="Times New Roman" pitchFamily="18" charset="0"/>
                              </a:rPr>
                              <a:t>...</a:t>
                            </a:r>
                            <a:endParaRPr lang="en-US" sz="2400" baseline="0">
                              <a:latin typeface="Times New Roman" pitchFamily="18" charset="0"/>
                            </a:endParaRPr>
                          </a:p>
                        </a:txBody>
                        <a:useSpRect/>
                      </a:txSp>
                    </a:sp>
                    <a:sp>
                      <a:nvSpPr>
                        <a:cNvPr id="31778" name="Rectangle 396"/>
                        <a:cNvSpPr>
                          <a:spLocks noChangeArrowheads="1"/>
                        </a:cNvSpPr>
                      </a:nvSpPr>
                      <a:spPr bwMode="auto">
                        <a:xfrm>
                          <a:off x="1305" y="3856"/>
                          <a:ext cx="761" cy="222"/>
                        </a:xfrm>
                        <a:prstGeom prst="rect">
                          <a:avLst/>
                        </a:prstGeom>
                        <a:noFill/>
                        <a:ln w="9525">
                          <a:noFill/>
                          <a:miter lim="800000"/>
                          <a:headEnd/>
                          <a:tailEnd/>
                        </a:ln>
                      </a:spPr>
                      <a:txSp>
                        <a:txBody>
                          <a:bodyPr wrap="none" lIns="0" tIns="0" rIns="0" bIns="0">
                            <a:spAutoFit/>
                          </a:bodyPr>
                          <a:lstStyle>
                            <a:defPPr>
                              <a:defRPr lang="en-US"/>
                            </a:defPPr>
                            <a:lvl1pPr algn="l" rtl="0" fontAlgn="base">
                              <a:spcBef>
                                <a:spcPct val="0"/>
                              </a:spcBef>
                              <a:spcAft>
                                <a:spcPct val="0"/>
                              </a:spcAft>
                              <a:defRPr sz="1600" kern="1200" baseline="-25000">
                                <a:solidFill>
                                  <a:schemeClr val="tx1"/>
                                </a:solidFill>
                                <a:latin typeface="Arial" charset="0"/>
                                <a:ea typeface="+mn-ea"/>
                                <a:cs typeface="+mn-cs"/>
                              </a:defRPr>
                            </a:lvl1pPr>
                            <a:lvl2pPr marL="457200" algn="l" rtl="0" fontAlgn="base">
                              <a:spcBef>
                                <a:spcPct val="0"/>
                              </a:spcBef>
                              <a:spcAft>
                                <a:spcPct val="0"/>
                              </a:spcAft>
                              <a:defRPr sz="1600" kern="1200" baseline="-25000">
                                <a:solidFill>
                                  <a:schemeClr val="tx1"/>
                                </a:solidFill>
                                <a:latin typeface="Arial" charset="0"/>
                                <a:ea typeface="+mn-ea"/>
                                <a:cs typeface="+mn-cs"/>
                              </a:defRPr>
                            </a:lvl2pPr>
                            <a:lvl3pPr marL="914400" algn="l" rtl="0" fontAlgn="base">
                              <a:spcBef>
                                <a:spcPct val="0"/>
                              </a:spcBef>
                              <a:spcAft>
                                <a:spcPct val="0"/>
                              </a:spcAft>
                              <a:defRPr sz="1600" kern="1200" baseline="-25000">
                                <a:solidFill>
                                  <a:schemeClr val="tx1"/>
                                </a:solidFill>
                                <a:latin typeface="Arial" charset="0"/>
                                <a:ea typeface="+mn-ea"/>
                                <a:cs typeface="+mn-cs"/>
                              </a:defRPr>
                            </a:lvl3pPr>
                            <a:lvl4pPr marL="1371600" algn="l" rtl="0" fontAlgn="base">
                              <a:spcBef>
                                <a:spcPct val="0"/>
                              </a:spcBef>
                              <a:spcAft>
                                <a:spcPct val="0"/>
                              </a:spcAft>
                              <a:defRPr sz="1600" kern="1200" baseline="-25000">
                                <a:solidFill>
                                  <a:schemeClr val="tx1"/>
                                </a:solidFill>
                                <a:latin typeface="Arial" charset="0"/>
                                <a:ea typeface="+mn-ea"/>
                                <a:cs typeface="+mn-cs"/>
                              </a:defRPr>
                            </a:lvl4pPr>
                            <a:lvl5pPr marL="1828800" algn="l" rtl="0" fontAlgn="base">
                              <a:spcBef>
                                <a:spcPct val="0"/>
                              </a:spcBef>
                              <a:spcAft>
                                <a:spcPct val="0"/>
                              </a:spcAft>
                              <a:defRPr sz="1600" kern="1200" baseline="-25000">
                                <a:solidFill>
                                  <a:schemeClr val="tx1"/>
                                </a:solidFill>
                                <a:latin typeface="Arial" charset="0"/>
                                <a:ea typeface="+mn-ea"/>
                                <a:cs typeface="+mn-cs"/>
                              </a:defRPr>
                            </a:lvl5pPr>
                            <a:lvl6pPr marL="2286000" algn="l" defTabSz="914400" rtl="0" eaLnBrk="1" latinLnBrk="0" hangingPunct="1">
                              <a:defRPr sz="1600" kern="1200" baseline="-25000">
                                <a:solidFill>
                                  <a:schemeClr val="tx1"/>
                                </a:solidFill>
                                <a:latin typeface="Arial" charset="0"/>
                                <a:ea typeface="+mn-ea"/>
                                <a:cs typeface="+mn-cs"/>
                              </a:defRPr>
                            </a:lvl6pPr>
                            <a:lvl7pPr marL="2743200" algn="l" defTabSz="914400" rtl="0" eaLnBrk="1" latinLnBrk="0" hangingPunct="1">
                              <a:defRPr sz="1600" kern="1200" baseline="-25000">
                                <a:solidFill>
                                  <a:schemeClr val="tx1"/>
                                </a:solidFill>
                                <a:latin typeface="Arial" charset="0"/>
                                <a:ea typeface="+mn-ea"/>
                                <a:cs typeface="+mn-cs"/>
                              </a:defRPr>
                            </a:lvl7pPr>
                            <a:lvl8pPr marL="3200400" algn="l" defTabSz="914400" rtl="0" eaLnBrk="1" latinLnBrk="0" hangingPunct="1">
                              <a:defRPr sz="1600" kern="1200" baseline="-25000">
                                <a:solidFill>
                                  <a:schemeClr val="tx1"/>
                                </a:solidFill>
                                <a:latin typeface="Arial" charset="0"/>
                                <a:ea typeface="+mn-ea"/>
                                <a:cs typeface="+mn-cs"/>
                              </a:defRPr>
                            </a:lvl8pPr>
                            <a:lvl9pPr marL="3657600" algn="l" defTabSz="914400" rtl="0" eaLnBrk="1" latinLnBrk="0" hangingPunct="1">
                              <a:defRPr sz="1600" kern="1200" baseline="-25000">
                                <a:solidFill>
                                  <a:schemeClr val="tx1"/>
                                </a:solidFill>
                                <a:latin typeface="Arial" charset="0"/>
                                <a:ea typeface="+mn-ea"/>
                                <a:cs typeface="+mn-cs"/>
                              </a:defRPr>
                            </a:lvl9pPr>
                          </a:lstStyle>
                          <a:p>
                            <a:pPr eaLnBrk="0" hangingPunct="0"/>
                            <a:r>
                              <a:rPr lang="en-US" sz="2000" baseline="0">
                                <a:solidFill>
                                  <a:srgbClr val="000000"/>
                                </a:solidFill>
                                <a:latin typeface="Times New Roman" pitchFamily="18" charset="0"/>
                              </a:rPr>
                              <a:t>7182818</a:t>
                            </a:r>
                            <a:endParaRPr lang="en-US" sz="2400" baseline="0">
                              <a:latin typeface="Times New Roman" pitchFamily="18" charset="0"/>
                            </a:endParaRPr>
                          </a:p>
                        </a:txBody>
                        <a:useSpRect/>
                      </a:txSp>
                    </a:sp>
                    <a:sp>
                      <a:nvSpPr>
                        <a:cNvPr id="31779" name="Rectangle 397"/>
                        <a:cNvSpPr>
                          <a:spLocks noChangeArrowheads="1"/>
                        </a:cNvSpPr>
                      </a:nvSpPr>
                      <a:spPr bwMode="auto">
                        <a:xfrm>
                          <a:off x="1258" y="3856"/>
                          <a:ext cx="127" cy="222"/>
                        </a:xfrm>
                        <a:prstGeom prst="rect">
                          <a:avLst/>
                        </a:prstGeom>
                        <a:noFill/>
                        <a:ln w="9525">
                          <a:noFill/>
                          <a:miter lim="800000"/>
                          <a:headEnd/>
                          <a:tailEnd/>
                        </a:ln>
                      </a:spPr>
                      <a:txSp>
                        <a:txBody>
                          <a:bodyPr wrap="none" lIns="0" tIns="0" rIns="0" bIns="0">
                            <a:spAutoFit/>
                          </a:bodyPr>
                          <a:lstStyle>
                            <a:defPPr>
                              <a:defRPr lang="en-US"/>
                            </a:defPPr>
                            <a:lvl1pPr algn="l" rtl="0" fontAlgn="base">
                              <a:spcBef>
                                <a:spcPct val="0"/>
                              </a:spcBef>
                              <a:spcAft>
                                <a:spcPct val="0"/>
                              </a:spcAft>
                              <a:defRPr sz="1600" kern="1200" baseline="-25000">
                                <a:solidFill>
                                  <a:schemeClr val="tx1"/>
                                </a:solidFill>
                                <a:latin typeface="Arial" charset="0"/>
                                <a:ea typeface="+mn-ea"/>
                                <a:cs typeface="+mn-cs"/>
                              </a:defRPr>
                            </a:lvl1pPr>
                            <a:lvl2pPr marL="457200" algn="l" rtl="0" fontAlgn="base">
                              <a:spcBef>
                                <a:spcPct val="0"/>
                              </a:spcBef>
                              <a:spcAft>
                                <a:spcPct val="0"/>
                              </a:spcAft>
                              <a:defRPr sz="1600" kern="1200" baseline="-25000">
                                <a:solidFill>
                                  <a:schemeClr val="tx1"/>
                                </a:solidFill>
                                <a:latin typeface="Arial" charset="0"/>
                                <a:ea typeface="+mn-ea"/>
                                <a:cs typeface="+mn-cs"/>
                              </a:defRPr>
                            </a:lvl2pPr>
                            <a:lvl3pPr marL="914400" algn="l" rtl="0" fontAlgn="base">
                              <a:spcBef>
                                <a:spcPct val="0"/>
                              </a:spcBef>
                              <a:spcAft>
                                <a:spcPct val="0"/>
                              </a:spcAft>
                              <a:defRPr sz="1600" kern="1200" baseline="-25000">
                                <a:solidFill>
                                  <a:schemeClr val="tx1"/>
                                </a:solidFill>
                                <a:latin typeface="Arial" charset="0"/>
                                <a:ea typeface="+mn-ea"/>
                                <a:cs typeface="+mn-cs"/>
                              </a:defRPr>
                            </a:lvl3pPr>
                            <a:lvl4pPr marL="1371600" algn="l" rtl="0" fontAlgn="base">
                              <a:spcBef>
                                <a:spcPct val="0"/>
                              </a:spcBef>
                              <a:spcAft>
                                <a:spcPct val="0"/>
                              </a:spcAft>
                              <a:defRPr sz="1600" kern="1200" baseline="-25000">
                                <a:solidFill>
                                  <a:schemeClr val="tx1"/>
                                </a:solidFill>
                                <a:latin typeface="Arial" charset="0"/>
                                <a:ea typeface="+mn-ea"/>
                                <a:cs typeface="+mn-cs"/>
                              </a:defRPr>
                            </a:lvl4pPr>
                            <a:lvl5pPr marL="1828800" algn="l" rtl="0" fontAlgn="base">
                              <a:spcBef>
                                <a:spcPct val="0"/>
                              </a:spcBef>
                              <a:spcAft>
                                <a:spcPct val="0"/>
                              </a:spcAft>
                              <a:defRPr sz="1600" kern="1200" baseline="-25000">
                                <a:solidFill>
                                  <a:schemeClr val="tx1"/>
                                </a:solidFill>
                                <a:latin typeface="Arial" charset="0"/>
                                <a:ea typeface="+mn-ea"/>
                                <a:cs typeface="+mn-cs"/>
                              </a:defRPr>
                            </a:lvl5pPr>
                            <a:lvl6pPr marL="2286000" algn="l" defTabSz="914400" rtl="0" eaLnBrk="1" latinLnBrk="0" hangingPunct="1">
                              <a:defRPr sz="1600" kern="1200" baseline="-25000">
                                <a:solidFill>
                                  <a:schemeClr val="tx1"/>
                                </a:solidFill>
                                <a:latin typeface="Arial" charset="0"/>
                                <a:ea typeface="+mn-ea"/>
                                <a:cs typeface="+mn-cs"/>
                              </a:defRPr>
                            </a:lvl6pPr>
                            <a:lvl7pPr marL="2743200" algn="l" defTabSz="914400" rtl="0" eaLnBrk="1" latinLnBrk="0" hangingPunct="1">
                              <a:defRPr sz="1600" kern="1200" baseline="-25000">
                                <a:solidFill>
                                  <a:schemeClr val="tx1"/>
                                </a:solidFill>
                                <a:latin typeface="Arial" charset="0"/>
                                <a:ea typeface="+mn-ea"/>
                                <a:cs typeface="+mn-cs"/>
                              </a:defRPr>
                            </a:lvl7pPr>
                            <a:lvl8pPr marL="3200400" algn="l" defTabSz="914400" rtl="0" eaLnBrk="1" latinLnBrk="0" hangingPunct="1">
                              <a:defRPr sz="1600" kern="1200" baseline="-25000">
                                <a:solidFill>
                                  <a:schemeClr val="tx1"/>
                                </a:solidFill>
                                <a:latin typeface="Arial" charset="0"/>
                                <a:ea typeface="+mn-ea"/>
                                <a:cs typeface="+mn-cs"/>
                              </a:defRPr>
                            </a:lvl8pPr>
                            <a:lvl9pPr marL="3657600" algn="l" defTabSz="914400" rtl="0" eaLnBrk="1" latinLnBrk="0" hangingPunct="1">
                              <a:defRPr sz="1600" kern="1200" baseline="-25000">
                                <a:solidFill>
                                  <a:schemeClr val="tx1"/>
                                </a:solidFill>
                                <a:latin typeface="Arial" charset="0"/>
                                <a:ea typeface="+mn-ea"/>
                                <a:cs typeface="+mn-cs"/>
                              </a:defRPr>
                            </a:lvl9pPr>
                          </a:lstStyle>
                          <a:p>
                            <a:pPr eaLnBrk="0" hangingPunct="0"/>
                            <a:r>
                              <a:rPr lang="en-US" sz="2000" baseline="0">
                                <a:solidFill>
                                  <a:srgbClr val="000000"/>
                                </a:solidFill>
                                <a:latin typeface="Times New Roman" pitchFamily="18" charset="0"/>
                              </a:rPr>
                              <a:t>.</a:t>
                            </a:r>
                            <a:endParaRPr lang="en-US" sz="2400" baseline="0">
                              <a:latin typeface="Times New Roman" pitchFamily="18" charset="0"/>
                            </a:endParaRPr>
                          </a:p>
                        </a:txBody>
                        <a:useSpRect/>
                      </a:txSp>
                    </a:sp>
                    <a:sp>
                      <a:nvSpPr>
                        <a:cNvPr id="31780" name="Rectangle 398"/>
                        <a:cNvSpPr>
                          <a:spLocks noChangeArrowheads="1"/>
                        </a:cNvSpPr>
                      </a:nvSpPr>
                      <a:spPr bwMode="auto">
                        <a:xfrm>
                          <a:off x="1163" y="3856"/>
                          <a:ext cx="176" cy="222"/>
                        </a:xfrm>
                        <a:prstGeom prst="rect">
                          <a:avLst/>
                        </a:prstGeom>
                        <a:noFill/>
                        <a:ln w="9525">
                          <a:noFill/>
                          <a:miter lim="800000"/>
                          <a:headEnd/>
                          <a:tailEnd/>
                        </a:ln>
                      </a:spPr>
                      <a:txSp>
                        <a:txBody>
                          <a:bodyPr wrap="none" lIns="0" tIns="0" rIns="0" bIns="0">
                            <a:spAutoFit/>
                          </a:bodyPr>
                          <a:lstStyle>
                            <a:defPPr>
                              <a:defRPr lang="en-US"/>
                            </a:defPPr>
                            <a:lvl1pPr algn="l" rtl="0" fontAlgn="base">
                              <a:spcBef>
                                <a:spcPct val="0"/>
                              </a:spcBef>
                              <a:spcAft>
                                <a:spcPct val="0"/>
                              </a:spcAft>
                              <a:defRPr sz="1600" kern="1200" baseline="-25000">
                                <a:solidFill>
                                  <a:schemeClr val="tx1"/>
                                </a:solidFill>
                                <a:latin typeface="Arial" charset="0"/>
                                <a:ea typeface="+mn-ea"/>
                                <a:cs typeface="+mn-cs"/>
                              </a:defRPr>
                            </a:lvl1pPr>
                            <a:lvl2pPr marL="457200" algn="l" rtl="0" fontAlgn="base">
                              <a:spcBef>
                                <a:spcPct val="0"/>
                              </a:spcBef>
                              <a:spcAft>
                                <a:spcPct val="0"/>
                              </a:spcAft>
                              <a:defRPr sz="1600" kern="1200" baseline="-25000">
                                <a:solidFill>
                                  <a:schemeClr val="tx1"/>
                                </a:solidFill>
                                <a:latin typeface="Arial" charset="0"/>
                                <a:ea typeface="+mn-ea"/>
                                <a:cs typeface="+mn-cs"/>
                              </a:defRPr>
                            </a:lvl2pPr>
                            <a:lvl3pPr marL="914400" algn="l" rtl="0" fontAlgn="base">
                              <a:spcBef>
                                <a:spcPct val="0"/>
                              </a:spcBef>
                              <a:spcAft>
                                <a:spcPct val="0"/>
                              </a:spcAft>
                              <a:defRPr sz="1600" kern="1200" baseline="-25000">
                                <a:solidFill>
                                  <a:schemeClr val="tx1"/>
                                </a:solidFill>
                                <a:latin typeface="Arial" charset="0"/>
                                <a:ea typeface="+mn-ea"/>
                                <a:cs typeface="+mn-cs"/>
                              </a:defRPr>
                            </a:lvl3pPr>
                            <a:lvl4pPr marL="1371600" algn="l" rtl="0" fontAlgn="base">
                              <a:spcBef>
                                <a:spcPct val="0"/>
                              </a:spcBef>
                              <a:spcAft>
                                <a:spcPct val="0"/>
                              </a:spcAft>
                              <a:defRPr sz="1600" kern="1200" baseline="-25000">
                                <a:solidFill>
                                  <a:schemeClr val="tx1"/>
                                </a:solidFill>
                                <a:latin typeface="Arial" charset="0"/>
                                <a:ea typeface="+mn-ea"/>
                                <a:cs typeface="+mn-cs"/>
                              </a:defRPr>
                            </a:lvl4pPr>
                            <a:lvl5pPr marL="1828800" algn="l" rtl="0" fontAlgn="base">
                              <a:spcBef>
                                <a:spcPct val="0"/>
                              </a:spcBef>
                              <a:spcAft>
                                <a:spcPct val="0"/>
                              </a:spcAft>
                              <a:defRPr sz="1600" kern="1200" baseline="-25000">
                                <a:solidFill>
                                  <a:schemeClr val="tx1"/>
                                </a:solidFill>
                                <a:latin typeface="Arial" charset="0"/>
                                <a:ea typeface="+mn-ea"/>
                                <a:cs typeface="+mn-cs"/>
                              </a:defRPr>
                            </a:lvl5pPr>
                            <a:lvl6pPr marL="2286000" algn="l" defTabSz="914400" rtl="0" eaLnBrk="1" latinLnBrk="0" hangingPunct="1">
                              <a:defRPr sz="1600" kern="1200" baseline="-25000">
                                <a:solidFill>
                                  <a:schemeClr val="tx1"/>
                                </a:solidFill>
                                <a:latin typeface="Arial" charset="0"/>
                                <a:ea typeface="+mn-ea"/>
                                <a:cs typeface="+mn-cs"/>
                              </a:defRPr>
                            </a:lvl6pPr>
                            <a:lvl7pPr marL="2743200" algn="l" defTabSz="914400" rtl="0" eaLnBrk="1" latinLnBrk="0" hangingPunct="1">
                              <a:defRPr sz="1600" kern="1200" baseline="-25000">
                                <a:solidFill>
                                  <a:schemeClr val="tx1"/>
                                </a:solidFill>
                                <a:latin typeface="Arial" charset="0"/>
                                <a:ea typeface="+mn-ea"/>
                                <a:cs typeface="+mn-cs"/>
                              </a:defRPr>
                            </a:lvl7pPr>
                            <a:lvl8pPr marL="3200400" algn="l" defTabSz="914400" rtl="0" eaLnBrk="1" latinLnBrk="0" hangingPunct="1">
                              <a:defRPr sz="1600" kern="1200" baseline="-25000">
                                <a:solidFill>
                                  <a:schemeClr val="tx1"/>
                                </a:solidFill>
                                <a:latin typeface="Arial" charset="0"/>
                                <a:ea typeface="+mn-ea"/>
                                <a:cs typeface="+mn-cs"/>
                              </a:defRPr>
                            </a:lvl8pPr>
                            <a:lvl9pPr marL="3657600" algn="l" defTabSz="914400" rtl="0" eaLnBrk="1" latinLnBrk="0" hangingPunct="1">
                              <a:defRPr sz="1600" kern="1200" baseline="-25000">
                                <a:solidFill>
                                  <a:schemeClr val="tx1"/>
                                </a:solidFill>
                                <a:latin typeface="Arial" charset="0"/>
                                <a:ea typeface="+mn-ea"/>
                                <a:cs typeface="+mn-cs"/>
                              </a:defRPr>
                            </a:lvl9pPr>
                          </a:lstStyle>
                          <a:p>
                            <a:pPr eaLnBrk="0" hangingPunct="0"/>
                            <a:r>
                              <a:rPr lang="en-US" sz="2000" baseline="0">
                                <a:solidFill>
                                  <a:srgbClr val="000000"/>
                                </a:solidFill>
                                <a:latin typeface="Times New Roman" pitchFamily="18" charset="0"/>
                              </a:rPr>
                              <a:t>2</a:t>
                            </a:r>
                            <a:endParaRPr lang="en-US" sz="2400" baseline="0">
                              <a:latin typeface="Times New Roman" pitchFamily="18" charset="0"/>
                            </a:endParaRPr>
                          </a:p>
                        </a:txBody>
                        <a:useSpRect/>
                      </a:txSp>
                    </a:sp>
                    <a:sp>
                      <a:nvSpPr>
                        <a:cNvPr id="31781" name="Rectangle 399"/>
                        <a:cNvSpPr>
                          <a:spLocks noChangeArrowheads="1"/>
                        </a:cNvSpPr>
                      </a:nvSpPr>
                      <a:spPr bwMode="auto">
                        <a:xfrm>
                          <a:off x="899" y="3856"/>
                          <a:ext cx="127" cy="222"/>
                        </a:xfrm>
                        <a:prstGeom prst="rect">
                          <a:avLst/>
                        </a:prstGeom>
                        <a:noFill/>
                        <a:ln w="9525">
                          <a:noFill/>
                          <a:miter lim="800000"/>
                          <a:headEnd/>
                          <a:tailEnd/>
                        </a:ln>
                      </a:spPr>
                      <a:txSp>
                        <a:txBody>
                          <a:bodyPr wrap="none" lIns="0" tIns="0" rIns="0" bIns="0">
                            <a:spAutoFit/>
                          </a:bodyPr>
                          <a:lstStyle>
                            <a:defPPr>
                              <a:defRPr lang="en-US"/>
                            </a:defPPr>
                            <a:lvl1pPr algn="l" rtl="0" fontAlgn="base">
                              <a:spcBef>
                                <a:spcPct val="0"/>
                              </a:spcBef>
                              <a:spcAft>
                                <a:spcPct val="0"/>
                              </a:spcAft>
                              <a:defRPr sz="1600" kern="1200" baseline="-25000">
                                <a:solidFill>
                                  <a:schemeClr val="tx1"/>
                                </a:solidFill>
                                <a:latin typeface="Arial" charset="0"/>
                                <a:ea typeface="+mn-ea"/>
                                <a:cs typeface="+mn-cs"/>
                              </a:defRPr>
                            </a:lvl1pPr>
                            <a:lvl2pPr marL="457200" algn="l" rtl="0" fontAlgn="base">
                              <a:spcBef>
                                <a:spcPct val="0"/>
                              </a:spcBef>
                              <a:spcAft>
                                <a:spcPct val="0"/>
                              </a:spcAft>
                              <a:defRPr sz="1600" kern="1200" baseline="-25000">
                                <a:solidFill>
                                  <a:schemeClr val="tx1"/>
                                </a:solidFill>
                                <a:latin typeface="Arial" charset="0"/>
                                <a:ea typeface="+mn-ea"/>
                                <a:cs typeface="+mn-cs"/>
                              </a:defRPr>
                            </a:lvl2pPr>
                            <a:lvl3pPr marL="914400" algn="l" rtl="0" fontAlgn="base">
                              <a:spcBef>
                                <a:spcPct val="0"/>
                              </a:spcBef>
                              <a:spcAft>
                                <a:spcPct val="0"/>
                              </a:spcAft>
                              <a:defRPr sz="1600" kern="1200" baseline="-25000">
                                <a:solidFill>
                                  <a:schemeClr val="tx1"/>
                                </a:solidFill>
                                <a:latin typeface="Arial" charset="0"/>
                                <a:ea typeface="+mn-ea"/>
                                <a:cs typeface="+mn-cs"/>
                              </a:defRPr>
                            </a:lvl3pPr>
                            <a:lvl4pPr marL="1371600" algn="l" rtl="0" fontAlgn="base">
                              <a:spcBef>
                                <a:spcPct val="0"/>
                              </a:spcBef>
                              <a:spcAft>
                                <a:spcPct val="0"/>
                              </a:spcAft>
                              <a:defRPr sz="1600" kern="1200" baseline="-25000">
                                <a:solidFill>
                                  <a:schemeClr val="tx1"/>
                                </a:solidFill>
                                <a:latin typeface="Arial" charset="0"/>
                                <a:ea typeface="+mn-ea"/>
                                <a:cs typeface="+mn-cs"/>
                              </a:defRPr>
                            </a:lvl4pPr>
                            <a:lvl5pPr marL="1828800" algn="l" rtl="0" fontAlgn="base">
                              <a:spcBef>
                                <a:spcPct val="0"/>
                              </a:spcBef>
                              <a:spcAft>
                                <a:spcPct val="0"/>
                              </a:spcAft>
                              <a:defRPr sz="1600" kern="1200" baseline="-25000">
                                <a:solidFill>
                                  <a:schemeClr val="tx1"/>
                                </a:solidFill>
                                <a:latin typeface="Arial" charset="0"/>
                                <a:ea typeface="+mn-ea"/>
                                <a:cs typeface="+mn-cs"/>
                              </a:defRPr>
                            </a:lvl5pPr>
                            <a:lvl6pPr marL="2286000" algn="l" defTabSz="914400" rtl="0" eaLnBrk="1" latinLnBrk="0" hangingPunct="1">
                              <a:defRPr sz="1600" kern="1200" baseline="-25000">
                                <a:solidFill>
                                  <a:schemeClr val="tx1"/>
                                </a:solidFill>
                                <a:latin typeface="Arial" charset="0"/>
                                <a:ea typeface="+mn-ea"/>
                                <a:cs typeface="+mn-cs"/>
                              </a:defRPr>
                            </a:lvl6pPr>
                            <a:lvl7pPr marL="2743200" algn="l" defTabSz="914400" rtl="0" eaLnBrk="1" latinLnBrk="0" hangingPunct="1">
                              <a:defRPr sz="1600" kern="1200" baseline="-25000">
                                <a:solidFill>
                                  <a:schemeClr val="tx1"/>
                                </a:solidFill>
                                <a:latin typeface="Arial" charset="0"/>
                                <a:ea typeface="+mn-ea"/>
                                <a:cs typeface="+mn-cs"/>
                              </a:defRPr>
                            </a:lvl7pPr>
                            <a:lvl8pPr marL="3200400" algn="l" defTabSz="914400" rtl="0" eaLnBrk="1" latinLnBrk="0" hangingPunct="1">
                              <a:defRPr sz="1600" kern="1200" baseline="-25000">
                                <a:solidFill>
                                  <a:schemeClr val="tx1"/>
                                </a:solidFill>
                                <a:latin typeface="Arial" charset="0"/>
                                <a:ea typeface="+mn-ea"/>
                                <a:cs typeface="+mn-cs"/>
                              </a:defRPr>
                            </a:lvl8pPr>
                            <a:lvl9pPr marL="3657600" algn="l" defTabSz="914400" rtl="0" eaLnBrk="1" latinLnBrk="0" hangingPunct="1">
                              <a:defRPr sz="1600" kern="1200" baseline="-25000">
                                <a:solidFill>
                                  <a:schemeClr val="tx1"/>
                                </a:solidFill>
                                <a:latin typeface="Arial" charset="0"/>
                                <a:ea typeface="+mn-ea"/>
                                <a:cs typeface="+mn-cs"/>
                              </a:defRPr>
                            </a:lvl9pPr>
                          </a:lstStyle>
                          <a:p>
                            <a:pPr eaLnBrk="0" hangingPunct="0"/>
                            <a:r>
                              <a:rPr lang="en-US" sz="2000" baseline="0">
                                <a:solidFill>
                                  <a:srgbClr val="000000"/>
                                </a:solidFill>
                                <a:latin typeface="Times New Roman" pitchFamily="18" charset="0"/>
                              </a:rPr>
                              <a:t> </a:t>
                            </a:r>
                            <a:endParaRPr lang="en-US" sz="2400" baseline="0">
                              <a:latin typeface="Times New Roman" pitchFamily="18" charset="0"/>
                            </a:endParaRPr>
                          </a:p>
                        </a:txBody>
                        <a:useSpRect/>
                      </a:txSp>
                    </a:sp>
                    <a:sp>
                      <a:nvSpPr>
                        <a:cNvPr id="31782" name="Rectangle 400"/>
                        <a:cNvSpPr>
                          <a:spLocks noChangeArrowheads="1"/>
                        </a:cNvSpPr>
                      </a:nvSpPr>
                      <a:spPr bwMode="auto">
                        <a:xfrm>
                          <a:off x="446" y="3856"/>
                          <a:ext cx="555" cy="222"/>
                        </a:xfrm>
                        <a:prstGeom prst="rect">
                          <a:avLst/>
                        </a:prstGeom>
                        <a:noFill/>
                        <a:ln w="9525">
                          <a:noFill/>
                          <a:miter lim="800000"/>
                          <a:headEnd/>
                          <a:tailEnd/>
                        </a:ln>
                      </a:spPr>
                      <a:txSp>
                        <a:txBody>
                          <a:bodyPr wrap="none" lIns="0" tIns="0" rIns="0" bIns="0">
                            <a:spAutoFit/>
                          </a:bodyPr>
                          <a:lstStyle>
                            <a:defPPr>
                              <a:defRPr lang="en-US"/>
                            </a:defPPr>
                            <a:lvl1pPr algn="l" rtl="0" fontAlgn="base">
                              <a:spcBef>
                                <a:spcPct val="0"/>
                              </a:spcBef>
                              <a:spcAft>
                                <a:spcPct val="0"/>
                              </a:spcAft>
                              <a:defRPr sz="1600" kern="1200" baseline="-25000">
                                <a:solidFill>
                                  <a:schemeClr val="tx1"/>
                                </a:solidFill>
                                <a:latin typeface="Arial" charset="0"/>
                                <a:ea typeface="+mn-ea"/>
                                <a:cs typeface="+mn-cs"/>
                              </a:defRPr>
                            </a:lvl1pPr>
                            <a:lvl2pPr marL="457200" algn="l" rtl="0" fontAlgn="base">
                              <a:spcBef>
                                <a:spcPct val="0"/>
                              </a:spcBef>
                              <a:spcAft>
                                <a:spcPct val="0"/>
                              </a:spcAft>
                              <a:defRPr sz="1600" kern="1200" baseline="-25000">
                                <a:solidFill>
                                  <a:schemeClr val="tx1"/>
                                </a:solidFill>
                                <a:latin typeface="Arial" charset="0"/>
                                <a:ea typeface="+mn-ea"/>
                                <a:cs typeface="+mn-cs"/>
                              </a:defRPr>
                            </a:lvl2pPr>
                            <a:lvl3pPr marL="914400" algn="l" rtl="0" fontAlgn="base">
                              <a:spcBef>
                                <a:spcPct val="0"/>
                              </a:spcBef>
                              <a:spcAft>
                                <a:spcPct val="0"/>
                              </a:spcAft>
                              <a:defRPr sz="1600" kern="1200" baseline="-25000">
                                <a:solidFill>
                                  <a:schemeClr val="tx1"/>
                                </a:solidFill>
                                <a:latin typeface="Arial" charset="0"/>
                                <a:ea typeface="+mn-ea"/>
                                <a:cs typeface="+mn-cs"/>
                              </a:defRPr>
                            </a:lvl3pPr>
                            <a:lvl4pPr marL="1371600" algn="l" rtl="0" fontAlgn="base">
                              <a:spcBef>
                                <a:spcPct val="0"/>
                              </a:spcBef>
                              <a:spcAft>
                                <a:spcPct val="0"/>
                              </a:spcAft>
                              <a:defRPr sz="1600" kern="1200" baseline="-25000">
                                <a:solidFill>
                                  <a:schemeClr val="tx1"/>
                                </a:solidFill>
                                <a:latin typeface="Arial" charset="0"/>
                                <a:ea typeface="+mn-ea"/>
                                <a:cs typeface="+mn-cs"/>
                              </a:defRPr>
                            </a:lvl4pPr>
                            <a:lvl5pPr marL="1828800" algn="l" rtl="0" fontAlgn="base">
                              <a:spcBef>
                                <a:spcPct val="0"/>
                              </a:spcBef>
                              <a:spcAft>
                                <a:spcPct val="0"/>
                              </a:spcAft>
                              <a:defRPr sz="1600" kern="1200" baseline="-25000">
                                <a:solidFill>
                                  <a:schemeClr val="tx1"/>
                                </a:solidFill>
                                <a:latin typeface="Arial" charset="0"/>
                                <a:ea typeface="+mn-ea"/>
                                <a:cs typeface="+mn-cs"/>
                              </a:defRPr>
                            </a:lvl5pPr>
                            <a:lvl6pPr marL="2286000" algn="l" defTabSz="914400" rtl="0" eaLnBrk="1" latinLnBrk="0" hangingPunct="1">
                              <a:defRPr sz="1600" kern="1200" baseline="-25000">
                                <a:solidFill>
                                  <a:schemeClr val="tx1"/>
                                </a:solidFill>
                                <a:latin typeface="Arial" charset="0"/>
                                <a:ea typeface="+mn-ea"/>
                                <a:cs typeface="+mn-cs"/>
                              </a:defRPr>
                            </a:lvl6pPr>
                            <a:lvl7pPr marL="2743200" algn="l" defTabSz="914400" rtl="0" eaLnBrk="1" latinLnBrk="0" hangingPunct="1">
                              <a:defRPr sz="1600" kern="1200" baseline="-25000">
                                <a:solidFill>
                                  <a:schemeClr val="tx1"/>
                                </a:solidFill>
                                <a:latin typeface="Arial" charset="0"/>
                                <a:ea typeface="+mn-ea"/>
                                <a:cs typeface="+mn-cs"/>
                              </a:defRPr>
                            </a:lvl7pPr>
                            <a:lvl8pPr marL="3200400" algn="l" defTabSz="914400" rtl="0" eaLnBrk="1" latinLnBrk="0" hangingPunct="1">
                              <a:defRPr sz="1600" kern="1200" baseline="-25000">
                                <a:solidFill>
                                  <a:schemeClr val="tx1"/>
                                </a:solidFill>
                                <a:latin typeface="Arial" charset="0"/>
                                <a:ea typeface="+mn-ea"/>
                                <a:cs typeface="+mn-cs"/>
                              </a:defRPr>
                            </a:lvl8pPr>
                            <a:lvl9pPr marL="3657600" algn="l" defTabSz="914400" rtl="0" eaLnBrk="1" latinLnBrk="0" hangingPunct="1">
                              <a:defRPr sz="1600" kern="1200" baseline="-25000">
                                <a:solidFill>
                                  <a:schemeClr val="tx1"/>
                                </a:solidFill>
                                <a:latin typeface="Arial" charset="0"/>
                                <a:ea typeface="+mn-ea"/>
                                <a:cs typeface="+mn-cs"/>
                              </a:defRPr>
                            </a:lvl9pPr>
                          </a:lstStyle>
                          <a:p>
                            <a:pPr eaLnBrk="0" hangingPunct="0"/>
                            <a:r>
                              <a:rPr lang="en-US" sz="2000" baseline="0">
                                <a:solidFill>
                                  <a:srgbClr val="000000"/>
                                </a:solidFill>
                                <a:latin typeface="Times New Roman" pitchFamily="18" charset="0"/>
                              </a:rPr>
                              <a:t>where</a:t>
                            </a:r>
                            <a:endParaRPr lang="en-US" sz="2400" baseline="0">
                              <a:latin typeface="Times New Roman" pitchFamily="18" charset="0"/>
                            </a:endParaRPr>
                          </a:p>
                        </a:txBody>
                        <a:useSpRect/>
                      </a:txSp>
                    </a:sp>
                    <a:sp>
                      <a:nvSpPr>
                        <a:cNvPr id="31783" name="Rectangle 401"/>
                        <a:cNvSpPr>
                          <a:spLocks noChangeArrowheads="1"/>
                        </a:cNvSpPr>
                      </a:nvSpPr>
                      <a:spPr bwMode="auto">
                        <a:xfrm>
                          <a:off x="2303" y="3512"/>
                          <a:ext cx="501" cy="222"/>
                        </a:xfrm>
                        <a:prstGeom prst="rect">
                          <a:avLst/>
                        </a:prstGeom>
                        <a:noFill/>
                        <a:ln w="9525">
                          <a:noFill/>
                          <a:miter lim="800000"/>
                          <a:headEnd/>
                          <a:tailEnd/>
                        </a:ln>
                      </a:spPr>
                      <a:txSp>
                        <a:txBody>
                          <a:bodyPr wrap="none" lIns="0" tIns="0" rIns="0" bIns="0">
                            <a:spAutoFit/>
                          </a:bodyPr>
                          <a:lstStyle>
                            <a:defPPr>
                              <a:defRPr lang="en-US"/>
                            </a:defPPr>
                            <a:lvl1pPr algn="l" rtl="0" fontAlgn="base">
                              <a:spcBef>
                                <a:spcPct val="0"/>
                              </a:spcBef>
                              <a:spcAft>
                                <a:spcPct val="0"/>
                              </a:spcAft>
                              <a:defRPr sz="1600" kern="1200" baseline="-25000">
                                <a:solidFill>
                                  <a:schemeClr val="tx1"/>
                                </a:solidFill>
                                <a:latin typeface="Arial" charset="0"/>
                                <a:ea typeface="+mn-ea"/>
                                <a:cs typeface="+mn-cs"/>
                              </a:defRPr>
                            </a:lvl1pPr>
                            <a:lvl2pPr marL="457200" algn="l" rtl="0" fontAlgn="base">
                              <a:spcBef>
                                <a:spcPct val="0"/>
                              </a:spcBef>
                              <a:spcAft>
                                <a:spcPct val="0"/>
                              </a:spcAft>
                              <a:defRPr sz="1600" kern="1200" baseline="-25000">
                                <a:solidFill>
                                  <a:schemeClr val="tx1"/>
                                </a:solidFill>
                                <a:latin typeface="Arial" charset="0"/>
                                <a:ea typeface="+mn-ea"/>
                                <a:cs typeface="+mn-cs"/>
                              </a:defRPr>
                            </a:lvl2pPr>
                            <a:lvl3pPr marL="914400" algn="l" rtl="0" fontAlgn="base">
                              <a:spcBef>
                                <a:spcPct val="0"/>
                              </a:spcBef>
                              <a:spcAft>
                                <a:spcPct val="0"/>
                              </a:spcAft>
                              <a:defRPr sz="1600" kern="1200" baseline="-25000">
                                <a:solidFill>
                                  <a:schemeClr val="tx1"/>
                                </a:solidFill>
                                <a:latin typeface="Arial" charset="0"/>
                                <a:ea typeface="+mn-ea"/>
                                <a:cs typeface="+mn-cs"/>
                              </a:defRPr>
                            </a:lvl3pPr>
                            <a:lvl4pPr marL="1371600" algn="l" rtl="0" fontAlgn="base">
                              <a:spcBef>
                                <a:spcPct val="0"/>
                              </a:spcBef>
                              <a:spcAft>
                                <a:spcPct val="0"/>
                              </a:spcAft>
                              <a:defRPr sz="1600" kern="1200" baseline="-25000">
                                <a:solidFill>
                                  <a:schemeClr val="tx1"/>
                                </a:solidFill>
                                <a:latin typeface="Arial" charset="0"/>
                                <a:ea typeface="+mn-ea"/>
                                <a:cs typeface="+mn-cs"/>
                              </a:defRPr>
                            </a:lvl4pPr>
                            <a:lvl5pPr marL="1828800" algn="l" rtl="0" fontAlgn="base">
                              <a:spcBef>
                                <a:spcPct val="0"/>
                              </a:spcBef>
                              <a:spcAft>
                                <a:spcPct val="0"/>
                              </a:spcAft>
                              <a:defRPr sz="1600" kern="1200" baseline="-25000">
                                <a:solidFill>
                                  <a:schemeClr val="tx1"/>
                                </a:solidFill>
                                <a:latin typeface="Arial" charset="0"/>
                                <a:ea typeface="+mn-ea"/>
                                <a:cs typeface="+mn-cs"/>
                              </a:defRPr>
                            </a:lvl5pPr>
                            <a:lvl6pPr marL="2286000" algn="l" defTabSz="914400" rtl="0" eaLnBrk="1" latinLnBrk="0" hangingPunct="1">
                              <a:defRPr sz="1600" kern="1200" baseline="-25000">
                                <a:solidFill>
                                  <a:schemeClr val="tx1"/>
                                </a:solidFill>
                                <a:latin typeface="Arial" charset="0"/>
                                <a:ea typeface="+mn-ea"/>
                                <a:cs typeface="+mn-cs"/>
                              </a:defRPr>
                            </a:lvl6pPr>
                            <a:lvl7pPr marL="2743200" algn="l" defTabSz="914400" rtl="0" eaLnBrk="1" latinLnBrk="0" hangingPunct="1">
                              <a:defRPr sz="1600" kern="1200" baseline="-25000">
                                <a:solidFill>
                                  <a:schemeClr val="tx1"/>
                                </a:solidFill>
                                <a:latin typeface="Arial" charset="0"/>
                                <a:ea typeface="+mn-ea"/>
                                <a:cs typeface="+mn-cs"/>
                              </a:defRPr>
                            </a:lvl7pPr>
                            <a:lvl8pPr marL="3200400" algn="l" defTabSz="914400" rtl="0" eaLnBrk="1" latinLnBrk="0" hangingPunct="1">
                              <a:defRPr sz="1600" kern="1200" baseline="-25000">
                                <a:solidFill>
                                  <a:schemeClr val="tx1"/>
                                </a:solidFill>
                                <a:latin typeface="Arial" charset="0"/>
                                <a:ea typeface="+mn-ea"/>
                                <a:cs typeface="+mn-cs"/>
                              </a:defRPr>
                            </a:lvl8pPr>
                            <a:lvl9pPr marL="3657600" algn="l" defTabSz="914400" rtl="0" eaLnBrk="1" latinLnBrk="0" hangingPunct="1">
                              <a:defRPr sz="1600" kern="1200" baseline="-25000">
                                <a:solidFill>
                                  <a:schemeClr val="tx1"/>
                                </a:solidFill>
                                <a:latin typeface="Arial" charset="0"/>
                                <a:ea typeface="+mn-ea"/>
                                <a:cs typeface="+mn-cs"/>
                              </a:defRPr>
                            </a:lvl9pPr>
                          </a:lstStyle>
                          <a:p>
                            <a:pPr eaLnBrk="0" hangingPunct="0"/>
                            <a:r>
                              <a:rPr lang="en-US" sz="2000" baseline="0">
                                <a:solidFill>
                                  <a:srgbClr val="000000"/>
                                </a:solidFill>
                                <a:latin typeface="Times New Roman" pitchFamily="18" charset="0"/>
                              </a:rPr>
                              <a:t>for    </a:t>
                            </a:r>
                            <a:endParaRPr lang="en-US" sz="2400" baseline="0">
                              <a:latin typeface="Times New Roman" pitchFamily="18" charset="0"/>
                            </a:endParaRPr>
                          </a:p>
                        </a:txBody>
                        <a:useSpRect/>
                      </a:txSp>
                    </a:sp>
                    <a:sp>
                      <a:nvSpPr>
                        <a:cNvPr id="31784" name="Rectangle 402"/>
                        <a:cNvSpPr>
                          <a:spLocks noChangeArrowheads="1"/>
                        </a:cNvSpPr>
                      </a:nvSpPr>
                      <a:spPr bwMode="auto">
                        <a:xfrm>
                          <a:off x="2167" y="3512"/>
                          <a:ext cx="225" cy="222"/>
                        </a:xfrm>
                        <a:prstGeom prst="rect">
                          <a:avLst/>
                        </a:prstGeom>
                        <a:noFill/>
                        <a:ln w="9525">
                          <a:noFill/>
                          <a:miter lim="800000"/>
                          <a:headEnd/>
                          <a:tailEnd/>
                        </a:ln>
                      </a:spPr>
                      <a:txSp>
                        <a:txBody>
                          <a:bodyPr wrap="none" lIns="0" tIns="0" rIns="0" bIns="0">
                            <a:spAutoFit/>
                          </a:bodyPr>
                          <a:lstStyle>
                            <a:defPPr>
                              <a:defRPr lang="en-US"/>
                            </a:defPPr>
                            <a:lvl1pPr algn="l" rtl="0" fontAlgn="base">
                              <a:spcBef>
                                <a:spcPct val="0"/>
                              </a:spcBef>
                              <a:spcAft>
                                <a:spcPct val="0"/>
                              </a:spcAft>
                              <a:defRPr sz="1600" kern="1200" baseline="-25000">
                                <a:solidFill>
                                  <a:schemeClr val="tx1"/>
                                </a:solidFill>
                                <a:latin typeface="Arial" charset="0"/>
                                <a:ea typeface="+mn-ea"/>
                                <a:cs typeface="+mn-cs"/>
                              </a:defRPr>
                            </a:lvl1pPr>
                            <a:lvl2pPr marL="457200" algn="l" rtl="0" fontAlgn="base">
                              <a:spcBef>
                                <a:spcPct val="0"/>
                              </a:spcBef>
                              <a:spcAft>
                                <a:spcPct val="0"/>
                              </a:spcAft>
                              <a:defRPr sz="1600" kern="1200" baseline="-25000">
                                <a:solidFill>
                                  <a:schemeClr val="tx1"/>
                                </a:solidFill>
                                <a:latin typeface="Arial" charset="0"/>
                                <a:ea typeface="+mn-ea"/>
                                <a:cs typeface="+mn-cs"/>
                              </a:defRPr>
                            </a:lvl2pPr>
                            <a:lvl3pPr marL="914400" algn="l" rtl="0" fontAlgn="base">
                              <a:spcBef>
                                <a:spcPct val="0"/>
                              </a:spcBef>
                              <a:spcAft>
                                <a:spcPct val="0"/>
                              </a:spcAft>
                              <a:defRPr sz="1600" kern="1200" baseline="-25000">
                                <a:solidFill>
                                  <a:schemeClr val="tx1"/>
                                </a:solidFill>
                                <a:latin typeface="Arial" charset="0"/>
                                <a:ea typeface="+mn-ea"/>
                                <a:cs typeface="+mn-cs"/>
                              </a:defRPr>
                            </a:lvl3pPr>
                            <a:lvl4pPr marL="1371600" algn="l" rtl="0" fontAlgn="base">
                              <a:spcBef>
                                <a:spcPct val="0"/>
                              </a:spcBef>
                              <a:spcAft>
                                <a:spcPct val="0"/>
                              </a:spcAft>
                              <a:defRPr sz="1600" kern="1200" baseline="-25000">
                                <a:solidFill>
                                  <a:schemeClr val="tx1"/>
                                </a:solidFill>
                                <a:latin typeface="Arial" charset="0"/>
                                <a:ea typeface="+mn-ea"/>
                                <a:cs typeface="+mn-cs"/>
                              </a:defRPr>
                            </a:lvl4pPr>
                            <a:lvl5pPr marL="1828800" algn="l" rtl="0" fontAlgn="base">
                              <a:spcBef>
                                <a:spcPct val="0"/>
                              </a:spcBef>
                              <a:spcAft>
                                <a:spcPct val="0"/>
                              </a:spcAft>
                              <a:defRPr sz="1600" kern="1200" baseline="-25000">
                                <a:solidFill>
                                  <a:schemeClr val="tx1"/>
                                </a:solidFill>
                                <a:latin typeface="Arial" charset="0"/>
                                <a:ea typeface="+mn-ea"/>
                                <a:cs typeface="+mn-cs"/>
                              </a:defRPr>
                            </a:lvl5pPr>
                            <a:lvl6pPr marL="2286000" algn="l" defTabSz="914400" rtl="0" eaLnBrk="1" latinLnBrk="0" hangingPunct="1">
                              <a:defRPr sz="1600" kern="1200" baseline="-25000">
                                <a:solidFill>
                                  <a:schemeClr val="tx1"/>
                                </a:solidFill>
                                <a:latin typeface="Arial" charset="0"/>
                                <a:ea typeface="+mn-ea"/>
                                <a:cs typeface="+mn-cs"/>
                              </a:defRPr>
                            </a:lvl6pPr>
                            <a:lvl7pPr marL="2743200" algn="l" defTabSz="914400" rtl="0" eaLnBrk="1" latinLnBrk="0" hangingPunct="1">
                              <a:defRPr sz="1600" kern="1200" baseline="-25000">
                                <a:solidFill>
                                  <a:schemeClr val="tx1"/>
                                </a:solidFill>
                                <a:latin typeface="Arial" charset="0"/>
                                <a:ea typeface="+mn-ea"/>
                                <a:cs typeface="+mn-cs"/>
                              </a:defRPr>
                            </a:lvl7pPr>
                            <a:lvl8pPr marL="3200400" algn="l" defTabSz="914400" rtl="0" eaLnBrk="1" latinLnBrk="0" hangingPunct="1">
                              <a:defRPr sz="1600" kern="1200" baseline="-25000">
                                <a:solidFill>
                                  <a:schemeClr val="tx1"/>
                                </a:solidFill>
                                <a:latin typeface="Arial" charset="0"/>
                                <a:ea typeface="+mn-ea"/>
                                <a:cs typeface="+mn-cs"/>
                              </a:defRPr>
                            </a:lvl8pPr>
                            <a:lvl9pPr marL="3657600" algn="l" defTabSz="914400" rtl="0" eaLnBrk="1" latinLnBrk="0" hangingPunct="1">
                              <a:defRPr sz="1600" kern="1200" baseline="-25000">
                                <a:solidFill>
                                  <a:schemeClr val="tx1"/>
                                </a:solidFill>
                                <a:latin typeface="Arial" charset="0"/>
                                <a:ea typeface="+mn-ea"/>
                                <a:cs typeface="+mn-cs"/>
                              </a:defRPr>
                            </a:lvl9pPr>
                          </a:lstStyle>
                          <a:p>
                            <a:pPr eaLnBrk="0" hangingPunct="0"/>
                            <a:r>
                              <a:rPr lang="en-US" sz="2000" baseline="0">
                                <a:solidFill>
                                  <a:srgbClr val="000000"/>
                                </a:solidFill>
                                <a:latin typeface="Times New Roman" pitchFamily="18" charset="0"/>
                              </a:rPr>
                              <a:t>   </a:t>
                            </a:r>
                            <a:endParaRPr lang="en-US" sz="2400" baseline="0">
                              <a:latin typeface="Times New Roman" pitchFamily="18" charset="0"/>
                            </a:endParaRPr>
                          </a:p>
                        </a:txBody>
                        <a:useSpRect/>
                      </a:txSp>
                    </a:sp>
                    <a:sp>
                      <a:nvSpPr>
                        <a:cNvPr id="31785" name="Rectangle 403"/>
                        <a:cNvSpPr>
                          <a:spLocks noChangeArrowheads="1"/>
                        </a:cNvSpPr>
                      </a:nvSpPr>
                      <a:spPr bwMode="auto">
                        <a:xfrm>
                          <a:off x="1983" y="3462"/>
                          <a:ext cx="176" cy="222"/>
                        </a:xfrm>
                        <a:prstGeom prst="rect">
                          <a:avLst/>
                        </a:prstGeom>
                        <a:noFill/>
                        <a:ln w="9525">
                          <a:noFill/>
                          <a:miter lim="800000"/>
                          <a:headEnd/>
                          <a:tailEnd/>
                        </a:ln>
                      </a:spPr>
                      <a:txSp>
                        <a:txBody>
                          <a:bodyPr wrap="none" lIns="0" tIns="0" rIns="0" bIns="0">
                            <a:spAutoFit/>
                          </a:bodyPr>
                          <a:lstStyle>
                            <a:defPPr>
                              <a:defRPr lang="en-US"/>
                            </a:defPPr>
                            <a:lvl1pPr algn="l" rtl="0" fontAlgn="base">
                              <a:spcBef>
                                <a:spcPct val="0"/>
                              </a:spcBef>
                              <a:spcAft>
                                <a:spcPct val="0"/>
                              </a:spcAft>
                              <a:defRPr sz="1600" kern="1200" baseline="-25000">
                                <a:solidFill>
                                  <a:schemeClr val="tx1"/>
                                </a:solidFill>
                                <a:latin typeface="Arial" charset="0"/>
                                <a:ea typeface="+mn-ea"/>
                                <a:cs typeface="+mn-cs"/>
                              </a:defRPr>
                            </a:lvl1pPr>
                            <a:lvl2pPr marL="457200" algn="l" rtl="0" fontAlgn="base">
                              <a:spcBef>
                                <a:spcPct val="0"/>
                              </a:spcBef>
                              <a:spcAft>
                                <a:spcPct val="0"/>
                              </a:spcAft>
                              <a:defRPr sz="1600" kern="1200" baseline="-25000">
                                <a:solidFill>
                                  <a:schemeClr val="tx1"/>
                                </a:solidFill>
                                <a:latin typeface="Arial" charset="0"/>
                                <a:ea typeface="+mn-ea"/>
                                <a:cs typeface="+mn-cs"/>
                              </a:defRPr>
                            </a:lvl2pPr>
                            <a:lvl3pPr marL="914400" algn="l" rtl="0" fontAlgn="base">
                              <a:spcBef>
                                <a:spcPct val="0"/>
                              </a:spcBef>
                              <a:spcAft>
                                <a:spcPct val="0"/>
                              </a:spcAft>
                              <a:defRPr sz="1600" kern="1200" baseline="-25000">
                                <a:solidFill>
                                  <a:schemeClr val="tx1"/>
                                </a:solidFill>
                                <a:latin typeface="Arial" charset="0"/>
                                <a:ea typeface="+mn-ea"/>
                                <a:cs typeface="+mn-cs"/>
                              </a:defRPr>
                            </a:lvl3pPr>
                            <a:lvl4pPr marL="1371600" algn="l" rtl="0" fontAlgn="base">
                              <a:spcBef>
                                <a:spcPct val="0"/>
                              </a:spcBef>
                              <a:spcAft>
                                <a:spcPct val="0"/>
                              </a:spcAft>
                              <a:defRPr sz="1600" kern="1200" baseline="-25000">
                                <a:solidFill>
                                  <a:schemeClr val="tx1"/>
                                </a:solidFill>
                                <a:latin typeface="Arial" charset="0"/>
                                <a:ea typeface="+mn-ea"/>
                                <a:cs typeface="+mn-cs"/>
                              </a:defRPr>
                            </a:lvl4pPr>
                            <a:lvl5pPr marL="1828800" algn="l" rtl="0" fontAlgn="base">
                              <a:spcBef>
                                <a:spcPct val="0"/>
                              </a:spcBef>
                              <a:spcAft>
                                <a:spcPct val="0"/>
                              </a:spcAft>
                              <a:defRPr sz="1600" kern="1200" baseline="-25000">
                                <a:solidFill>
                                  <a:schemeClr val="tx1"/>
                                </a:solidFill>
                                <a:latin typeface="Arial" charset="0"/>
                                <a:ea typeface="+mn-ea"/>
                                <a:cs typeface="+mn-cs"/>
                              </a:defRPr>
                            </a:lvl5pPr>
                            <a:lvl6pPr marL="2286000" algn="l" defTabSz="914400" rtl="0" eaLnBrk="1" latinLnBrk="0" hangingPunct="1">
                              <a:defRPr sz="1600" kern="1200" baseline="-25000">
                                <a:solidFill>
                                  <a:schemeClr val="tx1"/>
                                </a:solidFill>
                                <a:latin typeface="Arial" charset="0"/>
                                <a:ea typeface="+mn-ea"/>
                                <a:cs typeface="+mn-cs"/>
                              </a:defRPr>
                            </a:lvl6pPr>
                            <a:lvl7pPr marL="2743200" algn="l" defTabSz="914400" rtl="0" eaLnBrk="1" latinLnBrk="0" hangingPunct="1">
                              <a:defRPr sz="1600" kern="1200" baseline="-25000">
                                <a:solidFill>
                                  <a:schemeClr val="tx1"/>
                                </a:solidFill>
                                <a:latin typeface="Arial" charset="0"/>
                                <a:ea typeface="+mn-ea"/>
                                <a:cs typeface="+mn-cs"/>
                              </a:defRPr>
                            </a:lvl7pPr>
                            <a:lvl8pPr marL="3200400" algn="l" defTabSz="914400" rtl="0" eaLnBrk="1" latinLnBrk="0" hangingPunct="1">
                              <a:defRPr sz="1600" kern="1200" baseline="-25000">
                                <a:solidFill>
                                  <a:schemeClr val="tx1"/>
                                </a:solidFill>
                                <a:latin typeface="Arial" charset="0"/>
                                <a:ea typeface="+mn-ea"/>
                                <a:cs typeface="+mn-cs"/>
                              </a:defRPr>
                            </a:lvl8pPr>
                            <a:lvl9pPr marL="3657600" algn="l" defTabSz="914400" rtl="0" eaLnBrk="1" latinLnBrk="0" hangingPunct="1">
                              <a:defRPr sz="1600" kern="1200" baseline="-25000">
                                <a:solidFill>
                                  <a:schemeClr val="tx1"/>
                                </a:solidFill>
                                <a:latin typeface="Arial" charset="0"/>
                                <a:ea typeface="+mn-ea"/>
                                <a:cs typeface="+mn-cs"/>
                              </a:defRPr>
                            </a:lvl9pPr>
                          </a:lstStyle>
                          <a:p>
                            <a:pPr eaLnBrk="0" hangingPunct="0"/>
                            <a:r>
                              <a:rPr lang="en-US" sz="2000" baseline="0">
                                <a:solidFill>
                                  <a:srgbClr val="000000"/>
                                </a:solidFill>
                                <a:latin typeface="Times New Roman" pitchFamily="18" charset="0"/>
                              </a:rPr>
                              <a:t>2</a:t>
                            </a:r>
                            <a:endParaRPr lang="en-US" sz="2400" baseline="0">
                              <a:latin typeface="Times New Roman" pitchFamily="18" charset="0"/>
                            </a:endParaRPr>
                          </a:p>
                        </a:txBody>
                        <a:useSpRect/>
                      </a:txSp>
                    </a:sp>
                    <a:sp>
                      <a:nvSpPr>
                        <a:cNvPr id="31786" name="Rectangle 404"/>
                        <a:cNvSpPr>
                          <a:spLocks noChangeArrowheads="1"/>
                        </a:cNvSpPr>
                      </a:nvSpPr>
                      <a:spPr bwMode="auto">
                        <a:xfrm>
                          <a:off x="1769" y="3484"/>
                          <a:ext cx="176" cy="222"/>
                        </a:xfrm>
                        <a:prstGeom prst="rect">
                          <a:avLst/>
                        </a:prstGeom>
                        <a:noFill/>
                        <a:ln w="9525">
                          <a:noFill/>
                          <a:miter lim="800000"/>
                          <a:headEnd/>
                          <a:tailEnd/>
                        </a:ln>
                      </a:spPr>
                      <a:txSp>
                        <a:txBody>
                          <a:bodyPr wrap="none" lIns="0" tIns="0" rIns="0" bIns="0">
                            <a:spAutoFit/>
                          </a:bodyPr>
                          <a:lstStyle>
                            <a:defPPr>
                              <a:defRPr lang="en-US"/>
                            </a:defPPr>
                            <a:lvl1pPr algn="l" rtl="0" fontAlgn="base">
                              <a:spcBef>
                                <a:spcPct val="0"/>
                              </a:spcBef>
                              <a:spcAft>
                                <a:spcPct val="0"/>
                              </a:spcAft>
                              <a:defRPr sz="1600" kern="1200" baseline="-25000">
                                <a:solidFill>
                                  <a:schemeClr val="tx1"/>
                                </a:solidFill>
                                <a:latin typeface="Arial" charset="0"/>
                                <a:ea typeface="+mn-ea"/>
                                <a:cs typeface="+mn-cs"/>
                              </a:defRPr>
                            </a:lvl1pPr>
                            <a:lvl2pPr marL="457200" algn="l" rtl="0" fontAlgn="base">
                              <a:spcBef>
                                <a:spcPct val="0"/>
                              </a:spcBef>
                              <a:spcAft>
                                <a:spcPct val="0"/>
                              </a:spcAft>
                              <a:defRPr sz="1600" kern="1200" baseline="-25000">
                                <a:solidFill>
                                  <a:schemeClr val="tx1"/>
                                </a:solidFill>
                                <a:latin typeface="Arial" charset="0"/>
                                <a:ea typeface="+mn-ea"/>
                                <a:cs typeface="+mn-cs"/>
                              </a:defRPr>
                            </a:lvl2pPr>
                            <a:lvl3pPr marL="914400" algn="l" rtl="0" fontAlgn="base">
                              <a:spcBef>
                                <a:spcPct val="0"/>
                              </a:spcBef>
                              <a:spcAft>
                                <a:spcPct val="0"/>
                              </a:spcAft>
                              <a:defRPr sz="1600" kern="1200" baseline="-25000">
                                <a:solidFill>
                                  <a:schemeClr val="tx1"/>
                                </a:solidFill>
                                <a:latin typeface="Arial" charset="0"/>
                                <a:ea typeface="+mn-ea"/>
                                <a:cs typeface="+mn-cs"/>
                              </a:defRPr>
                            </a:lvl3pPr>
                            <a:lvl4pPr marL="1371600" algn="l" rtl="0" fontAlgn="base">
                              <a:spcBef>
                                <a:spcPct val="0"/>
                              </a:spcBef>
                              <a:spcAft>
                                <a:spcPct val="0"/>
                              </a:spcAft>
                              <a:defRPr sz="1600" kern="1200" baseline="-25000">
                                <a:solidFill>
                                  <a:schemeClr val="tx1"/>
                                </a:solidFill>
                                <a:latin typeface="Arial" charset="0"/>
                                <a:ea typeface="+mn-ea"/>
                                <a:cs typeface="+mn-cs"/>
                              </a:defRPr>
                            </a:lvl4pPr>
                            <a:lvl5pPr marL="1828800" algn="l" rtl="0" fontAlgn="base">
                              <a:spcBef>
                                <a:spcPct val="0"/>
                              </a:spcBef>
                              <a:spcAft>
                                <a:spcPct val="0"/>
                              </a:spcAft>
                              <a:defRPr sz="1600" kern="1200" baseline="-25000">
                                <a:solidFill>
                                  <a:schemeClr val="tx1"/>
                                </a:solidFill>
                                <a:latin typeface="Arial" charset="0"/>
                                <a:ea typeface="+mn-ea"/>
                                <a:cs typeface="+mn-cs"/>
                              </a:defRPr>
                            </a:lvl5pPr>
                            <a:lvl6pPr marL="2286000" algn="l" defTabSz="914400" rtl="0" eaLnBrk="1" latinLnBrk="0" hangingPunct="1">
                              <a:defRPr sz="1600" kern="1200" baseline="-25000">
                                <a:solidFill>
                                  <a:schemeClr val="tx1"/>
                                </a:solidFill>
                                <a:latin typeface="Arial" charset="0"/>
                                <a:ea typeface="+mn-ea"/>
                                <a:cs typeface="+mn-cs"/>
                              </a:defRPr>
                            </a:lvl6pPr>
                            <a:lvl7pPr marL="2743200" algn="l" defTabSz="914400" rtl="0" eaLnBrk="1" latinLnBrk="0" hangingPunct="1">
                              <a:defRPr sz="1600" kern="1200" baseline="-25000">
                                <a:solidFill>
                                  <a:schemeClr val="tx1"/>
                                </a:solidFill>
                                <a:latin typeface="Arial" charset="0"/>
                                <a:ea typeface="+mn-ea"/>
                                <a:cs typeface="+mn-cs"/>
                              </a:defRPr>
                            </a:lvl7pPr>
                            <a:lvl8pPr marL="3200400" algn="l" defTabSz="914400" rtl="0" eaLnBrk="1" latinLnBrk="0" hangingPunct="1">
                              <a:defRPr sz="1600" kern="1200" baseline="-25000">
                                <a:solidFill>
                                  <a:schemeClr val="tx1"/>
                                </a:solidFill>
                                <a:latin typeface="Arial" charset="0"/>
                                <a:ea typeface="+mn-ea"/>
                                <a:cs typeface="+mn-cs"/>
                              </a:defRPr>
                            </a:lvl8pPr>
                            <a:lvl9pPr marL="3657600" algn="l" defTabSz="914400" rtl="0" eaLnBrk="1" latinLnBrk="0" hangingPunct="1">
                              <a:defRPr sz="1600" kern="1200" baseline="-25000">
                                <a:solidFill>
                                  <a:schemeClr val="tx1"/>
                                </a:solidFill>
                                <a:latin typeface="Arial" charset="0"/>
                                <a:ea typeface="+mn-ea"/>
                                <a:cs typeface="+mn-cs"/>
                              </a:defRPr>
                            </a:lvl9pPr>
                          </a:lstStyle>
                          <a:p>
                            <a:pPr eaLnBrk="0" hangingPunct="0"/>
                            <a:r>
                              <a:rPr lang="en-US" sz="2000" baseline="0">
                                <a:solidFill>
                                  <a:srgbClr val="000000"/>
                                </a:solidFill>
                                <a:latin typeface="Times New Roman" pitchFamily="18" charset="0"/>
                              </a:rPr>
                              <a:t>2</a:t>
                            </a:r>
                            <a:endParaRPr lang="en-US" sz="2400" baseline="0">
                              <a:latin typeface="Times New Roman" pitchFamily="18" charset="0"/>
                            </a:endParaRPr>
                          </a:p>
                        </a:txBody>
                        <a:useSpRect/>
                      </a:txSp>
                    </a:sp>
                    <a:sp>
                      <a:nvSpPr>
                        <a:cNvPr id="31787" name="Rectangle 405"/>
                        <a:cNvSpPr>
                          <a:spLocks noChangeArrowheads="1"/>
                        </a:cNvSpPr>
                      </a:nvSpPr>
                      <a:spPr bwMode="auto">
                        <a:xfrm>
                          <a:off x="2062" y="3211"/>
                          <a:ext cx="176" cy="222"/>
                        </a:xfrm>
                        <a:prstGeom prst="rect">
                          <a:avLst/>
                        </a:prstGeom>
                        <a:noFill/>
                        <a:ln w="9525">
                          <a:noFill/>
                          <a:miter lim="800000"/>
                          <a:headEnd/>
                          <a:tailEnd/>
                        </a:ln>
                      </a:spPr>
                      <a:txSp>
                        <a:txBody>
                          <a:bodyPr wrap="none" lIns="0" tIns="0" rIns="0" bIns="0">
                            <a:spAutoFit/>
                          </a:bodyPr>
                          <a:lstStyle>
                            <a:defPPr>
                              <a:defRPr lang="en-US"/>
                            </a:defPPr>
                            <a:lvl1pPr algn="l" rtl="0" fontAlgn="base">
                              <a:spcBef>
                                <a:spcPct val="0"/>
                              </a:spcBef>
                              <a:spcAft>
                                <a:spcPct val="0"/>
                              </a:spcAft>
                              <a:defRPr sz="1600" kern="1200" baseline="-25000">
                                <a:solidFill>
                                  <a:schemeClr val="tx1"/>
                                </a:solidFill>
                                <a:latin typeface="Arial" charset="0"/>
                                <a:ea typeface="+mn-ea"/>
                                <a:cs typeface="+mn-cs"/>
                              </a:defRPr>
                            </a:lvl1pPr>
                            <a:lvl2pPr marL="457200" algn="l" rtl="0" fontAlgn="base">
                              <a:spcBef>
                                <a:spcPct val="0"/>
                              </a:spcBef>
                              <a:spcAft>
                                <a:spcPct val="0"/>
                              </a:spcAft>
                              <a:defRPr sz="1600" kern="1200" baseline="-25000">
                                <a:solidFill>
                                  <a:schemeClr val="tx1"/>
                                </a:solidFill>
                                <a:latin typeface="Arial" charset="0"/>
                                <a:ea typeface="+mn-ea"/>
                                <a:cs typeface="+mn-cs"/>
                              </a:defRPr>
                            </a:lvl2pPr>
                            <a:lvl3pPr marL="914400" algn="l" rtl="0" fontAlgn="base">
                              <a:spcBef>
                                <a:spcPct val="0"/>
                              </a:spcBef>
                              <a:spcAft>
                                <a:spcPct val="0"/>
                              </a:spcAft>
                              <a:defRPr sz="1600" kern="1200" baseline="-25000">
                                <a:solidFill>
                                  <a:schemeClr val="tx1"/>
                                </a:solidFill>
                                <a:latin typeface="Arial" charset="0"/>
                                <a:ea typeface="+mn-ea"/>
                                <a:cs typeface="+mn-cs"/>
                              </a:defRPr>
                            </a:lvl3pPr>
                            <a:lvl4pPr marL="1371600" algn="l" rtl="0" fontAlgn="base">
                              <a:spcBef>
                                <a:spcPct val="0"/>
                              </a:spcBef>
                              <a:spcAft>
                                <a:spcPct val="0"/>
                              </a:spcAft>
                              <a:defRPr sz="1600" kern="1200" baseline="-25000">
                                <a:solidFill>
                                  <a:schemeClr val="tx1"/>
                                </a:solidFill>
                                <a:latin typeface="Arial" charset="0"/>
                                <a:ea typeface="+mn-ea"/>
                                <a:cs typeface="+mn-cs"/>
                              </a:defRPr>
                            </a:lvl4pPr>
                            <a:lvl5pPr marL="1828800" algn="l" rtl="0" fontAlgn="base">
                              <a:spcBef>
                                <a:spcPct val="0"/>
                              </a:spcBef>
                              <a:spcAft>
                                <a:spcPct val="0"/>
                              </a:spcAft>
                              <a:defRPr sz="1600" kern="1200" baseline="-25000">
                                <a:solidFill>
                                  <a:schemeClr val="tx1"/>
                                </a:solidFill>
                                <a:latin typeface="Arial" charset="0"/>
                                <a:ea typeface="+mn-ea"/>
                                <a:cs typeface="+mn-cs"/>
                              </a:defRPr>
                            </a:lvl5pPr>
                            <a:lvl6pPr marL="2286000" algn="l" defTabSz="914400" rtl="0" eaLnBrk="1" latinLnBrk="0" hangingPunct="1">
                              <a:defRPr sz="1600" kern="1200" baseline="-25000">
                                <a:solidFill>
                                  <a:schemeClr val="tx1"/>
                                </a:solidFill>
                                <a:latin typeface="Arial" charset="0"/>
                                <a:ea typeface="+mn-ea"/>
                                <a:cs typeface="+mn-cs"/>
                              </a:defRPr>
                            </a:lvl6pPr>
                            <a:lvl7pPr marL="2743200" algn="l" defTabSz="914400" rtl="0" eaLnBrk="1" latinLnBrk="0" hangingPunct="1">
                              <a:defRPr sz="1600" kern="1200" baseline="-25000">
                                <a:solidFill>
                                  <a:schemeClr val="tx1"/>
                                </a:solidFill>
                                <a:latin typeface="Arial" charset="0"/>
                                <a:ea typeface="+mn-ea"/>
                                <a:cs typeface="+mn-cs"/>
                              </a:defRPr>
                            </a:lvl7pPr>
                            <a:lvl8pPr marL="3200400" algn="l" defTabSz="914400" rtl="0" eaLnBrk="1" latinLnBrk="0" hangingPunct="1">
                              <a:defRPr sz="1600" kern="1200" baseline="-25000">
                                <a:solidFill>
                                  <a:schemeClr val="tx1"/>
                                </a:solidFill>
                                <a:latin typeface="Arial" charset="0"/>
                                <a:ea typeface="+mn-ea"/>
                                <a:cs typeface="+mn-cs"/>
                              </a:defRPr>
                            </a:lvl8pPr>
                            <a:lvl9pPr marL="3657600" algn="l" defTabSz="914400" rtl="0" eaLnBrk="1" latinLnBrk="0" hangingPunct="1">
                              <a:defRPr sz="1600" kern="1200" baseline="-25000">
                                <a:solidFill>
                                  <a:schemeClr val="tx1"/>
                                </a:solidFill>
                                <a:latin typeface="Arial" charset="0"/>
                                <a:ea typeface="+mn-ea"/>
                                <a:cs typeface="+mn-cs"/>
                              </a:defRPr>
                            </a:lvl9pPr>
                          </a:lstStyle>
                          <a:p>
                            <a:pPr eaLnBrk="0" hangingPunct="0"/>
                            <a:r>
                              <a:rPr lang="en-US" sz="2000" baseline="0">
                                <a:solidFill>
                                  <a:srgbClr val="000000"/>
                                </a:solidFill>
                                <a:latin typeface="Times New Roman" pitchFamily="18" charset="0"/>
                              </a:rPr>
                              <a:t>2</a:t>
                            </a:r>
                            <a:endParaRPr lang="en-US" sz="2400" baseline="0">
                              <a:latin typeface="Times New Roman" pitchFamily="18" charset="0"/>
                            </a:endParaRPr>
                          </a:p>
                        </a:txBody>
                        <a:useSpRect/>
                      </a:txSp>
                    </a:sp>
                    <a:sp>
                      <a:nvSpPr>
                        <a:cNvPr id="31788" name="Rectangle 406"/>
                        <a:cNvSpPr>
                          <a:spLocks noChangeArrowheads="1"/>
                        </a:cNvSpPr>
                      </a:nvSpPr>
                      <a:spPr bwMode="auto">
                        <a:xfrm>
                          <a:off x="1372" y="3648"/>
                          <a:ext cx="176" cy="222"/>
                        </a:xfrm>
                        <a:prstGeom prst="rect">
                          <a:avLst/>
                        </a:prstGeom>
                        <a:noFill/>
                        <a:ln w="9525">
                          <a:noFill/>
                          <a:miter lim="800000"/>
                          <a:headEnd/>
                          <a:tailEnd/>
                        </a:ln>
                      </a:spPr>
                      <a:txSp>
                        <a:txBody>
                          <a:bodyPr wrap="none" lIns="0" tIns="0" rIns="0" bIns="0">
                            <a:spAutoFit/>
                          </a:bodyPr>
                          <a:lstStyle>
                            <a:defPPr>
                              <a:defRPr lang="en-US"/>
                            </a:defPPr>
                            <a:lvl1pPr algn="l" rtl="0" fontAlgn="base">
                              <a:spcBef>
                                <a:spcPct val="0"/>
                              </a:spcBef>
                              <a:spcAft>
                                <a:spcPct val="0"/>
                              </a:spcAft>
                              <a:defRPr sz="1600" kern="1200" baseline="-25000">
                                <a:solidFill>
                                  <a:schemeClr val="tx1"/>
                                </a:solidFill>
                                <a:latin typeface="Arial" charset="0"/>
                                <a:ea typeface="+mn-ea"/>
                                <a:cs typeface="+mn-cs"/>
                              </a:defRPr>
                            </a:lvl1pPr>
                            <a:lvl2pPr marL="457200" algn="l" rtl="0" fontAlgn="base">
                              <a:spcBef>
                                <a:spcPct val="0"/>
                              </a:spcBef>
                              <a:spcAft>
                                <a:spcPct val="0"/>
                              </a:spcAft>
                              <a:defRPr sz="1600" kern="1200" baseline="-25000">
                                <a:solidFill>
                                  <a:schemeClr val="tx1"/>
                                </a:solidFill>
                                <a:latin typeface="Arial" charset="0"/>
                                <a:ea typeface="+mn-ea"/>
                                <a:cs typeface="+mn-cs"/>
                              </a:defRPr>
                            </a:lvl2pPr>
                            <a:lvl3pPr marL="914400" algn="l" rtl="0" fontAlgn="base">
                              <a:spcBef>
                                <a:spcPct val="0"/>
                              </a:spcBef>
                              <a:spcAft>
                                <a:spcPct val="0"/>
                              </a:spcAft>
                              <a:defRPr sz="1600" kern="1200" baseline="-25000">
                                <a:solidFill>
                                  <a:schemeClr val="tx1"/>
                                </a:solidFill>
                                <a:latin typeface="Arial" charset="0"/>
                                <a:ea typeface="+mn-ea"/>
                                <a:cs typeface="+mn-cs"/>
                              </a:defRPr>
                            </a:lvl3pPr>
                            <a:lvl4pPr marL="1371600" algn="l" rtl="0" fontAlgn="base">
                              <a:spcBef>
                                <a:spcPct val="0"/>
                              </a:spcBef>
                              <a:spcAft>
                                <a:spcPct val="0"/>
                              </a:spcAft>
                              <a:defRPr sz="1600" kern="1200" baseline="-25000">
                                <a:solidFill>
                                  <a:schemeClr val="tx1"/>
                                </a:solidFill>
                                <a:latin typeface="Arial" charset="0"/>
                                <a:ea typeface="+mn-ea"/>
                                <a:cs typeface="+mn-cs"/>
                              </a:defRPr>
                            </a:lvl4pPr>
                            <a:lvl5pPr marL="1828800" algn="l" rtl="0" fontAlgn="base">
                              <a:spcBef>
                                <a:spcPct val="0"/>
                              </a:spcBef>
                              <a:spcAft>
                                <a:spcPct val="0"/>
                              </a:spcAft>
                              <a:defRPr sz="1600" kern="1200" baseline="-25000">
                                <a:solidFill>
                                  <a:schemeClr val="tx1"/>
                                </a:solidFill>
                                <a:latin typeface="Arial" charset="0"/>
                                <a:ea typeface="+mn-ea"/>
                                <a:cs typeface="+mn-cs"/>
                              </a:defRPr>
                            </a:lvl5pPr>
                            <a:lvl6pPr marL="2286000" algn="l" defTabSz="914400" rtl="0" eaLnBrk="1" latinLnBrk="0" hangingPunct="1">
                              <a:defRPr sz="1600" kern="1200" baseline="-25000">
                                <a:solidFill>
                                  <a:schemeClr val="tx1"/>
                                </a:solidFill>
                                <a:latin typeface="Arial" charset="0"/>
                                <a:ea typeface="+mn-ea"/>
                                <a:cs typeface="+mn-cs"/>
                              </a:defRPr>
                            </a:lvl6pPr>
                            <a:lvl7pPr marL="2743200" algn="l" defTabSz="914400" rtl="0" eaLnBrk="1" latinLnBrk="0" hangingPunct="1">
                              <a:defRPr sz="1600" kern="1200" baseline="-25000">
                                <a:solidFill>
                                  <a:schemeClr val="tx1"/>
                                </a:solidFill>
                                <a:latin typeface="Arial" charset="0"/>
                                <a:ea typeface="+mn-ea"/>
                                <a:cs typeface="+mn-cs"/>
                              </a:defRPr>
                            </a:lvl7pPr>
                            <a:lvl8pPr marL="3200400" algn="l" defTabSz="914400" rtl="0" eaLnBrk="1" latinLnBrk="0" hangingPunct="1">
                              <a:defRPr sz="1600" kern="1200" baseline="-25000">
                                <a:solidFill>
                                  <a:schemeClr val="tx1"/>
                                </a:solidFill>
                                <a:latin typeface="Arial" charset="0"/>
                                <a:ea typeface="+mn-ea"/>
                                <a:cs typeface="+mn-cs"/>
                              </a:defRPr>
                            </a:lvl8pPr>
                            <a:lvl9pPr marL="3657600" algn="l" defTabSz="914400" rtl="0" eaLnBrk="1" latinLnBrk="0" hangingPunct="1">
                              <a:defRPr sz="1600" kern="1200" baseline="-25000">
                                <a:solidFill>
                                  <a:schemeClr val="tx1"/>
                                </a:solidFill>
                                <a:latin typeface="Arial" charset="0"/>
                                <a:ea typeface="+mn-ea"/>
                                <a:cs typeface="+mn-cs"/>
                              </a:defRPr>
                            </a:lvl9pPr>
                          </a:lstStyle>
                          <a:p>
                            <a:pPr eaLnBrk="0" hangingPunct="0"/>
                            <a:r>
                              <a:rPr lang="en-US" sz="2000" baseline="0">
                                <a:solidFill>
                                  <a:srgbClr val="000000"/>
                                </a:solidFill>
                                <a:latin typeface="Times New Roman" pitchFamily="18" charset="0"/>
                              </a:rPr>
                              <a:t>2</a:t>
                            </a:r>
                            <a:endParaRPr lang="en-US" sz="2400" baseline="0">
                              <a:latin typeface="Times New Roman" pitchFamily="18" charset="0"/>
                            </a:endParaRPr>
                          </a:p>
                        </a:txBody>
                        <a:useSpRect/>
                      </a:txSp>
                    </a:sp>
                    <a:sp>
                      <a:nvSpPr>
                        <a:cNvPr id="31789" name="Rectangle 407"/>
                        <a:cNvSpPr>
                          <a:spLocks noChangeArrowheads="1"/>
                        </a:cNvSpPr>
                      </a:nvSpPr>
                      <a:spPr bwMode="auto">
                        <a:xfrm>
                          <a:off x="1050" y="3684"/>
                          <a:ext cx="176" cy="222"/>
                        </a:xfrm>
                        <a:prstGeom prst="rect">
                          <a:avLst/>
                        </a:prstGeom>
                        <a:noFill/>
                        <a:ln w="9525">
                          <a:noFill/>
                          <a:miter lim="800000"/>
                          <a:headEnd/>
                          <a:tailEnd/>
                        </a:ln>
                      </a:spPr>
                      <a:txSp>
                        <a:txBody>
                          <a:bodyPr wrap="none" lIns="0" tIns="0" rIns="0" bIns="0">
                            <a:spAutoFit/>
                          </a:bodyPr>
                          <a:lstStyle>
                            <a:defPPr>
                              <a:defRPr lang="en-US"/>
                            </a:defPPr>
                            <a:lvl1pPr algn="l" rtl="0" fontAlgn="base">
                              <a:spcBef>
                                <a:spcPct val="0"/>
                              </a:spcBef>
                              <a:spcAft>
                                <a:spcPct val="0"/>
                              </a:spcAft>
                              <a:defRPr sz="1600" kern="1200" baseline="-25000">
                                <a:solidFill>
                                  <a:schemeClr val="tx1"/>
                                </a:solidFill>
                                <a:latin typeface="Arial" charset="0"/>
                                <a:ea typeface="+mn-ea"/>
                                <a:cs typeface="+mn-cs"/>
                              </a:defRPr>
                            </a:lvl1pPr>
                            <a:lvl2pPr marL="457200" algn="l" rtl="0" fontAlgn="base">
                              <a:spcBef>
                                <a:spcPct val="0"/>
                              </a:spcBef>
                              <a:spcAft>
                                <a:spcPct val="0"/>
                              </a:spcAft>
                              <a:defRPr sz="1600" kern="1200" baseline="-25000">
                                <a:solidFill>
                                  <a:schemeClr val="tx1"/>
                                </a:solidFill>
                                <a:latin typeface="Arial" charset="0"/>
                                <a:ea typeface="+mn-ea"/>
                                <a:cs typeface="+mn-cs"/>
                              </a:defRPr>
                            </a:lvl2pPr>
                            <a:lvl3pPr marL="914400" algn="l" rtl="0" fontAlgn="base">
                              <a:spcBef>
                                <a:spcPct val="0"/>
                              </a:spcBef>
                              <a:spcAft>
                                <a:spcPct val="0"/>
                              </a:spcAft>
                              <a:defRPr sz="1600" kern="1200" baseline="-25000">
                                <a:solidFill>
                                  <a:schemeClr val="tx1"/>
                                </a:solidFill>
                                <a:latin typeface="Arial" charset="0"/>
                                <a:ea typeface="+mn-ea"/>
                                <a:cs typeface="+mn-cs"/>
                              </a:defRPr>
                            </a:lvl3pPr>
                            <a:lvl4pPr marL="1371600" algn="l" rtl="0" fontAlgn="base">
                              <a:spcBef>
                                <a:spcPct val="0"/>
                              </a:spcBef>
                              <a:spcAft>
                                <a:spcPct val="0"/>
                              </a:spcAft>
                              <a:defRPr sz="1600" kern="1200" baseline="-25000">
                                <a:solidFill>
                                  <a:schemeClr val="tx1"/>
                                </a:solidFill>
                                <a:latin typeface="Arial" charset="0"/>
                                <a:ea typeface="+mn-ea"/>
                                <a:cs typeface="+mn-cs"/>
                              </a:defRPr>
                            </a:lvl4pPr>
                            <a:lvl5pPr marL="1828800" algn="l" rtl="0" fontAlgn="base">
                              <a:spcBef>
                                <a:spcPct val="0"/>
                              </a:spcBef>
                              <a:spcAft>
                                <a:spcPct val="0"/>
                              </a:spcAft>
                              <a:defRPr sz="1600" kern="1200" baseline="-25000">
                                <a:solidFill>
                                  <a:schemeClr val="tx1"/>
                                </a:solidFill>
                                <a:latin typeface="Arial" charset="0"/>
                                <a:ea typeface="+mn-ea"/>
                                <a:cs typeface="+mn-cs"/>
                              </a:defRPr>
                            </a:lvl5pPr>
                            <a:lvl6pPr marL="2286000" algn="l" defTabSz="914400" rtl="0" eaLnBrk="1" latinLnBrk="0" hangingPunct="1">
                              <a:defRPr sz="1600" kern="1200" baseline="-25000">
                                <a:solidFill>
                                  <a:schemeClr val="tx1"/>
                                </a:solidFill>
                                <a:latin typeface="Arial" charset="0"/>
                                <a:ea typeface="+mn-ea"/>
                                <a:cs typeface="+mn-cs"/>
                              </a:defRPr>
                            </a:lvl6pPr>
                            <a:lvl7pPr marL="2743200" algn="l" defTabSz="914400" rtl="0" eaLnBrk="1" latinLnBrk="0" hangingPunct="1">
                              <a:defRPr sz="1600" kern="1200" baseline="-25000">
                                <a:solidFill>
                                  <a:schemeClr val="tx1"/>
                                </a:solidFill>
                                <a:latin typeface="Arial" charset="0"/>
                                <a:ea typeface="+mn-ea"/>
                                <a:cs typeface="+mn-cs"/>
                              </a:defRPr>
                            </a:lvl7pPr>
                            <a:lvl8pPr marL="3200400" algn="l" defTabSz="914400" rtl="0" eaLnBrk="1" latinLnBrk="0" hangingPunct="1">
                              <a:defRPr sz="1600" kern="1200" baseline="-25000">
                                <a:solidFill>
                                  <a:schemeClr val="tx1"/>
                                </a:solidFill>
                                <a:latin typeface="Arial" charset="0"/>
                                <a:ea typeface="+mn-ea"/>
                                <a:cs typeface="+mn-cs"/>
                              </a:defRPr>
                            </a:lvl8pPr>
                            <a:lvl9pPr marL="3657600" algn="l" defTabSz="914400" rtl="0" eaLnBrk="1" latinLnBrk="0" hangingPunct="1">
                              <a:defRPr sz="1600" kern="1200" baseline="-25000">
                                <a:solidFill>
                                  <a:schemeClr val="tx1"/>
                                </a:solidFill>
                                <a:latin typeface="Arial" charset="0"/>
                                <a:ea typeface="+mn-ea"/>
                                <a:cs typeface="+mn-cs"/>
                              </a:defRPr>
                            </a:lvl9pPr>
                          </a:lstStyle>
                          <a:p>
                            <a:pPr eaLnBrk="0" hangingPunct="0"/>
                            <a:r>
                              <a:rPr lang="en-US" sz="2000" baseline="0">
                                <a:solidFill>
                                  <a:srgbClr val="000000"/>
                                </a:solidFill>
                                <a:latin typeface="Times New Roman" pitchFamily="18" charset="0"/>
                              </a:rPr>
                              <a:t>2</a:t>
                            </a:r>
                            <a:endParaRPr lang="en-US" sz="2400" baseline="0">
                              <a:latin typeface="Times New Roman" pitchFamily="18" charset="0"/>
                            </a:endParaRPr>
                          </a:p>
                        </a:txBody>
                        <a:useSpRect/>
                      </a:txSp>
                    </a:sp>
                    <a:sp>
                      <a:nvSpPr>
                        <a:cNvPr id="31790" name="Rectangle 408"/>
                        <a:cNvSpPr>
                          <a:spLocks noChangeArrowheads="1"/>
                        </a:cNvSpPr>
                      </a:nvSpPr>
                      <a:spPr bwMode="auto">
                        <a:xfrm>
                          <a:off x="1160" y="3460"/>
                          <a:ext cx="176" cy="222"/>
                        </a:xfrm>
                        <a:prstGeom prst="rect">
                          <a:avLst/>
                        </a:prstGeom>
                        <a:noFill/>
                        <a:ln w="9525">
                          <a:noFill/>
                          <a:miter lim="800000"/>
                          <a:headEnd/>
                          <a:tailEnd/>
                        </a:ln>
                      </a:spPr>
                      <a:txSp>
                        <a:txBody>
                          <a:bodyPr wrap="none" lIns="0" tIns="0" rIns="0" bIns="0">
                            <a:spAutoFit/>
                          </a:bodyPr>
                          <a:lstStyle>
                            <a:defPPr>
                              <a:defRPr lang="en-US"/>
                            </a:defPPr>
                            <a:lvl1pPr algn="l" rtl="0" fontAlgn="base">
                              <a:spcBef>
                                <a:spcPct val="0"/>
                              </a:spcBef>
                              <a:spcAft>
                                <a:spcPct val="0"/>
                              </a:spcAft>
                              <a:defRPr sz="1600" kern="1200" baseline="-25000">
                                <a:solidFill>
                                  <a:schemeClr val="tx1"/>
                                </a:solidFill>
                                <a:latin typeface="Arial" charset="0"/>
                                <a:ea typeface="+mn-ea"/>
                                <a:cs typeface="+mn-cs"/>
                              </a:defRPr>
                            </a:lvl1pPr>
                            <a:lvl2pPr marL="457200" algn="l" rtl="0" fontAlgn="base">
                              <a:spcBef>
                                <a:spcPct val="0"/>
                              </a:spcBef>
                              <a:spcAft>
                                <a:spcPct val="0"/>
                              </a:spcAft>
                              <a:defRPr sz="1600" kern="1200" baseline="-25000">
                                <a:solidFill>
                                  <a:schemeClr val="tx1"/>
                                </a:solidFill>
                                <a:latin typeface="Arial" charset="0"/>
                                <a:ea typeface="+mn-ea"/>
                                <a:cs typeface="+mn-cs"/>
                              </a:defRPr>
                            </a:lvl2pPr>
                            <a:lvl3pPr marL="914400" algn="l" rtl="0" fontAlgn="base">
                              <a:spcBef>
                                <a:spcPct val="0"/>
                              </a:spcBef>
                              <a:spcAft>
                                <a:spcPct val="0"/>
                              </a:spcAft>
                              <a:defRPr sz="1600" kern="1200" baseline="-25000">
                                <a:solidFill>
                                  <a:schemeClr val="tx1"/>
                                </a:solidFill>
                                <a:latin typeface="Arial" charset="0"/>
                                <a:ea typeface="+mn-ea"/>
                                <a:cs typeface="+mn-cs"/>
                              </a:defRPr>
                            </a:lvl3pPr>
                            <a:lvl4pPr marL="1371600" algn="l" rtl="0" fontAlgn="base">
                              <a:spcBef>
                                <a:spcPct val="0"/>
                              </a:spcBef>
                              <a:spcAft>
                                <a:spcPct val="0"/>
                              </a:spcAft>
                              <a:defRPr sz="1600" kern="1200" baseline="-25000">
                                <a:solidFill>
                                  <a:schemeClr val="tx1"/>
                                </a:solidFill>
                                <a:latin typeface="Arial" charset="0"/>
                                <a:ea typeface="+mn-ea"/>
                                <a:cs typeface="+mn-cs"/>
                              </a:defRPr>
                            </a:lvl4pPr>
                            <a:lvl5pPr marL="1828800" algn="l" rtl="0" fontAlgn="base">
                              <a:spcBef>
                                <a:spcPct val="0"/>
                              </a:spcBef>
                              <a:spcAft>
                                <a:spcPct val="0"/>
                              </a:spcAft>
                              <a:defRPr sz="1600" kern="1200" baseline="-25000">
                                <a:solidFill>
                                  <a:schemeClr val="tx1"/>
                                </a:solidFill>
                                <a:latin typeface="Arial" charset="0"/>
                                <a:ea typeface="+mn-ea"/>
                                <a:cs typeface="+mn-cs"/>
                              </a:defRPr>
                            </a:lvl5pPr>
                            <a:lvl6pPr marL="2286000" algn="l" defTabSz="914400" rtl="0" eaLnBrk="1" latinLnBrk="0" hangingPunct="1">
                              <a:defRPr sz="1600" kern="1200" baseline="-25000">
                                <a:solidFill>
                                  <a:schemeClr val="tx1"/>
                                </a:solidFill>
                                <a:latin typeface="Arial" charset="0"/>
                                <a:ea typeface="+mn-ea"/>
                                <a:cs typeface="+mn-cs"/>
                              </a:defRPr>
                            </a:lvl6pPr>
                            <a:lvl7pPr marL="2743200" algn="l" defTabSz="914400" rtl="0" eaLnBrk="1" latinLnBrk="0" hangingPunct="1">
                              <a:defRPr sz="1600" kern="1200" baseline="-25000">
                                <a:solidFill>
                                  <a:schemeClr val="tx1"/>
                                </a:solidFill>
                                <a:latin typeface="Arial" charset="0"/>
                                <a:ea typeface="+mn-ea"/>
                                <a:cs typeface="+mn-cs"/>
                              </a:defRPr>
                            </a:lvl7pPr>
                            <a:lvl8pPr marL="3200400" algn="l" defTabSz="914400" rtl="0" eaLnBrk="1" latinLnBrk="0" hangingPunct="1">
                              <a:defRPr sz="1600" kern="1200" baseline="-25000">
                                <a:solidFill>
                                  <a:schemeClr val="tx1"/>
                                </a:solidFill>
                                <a:latin typeface="Arial" charset="0"/>
                                <a:ea typeface="+mn-ea"/>
                                <a:cs typeface="+mn-cs"/>
                              </a:defRPr>
                            </a:lvl8pPr>
                            <a:lvl9pPr marL="3657600" algn="l" defTabSz="914400" rtl="0" eaLnBrk="1" latinLnBrk="0" hangingPunct="1">
                              <a:defRPr sz="1600" kern="1200" baseline="-25000">
                                <a:solidFill>
                                  <a:schemeClr val="tx1"/>
                                </a:solidFill>
                                <a:latin typeface="Arial" charset="0"/>
                                <a:ea typeface="+mn-ea"/>
                                <a:cs typeface="+mn-cs"/>
                              </a:defRPr>
                            </a:lvl9pPr>
                          </a:lstStyle>
                          <a:p>
                            <a:pPr eaLnBrk="0" hangingPunct="0"/>
                            <a:r>
                              <a:rPr lang="en-US" sz="2000" baseline="0">
                                <a:solidFill>
                                  <a:srgbClr val="000000"/>
                                </a:solidFill>
                                <a:latin typeface="Times New Roman" pitchFamily="18" charset="0"/>
                              </a:rPr>
                              <a:t>1</a:t>
                            </a:r>
                            <a:endParaRPr lang="en-US" sz="2400" baseline="0">
                              <a:latin typeface="Times New Roman" pitchFamily="18" charset="0"/>
                            </a:endParaRPr>
                          </a:p>
                        </a:txBody>
                        <a:useSpRect/>
                      </a:txSp>
                    </a:sp>
                    <a:sp>
                      <a:nvSpPr>
                        <a:cNvPr id="31791" name="Rectangle 409"/>
                        <a:cNvSpPr>
                          <a:spLocks noChangeArrowheads="1"/>
                        </a:cNvSpPr>
                      </a:nvSpPr>
                      <a:spPr bwMode="auto">
                        <a:xfrm>
                          <a:off x="720" y="3512"/>
                          <a:ext cx="143" cy="222"/>
                        </a:xfrm>
                        <a:prstGeom prst="rect">
                          <a:avLst/>
                        </a:prstGeom>
                        <a:noFill/>
                        <a:ln w="9525">
                          <a:noFill/>
                          <a:miter lim="800000"/>
                          <a:headEnd/>
                          <a:tailEnd/>
                        </a:ln>
                      </a:spPr>
                      <a:txSp>
                        <a:txBody>
                          <a:bodyPr wrap="none" lIns="0" tIns="0" rIns="0" bIns="0">
                            <a:spAutoFit/>
                          </a:bodyPr>
                          <a:lstStyle>
                            <a:defPPr>
                              <a:defRPr lang="en-US"/>
                            </a:defPPr>
                            <a:lvl1pPr algn="l" rtl="0" fontAlgn="base">
                              <a:spcBef>
                                <a:spcPct val="0"/>
                              </a:spcBef>
                              <a:spcAft>
                                <a:spcPct val="0"/>
                              </a:spcAft>
                              <a:defRPr sz="1600" kern="1200" baseline="-25000">
                                <a:solidFill>
                                  <a:schemeClr val="tx1"/>
                                </a:solidFill>
                                <a:latin typeface="Arial" charset="0"/>
                                <a:ea typeface="+mn-ea"/>
                                <a:cs typeface="+mn-cs"/>
                              </a:defRPr>
                            </a:lvl1pPr>
                            <a:lvl2pPr marL="457200" algn="l" rtl="0" fontAlgn="base">
                              <a:spcBef>
                                <a:spcPct val="0"/>
                              </a:spcBef>
                              <a:spcAft>
                                <a:spcPct val="0"/>
                              </a:spcAft>
                              <a:defRPr sz="1600" kern="1200" baseline="-25000">
                                <a:solidFill>
                                  <a:schemeClr val="tx1"/>
                                </a:solidFill>
                                <a:latin typeface="Arial" charset="0"/>
                                <a:ea typeface="+mn-ea"/>
                                <a:cs typeface="+mn-cs"/>
                              </a:defRPr>
                            </a:lvl2pPr>
                            <a:lvl3pPr marL="914400" algn="l" rtl="0" fontAlgn="base">
                              <a:spcBef>
                                <a:spcPct val="0"/>
                              </a:spcBef>
                              <a:spcAft>
                                <a:spcPct val="0"/>
                              </a:spcAft>
                              <a:defRPr sz="1600" kern="1200" baseline="-25000">
                                <a:solidFill>
                                  <a:schemeClr val="tx1"/>
                                </a:solidFill>
                                <a:latin typeface="Arial" charset="0"/>
                                <a:ea typeface="+mn-ea"/>
                                <a:cs typeface="+mn-cs"/>
                              </a:defRPr>
                            </a:lvl3pPr>
                            <a:lvl4pPr marL="1371600" algn="l" rtl="0" fontAlgn="base">
                              <a:spcBef>
                                <a:spcPct val="0"/>
                              </a:spcBef>
                              <a:spcAft>
                                <a:spcPct val="0"/>
                              </a:spcAft>
                              <a:defRPr sz="1600" kern="1200" baseline="-25000">
                                <a:solidFill>
                                  <a:schemeClr val="tx1"/>
                                </a:solidFill>
                                <a:latin typeface="Arial" charset="0"/>
                                <a:ea typeface="+mn-ea"/>
                                <a:cs typeface="+mn-cs"/>
                              </a:defRPr>
                            </a:lvl4pPr>
                            <a:lvl5pPr marL="1828800" algn="l" rtl="0" fontAlgn="base">
                              <a:spcBef>
                                <a:spcPct val="0"/>
                              </a:spcBef>
                              <a:spcAft>
                                <a:spcPct val="0"/>
                              </a:spcAft>
                              <a:defRPr sz="1600" kern="1200" baseline="-25000">
                                <a:solidFill>
                                  <a:schemeClr val="tx1"/>
                                </a:solidFill>
                                <a:latin typeface="Arial" charset="0"/>
                                <a:ea typeface="+mn-ea"/>
                                <a:cs typeface="+mn-cs"/>
                              </a:defRPr>
                            </a:lvl5pPr>
                            <a:lvl6pPr marL="2286000" algn="l" defTabSz="914400" rtl="0" eaLnBrk="1" latinLnBrk="0" hangingPunct="1">
                              <a:defRPr sz="1600" kern="1200" baseline="-25000">
                                <a:solidFill>
                                  <a:schemeClr val="tx1"/>
                                </a:solidFill>
                                <a:latin typeface="Arial" charset="0"/>
                                <a:ea typeface="+mn-ea"/>
                                <a:cs typeface="+mn-cs"/>
                              </a:defRPr>
                            </a:lvl6pPr>
                            <a:lvl7pPr marL="2743200" algn="l" defTabSz="914400" rtl="0" eaLnBrk="1" latinLnBrk="0" hangingPunct="1">
                              <a:defRPr sz="1600" kern="1200" baseline="-25000">
                                <a:solidFill>
                                  <a:schemeClr val="tx1"/>
                                </a:solidFill>
                                <a:latin typeface="Arial" charset="0"/>
                                <a:ea typeface="+mn-ea"/>
                                <a:cs typeface="+mn-cs"/>
                              </a:defRPr>
                            </a:lvl7pPr>
                            <a:lvl8pPr marL="3200400" algn="l" defTabSz="914400" rtl="0" eaLnBrk="1" latinLnBrk="0" hangingPunct="1">
                              <a:defRPr sz="1600" kern="1200" baseline="-25000">
                                <a:solidFill>
                                  <a:schemeClr val="tx1"/>
                                </a:solidFill>
                                <a:latin typeface="Arial" charset="0"/>
                                <a:ea typeface="+mn-ea"/>
                                <a:cs typeface="+mn-cs"/>
                              </a:defRPr>
                            </a:lvl8pPr>
                            <a:lvl9pPr marL="3657600" algn="l" defTabSz="914400" rtl="0" eaLnBrk="1" latinLnBrk="0" hangingPunct="1">
                              <a:defRPr sz="1600" kern="1200" baseline="-25000">
                                <a:solidFill>
                                  <a:schemeClr val="tx1"/>
                                </a:solidFill>
                                <a:latin typeface="Arial" charset="0"/>
                                <a:ea typeface="+mn-ea"/>
                                <a:cs typeface="+mn-cs"/>
                              </a:defRPr>
                            </a:lvl9pPr>
                          </a:lstStyle>
                          <a:p>
                            <a:pPr eaLnBrk="0" hangingPunct="0"/>
                            <a:r>
                              <a:rPr lang="en-US" sz="2000" baseline="0">
                                <a:solidFill>
                                  <a:srgbClr val="000000"/>
                                </a:solidFill>
                                <a:latin typeface="Times New Roman" pitchFamily="18" charset="0"/>
                              </a:rPr>
                              <a:t>)</a:t>
                            </a:r>
                            <a:endParaRPr lang="en-US" sz="2400" baseline="0">
                              <a:latin typeface="Times New Roman" pitchFamily="18" charset="0"/>
                            </a:endParaRPr>
                          </a:p>
                        </a:txBody>
                        <a:useSpRect/>
                      </a:txSp>
                    </a:sp>
                    <a:sp>
                      <a:nvSpPr>
                        <a:cNvPr id="31792" name="Rectangle 410"/>
                        <a:cNvSpPr>
                          <a:spLocks noChangeArrowheads="1"/>
                        </a:cNvSpPr>
                      </a:nvSpPr>
                      <a:spPr bwMode="auto">
                        <a:xfrm>
                          <a:off x="569" y="3512"/>
                          <a:ext cx="143" cy="222"/>
                        </a:xfrm>
                        <a:prstGeom prst="rect">
                          <a:avLst/>
                        </a:prstGeom>
                        <a:noFill/>
                        <a:ln w="9525">
                          <a:noFill/>
                          <a:miter lim="800000"/>
                          <a:headEnd/>
                          <a:tailEnd/>
                        </a:ln>
                      </a:spPr>
                      <a:txSp>
                        <a:txBody>
                          <a:bodyPr wrap="none" lIns="0" tIns="0" rIns="0" bIns="0">
                            <a:spAutoFit/>
                          </a:bodyPr>
                          <a:lstStyle>
                            <a:defPPr>
                              <a:defRPr lang="en-US"/>
                            </a:defPPr>
                            <a:lvl1pPr algn="l" rtl="0" fontAlgn="base">
                              <a:spcBef>
                                <a:spcPct val="0"/>
                              </a:spcBef>
                              <a:spcAft>
                                <a:spcPct val="0"/>
                              </a:spcAft>
                              <a:defRPr sz="1600" kern="1200" baseline="-25000">
                                <a:solidFill>
                                  <a:schemeClr val="tx1"/>
                                </a:solidFill>
                                <a:latin typeface="Arial" charset="0"/>
                                <a:ea typeface="+mn-ea"/>
                                <a:cs typeface="+mn-cs"/>
                              </a:defRPr>
                            </a:lvl1pPr>
                            <a:lvl2pPr marL="457200" algn="l" rtl="0" fontAlgn="base">
                              <a:spcBef>
                                <a:spcPct val="0"/>
                              </a:spcBef>
                              <a:spcAft>
                                <a:spcPct val="0"/>
                              </a:spcAft>
                              <a:defRPr sz="1600" kern="1200" baseline="-25000">
                                <a:solidFill>
                                  <a:schemeClr val="tx1"/>
                                </a:solidFill>
                                <a:latin typeface="Arial" charset="0"/>
                                <a:ea typeface="+mn-ea"/>
                                <a:cs typeface="+mn-cs"/>
                              </a:defRPr>
                            </a:lvl2pPr>
                            <a:lvl3pPr marL="914400" algn="l" rtl="0" fontAlgn="base">
                              <a:spcBef>
                                <a:spcPct val="0"/>
                              </a:spcBef>
                              <a:spcAft>
                                <a:spcPct val="0"/>
                              </a:spcAft>
                              <a:defRPr sz="1600" kern="1200" baseline="-25000">
                                <a:solidFill>
                                  <a:schemeClr val="tx1"/>
                                </a:solidFill>
                                <a:latin typeface="Arial" charset="0"/>
                                <a:ea typeface="+mn-ea"/>
                                <a:cs typeface="+mn-cs"/>
                              </a:defRPr>
                            </a:lvl3pPr>
                            <a:lvl4pPr marL="1371600" algn="l" rtl="0" fontAlgn="base">
                              <a:spcBef>
                                <a:spcPct val="0"/>
                              </a:spcBef>
                              <a:spcAft>
                                <a:spcPct val="0"/>
                              </a:spcAft>
                              <a:defRPr sz="1600" kern="1200" baseline="-25000">
                                <a:solidFill>
                                  <a:schemeClr val="tx1"/>
                                </a:solidFill>
                                <a:latin typeface="Arial" charset="0"/>
                                <a:ea typeface="+mn-ea"/>
                                <a:cs typeface="+mn-cs"/>
                              </a:defRPr>
                            </a:lvl4pPr>
                            <a:lvl5pPr marL="1828800" algn="l" rtl="0" fontAlgn="base">
                              <a:spcBef>
                                <a:spcPct val="0"/>
                              </a:spcBef>
                              <a:spcAft>
                                <a:spcPct val="0"/>
                              </a:spcAft>
                              <a:defRPr sz="1600" kern="1200" baseline="-25000">
                                <a:solidFill>
                                  <a:schemeClr val="tx1"/>
                                </a:solidFill>
                                <a:latin typeface="Arial" charset="0"/>
                                <a:ea typeface="+mn-ea"/>
                                <a:cs typeface="+mn-cs"/>
                              </a:defRPr>
                            </a:lvl5pPr>
                            <a:lvl6pPr marL="2286000" algn="l" defTabSz="914400" rtl="0" eaLnBrk="1" latinLnBrk="0" hangingPunct="1">
                              <a:defRPr sz="1600" kern="1200" baseline="-25000">
                                <a:solidFill>
                                  <a:schemeClr val="tx1"/>
                                </a:solidFill>
                                <a:latin typeface="Arial" charset="0"/>
                                <a:ea typeface="+mn-ea"/>
                                <a:cs typeface="+mn-cs"/>
                              </a:defRPr>
                            </a:lvl6pPr>
                            <a:lvl7pPr marL="2743200" algn="l" defTabSz="914400" rtl="0" eaLnBrk="1" latinLnBrk="0" hangingPunct="1">
                              <a:defRPr sz="1600" kern="1200" baseline="-25000">
                                <a:solidFill>
                                  <a:schemeClr val="tx1"/>
                                </a:solidFill>
                                <a:latin typeface="Arial" charset="0"/>
                                <a:ea typeface="+mn-ea"/>
                                <a:cs typeface="+mn-cs"/>
                              </a:defRPr>
                            </a:lvl7pPr>
                            <a:lvl8pPr marL="3200400" algn="l" defTabSz="914400" rtl="0" eaLnBrk="1" latinLnBrk="0" hangingPunct="1">
                              <a:defRPr sz="1600" kern="1200" baseline="-25000">
                                <a:solidFill>
                                  <a:schemeClr val="tx1"/>
                                </a:solidFill>
                                <a:latin typeface="Arial" charset="0"/>
                                <a:ea typeface="+mn-ea"/>
                                <a:cs typeface="+mn-cs"/>
                              </a:defRPr>
                            </a:lvl8pPr>
                            <a:lvl9pPr marL="3657600" algn="l" defTabSz="914400" rtl="0" eaLnBrk="1" latinLnBrk="0" hangingPunct="1">
                              <a:defRPr sz="1600" kern="1200" baseline="-25000">
                                <a:solidFill>
                                  <a:schemeClr val="tx1"/>
                                </a:solidFill>
                                <a:latin typeface="Arial" charset="0"/>
                                <a:ea typeface="+mn-ea"/>
                                <a:cs typeface="+mn-cs"/>
                              </a:defRPr>
                            </a:lvl9pPr>
                          </a:lstStyle>
                          <a:p>
                            <a:pPr eaLnBrk="0" hangingPunct="0"/>
                            <a:r>
                              <a:rPr lang="en-US" sz="2000" baseline="0">
                                <a:solidFill>
                                  <a:srgbClr val="000000"/>
                                </a:solidFill>
                                <a:latin typeface="Times New Roman" pitchFamily="18" charset="0"/>
                              </a:rPr>
                              <a:t>(</a:t>
                            </a:r>
                            <a:endParaRPr lang="en-US" sz="2400" baseline="0">
                              <a:latin typeface="Times New Roman" pitchFamily="18" charset="0"/>
                            </a:endParaRPr>
                          </a:p>
                        </a:txBody>
                        <a:useSpRect/>
                      </a:txSp>
                    </a:sp>
                    <a:sp>
                      <a:nvSpPr>
                        <a:cNvPr id="31793" name="Rectangle 411"/>
                        <a:cNvSpPr>
                          <a:spLocks noChangeArrowheads="1"/>
                        </a:cNvSpPr>
                      </a:nvSpPr>
                      <a:spPr bwMode="auto">
                        <a:xfrm>
                          <a:off x="2582" y="3837"/>
                          <a:ext cx="224" cy="243"/>
                        </a:xfrm>
                        <a:prstGeom prst="rect">
                          <a:avLst/>
                        </a:prstGeom>
                        <a:noFill/>
                        <a:ln w="9525">
                          <a:noFill/>
                          <a:miter lim="800000"/>
                          <a:headEnd/>
                          <a:tailEnd/>
                        </a:ln>
                      </a:spPr>
                      <a:txSp>
                        <a:txBody>
                          <a:bodyPr wrap="none" lIns="0" tIns="0" rIns="0" bIns="0">
                            <a:spAutoFit/>
                          </a:bodyPr>
                          <a:lstStyle>
                            <a:defPPr>
                              <a:defRPr lang="en-US"/>
                            </a:defPPr>
                            <a:lvl1pPr algn="l" rtl="0" fontAlgn="base">
                              <a:spcBef>
                                <a:spcPct val="0"/>
                              </a:spcBef>
                              <a:spcAft>
                                <a:spcPct val="0"/>
                              </a:spcAft>
                              <a:defRPr sz="1600" kern="1200" baseline="-25000">
                                <a:solidFill>
                                  <a:schemeClr val="tx1"/>
                                </a:solidFill>
                                <a:latin typeface="Arial" charset="0"/>
                                <a:ea typeface="+mn-ea"/>
                                <a:cs typeface="+mn-cs"/>
                              </a:defRPr>
                            </a:lvl1pPr>
                            <a:lvl2pPr marL="457200" algn="l" rtl="0" fontAlgn="base">
                              <a:spcBef>
                                <a:spcPct val="0"/>
                              </a:spcBef>
                              <a:spcAft>
                                <a:spcPct val="0"/>
                              </a:spcAft>
                              <a:defRPr sz="1600" kern="1200" baseline="-25000">
                                <a:solidFill>
                                  <a:schemeClr val="tx1"/>
                                </a:solidFill>
                                <a:latin typeface="Arial" charset="0"/>
                                <a:ea typeface="+mn-ea"/>
                                <a:cs typeface="+mn-cs"/>
                              </a:defRPr>
                            </a:lvl2pPr>
                            <a:lvl3pPr marL="914400" algn="l" rtl="0" fontAlgn="base">
                              <a:spcBef>
                                <a:spcPct val="0"/>
                              </a:spcBef>
                              <a:spcAft>
                                <a:spcPct val="0"/>
                              </a:spcAft>
                              <a:defRPr sz="1600" kern="1200" baseline="-25000">
                                <a:solidFill>
                                  <a:schemeClr val="tx1"/>
                                </a:solidFill>
                                <a:latin typeface="Arial" charset="0"/>
                                <a:ea typeface="+mn-ea"/>
                                <a:cs typeface="+mn-cs"/>
                              </a:defRPr>
                            </a:lvl3pPr>
                            <a:lvl4pPr marL="1371600" algn="l" rtl="0" fontAlgn="base">
                              <a:spcBef>
                                <a:spcPct val="0"/>
                              </a:spcBef>
                              <a:spcAft>
                                <a:spcPct val="0"/>
                              </a:spcAft>
                              <a:defRPr sz="1600" kern="1200" baseline="-25000">
                                <a:solidFill>
                                  <a:schemeClr val="tx1"/>
                                </a:solidFill>
                                <a:latin typeface="Arial" charset="0"/>
                                <a:ea typeface="+mn-ea"/>
                                <a:cs typeface="+mn-cs"/>
                              </a:defRPr>
                            </a:lvl4pPr>
                            <a:lvl5pPr marL="1828800" algn="l" rtl="0" fontAlgn="base">
                              <a:spcBef>
                                <a:spcPct val="0"/>
                              </a:spcBef>
                              <a:spcAft>
                                <a:spcPct val="0"/>
                              </a:spcAft>
                              <a:defRPr sz="1600" kern="1200" baseline="-25000">
                                <a:solidFill>
                                  <a:schemeClr val="tx1"/>
                                </a:solidFill>
                                <a:latin typeface="Arial" charset="0"/>
                                <a:ea typeface="+mn-ea"/>
                                <a:cs typeface="+mn-cs"/>
                              </a:defRPr>
                            </a:lvl5pPr>
                            <a:lvl6pPr marL="2286000" algn="l" defTabSz="914400" rtl="0" eaLnBrk="1" latinLnBrk="0" hangingPunct="1">
                              <a:defRPr sz="1600" kern="1200" baseline="-25000">
                                <a:solidFill>
                                  <a:schemeClr val="tx1"/>
                                </a:solidFill>
                                <a:latin typeface="Arial" charset="0"/>
                                <a:ea typeface="+mn-ea"/>
                                <a:cs typeface="+mn-cs"/>
                              </a:defRPr>
                            </a:lvl6pPr>
                            <a:lvl7pPr marL="2743200" algn="l" defTabSz="914400" rtl="0" eaLnBrk="1" latinLnBrk="0" hangingPunct="1">
                              <a:defRPr sz="1600" kern="1200" baseline="-25000">
                                <a:solidFill>
                                  <a:schemeClr val="tx1"/>
                                </a:solidFill>
                                <a:latin typeface="Arial" charset="0"/>
                                <a:ea typeface="+mn-ea"/>
                                <a:cs typeface="+mn-cs"/>
                              </a:defRPr>
                            </a:lvl7pPr>
                            <a:lvl8pPr marL="3200400" algn="l" defTabSz="914400" rtl="0" eaLnBrk="1" latinLnBrk="0" hangingPunct="1">
                              <a:defRPr sz="1600" kern="1200" baseline="-25000">
                                <a:solidFill>
                                  <a:schemeClr val="tx1"/>
                                </a:solidFill>
                                <a:latin typeface="Arial" charset="0"/>
                                <a:ea typeface="+mn-ea"/>
                                <a:cs typeface="+mn-cs"/>
                              </a:defRPr>
                            </a:lvl8pPr>
                            <a:lvl9pPr marL="3657600" algn="l" defTabSz="914400" rtl="0" eaLnBrk="1" latinLnBrk="0" hangingPunct="1">
                              <a:defRPr sz="1600" kern="1200" baseline="-25000">
                                <a:solidFill>
                                  <a:schemeClr val="tx1"/>
                                </a:solidFill>
                                <a:latin typeface="Arial" charset="0"/>
                                <a:ea typeface="+mn-ea"/>
                                <a:cs typeface="+mn-cs"/>
                              </a:defRPr>
                            </a:lvl9pPr>
                          </a:lstStyle>
                          <a:p>
                            <a:pPr eaLnBrk="0" hangingPunct="0"/>
                            <a:r>
                              <a:rPr lang="en-US" sz="2000" baseline="0">
                                <a:solidFill>
                                  <a:srgbClr val="000000"/>
                                </a:solidFill>
                                <a:latin typeface="Symbol" pitchFamily="18" charset="2"/>
                              </a:rPr>
                              <a:t>=</a:t>
                            </a:r>
                            <a:endParaRPr lang="en-US" sz="2400" baseline="0">
                              <a:latin typeface="Times New Roman" pitchFamily="18" charset="0"/>
                            </a:endParaRPr>
                          </a:p>
                        </a:txBody>
                        <a:useSpRect/>
                      </a:txSp>
                    </a:sp>
                    <a:sp>
                      <a:nvSpPr>
                        <a:cNvPr id="31794" name="Rectangle 412"/>
                        <a:cNvSpPr>
                          <a:spLocks noChangeArrowheads="1"/>
                        </a:cNvSpPr>
                      </a:nvSpPr>
                      <a:spPr bwMode="auto">
                        <a:xfrm>
                          <a:off x="1041" y="3837"/>
                          <a:ext cx="224" cy="243"/>
                        </a:xfrm>
                        <a:prstGeom prst="rect">
                          <a:avLst/>
                        </a:prstGeom>
                        <a:noFill/>
                        <a:ln w="9525">
                          <a:noFill/>
                          <a:miter lim="800000"/>
                          <a:headEnd/>
                          <a:tailEnd/>
                        </a:ln>
                      </a:spPr>
                      <a:txSp>
                        <a:txBody>
                          <a:bodyPr wrap="none" lIns="0" tIns="0" rIns="0" bIns="0">
                            <a:spAutoFit/>
                          </a:bodyPr>
                          <a:lstStyle>
                            <a:defPPr>
                              <a:defRPr lang="en-US"/>
                            </a:defPPr>
                            <a:lvl1pPr algn="l" rtl="0" fontAlgn="base">
                              <a:spcBef>
                                <a:spcPct val="0"/>
                              </a:spcBef>
                              <a:spcAft>
                                <a:spcPct val="0"/>
                              </a:spcAft>
                              <a:defRPr sz="1600" kern="1200" baseline="-25000">
                                <a:solidFill>
                                  <a:schemeClr val="tx1"/>
                                </a:solidFill>
                                <a:latin typeface="Arial" charset="0"/>
                                <a:ea typeface="+mn-ea"/>
                                <a:cs typeface="+mn-cs"/>
                              </a:defRPr>
                            </a:lvl1pPr>
                            <a:lvl2pPr marL="457200" algn="l" rtl="0" fontAlgn="base">
                              <a:spcBef>
                                <a:spcPct val="0"/>
                              </a:spcBef>
                              <a:spcAft>
                                <a:spcPct val="0"/>
                              </a:spcAft>
                              <a:defRPr sz="1600" kern="1200" baseline="-25000">
                                <a:solidFill>
                                  <a:schemeClr val="tx1"/>
                                </a:solidFill>
                                <a:latin typeface="Arial" charset="0"/>
                                <a:ea typeface="+mn-ea"/>
                                <a:cs typeface="+mn-cs"/>
                              </a:defRPr>
                            </a:lvl2pPr>
                            <a:lvl3pPr marL="914400" algn="l" rtl="0" fontAlgn="base">
                              <a:spcBef>
                                <a:spcPct val="0"/>
                              </a:spcBef>
                              <a:spcAft>
                                <a:spcPct val="0"/>
                              </a:spcAft>
                              <a:defRPr sz="1600" kern="1200" baseline="-25000">
                                <a:solidFill>
                                  <a:schemeClr val="tx1"/>
                                </a:solidFill>
                                <a:latin typeface="Arial" charset="0"/>
                                <a:ea typeface="+mn-ea"/>
                                <a:cs typeface="+mn-cs"/>
                              </a:defRPr>
                            </a:lvl3pPr>
                            <a:lvl4pPr marL="1371600" algn="l" rtl="0" fontAlgn="base">
                              <a:spcBef>
                                <a:spcPct val="0"/>
                              </a:spcBef>
                              <a:spcAft>
                                <a:spcPct val="0"/>
                              </a:spcAft>
                              <a:defRPr sz="1600" kern="1200" baseline="-25000">
                                <a:solidFill>
                                  <a:schemeClr val="tx1"/>
                                </a:solidFill>
                                <a:latin typeface="Arial" charset="0"/>
                                <a:ea typeface="+mn-ea"/>
                                <a:cs typeface="+mn-cs"/>
                              </a:defRPr>
                            </a:lvl4pPr>
                            <a:lvl5pPr marL="1828800" algn="l" rtl="0" fontAlgn="base">
                              <a:spcBef>
                                <a:spcPct val="0"/>
                              </a:spcBef>
                              <a:spcAft>
                                <a:spcPct val="0"/>
                              </a:spcAft>
                              <a:defRPr sz="1600" kern="1200" baseline="-25000">
                                <a:solidFill>
                                  <a:schemeClr val="tx1"/>
                                </a:solidFill>
                                <a:latin typeface="Arial" charset="0"/>
                                <a:ea typeface="+mn-ea"/>
                                <a:cs typeface="+mn-cs"/>
                              </a:defRPr>
                            </a:lvl5pPr>
                            <a:lvl6pPr marL="2286000" algn="l" defTabSz="914400" rtl="0" eaLnBrk="1" latinLnBrk="0" hangingPunct="1">
                              <a:defRPr sz="1600" kern="1200" baseline="-25000">
                                <a:solidFill>
                                  <a:schemeClr val="tx1"/>
                                </a:solidFill>
                                <a:latin typeface="Arial" charset="0"/>
                                <a:ea typeface="+mn-ea"/>
                                <a:cs typeface="+mn-cs"/>
                              </a:defRPr>
                            </a:lvl6pPr>
                            <a:lvl7pPr marL="2743200" algn="l" defTabSz="914400" rtl="0" eaLnBrk="1" latinLnBrk="0" hangingPunct="1">
                              <a:defRPr sz="1600" kern="1200" baseline="-25000">
                                <a:solidFill>
                                  <a:schemeClr val="tx1"/>
                                </a:solidFill>
                                <a:latin typeface="Arial" charset="0"/>
                                <a:ea typeface="+mn-ea"/>
                                <a:cs typeface="+mn-cs"/>
                              </a:defRPr>
                            </a:lvl7pPr>
                            <a:lvl8pPr marL="3200400" algn="l" defTabSz="914400" rtl="0" eaLnBrk="1" latinLnBrk="0" hangingPunct="1">
                              <a:defRPr sz="1600" kern="1200" baseline="-25000">
                                <a:solidFill>
                                  <a:schemeClr val="tx1"/>
                                </a:solidFill>
                                <a:latin typeface="Arial" charset="0"/>
                                <a:ea typeface="+mn-ea"/>
                                <a:cs typeface="+mn-cs"/>
                              </a:defRPr>
                            </a:lvl8pPr>
                            <a:lvl9pPr marL="3657600" algn="l" defTabSz="914400" rtl="0" eaLnBrk="1" latinLnBrk="0" hangingPunct="1">
                              <a:defRPr sz="1600" kern="1200" baseline="-25000">
                                <a:solidFill>
                                  <a:schemeClr val="tx1"/>
                                </a:solidFill>
                                <a:latin typeface="Arial" charset="0"/>
                                <a:ea typeface="+mn-ea"/>
                                <a:cs typeface="+mn-cs"/>
                              </a:defRPr>
                            </a:lvl9pPr>
                          </a:lstStyle>
                          <a:p>
                            <a:pPr eaLnBrk="0" hangingPunct="0"/>
                            <a:r>
                              <a:rPr lang="en-US" sz="2000" baseline="0">
                                <a:solidFill>
                                  <a:srgbClr val="000000"/>
                                </a:solidFill>
                                <a:latin typeface="Symbol" pitchFamily="18" charset="2"/>
                              </a:rPr>
                              <a:t>=</a:t>
                            </a:r>
                            <a:endParaRPr lang="en-US" sz="2400" baseline="0">
                              <a:latin typeface="Times New Roman" pitchFamily="18" charset="0"/>
                            </a:endParaRPr>
                          </a:p>
                        </a:txBody>
                        <a:useSpRect/>
                      </a:txSp>
                    </a:sp>
                    <a:sp>
                      <a:nvSpPr>
                        <a:cNvPr id="31795" name="Rectangle 413"/>
                        <a:cNvSpPr>
                          <a:spLocks noChangeArrowheads="1"/>
                        </a:cNvSpPr>
                      </a:nvSpPr>
                      <a:spPr bwMode="auto">
                        <a:xfrm>
                          <a:off x="3323" y="3493"/>
                          <a:ext cx="256" cy="243"/>
                        </a:xfrm>
                        <a:prstGeom prst="rect">
                          <a:avLst/>
                        </a:prstGeom>
                        <a:noFill/>
                        <a:ln w="9525">
                          <a:noFill/>
                          <a:miter lim="800000"/>
                          <a:headEnd/>
                          <a:tailEnd/>
                        </a:ln>
                      </a:spPr>
                      <a:txSp>
                        <a:txBody>
                          <a:bodyPr wrap="none" lIns="0" tIns="0" rIns="0" bIns="0">
                            <a:spAutoFit/>
                          </a:bodyPr>
                          <a:lstStyle>
                            <a:defPPr>
                              <a:defRPr lang="en-US"/>
                            </a:defPPr>
                            <a:lvl1pPr algn="l" rtl="0" fontAlgn="base">
                              <a:spcBef>
                                <a:spcPct val="0"/>
                              </a:spcBef>
                              <a:spcAft>
                                <a:spcPct val="0"/>
                              </a:spcAft>
                              <a:defRPr sz="1600" kern="1200" baseline="-25000">
                                <a:solidFill>
                                  <a:schemeClr val="tx1"/>
                                </a:solidFill>
                                <a:latin typeface="Arial" charset="0"/>
                                <a:ea typeface="+mn-ea"/>
                                <a:cs typeface="+mn-cs"/>
                              </a:defRPr>
                            </a:lvl1pPr>
                            <a:lvl2pPr marL="457200" algn="l" rtl="0" fontAlgn="base">
                              <a:spcBef>
                                <a:spcPct val="0"/>
                              </a:spcBef>
                              <a:spcAft>
                                <a:spcPct val="0"/>
                              </a:spcAft>
                              <a:defRPr sz="1600" kern="1200" baseline="-25000">
                                <a:solidFill>
                                  <a:schemeClr val="tx1"/>
                                </a:solidFill>
                                <a:latin typeface="Arial" charset="0"/>
                                <a:ea typeface="+mn-ea"/>
                                <a:cs typeface="+mn-cs"/>
                              </a:defRPr>
                            </a:lvl2pPr>
                            <a:lvl3pPr marL="914400" algn="l" rtl="0" fontAlgn="base">
                              <a:spcBef>
                                <a:spcPct val="0"/>
                              </a:spcBef>
                              <a:spcAft>
                                <a:spcPct val="0"/>
                              </a:spcAft>
                              <a:defRPr sz="1600" kern="1200" baseline="-25000">
                                <a:solidFill>
                                  <a:schemeClr val="tx1"/>
                                </a:solidFill>
                                <a:latin typeface="Arial" charset="0"/>
                                <a:ea typeface="+mn-ea"/>
                                <a:cs typeface="+mn-cs"/>
                              </a:defRPr>
                            </a:lvl3pPr>
                            <a:lvl4pPr marL="1371600" algn="l" rtl="0" fontAlgn="base">
                              <a:spcBef>
                                <a:spcPct val="0"/>
                              </a:spcBef>
                              <a:spcAft>
                                <a:spcPct val="0"/>
                              </a:spcAft>
                              <a:defRPr sz="1600" kern="1200" baseline="-25000">
                                <a:solidFill>
                                  <a:schemeClr val="tx1"/>
                                </a:solidFill>
                                <a:latin typeface="Arial" charset="0"/>
                                <a:ea typeface="+mn-ea"/>
                                <a:cs typeface="+mn-cs"/>
                              </a:defRPr>
                            </a:lvl4pPr>
                            <a:lvl5pPr marL="1828800" algn="l" rtl="0" fontAlgn="base">
                              <a:spcBef>
                                <a:spcPct val="0"/>
                              </a:spcBef>
                              <a:spcAft>
                                <a:spcPct val="0"/>
                              </a:spcAft>
                              <a:defRPr sz="1600" kern="1200" baseline="-25000">
                                <a:solidFill>
                                  <a:schemeClr val="tx1"/>
                                </a:solidFill>
                                <a:latin typeface="Arial" charset="0"/>
                                <a:ea typeface="+mn-ea"/>
                                <a:cs typeface="+mn-cs"/>
                              </a:defRPr>
                            </a:lvl5pPr>
                            <a:lvl6pPr marL="2286000" algn="l" defTabSz="914400" rtl="0" eaLnBrk="1" latinLnBrk="0" hangingPunct="1">
                              <a:defRPr sz="1600" kern="1200" baseline="-25000">
                                <a:solidFill>
                                  <a:schemeClr val="tx1"/>
                                </a:solidFill>
                                <a:latin typeface="Arial" charset="0"/>
                                <a:ea typeface="+mn-ea"/>
                                <a:cs typeface="+mn-cs"/>
                              </a:defRPr>
                            </a:lvl6pPr>
                            <a:lvl7pPr marL="2743200" algn="l" defTabSz="914400" rtl="0" eaLnBrk="1" latinLnBrk="0" hangingPunct="1">
                              <a:defRPr sz="1600" kern="1200" baseline="-25000">
                                <a:solidFill>
                                  <a:schemeClr val="tx1"/>
                                </a:solidFill>
                                <a:latin typeface="Arial" charset="0"/>
                                <a:ea typeface="+mn-ea"/>
                                <a:cs typeface="+mn-cs"/>
                              </a:defRPr>
                            </a:lvl7pPr>
                            <a:lvl8pPr marL="3200400" algn="l" defTabSz="914400" rtl="0" eaLnBrk="1" latinLnBrk="0" hangingPunct="1">
                              <a:defRPr sz="1600" kern="1200" baseline="-25000">
                                <a:solidFill>
                                  <a:schemeClr val="tx1"/>
                                </a:solidFill>
                                <a:latin typeface="Arial" charset="0"/>
                                <a:ea typeface="+mn-ea"/>
                                <a:cs typeface="+mn-cs"/>
                              </a:defRPr>
                            </a:lvl8pPr>
                            <a:lvl9pPr marL="3657600" algn="l" defTabSz="914400" rtl="0" eaLnBrk="1" latinLnBrk="0" hangingPunct="1">
                              <a:defRPr sz="1600" kern="1200" baseline="-25000">
                                <a:solidFill>
                                  <a:schemeClr val="tx1"/>
                                </a:solidFill>
                                <a:latin typeface="Arial" charset="0"/>
                                <a:ea typeface="+mn-ea"/>
                                <a:cs typeface="+mn-cs"/>
                              </a:defRPr>
                            </a:lvl9pPr>
                          </a:lstStyle>
                          <a:p>
                            <a:pPr eaLnBrk="0" hangingPunct="0"/>
                            <a:r>
                              <a:rPr lang="en-US" sz="2000" baseline="0">
                                <a:solidFill>
                                  <a:srgbClr val="000000"/>
                                </a:solidFill>
                                <a:latin typeface="Symbol" pitchFamily="18" charset="2"/>
                              </a:rPr>
                              <a:t>¥</a:t>
                            </a:r>
                            <a:endParaRPr lang="en-US" sz="2400" baseline="0">
                              <a:latin typeface="Times New Roman" pitchFamily="18" charset="0"/>
                            </a:endParaRPr>
                          </a:p>
                        </a:txBody>
                        <a:useSpRect/>
                      </a:txSp>
                    </a:sp>
                    <a:sp>
                      <a:nvSpPr>
                        <a:cNvPr id="31796" name="Rectangle 414"/>
                        <a:cNvSpPr>
                          <a:spLocks noChangeArrowheads="1"/>
                        </a:cNvSpPr>
                      </a:nvSpPr>
                      <a:spPr bwMode="auto">
                        <a:xfrm>
                          <a:off x="3204" y="3493"/>
                          <a:ext cx="224" cy="243"/>
                        </a:xfrm>
                        <a:prstGeom prst="rect">
                          <a:avLst/>
                        </a:prstGeom>
                        <a:noFill/>
                        <a:ln w="9525">
                          <a:noFill/>
                          <a:miter lim="800000"/>
                          <a:headEnd/>
                          <a:tailEnd/>
                        </a:ln>
                      </a:spPr>
                      <a:txSp>
                        <a:txBody>
                          <a:bodyPr wrap="none" lIns="0" tIns="0" rIns="0" bIns="0">
                            <a:spAutoFit/>
                          </a:bodyPr>
                          <a:lstStyle>
                            <a:defPPr>
                              <a:defRPr lang="en-US"/>
                            </a:defPPr>
                            <a:lvl1pPr algn="l" rtl="0" fontAlgn="base">
                              <a:spcBef>
                                <a:spcPct val="0"/>
                              </a:spcBef>
                              <a:spcAft>
                                <a:spcPct val="0"/>
                              </a:spcAft>
                              <a:defRPr sz="1600" kern="1200" baseline="-25000">
                                <a:solidFill>
                                  <a:schemeClr val="tx1"/>
                                </a:solidFill>
                                <a:latin typeface="Arial" charset="0"/>
                                <a:ea typeface="+mn-ea"/>
                                <a:cs typeface="+mn-cs"/>
                              </a:defRPr>
                            </a:lvl1pPr>
                            <a:lvl2pPr marL="457200" algn="l" rtl="0" fontAlgn="base">
                              <a:spcBef>
                                <a:spcPct val="0"/>
                              </a:spcBef>
                              <a:spcAft>
                                <a:spcPct val="0"/>
                              </a:spcAft>
                              <a:defRPr sz="1600" kern="1200" baseline="-25000">
                                <a:solidFill>
                                  <a:schemeClr val="tx1"/>
                                </a:solidFill>
                                <a:latin typeface="Arial" charset="0"/>
                                <a:ea typeface="+mn-ea"/>
                                <a:cs typeface="+mn-cs"/>
                              </a:defRPr>
                            </a:lvl2pPr>
                            <a:lvl3pPr marL="914400" algn="l" rtl="0" fontAlgn="base">
                              <a:spcBef>
                                <a:spcPct val="0"/>
                              </a:spcBef>
                              <a:spcAft>
                                <a:spcPct val="0"/>
                              </a:spcAft>
                              <a:defRPr sz="1600" kern="1200" baseline="-25000">
                                <a:solidFill>
                                  <a:schemeClr val="tx1"/>
                                </a:solidFill>
                                <a:latin typeface="Arial" charset="0"/>
                                <a:ea typeface="+mn-ea"/>
                                <a:cs typeface="+mn-cs"/>
                              </a:defRPr>
                            </a:lvl3pPr>
                            <a:lvl4pPr marL="1371600" algn="l" rtl="0" fontAlgn="base">
                              <a:spcBef>
                                <a:spcPct val="0"/>
                              </a:spcBef>
                              <a:spcAft>
                                <a:spcPct val="0"/>
                              </a:spcAft>
                              <a:defRPr sz="1600" kern="1200" baseline="-25000">
                                <a:solidFill>
                                  <a:schemeClr val="tx1"/>
                                </a:solidFill>
                                <a:latin typeface="Arial" charset="0"/>
                                <a:ea typeface="+mn-ea"/>
                                <a:cs typeface="+mn-cs"/>
                              </a:defRPr>
                            </a:lvl4pPr>
                            <a:lvl5pPr marL="1828800" algn="l" rtl="0" fontAlgn="base">
                              <a:spcBef>
                                <a:spcPct val="0"/>
                              </a:spcBef>
                              <a:spcAft>
                                <a:spcPct val="0"/>
                              </a:spcAft>
                              <a:defRPr sz="1600" kern="1200" baseline="-25000">
                                <a:solidFill>
                                  <a:schemeClr val="tx1"/>
                                </a:solidFill>
                                <a:latin typeface="Arial" charset="0"/>
                                <a:ea typeface="+mn-ea"/>
                                <a:cs typeface="+mn-cs"/>
                              </a:defRPr>
                            </a:lvl5pPr>
                            <a:lvl6pPr marL="2286000" algn="l" defTabSz="914400" rtl="0" eaLnBrk="1" latinLnBrk="0" hangingPunct="1">
                              <a:defRPr sz="1600" kern="1200" baseline="-25000">
                                <a:solidFill>
                                  <a:schemeClr val="tx1"/>
                                </a:solidFill>
                                <a:latin typeface="Arial" charset="0"/>
                                <a:ea typeface="+mn-ea"/>
                                <a:cs typeface="+mn-cs"/>
                              </a:defRPr>
                            </a:lvl6pPr>
                            <a:lvl7pPr marL="2743200" algn="l" defTabSz="914400" rtl="0" eaLnBrk="1" latinLnBrk="0" hangingPunct="1">
                              <a:defRPr sz="1600" kern="1200" baseline="-25000">
                                <a:solidFill>
                                  <a:schemeClr val="tx1"/>
                                </a:solidFill>
                                <a:latin typeface="Arial" charset="0"/>
                                <a:ea typeface="+mn-ea"/>
                                <a:cs typeface="+mn-cs"/>
                              </a:defRPr>
                            </a:lvl7pPr>
                            <a:lvl8pPr marL="3200400" algn="l" defTabSz="914400" rtl="0" eaLnBrk="1" latinLnBrk="0" hangingPunct="1">
                              <a:defRPr sz="1600" kern="1200" baseline="-25000">
                                <a:solidFill>
                                  <a:schemeClr val="tx1"/>
                                </a:solidFill>
                                <a:latin typeface="Arial" charset="0"/>
                                <a:ea typeface="+mn-ea"/>
                                <a:cs typeface="+mn-cs"/>
                              </a:defRPr>
                            </a:lvl8pPr>
                            <a:lvl9pPr marL="3657600" algn="l" defTabSz="914400" rtl="0" eaLnBrk="1" latinLnBrk="0" hangingPunct="1">
                              <a:defRPr sz="1600" kern="1200" baseline="-25000">
                                <a:solidFill>
                                  <a:schemeClr val="tx1"/>
                                </a:solidFill>
                                <a:latin typeface="Arial" charset="0"/>
                                <a:ea typeface="+mn-ea"/>
                                <a:cs typeface="+mn-cs"/>
                              </a:defRPr>
                            </a:lvl9pPr>
                          </a:lstStyle>
                          <a:p>
                            <a:pPr eaLnBrk="0" hangingPunct="0"/>
                            <a:r>
                              <a:rPr lang="en-US" sz="2000" baseline="0">
                                <a:solidFill>
                                  <a:srgbClr val="000000"/>
                                </a:solidFill>
                                <a:latin typeface="Symbol" pitchFamily="18" charset="2"/>
                              </a:rPr>
                              <a:t>&lt;</a:t>
                            </a:r>
                            <a:endParaRPr lang="en-US" sz="2400" baseline="0">
                              <a:latin typeface="Times New Roman" pitchFamily="18" charset="0"/>
                            </a:endParaRPr>
                          </a:p>
                        </a:txBody>
                        <a:useSpRect/>
                      </a:txSp>
                    </a:sp>
                    <a:sp>
                      <a:nvSpPr>
                        <a:cNvPr id="31797" name="Rectangle 415"/>
                        <a:cNvSpPr>
                          <a:spLocks noChangeArrowheads="1"/>
                        </a:cNvSpPr>
                      </a:nvSpPr>
                      <a:spPr bwMode="auto">
                        <a:xfrm>
                          <a:off x="2973" y="3493"/>
                          <a:ext cx="224" cy="243"/>
                        </a:xfrm>
                        <a:prstGeom prst="rect">
                          <a:avLst/>
                        </a:prstGeom>
                        <a:noFill/>
                        <a:ln w="9525">
                          <a:noFill/>
                          <a:miter lim="800000"/>
                          <a:headEnd/>
                          <a:tailEnd/>
                        </a:ln>
                      </a:spPr>
                      <a:txSp>
                        <a:txBody>
                          <a:bodyPr wrap="none" lIns="0" tIns="0" rIns="0" bIns="0">
                            <a:spAutoFit/>
                          </a:bodyPr>
                          <a:lstStyle>
                            <a:defPPr>
                              <a:defRPr lang="en-US"/>
                            </a:defPPr>
                            <a:lvl1pPr algn="l" rtl="0" fontAlgn="base">
                              <a:spcBef>
                                <a:spcPct val="0"/>
                              </a:spcBef>
                              <a:spcAft>
                                <a:spcPct val="0"/>
                              </a:spcAft>
                              <a:defRPr sz="1600" kern="1200" baseline="-25000">
                                <a:solidFill>
                                  <a:schemeClr val="tx1"/>
                                </a:solidFill>
                                <a:latin typeface="Arial" charset="0"/>
                                <a:ea typeface="+mn-ea"/>
                                <a:cs typeface="+mn-cs"/>
                              </a:defRPr>
                            </a:lvl1pPr>
                            <a:lvl2pPr marL="457200" algn="l" rtl="0" fontAlgn="base">
                              <a:spcBef>
                                <a:spcPct val="0"/>
                              </a:spcBef>
                              <a:spcAft>
                                <a:spcPct val="0"/>
                              </a:spcAft>
                              <a:defRPr sz="1600" kern="1200" baseline="-25000">
                                <a:solidFill>
                                  <a:schemeClr val="tx1"/>
                                </a:solidFill>
                                <a:latin typeface="Arial" charset="0"/>
                                <a:ea typeface="+mn-ea"/>
                                <a:cs typeface="+mn-cs"/>
                              </a:defRPr>
                            </a:lvl2pPr>
                            <a:lvl3pPr marL="914400" algn="l" rtl="0" fontAlgn="base">
                              <a:spcBef>
                                <a:spcPct val="0"/>
                              </a:spcBef>
                              <a:spcAft>
                                <a:spcPct val="0"/>
                              </a:spcAft>
                              <a:defRPr sz="1600" kern="1200" baseline="-25000">
                                <a:solidFill>
                                  <a:schemeClr val="tx1"/>
                                </a:solidFill>
                                <a:latin typeface="Arial" charset="0"/>
                                <a:ea typeface="+mn-ea"/>
                                <a:cs typeface="+mn-cs"/>
                              </a:defRPr>
                            </a:lvl3pPr>
                            <a:lvl4pPr marL="1371600" algn="l" rtl="0" fontAlgn="base">
                              <a:spcBef>
                                <a:spcPct val="0"/>
                              </a:spcBef>
                              <a:spcAft>
                                <a:spcPct val="0"/>
                              </a:spcAft>
                              <a:defRPr sz="1600" kern="1200" baseline="-25000">
                                <a:solidFill>
                                  <a:schemeClr val="tx1"/>
                                </a:solidFill>
                                <a:latin typeface="Arial" charset="0"/>
                                <a:ea typeface="+mn-ea"/>
                                <a:cs typeface="+mn-cs"/>
                              </a:defRPr>
                            </a:lvl4pPr>
                            <a:lvl5pPr marL="1828800" algn="l" rtl="0" fontAlgn="base">
                              <a:spcBef>
                                <a:spcPct val="0"/>
                              </a:spcBef>
                              <a:spcAft>
                                <a:spcPct val="0"/>
                              </a:spcAft>
                              <a:defRPr sz="1600" kern="1200" baseline="-25000">
                                <a:solidFill>
                                  <a:schemeClr val="tx1"/>
                                </a:solidFill>
                                <a:latin typeface="Arial" charset="0"/>
                                <a:ea typeface="+mn-ea"/>
                                <a:cs typeface="+mn-cs"/>
                              </a:defRPr>
                            </a:lvl5pPr>
                            <a:lvl6pPr marL="2286000" algn="l" defTabSz="914400" rtl="0" eaLnBrk="1" latinLnBrk="0" hangingPunct="1">
                              <a:defRPr sz="1600" kern="1200" baseline="-25000">
                                <a:solidFill>
                                  <a:schemeClr val="tx1"/>
                                </a:solidFill>
                                <a:latin typeface="Arial" charset="0"/>
                                <a:ea typeface="+mn-ea"/>
                                <a:cs typeface="+mn-cs"/>
                              </a:defRPr>
                            </a:lvl6pPr>
                            <a:lvl7pPr marL="2743200" algn="l" defTabSz="914400" rtl="0" eaLnBrk="1" latinLnBrk="0" hangingPunct="1">
                              <a:defRPr sz="1600" kern="1200" baseline="-25000">
                                <a:solidFill>
                                  <a:schemeClr val="tx1"/>
                                </a:solidFill>
                                <a:latin typeface="Arial" charset="0"/>
                                <a:ea typeface="+mn-ea"/>
                                <a:cs typeface="+mn-cs"/>
                              </a:defRPr>
                            </a:lvl7pPr>
                            <a:lvl8pPr marL="3200400" algn="l" defTabSz="914400" rtl="0" eaLnBrk="1" latinLnBrk="0" hangingPunct="1">
                              <a:defRPr sz="1600" kern="1200" baseline="-25000">
                                <a:solidFill>
                                  <a:schemeClr val="tx1"/>
                                </a:solidFill>
                                <a:latin typeface="Arial" charset="0"/>
                                <a:ea typeface="+mn-ea"/>
                                <a:cs typeface="+mn-cs"/>
                              </a:defRPr>
                            </a:lvl8pPr>
                            <a:lvl9pPr marL="3657600" algn="l" defTabSz="914400" rtl="0" eaLnBrk="1" latinLnBrk="0" hangingPunct="1">
                              <a:defRPr sz="1600" kern="1200" baseline="-25000">
                                <a:solidFill>
                                  <a:schemeClr val="tx1"/>
                                </a:solidFill>
                                <a:latin typeface="Arial" charset="0"/>
                                <a:ea typeface="+mn-ea"/>
                                <a:cs typeface="+mn-cs"/>
                              </a:defRPr>
                            </a:lvl9pPr>
                          </a:lstStyle>
                          <a:p>
                            <a:pPr eaLnBrk="0" hangingPunct="0"/>
                            <a:r>
                              <a:rPr lang="en-US" sz="2000" baseline="0">
                                <a:solidFill>
                                  <a:srgbClr val="000000"/>
                                </a:solidFill>
                                <a:latin typeface="Symbol" pitchFamily="18" charset="2"/>
                              </a:rPr>
                              <a:t>&lt;</a:t>
                            </a:r>
                            <a:endParaRPr lang="en-US" sz="2400" baseline="0">
                              <a:latin typeface="Times New Roman" pitchFamily="18" charset="0"/>
                            </a:endParaRPr>
                          </a:p>
                        </a:txBody>
                        <a:useSpRect/>
                      </a:txSp>
                    </a:sp>
                    <a:sp>
                      <a:nvSpPr>
                        <a:cNvPr id="31798" name="Rectangle 416"/>
                        <a:cNvSpPr>
                          <a:spLocks noChangeArrowheads="1"/>
                        </a:cNvSpPr>
                      </a:nvSpPr>
                      <a:spPr bwMode="auto">
                        <a:xfrm>
                          <a:off x="2822" y="3493"/>
                          <a:ext cx="256" cy="243"/>
                        </a:xfrm>
                        <a:prstGeom prst="rect">
                          <a:avLst/>
                        </a:prstGeom>
                        <a:noFill/>
                        <a:ln w="9525">
                          <a:noFill/>
                          <a:miter lim="800000"/>
                          <a:headEnd/>
                          <a:tailEnd/>
                        </a:ln>
                      </a:spPr>
                      <a:txSp>
                        <a:txBody>
                          <a:bodyPr wrap="none" lIns="0" tIns="0" rIns="0" bIns="0">
                            <a:spAutoFit/>
                          </a:bodyPr>
                          <a:lstStyle>
                            <a:defPPr>
                              <a:defRPr lang="en-US"/>
                            </a:defPPr>
                            <a:lvl1pPr algn="l" rtl="0" fontAlgn="base">
                              <a:spcBef>
                                <a:spcPct val="0"/>
                              </a:spcBef>
                              <a:spcAft>
                                <a:spcPct val="0"/>
                              </a:spcAft>
                              <a:defRPr sz="1600" kern="1200" baseline="-25000">
                                <a:solidFill>
                                  <a:schemeClr val="tx1"/>
                                </a:solidFill>
                                <a:latin typeface="Arial" charset="0"/>
                                <a:ea typeface="+mn-ea"/>
                                <a:cs typeface="+mn-cs"/>
                              </a:defRPr>
                            </a:lvl1pPr>
                            <a:lvl2pPr marL="457200" algn="l" rtl="0" fontAlgn="base">
                              <a:spcBef>
                                <a:spcPct val="0"/>
                              </a:spcBef>
                              <a:spcAft>
                                <a:spcPct val="0"/>
                              </a:spcAft>
                              <a:defRPr sz="1600" kern="1200" baseline="-25000">
                                <a:solidFill>
                                  <a:schemeClr val="tx1"/>
                                </a:solidFill>
                                <a:latin typeface="Arial" charset="0"/>
                                <a:ea typeface="+mn-ea"/>
                                <a:cs typeface="+mn-cs"/>
                              </a:defRPr>
                            </a:lvl2pPr>
                            <a:lvl3pPr marL="914400" algn="l" rtl="0" fontAlgn="base">
                              <a:spcBef>
                                <a:spcPct val="0"/>
                              </a:spcBef>
                              <a:spcAft>
                                <a:spcPct val="0"/>
                              </a:spcAft>
                              <a:defRPr sz="1600" kern="1200" baseline="-25000">
                                <a:solidFill>
                                  <a:schemeClr val="tx1"/>
                                </a:solidFill>
                                <a:latin typeface="Arial" charset="0"/>
                                <a:ea typeface="+mn-ea"/>
                                <a:cs typeface="+mn-cs"/>
                              </a:defRPr>
                            </a:lvl3pPr>
                            <a:lvl4pPr marL="1371600" algn="l" rtl="0" fontAlgn="base">
                              <a:spcBef>
                                <a:spcPct val="0"/>
                              </a:spcBef>
                              <a:spcAft>
                                <a:spcPct val="0"/>
                              </a:spcAft>
                              <a:defRPr sz="1600" kern="1200" baseline="-25000">
                                <a:solidFill>
                                  <a:schemeClr val="tx1"/>
                                </a:solidFill>
                                <a:latin typeface="Arial" charset="0"/>
                                <a:ea typeface="+mn-ea"/>
                                <a:cs typeface="+mn-cs"/>
                              </a:defRPr>
                            </a:lvl4pPr>
                            <a:lvl5pPr marL="1828800" algn="l" rtl="0" fontAlgn="base">
                              <a:spcBef>
                                <a:spcPct val="0"/>
                              </a:spcBef>
                              <a:spcAft>
                                <a:spcPct val="0"/>
                              </a:spcAft>
                              <a:defRPr sz="1600" kern="1200" baseline="-25000">
                                <a:solidFill>
                                  <a:schemeClr val="tx1"/>
                                </a:solidFill>
                                <a:latin typeface="Arial" charset="0"/>
                                <a:ea typeface="+mn-ea"/>
                                <a:cs typeface="+mn-cs"/>
                              </a:defRPr>
                            </a:lvl5pPr>
                            <a:lvl6pPr marL="2286000" algn="l" defTabSz="914400" rtl="0" eaLnBrk="1" latinLnBrk="0" hangingPunct="1">
                              <a:defRPr sz="1600" kern="1200" baseline="-25000">
                                <a:solidFill>
                                  <a:schemeClr val="tx1"/>
                                </a:solidFill>
                                <a:latin typeface="Arial" charset="0"/>
                                <a:ea typeface="+mn-ea"/>
                                <a:cs typeface="+mn-cs"/>
                              </a:defRPr>
                            </a:lvl6pPr>
                            <a:lvl7pPr marL="2743200" algn="l" defTabSz="914400" rtl="0" eaLnBrk="1" latinLnBrk="0" hangingPunct="1">
                              <a:defRPr sz="1600" kern="1200" baseline="-25000">
                                <a:solidFill>
                                  <a:schemeClr val="tx1"/>
                                </a:solidFill>
                                <a:latin typeface="Arial" charset="0"/>
                                <a:ea typeface="+mn-ea"/>
                                <a:cs typeface="+mn-cs"/>
                              </a:defRPr>
                            </a:lvl7pPr>
                            <a:lvl8pPr marL="3200400" algn="l" defTabSz="914400" rtl="0" eaLnBrk="1" latinLnBrk="0" hangingPunct="1">
                              <a:defRPr sz="1600" kern="1200" baseline="-25000">
                                <a:solidFill>
                                  <a:schemeClr val="tx1"/>
                                </a:solidFill>
                                <a:latin typeface="Arial" charset="0"/>
                                <a:ea typeface="+mn-ea"/>
                                <a:cs typeface="+mn-cs"/>
                              </a:defRPr>
                            </a:lvl8pPr>
                            <a:lvl9pPr marL="3657600" algn="l" defTabSz="914400" rtl="0" eaLnBrk="1" latinLnBrk="0" hangingPunct="1">
                              <a:defRPr sz="1600" kern="1200" baseline="-25000">
                                <a:solidFill>
                                  <a:schemeClr val="tx1"/>
                                </a:solidFill>
                                <a:latin typeface="Arial" charset="0"/>
                                <a:ea typeface="+mn-ea"/>
                                <a:cs typeface="+mn-cs"/>
                              </a:defRPr>
                            </a:lvl9pPr>
                          </a:lstStyle>
                          <a:p>
                            <a:pPr eaLnBrk="0" hangingPunct="0"/>
                            <a:r>
                              <a:rPr lang="en-US" sz="2000" baseline="0">
                                <a:solidFill>
                                  <a:srgbClr val="000000"/>
                                </a:solidFill>
                                <a:latin typeface="Symbol" pitchFamily="18" charset="2"/>
                              </a:rPr>
                              <a:t>¥</a:t>
                            </a:r>
                            <a:endParaRPr lang="en-US" sz="2400" baseline="0">
                              <a:latin typeface="Times New Roman" pitchFamily="18" charset="0"/>
                            </a:endParaRPr>
                          </a:p>
                        </a:txBody>
                        <a:useSpRect/>
                      </a:txSp>
                    </a:sp>
                    <a:sp>
                      <a:nvSpPr>
                        <a:cNvPr id="31799" name="Rectangle 417"/>
                        <a:cNvSpPr>
                          <a:spLocks noChangeArrowheads="1"/>
                        </a:cNvSpPr>
                      </a:nvSpPr>
                      <a:spPr bwMode="auto">
                        <a:xfrm>
                          <a:off x="2709" y="3493"/>
                          <a:ext cx="224" cy="243"/>
                        </a:xfrm>
                        <a:prstGeom prst="rect">
                          <a:avLst/>
                        </a:prstGeom>
                        <a:noFill/>
                        <a:ln w="9525">
                          <a:noFill/>
                          <a:miter lim="800000"/>
                          <a:headEnd/>
                          <a:tailEnd/>
                        </a:ln>
                      </a:spPr>
                      <a:txSp>
                        <a:txBody>
                          <a:bodyPr wrap="none" lIns="0" tIns="0" rIns="0" bIns="0">
                            <a:spAutoFit/>
                          </a:bodyPr>
                          <a:lstStyle>
                            <a:defPPr>
                              <a:defRPr lang="en-US"/>
                            </a:defPPr>
                            <a:lvl1pPr algn="l" rtl="0" fontAlgn="base">
                              <a:spcBef>
                                <a:spcPct val="0"/>
                              </a:spcBef>
                              <a:spcAft>
                                <a:spcPct val="0"/>
                              </a:spcAft>
                              <a:defRPr sz="1600" kern="1200" baseline="-25000">
                                <a:solidFill>
                                  <a:schemeClr val="tx1"/>
                                </a:solidFill>
                                <a:latin typeface="Arial" charset="0"/>
                                <a:ea typeface="+mn-ea"/>
                                <a:cs typeface="+mn-cs"/>
                              </a:defRPr>
                            </a:lvl1pPr>
                            <a:lvl2pPr marL="457200" algn="l" rtl="0" fontAlgn="base">
                              <a:spcBef>
                                <a:spcPct val="0"/>
                              </a:spcBef>
                              <a:spcAft>
                                <a:spcPct val="0"/>
                              </a:spcAft>
                              <a:defRPr sz="1600" kern="1200" baseline="-25000">
                                <a:solidFill>
                                  <a:schemeClr val="tx1"/>
                                </a:solidFill>
                                <a:latin typeface="Arial" charset="0"/>
                                <a:ea typeface="+mn-ea"/>
                                <a:cs typeface="+mn-cs"/>
                              </a:defRPr>
                            </a:lvl2pPr>
                            <a:lvl3pPr marL="914400" algn="l" rtl="0" fontAlgn="base">
                              <a:spcBef>
                                <a:spcPct val="0"/>
                              </a:spcBef>
                              <a:spcAft>
                                <a:spcPct val="0"/>
                              </a:spcAft>
                              <a:defRPr sz="1600" kern="1200" baseline="-25000">
                                <a:solidFill>
                                  <a:schemeClr val="tx1"/>
                                </a:solidFill>
                                <a:latin typeface="Arial" charset="0"/>
                                <a:ea typeface="+mn-ea"/>
                                <a:cs typeface="+mn-cs"/>
                              </a:defRPr>
                            </a:lvl3pPr>
                            <a:lvl4pPr marL="1371600" algn="l" rtl="0" fontAlgn="base">
                              <a:spcBef>
                                <a:spcPct val="0"/>
                              </a:spcBef>
                              <a:spcAft>
                                <a:spcPct val="0"/>
                              </a:spcAft>
                              <a:defRPr sz="1600" kern="1200" baseline="-25000">
                                <a:solidFill>
                                  <a:schemeClr val="tx1"/>
                                </a:solidFill>
                                <a:latin typeface="Arial" charset="0"/>
                                <a:ea typeface="+mn-ea"/>
                                <a:cs typeface="+mn-cs"/>
                              </a:defRPr>
                            </a:lvl4pPr>
                            <a:lvl5pPr marL="1828800" algn="l" rtl="0" fontAlgn="base">
                              <a:spcBef>
                                <a:spcPct val="0"/>
                              </a:spcBef>
                              <a:spcAft>
                                <a:spcPct val="0"/>
                              </a:spcAft>
                              <a:defRPr sz="1600" kern="1200" baseline="-25000">
                                <a:solidFill>
                                  <a:schemeClr val="tx1"/>
                                </a:solidFill>
                                <a:latin typeface="Arial" charset="0"/>
                                <a:ea typeface="+mn-ea"/>
                                <a:cs typeface="+mn-cs"/>
                              </a:defRPr>
                            </a:lvl5pPr>
                            <a:lvl6pPr marL="2286000" algn="l" defTabSz="914400" rtl="0" eaLnBrk="1" latinLnBrk="0" hangingPunct="1">
                              <a:defRPr sz="1600" kern="1200" baseline="-25000">
                                <a:solidFill>
                                  <a:schemeClr val="tx1"/>
                                </a:solidFill>
                                <a:latin typeface="Arial" charset="0"/>
                                <a:ea typeface="+mn-ea"/>
                                <a:cs typeface="+mn-cs"/>
                              </a:defRPr>
                            </a:lvl6pPr>
                            <a:lvl7pPr marL="2743200" algn="l" defTabSz="914400" rtl="0" eaLnBrk="1" latinLnBrk="0" hangingPunct="1">
                              <a:defRPr sz="1600" kern="1200" baseline="-25000">
                                <a:solidFill>
                                  <a:schemeClr val="tx1"/>
                                </a:solidFill>
                                <a:latin typeface="Arial" charset="0"/>
                                <a:ea typeface="+mn-ea"/>
                                <a:cs typeface="+mn-cs"/>
                              </a:defRPr>
                            </a:lvl7pPr>
                            <a:lvl8pPr marL="3200400" algn="l" defTabSz="914400" rtl="0" eaLnBrk="1" latinLnBrk="0" hangingPunct="1">
                              <a:defRPr sz="1600" kern="1200" baseline="-25000">
                                <a:solidFill>
                                  <a:schemeClr val="tx1"/>
                                </a:solidFill>
                                <a:latin typeface="Arial" charset="0"/>
                                <a:ea typeface="+mn-ea"/>
                                <a:cs typeface="+mn-cs"/>
                              </a:defRPr>
                            </a:lvl8pPr>
                            <a:lvl9pPr marL="3657600" algn="l" defTabSz="914400" rtl="0" eaLnBrk="1" latinLnBrk="0" hangingPunct="1">
                              <a:defRPr sz="1600" kern="1200" baseline="-25000">
                                <a:solidFill>
                                  <a:schemeClr val="tx1"/>
                                </a:solidFill>
                                <a:latin typeface="Arial" charset="0"/>
                                <a:ea typeface="+mn-ea"/>
                                <a:cs typeface="+mn-cs"/>
                              </a:defRPr>
                            </a:lvl9pPr>
                          </a:lstStyle>
                          <a:p>
                            <a:pPr eaLnBrk="0" hangingPunct="0"/>
                            <a:r>
                              <a:rPr lang="en-US" sz="2000" baseline="0">
                                <a:solidFill>
                                  <a:srgbClr val="000000"/>
                                </a:solidFill>
                                <a:latin typeface="Symbol" pitchFamily="18" charset="2"/>
                              </a:rPr>
                              <a:t>-</a:t>
                            </a:r>
                            <a:endParaRPr lang="en-US" sz="2400" baseline="0">
                              <a:latin typeface="Times New Roman" pitchFamily="18" charset="0"/>
                            </a:endParaRPr>
                          </a:p>
                        </a:txBody>
                        <a:useSpRect/>
                      </a:txSp>
                    </a:sp>
                    <a:sp>
                      <a:nvSpPr>
                        <a:cNvPr id="31800" name="Rectangle 418"/>
                        <a:cNvSpPr>
                          <a:spLocks noChangeArrowheads="1"/>
                        </a:cNvSpPr>
                      </a:nvSpPr>
                      <a:spPr bwMode="auto">
                        <a:xfrm>
                          <a:off x="1811" y="3255"/>
                          <a:ext cx="224" cy="243"/>
                        </a:xfrm>
                        <a:prstGeom prst="rect">
                          <a:avLst/>
                        </a:prstGeom>
                        <a:noFill/>
                        <a:ln w="9525">
                          <a:noFill/>
                          <a:miter lim="800000"/>
                          <a:headEnd/>
                          <a:tailEnd/>
                        </a:ln>
                      </a:spPr>
                      <a:txSp>
                        <a:txBody>
                          <a:bodyPr wrap="none" lIns="0" tIns="0" rIns="0" bIns="0">
                            <a:spAutoFit/>
                          </a:bodyPr>
                          <a:lstStyle>
                            <a:defPPr>
                              <a:defRPr lang="en-US"/>
                            </a:defPPr>
                            <a:lvl1pPr algn="l" rtl="0" fontAlgn="base">
                              <a:spcBef>
                                <a:spcPct val="0"/>
                              </a:spcBef>
                              <a:spcAft>
                                <a:spcPct val="0"/>
                              </a:spcAft>
                              <a:defRPr sz="1600" kern="1200" baseline="-25000">
                                <a:solidFill>
                                  <a:schemeClr val="tx1"/>
                                </a:solidFill>
                                <a:latin typeface="Arial" charset="0"/>
                                <a:ea typeface="+mn-ea"/>
                                <a:cs typeface="+mn-cs"/>
                              </a:defRPr>
                            </a:lvl1pPr>
                            <a:lvl2pPr marL="457200" algn="l" rtl="0" fontAlgn="base">
                              <a:spcBef>
                                <a:spcPct val="0"/>
                              </a:spcBef>
                              <a:spcAft>
                                <a:spcPct val="0"/>
                              </a:spcAft>
                              <a:defRPr sz="1600" kern="1200" baseline="-25000">
                                <a:solidFill>
                                  <a:schemeClr val="tx1"/>
                                </a:solidFill>
                                <a:latin typeface="Arial" charset="0"/>
                                <a:ea typeface="+mn-ea"/>
                                <a:cs typeface="+mn-cs"/>
                              </a:defRPr>
                            </a:lvl2pPr>
                            <a:lvl3pPr marL="914400" algn="l" rtl="0" fontAlgn="base">
                              <a:spcBef>
                                <a:spcPct val="0"/>
                              </a:spcBef>
                              <a:spcAft>
                                <a:spcPct val="0"/>
                              </a:spcAft>
                              <a:defRPr sz="1600" kern="1200" baseline="-25000">
                                <a:solidFill>
                                  <a:schemeClr val="tx1"/>
                                </a:solidFill>
                                <a:latin typeface="Arial" charset="0"/>
                                <a:ea typeface="+mn-ea"/>
                                <a:cs typeface="+mn-cs"/>
                              </a:defRPr>
                            </a:lvl3pPr>
                            <a:lvl4pPr marL="1371600" algn="l" rtl="0" fontAlgn="base">
                              <a:spcBef>
                                <a:spcPct val="0"/>
                              </a:spcBef>
                              <a:spcAft>
                                <a:spcPct val="0"/>
                              </a:spcAft>
                              <a:defRPr sz="1600" kern="1200" baseline="-25000">
                                <a:solidFill>
                                  <a:schemeClr val="tx1"/>
                                </a:solidFill>
                                <a:latin typeface="Arial" charset="0"/>
                                <a:ea typeface="+mn-ea"/>
                                <a:cs typeface="+mn-cs"/>
                              </a:defRPr>
                            </a:lvl4pPr>
                            <a:lvl5pPr marL="1828800" algn="l" rtl="0" fontAlgn="base">
                              <a:spcBef>
                                <a:spcPct val="0"/>
                              </a:spcBef>
                              <a:spcAft>
                                <a:spcPct val="0"/>
                              </a:spcAft>
                              <a:defRPr sz="1600" kern="1200" baseline="-25000">
                                <a:solidFill>
                                  <a:schemeClr val="tx1"/>
                                </a:solidFill>
                                <a:latin typeface="Arial" charset="0"/>
                                <a:ea typeface="+mn-ea"/>
                                <a:cs typeface="+mn-cs"/>
                              </a:defRPr>
                            </a:lvl5pPr>
                            <a:lvl6pPr marL="2286000" algn="l" defTabSz="914400" rtl="0" eaLnBrk="1" latinLnBrk="0" hangingPunct="1">
                              <a:defRPr sz="1600" kern="1200" baseline="-25000">
                                <a:solidFill>
                                  <a:schemeClr val="tx1"/>
                                </a:solidFill>
                                <a:latin typeface="Arial" charset="0"/>
                                <a:ea typeface="+mn-ea"/>
                                <a:cs typeface="+mn-cs"/>
                              </a:defRPr>
                            </a:lvl6pPr>
                            <a:lvl7pPr marL="2743200" algn="l" defTabSz="914400" rtl="0" eaLnBrk="1" latinLnBrk="0" hangingPunct="1">
                              <a:defRPr sz="1600" kern="1200" baseline="-25000">
                                <a:solidFill>
                                  <a:schemeClr val="tx1"/>
                                </a:solidFill>
                                <a:latin typeface="Arial" charset="0"/>
                                <a:ea typeface="+mn-ea"/>
                                <a:cs typeface="+mn-cs"/>
                              </a:defRPr>
                            </a:lvl7pPr>
                            <a:lvl8pPr marL="3200400" algn="l" defTabSz="914400" rtl="0" eaLnBrk="1" latinLnBrk="0" hangingPunct="1">
                              <a:defRPr sz="1600" kern="1200" baseline="-25000">
                                <a:solidFill>
                                  <a:schemeClr val="tx1"/>
                                </a:solidFill>
                                <a:latin typeface="Arial" charset="0"/>
                                <a:ea typeface="+mn-ea"/>
                                <a:cs typeface="+mn-cs"/>
                              </a:defRPr>
                            </a:lvl8pPr>
                            <a:lvl9pPr marL="3657600" algn="l" defTabSz="914400" rtl="0" eaLnBrk="1" latinLnBrk="0" hangingPunct="1">
                              <a:defRPr sz="1600" kern="1200" baseline="-25000">
                                <a:solidFill>
                                  <a:schemeClr val="tx1"/>
                                </a:solidFill>
                                <a:latin typeface="Arial" charset="0"/>
                                <a:ea typeface="+mn-ea"/>
                                <a:cs typeface="+mn-cs"/>
                              </a:defRPr>
                            </a:lvl9pPr>
                          </a:lstStyle>
                          <a:p>
                            <a:pPr eaLnBrk="0" hangingPunct="0"/>
                            <a:r>
                              <a:rPr lang="en-US" sz="2000" baseline="0">
                                <a:solidFill>
                                  <a:srgbClr val="000000"/>
                                </a:solidFill>
                                <a:latin typeface="Symbol" pitchFamily="18" charset="2"/>
                              </a:rPr>
                              <a:t>-</a:t>
                            </a:r>
                            <a:endParaRPr lang="en-US" sz="2400" baseline="0">
                              <a:latin typeface="Times New Roman" pitchFamily="18" charset="0"/>
                            </a:endParaRPr>
                          </a:p>
                        </a:txBody>
                        <a:useSpRect/>
                      </a:txSp>
                    </a:sp>
                    <a:sp>
                      <a:nvSpPr>
                        <a:cNvPr id="31801" name="Rectangle 419"/>
                        <a:cNvSpPr>
                          <a:spLocks noChangeArrowheads="1"/>
                        </a:cNvSpPr>
                      </a:nvSpPr>
                      <a:spPr bwMode="auto">
                        <a:xfrm>
                          <a:off x="1585" y="3337"/>
                          <a:ext cx="224" cy="243"/>
                        </a:xfrm>
                        <a:prstGeom prst="rect">
                          <a:avLst/>
                        </a:prstGeom>
                        <a:noFill/>
                        <a:ln w="9525">
                          <a:noFill/>
                          <a:miter lim="800000"/>
                          <a:headEnd/>
                          <a:tailEnd/>
                        </a:ln>
                      </a:spPr>
                      <a:txSp>
                        <a:txBody>
                          <a:bodyPr wrap="none" lIns="0" tIns="0" rIns="0" bIns="0">
                            <a:spAutoFit/>
                          </a:bodyPr>
                          <a:lstStyle>
                            <a:defPPr>
                              <a:defRPr lang="en-US"/>
                            </a:defPPr>
                            <a:lvl1pPr algn="l" rtl="0" fontAlgn="base">
                              <a:spcBef>
                                <a:spcPct val="0"/>
                              </a:spcBef>
                              <a:spcAft>
                                <a:spcPct val="0"/>
                              </a:spcAft>
                              <a:defRPr sz="1600" kern="1200" baseline="-25000">
                                <a:solidFill>
                                  <a:schemeClr val="tx1"/>
                                </a:solidFill>
                                <a:latin typeface="Arial" charset="0"/>
                                <a:ea typeface="+mn-ea"/>
                                <a:cs typeface="+mn-cs"/>
                              </a:defRPr>
                            </a:lvl1pPr>
                            <a:lvl2pPr marL="457200" algn="l" rtl="0" fontAlgn="base">
                              <a:spcBef>
                                <a:spcPct val="0"/>
                              </a:spcBef>
                              <a:spcAft>
                                <a:spcPct val="0"/>
                              </a:spcAft>
                              <a:defRPr sz="1600" kern="1200" baseline="-25000">
                                <a:solidFill>
                                  <a:schemeClr val="tx1"/>
                                </a:solidFill>
                                <a:latin typeface="Arial" charset="0"/>
                                <a:ea typeface="+mn-ea"/>
                                <a:cs typeface="+mn-cs"/>
                              </a:defRPr>
                            </a:lvl2pPr>
                            <a:lvl3pPr marL="914400" algn="l" rtl="0" fontAlgn="base">
                              <a:spcBef>
                                <a:spcPct val="0"/>
                              </a:spcBef>
                              <a:spcAft>
                                <a:spcPct val="0"/>
                              </a:spcAft>
                              <a:defRPr sz="1600" kern="1200" baseline="-25000">
                                <a:solidFill>
                                  <a:schemeClr val="tx1"/>
                                </a:solidFill>
                                <a:latin typeface="Arial" charset="0"/>
                                <a:ea typeface="+mn-ea"/>
                                <a:cs typeface="+mn-cs"/>
                              </a:defRPr>
                            </a:lvl3pPr>
                            <a:lvl4pPr marL="1371600" algn="l" rtl="0" fontAlgn="base">
                              <a:spcBef>
                                <a:spcPct val="0"/>
                              </a:spcBef>
                              <a:spcAft>
                                <a:spcPct val="0"/>
                              </a:spcAft>
                              <a:defRPr sz="1600" kern="1200" baseline="-25000">
                                <a:solidFill>
                                  <a:schemeClr val="tx1"/>
                                </a:solidFill>
                                <a:latin typeface="Arial" charset="0"/>
                                <a:ea typeface="+mn-ea"/>
                                <a:cs typeface="+mn-cs"/>
                              </a:defRPr>
                            </a:lvl4pPr>
                            <a:lvl5pPr marL="1828800" algn="l" rtl="0" fontAlgn="base">
                              <a:spcBef>
                                <a:spcPct val="0"/>
                              </a:spcBef>
                              <a:spcAft>
                                <a:spcPct val="0"/>
                              </a:spcAft>
                              <a:defRPr sz="1600" kern="1200" baseline="-25000">
                                <a:solidFill>
                                  <a:schemeClr val="tx1"/>
                                </a:solidFill>
                                <a:latin typeface="Arial" charset="0"/>
                                <a:ea typeface="+mn-ea"/>
                                <a:cs typeface="+mn-cs"/>
                              </a:defRPr>
                            </a:lvl5pPr>
                            <a:lvl6pPr marL="2286000" algn="l" defTabSz="914400" rtl="0" eaLnBrk="1" latinLnBrk="0" hangingPunct="1">
                              <a:defRPr sz="1600" kern="1200" baseline="-25000">
                                <a:solidFill>
                                  <a:schemeClr val="tx1"/>
                                </a:solidFill>
                                <a:latin typeface="Arial" charset="0"/>
                                <a:ea typeface="+mn-ea"/>
                                <a:cs typeface="+mn-cs"/>
                              </a:defRPr>
                            </a:lvl6pPr>
                            <a:lvl7pPr marL="2743200" algn="l" defTabSz="914400" rtl="0" eaLnBrk="1" latinLnBrk="0" hangingPunct="1">
                              <a:defRPr sz="1600" kern="1200" baseline="-25000">
                                <a:solidFill>
                                  <a:schemeClr val="tx1"/>
                                </a:solidFill>
                                <a:latin typeface="Arial" charset="0"/>
                                <a:ea typeface="+mn-ea"/>
                                <a:cs typeface="+mn-cs"/>
                              </a:defRPr>
                            </a:lvl7pPr>
                            <a:lvl8pPr marL="3200400" algn="l" defTabSz="914400" rtl="0" eaLnBrk="1" latinLnBrk="0" hangingPunct="1">
                              <a:defRPr sz="1600" kern="1200" baseline="-25000">
                                <a:solidFill>
                                  <a:schemeClr val="tx1"/>
                                </a:solidFill>
                                <a:latin typeface="Arial" charset="0"/>
                                <a:ea typeface="+mn-ea"/>
                                <a:cs typeface="+mn-cs"/>
                              </a:defRPr>
                            </a:lvl8pPr>
                            <a:lvl9pPr marL="3657600" algn="l" defTabSz="914400" rtl="0" eaLnBrk="1" latinLnBrk="0" hangingPunct="1">
                              <a:defRPr sz="1600" kern="1200" baseline="-25000">
                                <a:solidFill>
                                  <a:schemeClr val="tx1"/>
                                </a:solidFill>
                                <a:latin typeface="Arial" charset="0"/>
                                <a:ea typeface="+mn-ea"/>
                                <a:cs typeface="+mn-cs"/>
                              </a:defRPr>
                            </a:lvl9pPr>
                          </a:lstStyle>
                          <a:p>
                            <a:pPr eaLnBrk="0" hangingPunct="0"/>
                            <a:r>
                              <a:rPr lang="en-US" sz="2000" baseline="0">
                                <a:solidFill>
                                  <a:srgbClr val="000000"/>
                                </a:solidFill>
                                <a:latin typeface="Symbol" pitchFamily="18" charset="2"/>
                              </a:rPr>
                              <a:t>-</a:t>
                            </a:r>
                            <a:endParaRPr lang="en-US" sz="2400" baseline="0">
                              <a:latin typeface="Times New Roman" pitchFamily="18" charset="0"/>
                            </a:endParaRPr>
                          </a:p>
                        </a:txBody>
                        <a:useSpRect/>
                      </a:txSp>
                    </a:sp>
                    <a:sp>
                      <a:nvSpPr>
                        <a:cNvPr id="31802" name="Rectangle 420"/>
                        <a:cNvSpPr>
                          <a:spLocks noChangeArrowheads="1"/>
                        </a:cNvSpPr>
                      </a:nvSpPr>
                      <a:spPr bwMode="auto">
                        <a:xfrm>
                          <a:off x="800" y="3493"/>
                          <a:ext cx="224" cy="243"/>
                        </a:xfrm>
                        <a:prstGeom prst="rect">
                          <a:avLst/>
                        </a:prstGeom>
                        <a:noFill/>
                        <a:ln w="9525">
                          <a:noFill/>
                          <a:miter lim="800000"/>
                          <a:headEnd/>
                          <a:tailEnd/>
                        </a:ln>
                      </a:spPr>
                      <a:txSp>
                        <a:txBody>
                          <a:bodyPr wrap="none" lIns="0" tIns="0" rIns="0" bIns="0">
                            <a:spAutoFit/>
                          </a:bodyPr>
                          <a:lstStyle>
                            <a:defPPr>
                              <a:defRPr lang="en-US"/>
                            </a:defPPr>
                            <a:lvl1pPr algn="l" rtl="0" fontAlgn="base">
                              <a:spcBef>
                                <a:spcPct val="0"/>
                              </a:spcBef>
                              <a:spcAft>
                                <a:spcPct val="0"/>
                              </a:spcAft>
                              <a:defRPr sz="1600" kern="1200" baseline="-25000">
                                <a:solidFill>
                                  <a:schemeClr val="tx1"/>
                                </a:solidFill>
                                <a:latin typeface="Arial" charset="0"/>
                                <a:ea typeface="+mn-ea"/>
                                <a:cs typeface="+mn-cs"/>
                              </a:defRPr>
                            </a:lvl1pPr>
                            <a:lvl2pPr marL="457200" algn="l" rtl="0" fontAlgn="base">
                              <a:spcBef>
                                <a:spcPct val="0"/>
                              </a:spcBef>
                              <a:spcAft>
                                <a:spcPct val="0"/>
                              </a:spcAft>
                              <a:defRPr sz="1600" kern="1200" baseline="-25000">
                                <a:solidFill>
                                  <a:schemeClr val="tx1"/>
                                </a:solidFill>
                                <a:latin typeface="Arial" charset="0"/>
                                <a:ea typeface="+mn-ea"/>
                                <a:cs typeface="+mn-cs"/>
                              </a:defRPr>
                            </a:lvl2pPr>
                            <a:lvl3pPr marL="914400" algn="l" rtl="0" fontAlgn="base">
                              <a:spcBef>
                                <a:spcPct val="0"/>
                              </a:spcBef>
                              <a:spcAft>
                                <a:spcPct val="0"/>
                              </a:spcAft>
                              <a:defRPr sz="1600" kern="1200" baseline="-25000">
                                <a:solidFill>
                                  <a:schemeClr val="tx1"/>
                                </a:solidFill>
                                <a:latin typeface="Arial" charset="0"/>
                                <a:ea typeface="+mn-ea"/>
                                <a:cs typeface="+mn-cs"/>
                              </a:defRPr>
                            </a:lvl3pPr>
                            <a:lvl4pPr marL="1371600" algn="l" rtl="0" fontAlgn="base">
                              <a:spcBef>
                                <a:spcPct val="0"/>
                              </a:spcBef>
                              <a:spcAft>
                                <a:spcPct val="0"/>
                              </a:spcAft>
                              <a:defRPr sz="1600" kern="1200" baseline="-25000">
                                <a:solidFill>
                                  <a:schemeClr val="tx1"/>
                                </a:solidFill>
                                <a:latin typeface="Arial" charset="0"/>
                                <a:ea typeface="+mn-ea"/>
                                <a:cs typeface="+mn-cs"/>
                              </a:defRPr>
                            </a:lvl4pPr>
                            <a:lvl5pPr marL="1828800" algn="l" rtl="0" fontAlgn="base">
                              <a:spcBef>
                                <a:spcPct val="0"/>
                              </a:spcBef>
                              <a:spcAft>
                                <a:spcPct val="0"/>
                              </a:spcAft>
                              <a:defRPr sz="1600" kern="1200" baseline="-25000">
                                <a:solidFill>
                                  <a:schemeClr val="tx1"/>
                                </a:solidFill>
                                <a:latin typeface="Arial" charset="0"/>
                                <a:ea typeface="+mn-ea"/>
                                <a:cs typeface="+mn-cs"/>
                              </a:defRPr>
                            </a:lvl5pPr>
                            <a:lvl6pPr marL="2286000" algn="l" defTabSz="914400" rtl="0" eaLnBrk="1" latinLnBrk="0" hangingPunct="1">
                              <a:defRPr sz="1600" kern="1200" baseline="-25000">
                                <a:solidFill>
                                  <a:schemeClr val="tx1"/>
                                </a:solidFill>
                                <a:latin typeface="Arial" charset="0"/>
                                <a:ea typeface="+mn-ea"/>
                                <a:cs typeface="+mn-cs"/>
                              </a:defRPr>
                            </a:lvl6pPr>
                            <a:lvl7pPr marL="2743200" algn="l" defTabSz="914400" rtl="0" eaLnBrk="1" latinLnBrk="0" hangingPunct="1">
                              <a:defRPr sz="1600" kern="1200" baseline="-25000">
                                <a:solidFill>
                                  <a:schemeClr val="tx1"/>
                                </a:solidFill>
                                <a:latin typeface="Arial" charset="0"/>
                                <a:ea typeface="+mn-ea"/>
                                <a:cs typeface="+mn-cs"/>
                              </a:defRPr>
                            </a:lvl7pPr>
                            <a:lvl8pPr marL="3200400" algn="l" defTabSz="914400" rtl="0" eaLnBrk="1" latinLnBrk="0" hangingPunct="1">
                              <a:defRPr sz="1600" kern="1200" baseline="-25000">
                                <a:solidFill>
                                  <a:schemeClr val="tx1"/>
                                </a:solidFill>
                                <a:latin typeface="Arial" charset="0"/>
                                <a:ea typeface="+mn-ea"/>
                                <a:cs typeface="+mn-cs"/>
                              </a:defRPr>
                            </a:lvl8pPr>
                            <a:lvl9pPr marL="3657600" algn="l" defTabSz="914400" rtl="0" eaLnBrk="1" latinLnBrk="0" hangingPunct="1">
                              <a:defRPr sz="1600" kern="1200" baseline="-25000">
                                <a:solidFill>
                                  <a:schemeClr val="tx1"/>
                                </a:solidFill>
                                <a:latin typeface="Arial" charset="0"/>
                                <a:ea typeface="+mn-ea"/>
                                <a:cs typeface="+mn-cs"/>
                              </a:defRPr>
                            </a:lvl9pPr>
                          </a:lstStyle>
                          <a:p>
                            <a:pPr eaLnBrk="0" hangingPunct="0"/>
                            <a:r>
                              <a:rPr lang="en-US" sz="2000" baseline="0">
                                <a:solidFill>
                                  <a:srgbClr val="000000"/>
                                </a:solidFill>
                                <a:latin typeface="Symbol" pitchFamily="18" charset="2"/>
                              </a:rPr>
                              <a:t>=</a:t>
                            </a:r>
                            <a:endParaRPr lang="en-US" sz="2400" baseline="0">
                              <a:latin typeface="Times New Roman" pitchFamily="18" charset="0"/>
                            </a:endParaRPr>
                          </a:p>
                        </a:txBody>
                        <a:useSpRect/>
                      </a:txSp>
                    </a:sp>
                    <a:sp>
                      <a:nvSpPr>
                        <a:cNvPr id="31803" name="Rectangle 421"/>
                        <a:cNvSpPr>
                          <a:spLocks noChangeArrowheads="1"/>
                        </a:cNvSpPr>
                      </a:nvSpPr>
                      <a:spPr bwMode="auto">
                        <a:xfrm>
                          <a:off x="2040" y="3400"/>
                          <a:ext cx="55" cy="69"/>
                        </a:xfrm>
                        <a:prstGeom prst="rect">
                          <a:avLst/>
                        </a:prstGeom>
                        <a:noFill/>
                        <a:ln w="9525">
                          <a:noFill/>
                          <a:miter lim="800000"/>
                          <a:headEnd/>
                          <a:tailEnd/>
                        </a:ln>
                      </a:spPr>
                      <a:txSp>
                        <a:txBody>
                          <a:bodyPr wrap="none" lIns="0" tIns="0" rIns="0" bIns="0">
                            <a:spAutoFit/>
                          </a:bodyPr>
                          <a:lstStyle>
                            <a:defPPr>
                              <a:defRPr lang="en-US"/>
                            </a:defPPr>
                            <a:lvl1pPr algn="l" rtl="0" fontAlgn="base">
                              <a:spcBef>
                                <a:spcPct val="0"/>
                              </a:spcBef>
                              <a:spcAft>
                                <a:spcPct val="0"/>
                              </a:spcAft>
                              <a:defRPr sz="1600" kern="1200" baseline="-25000">
                                <a:solidFill>
                                  <a:schemeClr val="tx1"/>
                                </a:solidFill>
                                <a:latin typeface="Arial" charset="0"/>
                                <a:ea typeface="+mn-ea"/>
                                <a:cs typeface="+mn-cs"/>
                              </a:defRPr>
                            </a:lvl1pPr>
                            <a:lvl2pPr marL="457200" algn="l" rtl="0" fontAlgn="base">
                              <a:spcBef>
                                <a:spcPct val="0"/>
                              </a:spcBef>
                              <a:spcAft>
                                <a:spcPct val="0"/>
                              </a:spcAft>
                              <a:defRPr sz="1600" kern="1200" baseline="-25000">
                                <a:solidFill>
                                  <a:schemeClr val="tx1"/>
                                </a:solidFill>
                                <a:latin typeface="Arial" charset="0"/>
                                <a:ea typeface="+mn-ea"/>
                                <a:cs typeface="+mn-cs"/>
                              </a:defRPr>
                            </a:lvl2pPr>
                            <a:lvl3pPr marL="914400" algn="l" rtl="0" fontAlgn="base">
                              <a:spcBef>
                                <a:spcPct val="0"/>
                              </a:spcBef>
                              <a:spcAft>
                                <a:spcPct val="0"/>
                              </a:spcAft>
                              <a:defRPr sz="1600" kern="1200" baseline="-25000">
                                <a:solidFill>
                                  <a:schemeClr val="tx1"/>
                                </a:solidFill>
                                <a:latin typeface="Arial" charset="0"/>
                                <a:ea typeface="+mn-ea"/>
                                <a:cs typeface="+mn-cs"/>
                              </a:defRPr>
                            </a:lvl3pPr>
                            <a:lvl4pPr marL="1371600" algn="l" rtl="0" fontAlgn="base">
                              <a:spcBef>
                                <a:spcPct val="0"/>
                              </a:spcBef>
                              <a:spcAft>
                                <a:spcPct val="0"/>
                              </a:spcAft>
                              <a:defRPr sz="1600" kern="1200" baseline="-25000">
                                <a:solidFill>
                                  <a:schemeClr val="tx1"/>
                                </a:solidFill>
                                <a:latin typeface="Arial" charset="0"/>
                                <a:ea typeface="+mn-ea"/>
                                <a:cs typeface="+mn-cs"/>
                              </a:defRPr>
                            </a:lvl4pPr>
                            <a:lvl5pPr marL="1828800" algn="l" rtl="0" fontAlgn="base">
                              <a:spcBef>
                                <a:spcPct val="0"/>
                              </a:spcBef>
                              <a:spcAft>
                                <a:spcPct val="0"/>
                              </a:spcAft>
                              <a:defRPr sz="1600" kern="1200" baseline="-25000">
                                <a:solidFill>
                                  <a:schemeClr val="tx1"/>
                                </a:solidFill>
                                <a:latin typeface="Arial" charset="0"/>
                                <a:ea typeface="+mn-ea"/>
                                <a:cs typeface="+mn-cs"/>
                              </a:defRPr>
                            </a:lvl5pPr>
                            <a:lvl6pPr marL="2286000" algn="l" defTabSz="914400" rtl="0" eaLnBrk="1" latinLnBrk="0" hangingPunct="1">
                              <a:defRPr sz="1600" kern="1200" baseline="-25000">
                                <a:solidFill>
                                  <a:schemeClr val="tx1"/>
                                </a:solidFill>
                                <a:latin typeface="Arial" charset="0"/>
                                <a:ea typeface="+mn-ea"/>
                                <a:cs typeface="+mn-cs"/>
                              </a:defRPr>
                            </a:lvl6pPr>
                            <a:lvl7pPr marL="2743200" algn="l" defTabSz="914400" rtl="0" eaLnBrk="1" latinLnBrk="0" hangingPunct="1">
                              <a:defRPr sz="1600" kern="1200" baseline="-25000">
                                <a:solidFill>
                                  <a:schemeClr val="tx1"/>
                                </a:solidFill>
                                <a:latin typeface="Arial" charset="0"/>
                                <a:ea typeface="+mn-ea"/>
                                <a:cs typeface="+mn-cs"/>
                              </a:defRPr>
                            </a:lvl7pPr>
                            <a:lvl8pPr marL="3200400" algn="l" defTabSz="914400" rtl="0" eaLnBrk="1" latinLnBrk="0" hangingPunct="1">
                              <a:defRPr sz="1600" kern="1200" baseline="-25000">
                                <a:solidFill>
                                  <a:schemeClr val="tx1"/>
                                </a:solidFill>
                                <a:latin typeface="Arial" charset="0"/>
                                <a:ea typeface="+mn-ea"/>
                                <a:cs typeface="+mn-cs"/>
                              </a:defRPr>
                            </a:lvl8pPr>
                            <a:lvl9pPr marL="3657600" algn="l" defTabSz="914400" rtl="0" eaLnBrk="1" latinLnBrk="0" hangingPunct="1">
                              <a:defRPr sz="1600" kern="1200" baseline="-25000">
                                <a:solidFill>
                                  <a:schemeClr val="tx1"/>
                                </a:solidFill>
                                <a:latin typeface="Arial" charset="0"/>
                                <a:ea typeface="+mn-ea"/>
                                <a:cs typeface="+mn-cs"/>
                              </a:defRPr>
                            </a:lvl9pPr>
                          </a:lstStyle>
                          <a:p>
                            <a:pPr eaLnBrk="0" hangingPunct="0"/>
                            <a:r>
                              <a:rPr lang="en-US" sz="600" baseline="0">
                                <a:solidFill>
                                  <a:srgbClr val="000000"/>
                                </a:solidFill>
                                <a:latin typeface="Symbol" pitchFamily="18" charset="2"/>
                              </a:rPr>
                              <a:t>÷</a:t>
                            </a:r>
                            <a:endParaRPr lang="en-US" sz="2400" baseline="0">
                              <a:latin typeface="Times New Roman" pitchFamily="18" charset="0"/>
                            </a:endParaRPr>
                          </a:p>
                        </a:txBody>
                        <a:useSpRect/>
                      </a:txSp>
                    </a:sp>
                    <a:sp>
                      <a:nvSpPr>
                        <a:cNvPr id="31804" name="Rectangle 422"/>
                        <a:cNvSpPr>
                          <a:spLocks noChangeArrowheads="1"/>
                        </a:cNvSpPr>
                      </a:nvSpPr>
                      <a:spPr bwMode="auto">
                        <a:xfrm>
                          <a:off x="2040" y="3357"/>
                          <a:ext cx="55" cy="69"/>
                        </a:xfrm>
                        <a:prstGeom prst="rect">
                          <a:avLst/>
                        </a:prstGeom>
                        <a:noFill/>
                        <a:ln w="9525">
                          <a:noFill/>
                          <a:miter lim="800000"/>
                          <a:headEnd/>
                          <a:tailEnd/>
                        </a:ln>
                      </a:spPr>
                      <a:txSp>
                        <a:txBody>
                          <a:bodyPr wrap="none" lIns="0" tIns="0" rIns="0" bIns="0">
                            <a:spAutoFit/>
                          </a:bodyPr>
                          <a:lstStyle>
                            <a:defPPr>
                              <a:defRPr lang="en-US"/>
                            </a:defPPr>
                            <a:lvl1pPr algn="l" rtl="0" fontAlgn="base">
                              <a:spcBef>
                                <a:spcPct val="0"/>
                              </a:spcBef>
                              <a:spcAft>
                                <a:spcPct val="0"/>
                              </a:spcAft>
                              <a:defRPr sz="1600" kern="1200" baseline="-25000">
                                <a:solidFill>
                                  <a:schemeClr val="tx1"/>
                                </a:solidFill>
                                <a:latin typeface="Arial" charset="0"/>
                                <a:ea typeface="+mn-ea"/>
                                <a:cs typeface="+mn-cs"/>
                              </a:defRPr>
                            </a:lvl1pPr>
                            <a:lvl2pPr marL="457200" algn="l" rtl="0" fontAlgn="base">
                              <a:spcBef>
                                <a:spcPct val="0"/>
                              </a:spcBef>
                              <a:spcAft>
                                <a:spcPct val="0"/>
                              </a:spcAft>
                              <a:defRPr sz="1600" kern="1200" baseline="-25000">
                                <a:solidFill>
                                  <a:schemeClr val="tx1"/>
                                </a:solidFill>
                                <a:latin typeface="Arial" charset="0"/>
                                <a:ea typeface="+mn-ea"/>
                                <a:cs typeface="+mn-cs"/>
                              </a:defRPr>
                            </a:lvl2pPr>
                            <a:lvl3pPr marL="914400" algn="l" rtl="0" fontAlgn="base">
                              <a:spcBef>
                                <a:spcPct val="0"/>
                              </a:spcBef>
                              <a:spcAft>
                                <a:spcPct val="0"/>
                              </a:spcAft>
                              <a:defRPr sz="1600" kern="1200" baseline="-25000">
                                <a:solidFill>
                                  <a:schemeClr val="tx1"/>
                                </a:solidFill>
                                <a:latin typeface="Arial" charset="0"/>
                                <a:ea typeface="+mn-ea"/>
                                <a:cs typeface="+mn-cs"/>
                              </a:defRPr>
                            </a:lvl3pPr>
                            <a:lvl4pPr marL="1371600" algn="l" rtl="0" fontAlgn="base">
                              <a:spcBef>
                                <a:spcPct val="0"/>
                              </a:spcBef>
                              <a:spcAft>
                                <a:spcPct val="0"/>
                              </a:spcAft>
                              <a:defRPr sz="1600" kern="1200" baseline="-25000">
                                <a:solidFill>
                                  <a:schemeClr val="tx1"/>
                                </a:solidFill>
                                <a:latin typeface="Arial" charset="0"/>
                                <a:ea typeface="+mn-ea"/>
                                <a:cs typeface="+mn-cs"/>
                              </a:defRPr>
                            </a:lvl4pPr>
                            <a:lvl5pPr marL="1828800" algn="l" rtl="0" fontAlgn="base">
                              <a:spcBef>
                                <a:spcPct val="0"/>
                              </a:spcBef>
                              <a:spcAft>
                                <a:spcPct val="0"/>
                              </a:spcAft>
                              <a:defRPr sz="1600" kern="1200" baseline="-25000">
                                <a:solidFill>
                                  <a:schemeClr val="tx1"/>
                                </a:solidFill>
                                <a:latin typeface="Arial" charset="0"/>
                                <a:ea typeface="+mn-ea"/>
                                <a:cs typeface="+mn-cs"/>
                              </a:defRPr>
                            </a:lvl5pPr>
                            <a:lvl6pPr marL="2286000" algn="l" defTabSz="914400" rtl="0" eaLnBrk="1" latinLnBrk="0" hangingPunct="1">
                              <a:defRPr sz="1600" kern="1200" baseline="-25000">
                                <a:solidFill>
                                  <a:schemeClr val="tx1"/>
                                </a:solidFill>
                                <a:latin typeface="Arial" charset="0"/>
                                <a:ea typeface="+mn-ea"/>
                                <a:cs typeface="+mn-cs"/>
                              </a:defRPr>
                            </a:lvl6pPr>
                            <a:lvl7pPr marL="2743200" algn="l" defTabSz="914400" rtl="0" eaLnBrk="1" latinLnBrk="0" hangingPunct="1">
                              <a:defRPr sz="1600" kern="1200" baseline="-25000">
                                <a:solidFill>
                                  <a:schemeClr val="tx1"/>
                                </a:solidFill>
                                <a:latin typeface="Arial" charset="0"/>
                                <a:ea typeface="+mn-ea"/>
                                <a:cs typeface="+mn-cs"/>
                              </a:defRPr>
                            </a:lvl7pPr>
                            <a:lvl8pPr marL="3200400" algn="l" defTabSz="914400" rtl="0" eaLnBrk="1" latinLnBrk="0" hangingPunct="1">
                              <a:defRPr sz="1600" kern="1200" baseline="-25000">
                                <a:solidFill>
                                  <a:schemeClr val="tx1"/>
                                </a:solidFill>
                                <a:latin typeface="Arial" charset="0"/>
                                <a:ea typeface="+mn-ea"/>
                                <a:cs typeface="+mn-cs"/>
                              </a:defRPr>
                            </a:lvl8pPr>
                            <a:lvl9pPr marL="3657600" algn="l" defTabSz="914400" rtl="0" eaLnBrk="1" latinLnBrk="0" hangingPunct="1">
                              <a:defRPr sz="1600" kern="1200" baseline="-25000">
                                <a:solidFill>
                                  <a:schemeClr val="tx1"/>
                                </a:solidFill>
                                <a:latin typeface="Arial" charset="0"/>
                                <a:ea typeface="+mn-ea"/>
                                <a:cs typeface="+mn-cs"/>
                              </a:defRPr>
                            </a:lvl9pPr>
                          </a:lstStyle>
                          <a:p>
                            <a:pPr eaLnBrk="0" hangingPunct="0"/>
                            <a:r>
                              <a:rPr lang="en-US" sz="600" baseline="0">
                                <a:solidFill>
                                  <a:srgbClr val="000000"/>
                                </a:solidFill>
                                <a:latin typeface="Symbol" pitchFamily="18" charset="2"/>
                              </a:rPr>
                              <a:t>÷</a:t>
                            </a:r>
                            <a:endParaRPr lang="en-US" sz="2400" baseline="0">
                              <a:latin typeface="Times New Roman" pitchFamily="18" charset="0"/>
                            </a:endParaRPr>
                          </a:p>
                        </a:txBody>
                        <a:useSpRect/>
                      </a:txSp>
                    </a:sp>
                    <a:sp>
                      <a:nvSpPr>
                        <a:cNvPr id="31805" name="Rectangle 423"/>
                        <a:cNvSpPr>
                          <a:spLocks noChangeArrowheads="1"/>
                        </a:cNvSpPr>
                      </a:nvSpPr>
                      <a:spPr bwMode="auto">
                        <a:xfrm>
                          <a:off x="2040" y="3431"/>
                          <a:ext cx="55" cy="69"/>
                        </a:xfrm>
                        <a:prstGeom prst="rect">
                          <a:avLst/>
                        </a:prstGeom>
                        <a:noFill/>
                        <a:ln w="9525">
                          <a:noFill/>
                          <a:miter lim="800000"/>
                          <a:headEnd/>
                          <a:tailEnd/>
                        </a:ln>
                      </a:spPr>
                      <a:txSp>
                        <a:txBody>
                          <a:bodyPr wrap="none" lIns="0" tIns="0" rIns="0" bIns="0">
                            <a:spAutoFit/>
                          </a:bodyPr>
                          <a:lstStyle>
                            <a:defPPr>
                              <a:defRPr lang="en-US"/>
                            </a:defPPr>
                            <a:lvl1pPr algn="l" rtl="0" fontAlgn="base">
                              <a:spcBef>
                                <a:spcPct val="0"/>
                              </a:spcBef>
                              <a:spcAft>
                                <a:spcPct val="0"/>
                              </a:spcAft>
                              <a:defRPr sz="1600" kern="1200" baseline="-25000">
                                <a:solidFill>
                                  <a:schemeClr val="tx1"/>
                                </a:solidFill>
                                <a:latin typeface="Arial" charset="0"/>
                                <a:ea typeface="+mn-ea"/>
                                <a:cs typeface="+mn-cs"/>
                              </a:defRPr>
                            </a:lvl1pPr>
                            <a:lvl2pPr marL="457200" algn="l" rtl="0" fontAlgn="base">
                              <a:spcBef>
                                <a:spcPct val="0"/>
                              </a:spcBef>
                              <a:spcAft>
                                <a:spcPct val="0"/>
                              </a:spcAft>
                              <a:defRPr sz="1600" kern="1200" baseline="-25000">
                                <a:solidFill>
                                  <a:schemeClr val="tx1"/>
                                </a:solidFill>
                                <a:latin typeface="Arial" charset="0"/>
                                <a:ea typeface="+mn-ea"/>
                                <a:cs typeface="+mn-cs"/>
                              </a:defRPr>
                            </a:lvl2pPr>
                            <a:lvl3pPr marL="914400" algn="l" rtl="0" fontAlgn="base">
                              <a:spcBef>
                                <a:spcPct val="0"/>
                              </a:spcBef>
                              <a:spcAft>
                                <a:spcPct val="0"/>
                              </a:spcAft>
                              <a:defRPr sz="1600" kern="1200" baseline="-25000">
                                <a:solidFill>
                                  <a:schemeClr val="tx1"/>
                                </a:solidFill>
                                <a:latin typeface="Arial" charset="0"/>
                                <a:ea typeface="+mn-ea"/>
                                <a:cs typeface="+mn-cs"/>
                              </a:defRPr>
                            </a:lvl3pPr>
                            <a:lvl4pPr marL="1371600" algn="l" rtl="0" fontAlgn="base">
                              <a:spcBef>
                                <a:spcPct val="0"/>
                              </a:spcBef>
                              <a:spcAft>
                                <a:spcPct val="0"/>
                              </a:spcAft>
                              <a:defRPr sz="1600" kern="1200" baseline="-25000">
                                <a:solidFill>
                                  <a:schemeClr val="tx1"/>
                                </a:solidFill>
                                <a:latin typeface="Arial" charset="0"/>
                                <a:ea typeface="+mn-ea"/>
                                <a:cs typeface="+mn-cs"/>
                              </a:defRPr>
                            </a:lvl4pPr>
                            <a:lvl5pPr marL="1828800" algn="l" rtl="0" fontAlgn="base">
                              <a:spcBef>
                                <a:spcPct val="0"/>
                              </a:spcBef>
                              <a:spcAft>
                                <a:spcPct val="0"/>
                              </a:spcAft>
                              <a:defRPr sz="1600" kern="1200" baseline="-25000">
                                <a:solidFill>
                                  <a:schemeClr val="tx1"/>
                                </a:solidFill>
                                <a:latin typeface="Arial" charset="0"/>
                                <a:ea typeface="+mn-ea"/>
                                <a:cs typeface="+mn-cs"/>
                              </a:defRPr>
                            </a:lvl5pPr>
                            <a:lvl6pPr marL="2286000" algn="l" defTabSz="914400" rtl="0" eaLnBrk="1" latinLnBrk="0" hangingPunct="1">
                              <a:defRPr sz="1600" kern="1200" baseline="-25000">
                                <a:solidFill>
                                  <a:schemeClr val="tx1"/>
                                </a:solidFill>
                                <a:latin typeface="Arial" charset="0"/>
                                <a:ea typeface="+mn-ea"/>
                                <a:cs typeface="+mn-cs"/>
                              </a:defRPr>
                            </a:lvl6pPr>
                            <a:lvl7pPr marL="2743200" algn="l" defTabSz="914400" rtl="0" eaLnBrk="1" latinLnBrk="0" hangingPunct="1">
                              <a:defRPr sz="1600" kern="1200" baseline="-25000">
                                <a:solidFill>
                                  <a:schemeClr val="tx1"/>
                                </a:solidFill>
                                <a:latin typeface="Arial" charset="0"/>
                                <a:ea typeface="+mn-ea"/>
                                <a:cs typeface="+mn-cs"/>
                              </a:defRPr>
                            </a:lvl7pPr>
                            <a:lvl8pPr marL="3200400" algn="l" defTabSz="914400" rtl="0" eaLnBrk="1" latinLnBrk="0" hangingPunct="1">
                              <a:defRPr sz="1600" kern="1200" baseline="-25000">
                                <a:solidFill>
                                  <a:schemeClr val="tx1"/>
                                </a:solidFill>
                                <a:latin typeface="Arial" charset="0"/>
                                <a:ea typeface="+mn-ea"/>
                                <a:cs typeface="+mn-cs"/>
                              </a:defRPr>
                            </a:lvl8pPr>
                            <a:lvl9pPr marL="3657600" algn="l" defTabSz="914400" rtl="0" eaLnBrk="1" latinLnBrk="0" hangingPunct="1">
                              <a:defRPr sz="1600" kern="1200" baseline="-25000">
                                <a:solidFill>
                                  <a:schemeClr val="tx1"/>
                                </a:solidFill>
                                <a:latin typeface="Arial" charset="0"/>
                                <a:ea typeface="+mn-ea"/>
                                <a:cs typeface="+mn-cs"/>
                              </a:defRPr>
                            </a:lvl9pPr>
                          </a:lstStyle>
                          <a:p>
                            <a:pPr eaLnBrk="0" hangingPunct="0"/>
                            <a:r>
                              <a:rPr lang="en-US" sz="600" baseline="0">
                                <a:solidFill>
                                  <a:srgbClr val="000000"/>
                                </a:solidFill>
                                <a:latin typeface="Symbol" pitchFamily="18" charset="2"/>
                              </a:rPr>
                              <a:t>ø</a:t>
                            </a:r>
                            <a:endParaRPr lang="en-US" sz="2400" baseline="0">
                              <a:latin typeface="Times New Roman" pitchFamily="18" charset="0"/>
                            </a:endParaRPr>
                          </a:p>
                        </a:txBody>
                        <a:useSpRect/>
                      </a:txSp>
                    </a:sp>
                    <a:sp>
                      <a:nvSpPr>
                        <a:cNvPr id="31806" name="Rectangle 424"/>
                        <a:cNvSpPr>
                          <a:spLocks noChangeArrowheads="1"/>
                        </a:cNvSpPr>
                      </a:nvSpPr>
                      <a:spPr bwMode="auto">
                        <a:xfrm>
                          <a:off x="2040" y="3327"/>
                          <a:ext cx="55" cy="69"/>
                        </a:xfrm>
                        <a:prstGeom prst="rect">
                          <a:avLst/>
                        </a:prstGeom>
                        <a:noFill/>
                        <a:ln w="9525">
                          <a:noFill/>
                          <a:miter lim="800000"/>
                          <a:headEnd/>
                          <a:tailEnd/>
                        </a:ln>
                      </a:spPr>
                      <a:txSp>
                        <a:txBody>
                          <a:bodyPr wrap="none" lIns="0" tIns="0" rIns="0" bIns="0">
                            <a:spAutoFit/>
                          </a:bodyPr>
                          <a:lstStyle>
                            <a:defPPr>
                              <a:defRPr lang="en-US"/>
                            </a:defPPr>
                            <a:lvl1pPr algn="l" rtl="0" fontAlgn="base">
                              <a:spcBef>
                                <a:spcPct val="0"/>
                              </a:spcBef>
                              <a:spcAft>
                                <a:spcPct val="0"/>
                              </a:spcAft>
                              <a:defRPr sz="1600" kern="1200" baseline="-25000">
                                <a:solidFill>
                                  <a:schemeClr val="tx1"/>
                                </a:solidFill>
                                <a:latin typeface="Arial" charset="0"/>
                                <a:ea typeface="+mn-ea"/>
                                <a:cs typeface="+mn-cs"/>
                              </a:defRPr>
                            </a:lvl1pPr>
                            <a:lvl2pPr marL="457200" algn="l" rtl="0" fontAlgn="base">
                              <a:spcBef>
                                <a:spcPct val="0"/>
                              </a:spcBef>
                              <a:spcAft>
                                <a:spcPct val="0"/>
                              </a:spcAft>
                              <a:defRPr sz="1600" kern="1200" baseline="-25000">
                                <a:solidFill>
                                  <a:schemeClr val="tx1"/>
                                </a:solidFill>
                                <a:latin typeface="Arial" charset="0"/>
                                <a:ea typeface="+mn-ea"/>
                                <a:cs typeface="+mn-cs"/>
                              </a:defRPr>
                            </a:lvl2pPr>
                            <a:lvl3pPr marL="914400" algn="l" rtl="0" fontAlgn="base">
                              <a:spcBef>
                                <a:spcPct val="0"/>
                              </a:spcBef>
                              <a:spcAft>
                                <a:spcPct val="0"/>
                              </a:spcAft>
                              <a:defRPr sz="1600" kern="1200" baseline="-25000">
                                <a:solidFill>
                                  <a:schemeClr val="tx1"/>
                                </a:solidFill>
                                <a:latin typeface="Arial" charset="0"/>
                                <a:ea typeface="+mn-ea"/>
                                <a:cs typeface="+mn-cs"/>
                              </a:defRPr>
                            </a:lvl3pPr>
                            <a:lvl4pPr marL="1371600" algn="l" rtl="0" fontAlgn="base">
                              <a:spcBef>
                                <a:spcPct val="0"/>
                              </a:spcBef>
                              <a:spcAft>
                                <a:spcPct val="0"/>
                              </a:spcAft>
                              <a:defRPr sz="1600" kern="1200" baseline="-25000">
                                <a:solidFill>
                                  <a:schemeClr val="tx1"/>
                                </a:solidFill>
                                <a:latin typeface="Arial" charset="0"/>
                                <a:ea typeface="+mn-ea"/>
                                <a:cs typeface="+mn-cs"/>
                              </a:defRPr>
                            </a:lvl4pPr>
                            <a:lvl5pPr marL="1828800" algn="l" rtl="0" fontAlgn="base">
                              <a:spcBef>
                                <a:spcPct val="0"/>
                              </a:spcBef>
                              <a:spcAft>
                                <a:spcPct val="0"/>
                              </a:spcAft>
                              <a:defRPr sz="1600" kern="1200" baseline="-25000">
                                <a:solidFill>
                                  <a:schemeClr val="tx1"/>
                                </a:solidFill>
                                <a:latin typeface="Arial" charset="0"/>
                                <a:ea typeface="+mn-ea"/>
                                <a:cs typeface="+mn-cs"/>
                              </a:defRPr>
                            </a:lvl5pPr>
                            <a:lvl6pPr marL="2286000" algn="l" defTabSz="914400" rtl="0" eaLnBrk="1" latinLnBrk="0" hangingPunct="1">
                              <a:defRPr sz="1600" kern="1200" baseline="-25000">
                                <a:solidFill>
                                  <a:schemeClr val="tx1"/>
                                </a:solidFill>
                                <a:latin typeface="Arial" charset="0"/>
                                <a:ea typeface="+mn-ea"/>
                                <a:cs typeface="+mn-cs"/>
                              </a:defRPr>
                            </a:lvl6pPr>
                            <a:lvl7pPr marL="2743200" algn="l" defTabSz="914400" rtl="0" eaLnBrk="1" latinLnBrk="0" hangingPunct="1">
                              <a:defRPr sz="1600" kern="1200" baseline="-25000">
                                <a:solidFill>
                                  <a:schemeClr val="tx1"/>
                                </a:solidFill>
                                <a:latin typeface="Arial" charset="0"/>
                                <a:ea typeface="+mn-ea"/>
                                <a:cs typeface="+mn-cs"/>
                              </a:defRPr>
                            </a:lvl7pPr>
                            <a:lvl8pPr marL="3200400" algn="l" defTabSz="914400" rtl="0" eaLnBrk="1" latinLnBrk="0" hangingPunct="1">
                              <a:defRPr sz="1600" kern="1200" baseline="-25000">
                                <a:solidFill>
                                  <a:schemeClr val="tx1"/>
                                </a:solidFill>
                                <a:latin typeface="Arial" charset="0"/>
                                <a:ea typeface="+mn-ea"/>
                                <a:cs typeface="+mn-cs"/>
                              </a:defRPr>
                            </a:lvl8pPr>
                            <a:lvl9pPr marL="3657600" algn="l" defTabSz="914400" rtl="0" eaLnBrk="1" latinLnBrk="0" hangingPunct="1">
                              <a:defRPr sz="1600" kern="1200" baseline="-25000">
                                <a:solidFill>
                                  <a:schemeClr val="tx1"/>
                                </a:solidFill>
                                <a:latin typeface="Arial" charset="0"/>
                                <a:ea typeface="+mn-ea"/>
                                <a:cs typeface="+mn-cs"/>
                              </a:defRPr>
                            </a:lvl9pPr>
                          </a:lstStyle>
                          <a:p>
                            <a:pPr eaLnBrk="0" hangingPunct="0"/>
                            <a:r>
                              <a:rPr lang="en-US" sz="600" baseline="0">
                                <a:solidFill>
                                  <a:srgbClr val="000000"/>
                                </a:solidFill>
                                <a:latin typeface="Symbol" pitchFamily="18" charset="2"/>
                              </a:rPr>
                              <a:t>ö</a:t>
                            </a:r>
                            <a:endParaRPr lang="en-US" sz="2400" baseline="0">
                              <a:latin typeface="Times New Roman" pitchFamily="18" charset="0"/>
                            </a:endParaRPr>
                          </a:p>
                        </a:txBody>
                        <a:useSpRect/>
                      </a:txSp>
                    </a:sp>
                    <a:sp>
                      <a:nvSpPr>
                        <a:cNvPr id="31807" name="Rectangle 425"/>
                        <a:cNvSpPr>
                          <a:spLocks noChangeArrowheads="1"/>
                        </a:cNvSpPr>
                      </a:nvSpPr>
                      <a:spPr bwMode="auto">
                        <a:xfrm>
                          <a:off x="1691" y="3400"/>
                          <a:ext cx="55" cy="69"/>
                        </a:xfrm>
                        <a:prstGeom prst="rect">
                          <a:avLst/>
                        </a:prstGeom>
                        <a:noFill/>
                        <a:ln w="9525">
                          <a:noFill/>
                          <a:miter lim="800000"/>
                          <a:headEnd/>
                          <a:tailEnd/>
                        </a:ln>
                      </a:spPr>
                      <a:txSp>
                        <a:txBody>
                          <a:bodyPr wrap="none" lIns="0" tIns="0" rIns="0" bIns="0">
                            <a:spAutoFit/>
                          </a:bodyPr>
                          <a:lstStyle>
                            <a:defPPr>
                              <a:defRPr lang="en-US"/>
                            </a:defPPr>
                            <a:lvl1pPr algn="l" rtl="0" fontAlgn="base">
                              <a:spcBef>
                                <a:spcPct val="0"/>
                              </a:spcBef>
                              <a:spcAft>
                                <a:spcPct val="0"/>
                              </a:spcAft>
                              <a:defRPr sz="1600" kern="1200" baseline="-25000">
                                <a:solidFill>
                                  <a:schemeClr val="tx1"/>
                                </a:solidFill>
                                <a:latin typeface="Arial" charset="0"/>
                                <a:ea typeface="+mn-ea"/>
                                <a:cs typeface="+mn-cs"/>
                              </a:defRPr>
                            </a:lvl1pPr>
                            <a:lvl2pPr marL="457200" algn="l" rtl="0" fontAlgn="base">
                              <a:spcBef>
                                <a:spcPct val="0"/>
                              </a:spcBef>
                              <a:spcAft>
                                <a:spcPct val="0"/>
                              </a:spcAft>
                              <a:defRPr sz="1600" kern="1200" baseline="-25000">
                                <a:solidFill>
                                  <a:schemeClr val="tx1"/>
                                </a:solidFill>
                                <a:latin typeface="Arial" charset="0"/>
                                <a:ea typeface="+mn-ea"/>
                                <a:cs typeface="+mn-cs"/>
                              </a:defRPr>
                            </a:lvl2pPr>
                            <a:lvl3pPr marL="914400" algn="l" rtl="0" fontAlgn="base">
                              <a:spcBef>
                                <a:spcPct val="0"/>
                              </a:spcBef>
                              <a:spcAft>
                                <a:spcPct val="0"/>
                              </a:spcAft>
                              <a:defRPr sz="1600" kern="1200" baseline="-25000">
                                <a:solidFill>
                                  <a:schemeClr val="tx1"/>
                                </a:solidFill>
                                <a:latin typeface="Arial" charset="0"/>
                                <a:ea typeface="+mn-ea"/>
                                <a:cs typeface="+mn-cs"/>
                              </a:defRPr>
                            </a:lvl3pPr>
                            <a:lvl4pPr marL="1371600" algn="l" rtl="0" fontAlgn="base">
                              <a:spcBef>
                                <a:spcPct val="0"/>
                              </a:spcBef>
                              <a:spcAft>
                                <a:spcPct val="0"/>
                              </a:spcAft>
                              <a:defRPr sz="1600" kern="1200" baseline="-25000">
                                <a:solidFill>
                                  <a:schemeClr val="tx1"/>
                                </a:solidFill>
                                <a:latin typeface="Arial" charset="0"/>
                                <a:ea typeface="+mn-ea"/>
                                <a:cs typeface="+mn-cs"/>
                              </a:defRPr>
                            </a:lvl4pPr>
                            <a:lvl5pPr marL="1828800" algn="l" rtl="0" fontAlgn="base">
                              <a:spcBef>
                                <a:spcPct val="0"/>
                              </a:spcBef>
                              <a:spcAft>
                                <a:spcPct val="0"/>
                              </a:spcAft>
                              <a:defRPr sz="1600" kern="1200" baseline="-25000">
                                <a:solidFill>
                                  <a:schemeClr val="tx1"/>
                                </a:solidFill>
                                <a:latin typeface="Arial" charset="0"/>
                                <a:ea typeface="+mn-ea"/>
                                <a:cs typeface="+mn-cs"/>
                              </a:defRPr>
                            </a:lvl5pPr>
                            <a:lvl6pPr marL="2286000" algn="l" defTabSz="914400" rtl="0" eaLnBrk="1" latinLnBrk="0" hangingPunct="1">
                              <a:defRPr sz="1600" kern="1200" baseline="-25000">
                                <a:solidFill>
                                  <a:schemeClr val="tx1"/>
                                </a:solidFill>
                                <a:latin typeface="Arial" charset="0"/>
                                <a:ea typeface="+mn-ea"/>
                                <a:cs typeface="+mn-cs"/>
                              </a:defRPr>
                            </a:lvl6pPr>
                            <a:lvl7pPr marL="2743200" algn="l" defTabSz="914400" rtl="0" eaLnBrk="1" latinLnBrk="0" hangingPunct="1">
                              <a:defRPr sz="1600" kern="1200" baseline="-25000">
                                <a:solidFill>
                                  <a:schemeClr val="tx1"/>
                                </a:solidFill>
                                <a:latin typeface="Arial" charset="0"/>
                                <a:ea typeface="+mn-ea"/>
                                <a:cs typeface="+mn-cs"/>
                              </a:defRPr>
                            </a:lvl7pPr>
                            <a:lvl8pPr marL="3200400" algn="l" defTabSz="914400" rtl="0" eaLnBrk="1" latinLnBrk="0" hangingPunct="1">
                              <a:defRPr sz="1600" kern="1200" baseline="-25000">
                                <a:solidFill>
                                  <a:schemeClr val="tx1"/>
                                </a:solidFill>
                                <a:latin typeface="Arial" charset="0"/>
                                <a:ea typeface="+mn-ea"/>
                                <a:cs typeface="+mn-cs"/>
                              </a:defRPr>
                            </a:lvl8pPr>
                            <a:lvl9pPr marL="3657600" algn="l" defTabSz="914400" rtl="0" eaLnBrk="1" latinLnBrk="0" hangingPunct="1">
                              <a:defRPr sz="1600" kern="1200" baseline="-25000">
                                <a:solidFill>
                                  <a:schemeClr val="tx1"/>
                                </a:solidFill>
                                <a:latin typeface="Arial" charset="0"/>
                                <a:ea typeface="+mn-ea"/>
                                <a:cs typeface="+mn-cs"/>
                              </a:defRPr>
                            </a:lvl9pPr>
                          </a:lstStyle>
                          <a:p>
                            <a:pPr eaLnBrk="0" hangingPunct="0"/>
                            <a:r>
                              <a:rPr lang="en-US" sz="600" baseline="0">
                                <a:solidFill>
                                  <a:srgbClr val="000000"/>
                                </a:solidFill>
                                <a:latin typeface="Symbol" pitchFamily="18" charset="2"/>
                              </a:rPr>
                              <a:t>ç</a:t>
                            </a:r>
                            <a:endParaRPr lang="en-US" sz="2400" baseline="0">
                              <a:latin typeface="Times New Roman" pitchFamily="18" charset="0"/>
                            </a:endParaRPr>
                          </a:p>
                        </a:txBody>
                        <a:useSpRect/>
                      </a:txSp>
                    </a:sp>
                    <a:sp>
                      <a:nvSpPr>
                        <a:cNvPr id="31808" name="Rectangle 426"/>
                        <a:cNvSpPr>
                          <a:spLocks noChangeArrowheads="1"/>
                        </a:cNvSpPr>
                      </a:nvSpPr>
                      <a:spPr bwMode="auto">
                        <a:xfrm>
                          <a:off x="1691" y="3357"/>
                          <a:ext cx="55" cy="69"/>
                        </a:xfrm>
                        <a:prstGeom prst="rect">
                          <a:avLst/>
                        </a:prstGeom>
                        <a:noFill/>
                        <a:ln w="9525">
                          <a:noFill/>
                          <a:miter lim="800000"/>
                          <a:headEnd/>
                          <a:tailEnd/>
                        </a:ln>
                      </a:spPr>
                      <a:txSp>
                        <a:txBody>
                          <a:bodyPr wrap="none" lIns="0" tIns="0" rIns="0" bIns="0">
                            <a:spAutoFit/>
                          </a:bodyPr>
                          <a:lstStyle>
                            <a:defPPr>
                              <a:defRPr lang="en-US"/>
                            </a:defPPr>
                            <a:lvl1pPr algn="l" rtl="0" fontAlgn="base">
                              <a:spcBef>
                                <a:spcPct val="0"/>
                              </a:spcBef>
                              <a:spcAft>
                                <a:spcPct val="0"/>
                              </a:spcAft>
                              <a:defRPr sz="1600" kern="1200" baseline="-25000">
                                <a:solidFill>
                                  <a:schemeClr val="tx1"/>
                                </a:solidFill>
                                <a:latin typeface="Arial" charset="0"/>
                                <a:ea typeface="+mn-ea"/>
                                <a:cs typeface="+mn-cs"/>
                              </a:defRPr>
                            </a:lvl1pPr>
                            <a:lvl2pPr marL="457200" algn="l" rtl="0" fontAlgn="base">
                              <a:spcBef>
                                <a:spcPct val="0"/>
                              </a:spcBef>
                              <a:spcAft>
                                <a:spcPct val="0"/>
                              </a:spcAft>
                              <a:defRPr sz="1600" kern="1200" baseline="-25000">
                                <a:solidFill>
                                  <a:schemeClr val="tx1"/>
                                </a:solidFill>
                                <a:latin typeface="Arial" charset="0"/>
                                <a:ea typeface="+mn-ea"/>
                                <a:cs typeface="+mn-cs"/>
                              </a:defRPr>
                            </a:lvl2pPr>
                            <a:lvl3pPr marL="914400" algn="l" rtl="0" fontAlgn="base">
                              <a:spcBef>
                                <a:spcPct val="0"/>
                              </a:spcBef>
                              <a:spcAft>
                                <a:spcPct val="0"/>
                              </a:spcAft>
                              <a:defRPr sz="1600" kern="1200" baseline="-25000">
                                <a:solidFill>
                                  <a:schemeClr val="tx1"/>
                                </a:solidFill>
                                <a:latin typeface="Arial" charset="0"/>
                                <a:ea typeface="+mn-ea"/>
                                <a:cs typeface="+mn-cs"/>
                              </a:defRPr>
                            </a:lvl3pPr>
                            <a:lvl4pPr marL="1371600" algn="l" rtl="0" fontAlgn="base">
                              <a:spcBef>
                                <a:spcPct val="0"/>
                              </a:spcBef>
                              <a:spcAft>
                                <a:spcPct val="0"/>
                              </a:spcAft>
                              <a:defRPr sz="1600" kern="1200" baseline="-25000">
                                <a:solidFill>
                                  <a:schemeClr val="tx1"/>
                                </a:solidFill>
                                <a:latin typeface="Arial" charset="0"/>
                                <a:ea typeface="+mn-ea"/>
                                <a:cs typeface="+mn-cs"/>
                              </a:defRPr>
                            </a:lvl4pPr>
                            <a:lvl5pPr marL="1828800" algn="l" rtl="0" fontAlgn="base">
                              <a:spcBef>
                                <a:spcPct val="0"/>
                              </a:spcBef>
                              <a:spcAft>
                                <a:spcPct val="0"/>
                              </a:spcAft>
                              <a:defRPr sz="1600" kern="1200" baseline="-25000">
                                <a:solidFill>
                                  <a:schemeClr val="tx1"/>
                                </a:solidFill>
                                <a:latin typeface="Arial" charset="0"/>
                                <a:ea typeface="+mn-ea"/>
                                <a:cs typeface="+mn-cs"/>
                              </a:defRPr>
                            </a:lvl5pPr>
                            <a:lvl6pPr marL="2286000" algn="l" defTabSz="914400" rtl="0" eaLnBrk="1" latinLnBrk="0" hangingPunct="1">
                              <a:defRPr sz="1600" kern="1200" baseline="-25000">
                                <a:solidFill>
                                  <a:schemeClr val="tx1"/>
                                </a:solidFill>
                                <a:latin typeface="Arial" charset="0"/>
                                <a:ea typeface="+mn-ea"/>
                                <a:cs typeface="+mn-cs"/>
                              </a:defRPr>
                            </a:lvl6pPr>
                            <a:lvl7pPr marL="2743200" algn="l" defTabSz="914400" rtl="0" eaLnBrk="1" latinLnBrk="0" hangingPunct="1">
                              <a:defRPr sz="1600" kern="1200" baseline="-25000">
                                <a:solidFill>
                                  <a:schemeClr val="tx1"/>
                                </a:solidFill>
                                <a:latin typeface="Arial" charset="0"/>
                                <a:ea typeface="+mn-ea"/>
                                <a:cs typeface="+mn-cs"/>
                              </a:defRPr>
                            </a:lvl7pPr>
                            <a:lvl8pPr marL="3200400" algn="l" defTabSz="914400" rtl="0" eaLnBrk="1" latinLnBrk="0" hangingPunct="1">
                              <a:defRPr sz="1600" kern="1200" baseline="-25000">
                                <a:solidFill>
                                  <a:schemeClr val="tx1"/>
                                </a:solidFill>
                                <a:latin typeface="Arial" charset="0"/>
                                <a:ea typeface="+mn-ea"/>
                                <a:cs typeface="+mn-cs"/>
                              </a:defRPr>
                            </a:lvl8pPr>
                            <a:lvl9pPr marL="3657600" algn="l" defTabSz="914400" rtl="0" eaLnBrk="1" latinLnBrk="0" hangingPunct="1">
                              <a:defRPr sz="1600" kern="1200" baseline="-25000">
                                <a:solidFill>
                                  <a:schemeClr val="tx1"/>
                                </a:solidFill>
                                <a:latin typeface="Arial" charset="0"/>
                                <a:ea typeface="+mn-ea"/>
                                <a:cs typeface="+mn-cs"/>
                              </a:defRPr>
                            </a:lvl9pPr>
                          </a:lstStyle>
                          <a:p>
                            <a:pPr eaLnBrk="0" hangingPunct="0"/>
                            <a:r>
                              <a:rPr lang="en-US" sz="600" baseline="0">
                                <a:solidFill>
                                  <a:srgbClr val="000000"/>
                                </a:solidFill>
                                <a:latin typeface="Symbol" pitchFamily="18" charset="2"/>
                              </a:rPr>
                              <a:t>ç</a:t>
                            </a:r>
                            <a:endParaRPr lang="en-US" sz="2400" baseline="0">
                              <a:latin typeface="Times New Roman" pitchFamily="18" charset="0"/>
                            </a:endParaRPr>
                          </a:p>
                        </a:txBody>
                        <a:useSpRect/>
                      </a:txSp>
                    </a:sp>
                    <a:sp>
                      <a:nvSpPr>
                        <a:cNvPr id="31809" name="Rectangle 427"/>
                        <a:cNvSpPr>
                          <a:spLocks noChangeArrowheads="1"/>
                        </a:cNvSpPr>
                      </a:nvSpPr>
                      <a:spPr bwMode="auto">
                        <a:xfrm>
                          <a:off x="1691" y="3431"/>
                          <a:ext cx="55" cy="69"/>
                        </a:xfrm>
                        <a:prstGeom prst="rect">
                          <a:avLst/>
                        </a:prstGeom>
                        <a:noFill/>
                        <a:ln w="9525">
                          <a:noFill/>
                          <a:miter lim="800000"/>
                          <a:headEnd/>
                          <a:tailEnd/>
                        </a:ln>
                      </a:spPr>
                      <a:txSp>
                        <a:txBody>
                          <a:bodyPr wrap="none" lIns="0" tIns="0" rIns="0" bIns="0">
                            <a:spAutoFit/>
                          </a:bodyPr>
                          <a:lstStyle>
                            <a:defPPr>
                              <a:defRPr lang="en-US"/>
                            </a:defPPr>
                            <a:lvl1pPr algn="l" rtl="0" fontAlgn="base">
                              <a:spcBef>
                                <a:spcPct val="0"/>
                              </a:spcBef>
                              <a:spcAft>
                                <a:spcPct val="0"/>
                              </a:spcAft>
                              <a:defRPr sz="1600" kern="1200" baseline="-25000">
                                <a:solidFill>
                                  <a:schemeClr val="tx1"/>
                                </a:solidFill>
                                <a:latin typeface="Arial" charset="0"/>
                                <a:ea typeface="+mn-ea"/>
                                <a:cs typeface="+mn-cs"/>
                              </a:defRPr>
                            </a:lvl1pPr>
                            <a:lvl2pPr marL="457200" algn="l" rtl="0" fontAlgn="base">
                              <a:spcBef>
                                <a:spcPct val="0"/>
                              </a:spcBef>
                              <a:spcAft>
                                <a:spcPct val="0"/>
                              </a:spcAft>
                              <a:defRPr sz="1600" kern="1200" baseline="-25000">
                                <a:solidFill>
                                  <a:schemeClr val="tx1"/>
                                </a:solidFill>
                                <a:latin typeface="Arial" charset="0"/>
                                <a:ea typeface="+mn-ea"/>
                                <a:cs typeface="+mn-cs"/>
                              </a:defRPr>
                            </a:lvl2pPr>
                            <a:lvl3pPr marL="914400" algn="l" rtl="0" fontAlgn="base">
                              <a:spcBef>
                                <a:spcPct val="0"/>
                              </a:spcBef>
                              <a:spcAft>
                                <a:spcPct val="0"/>
                              </a:spcAft>
                              <a:defRPr sz="1600" kern="1200" baseline="-25000">
                                <a:solidFill>
                                  <a:schemeClr val="tx1"/>
                                </a:solidFill>
                                <a:latin typeface="Arial" charset="0"/>
                                <a:ea typeface="+mn-ea"/>
                                <a:cs typeface="+mn-cs"/>
                              </a:defRPr>
                            </a:lvl3pPr>
                            <a:lvl4pPr marL="1371600" algn="l" rtl="0" fontAlgn="base">
                              <a:spcBef>
                                <a:spcPct val="0"/>
                              </a:spcBef>
                              <a:spcAft>
                                <a:spcPct val="0"/>
                              </a:spcAft>
                              <a:defRPr sz="1600" kern="1200" baseline="-25000">
                                <a:solidFill>
                                  <a:schemeClr val="tx1"/>
                                </a:solidFill>
                                <a:latin typeface="Arial" charset="0"/>
                                <a:ea typeface="+mn-ea"/>
                                <a:cs typeface="+mn-cs"/>
                              </a:defRPr>
                            </a:lvl4pPr>
                            <a:lvl5pPr marL="1828800" algn="l" rtl="0" fontAlgn="base">
                              <a:spcBef>
                                <a:spcPct val="0"/>
                              </a:spcBef>
                              <a:spcAft>
                                <a:spcPct val="0"/>
                              </a:spcAft>
                              <a:defRPr sz="1600" kern="1200" baseline="-25000">
                                <a:solidFill>
                                  <a:schemeClr val="tx1"/>
                                </a:solidFill>
                                <a:latin typeface="Arial" charset="0"/>
                                <a:ea typeface="+mn-ea"/>
                                <a:cs typeface="+mn-cs"/>
                              </a:defRPr>
                            </a:lvl5pPr>
                            <a:lvl6pPr marL="2286000" algn="l" defTabSz="914400" rtl="0" eaLnBrk="1" latinLnBrk="0" hangingPunct="1">
                              <a:defRPr sz="1600" kern="1200" baseline="-25000">
                                <a:solidFill>
                                  <a:schemeClr val="tx1"/>
                                </a:solidFill>
                                <a:latin typeface="Arial" charset="0"/>
                                <a:ea typeface="+mn-ea"/>
                                <a:cs typeface="+mn-cs"/>
                              </a:defRPr>
                            </a:lvl6pPr>
                            <a:lvl7pPr marL="2743200" algn="l" defTabSz="914400" rtl="0" eaLnBrk="1" latinLnBrk="0" hangingPunct="1">
                              <a:defRPr sz="1600" kern="1200" baseline="-25000">
                                <a:solidFill>
                                  <a:schemeClr val="tx1"/>
                                </a:solidFill>
                                <a:latin typeface="Arial" charset="0"/>
                                <a:ea typeface="+mn-ea"/>
                                <a:cs typeface="+mn-cs"/>
                              </a:defRPr>
                            </a:lvl7pPr>
                            <a:lvl8pPr marL="3200400" algn="l" defTabSz="914400" rtl="0" eaLnBrk="1" latinLnBrk="0" hangingPunct="1">
                              <a:defRPr sz="1600" kern="1200" baseline="-25000">
                                <a:solidFill>
                                  <a:schemeClr val="tx1"/>
                                </a:solidFill>
                                <a:latin typeface="Arial" charset="0"/>
                                <a:ea typeface="+mn-ea"/>
                                <a:cs typeface="+mn-cs"/>
                              </a:defRPr>
                            </a:lvl8pPr>
                            <a:lvl9pPr marL="3657600" algn="l" defTabSz="914400" rtl="0" eaLnBrk="1" latinLnBrk="0" hangingPunct="1">
                              <a:defRPr sz="1600" kern="1200" baseline="-25000">
                                <a:solidFill>
                                  <a:schemeClr val="tx1"/>
                                </a:solidFill>
                                <a:latin typeface="Arial" charset="0"/>
                                <a:ea typeface="+mn-ea"/>
                                <a:cs typeface="+mn-cs"/>
                              </a:defRPr>
                            </a:lvl9pPr>
                          </a:lstStyle>
                          <a:p>
                            <a:pPr eaLnBrk="0" hangingPunct="0"/>
                            <a:r>
                              <a:rPr lang="en-US" sz="600" baseline="0">
                                <a:solidFill>
                                  <a:srgbClr val="000000"/>
                                </a:solidFill>
                                <a:latin typeface="Symbol" pitchFamily="18" charset="2"/>
                              </a:rPr>
                              <a:t>è</a:t>
                            </a:r>
                            <a:endParaRPr lang="en-US" sz="2400" baseline="0">
                              <a:latin typeface="Times New Roman" pitchFamily="18" charset="0"/>
                            </a:endParaRPr>
                          </a:p>
                        </a:txBody>
                        <a:useSpRect/>
                      </a:txSp>
                    </a:sp>
                    <a:sp>
                      <a:nvSpPr>
                        <a:cNvPr id="31810" name="Rectangle 428"/>
                        <a:cNvSpPr>
                          <a:spLocks noChangeArrowheads="1"/>
                        </a:cNvSpPr>
                      </a:nvSpPr>
                      <a:spPr bwMode="auto">
                        <a:xfrm>
                          <a:off x="1691" y="3327"/>
                          <a:ext cx="55" cy="69"/>
                        </a:xfrm>
                        <a:prstGeom prst="rect">
                          <a:avLst/>
                        </a:prstGeom>
                        <a:noFill/>
                        <a:ln w="9525">
                          <a:noFill/>
                          <a:miter lim="800000"/>
                          <a:headEnd/>
                          <a:tailEnd/>
                        </a:ln>
                      </a:spPr>
                      <a:txSp>
                        <a:txBody>
                          <a:bodyPr wrap="none" lIns="0" tIns="0" rIns="0" bIns="0">
                            <a:spAutoFit/>
                          </a:bodyPr>
                          <a:lstStyle>
                            <a:defPPr>
                              <a:defRPr lang="en-US"/>
                            </a:defPPr>
                            <a:lvl1pPr algn="l" rtl="0" fontAlgn="base">
                              <a:spcBef>
                                <a:spcPct val="0"/>
                              </a:spcBef>
                              <a:spcAft>
                                <a:spcPct val="0"/>
                              </a:spcAft>
                              <a:defRPr sz="1600" kern="1200" baseline="-25000">
                                <a:solidFill>
                                  <a:schemeClr val="tx1"/>
                                </a:solidFill>
                                <a:latin typeface="Arial" charset="0"/>
                                <a:ea typeface="+mn-ea"/>
                                <a:cs typeface="+mn-cs"/>
                              </a:defRPr>
                            </a:lvl1pPr>
                            <a:lvl2pPr marL="457200" algn="l" rtl="0" fontAlgn="base">
                              <a:spcBef>
                                <a:spcPct val="0"/>
                              </a:spcBef>
                              <a:spcAft>
                                <a:spcPct val="0"/>
                              </a:spcAft>
                              <a:defRPr sz="1600" kern="1200" baseline="-25000">
                                <a:solidFill>
                                  <a:schemeClr val="tx1"/>
                                </a:solidFill>
                                <a:latin typeface="Arial" charset="0"/>
                                <a:ea typeface="+mn-ea"/>
                                <a:cs typeface="+mn-cs"/>
                              </a:defRPr>
                            </a:lvl2pPr>
                            <a:lvl3pPr marL="914400" algn="l" rtl="0" fontAlgn="base">
                              <a:spcBef>
                                <a:spcPct val="0"/>
                              </a:spcBef>
                              <a:spcAft>
                                <a:spcPct val="0"/>
                              </a:spcAft>
                              <a:defRPr sz="1600" kern="1200" baseline="-25000">
                                <a:solidFill>
                                  <a:schemeClr val="tx1"/>
                                </a:solidFill>
                                <a:latin typeface="Arial" charset="0"/>
                                <a:ea typeface="+mn-ea"/>
                                <a:cs typeface="+mn-cs"/>
                              </a:defRPr>
                            </a:lvl3pPr>
                            <a:lvl4pPr marL="1371600" algn="l" rtl="0" fontAlgn="base">
                              <a:spcBef>
                                <a:spcPct val="0"/>
                              </a:spcBef>
                              <a:spcAft>
                                <a:spcPct val="0"/>
                              </a:spcAft>
                              <a:defRPr sz="1600" kern="1200" baseline="-25000">
                                <a:solidFill>
                                  <a:schemeClr val="tx1"/>
                                </a:solidFill>
                                <a:latin typeface="Arial" charset="0"/>
                                <a:ea typeface="+mn-ea"/>
                                <a:cs typeface="+mn-cs"/>
                              </a:defRPr>
                            </a:lvl4pPr>
                            <a:lvl5pPr marL="1828800" algn="l" rtl="0" fontAlgn="base">
                              <a:spcBef>
                                <a:spcPct val="0"/>
                              </a:spcBef>
                              <a:spcAft>
                                <a:spcPct val="0"/>
                              </a:spcAft>
                              <a:defRPr sz="1600" kern="1200" baseline="-25000">
                                <a:solidFill>
                                  <a:schemeClr val="tx1"/>
                                </a:solidFill>
                                <a:latin typeface="Arial" charset="0"/>
                                <a:ea typeface="+mn-ea"/>
                                <a:cs typeface="+mn-cs"/>
                              </a:defRPr>
                            </a:lvl5pPr>
                            <a:lvl6pPr marL="2286000" algn="l" defTabSz="914400" rtl="0" eaLnBrk="1" latinLnBrk="0" hangingPunct="1">
                              <a:defRPr sz="1600" kern="1200" baseline="-25000">
                                <a:solidFill>
                                  <a:schemeClr val="tx1"/>
                                </a:solidFill>
                                <a:latin typeface="Arial" charset="0"/>
                                <a:ea typeface="+mn-ea"/>
                                <a:cs typeface="+mn-cs"/>
                              </a:defRPr>
                            </a:lvl6pPr>
                            <a:lvl7pPr marL="2743200" algn="l" defTabSz="914400" rtl="0" eaLnBrk="1" latinLnBrk="0" hangingPunct="1">
                              <a:defRPr sz="1600" kern="1200" baseline="-25000">
                                <a:solidFill>
                                  <a:schemeClr val="tx1"/>
                                </a:solidFill>
                                <a:latin typeface="Arial" charset="0"/>
                                <a:ea typeface="+mn-ea"/>
                                <a:cs typeface="+mn-cs"/>
                              </a:defRPr>
                            </a:lvl7pPr>
                            <a:lvl8pPr marL="3200400" algn="l" defTabSz="914400" rtl="0" eaLnBrk="1" latinLnBrk="0" hangingPunct="1">
                              <a:defRPr sz="1600" kern="1200" baseline="-25000">
                                <a:solidFill>
                                  <a:schemeClr val="tx1"/>
                                </a:solidFill>
                                <a:latin typeface="Arial" charset="0"/>
                                <a:ea typeface="+mn-ea"/>
                                <a:cs typeface="+mn-cs"/>
                              </a:defRPr>
                            </a:lvl8pPr>
                            <a:lvl9pPr marL="3657600" algn="l" defTabSz="914400" rtl="0" eaLnBrk="1" latinLnBrk="0" hangingPunct="1">
                              <a:defRPr sz="1600" kern="1200" baseline="-25000">
                                <a:solidFill>
                                  <a:schemeClr val="tx1"/>
                                </a:solidFill>
                                <a:latin typeface="Arial" charset="0"/>
                                <a:ea typeface="+mn-ea"/>
                                <a:cs typeface="+mn-cs"/>
                              </a:defRPr>
                            </a:lvl9pPr>
                          </a:lstStyle>
                          <a:p>
                            <a:pPr eaLnBrk="0" hangingPunct="0"/>
                            <a:r>
                              <a:rPr lang="en-US" sz="600" baseline="0">
                                <a:solidFill>
                                  <a:srgbClr val="000000"/>
                                </a:solidFill>
                                <a:latin typeface="Symbol" pitchFamily="18" charset="2"/>
                              </a:rPr>
                              <a:t>æ</a:t>
                            </a:r>
                            <a:endParaRPr lang="en-US" sz="2400" baseline="0">
                              <a:latin typeface="Times New Roman" pitchFamily="18" charset="0"/>
                            </a:endParaRPr>
                          </a:p>
                        </a:txBody>
                        <a:useSpRect/>
                      </a:txSp>
                    </a:sp>
                    <a:sp>
                      <a:nvSpPr>
                        <a:cNvPr id="31811" name="Rectangle 429"/>
                        <a:cNvSpPr>
                          <a:spLocks noChangeArrowheads="1"/>
                        </a:cNvSpPr>
                      </a:nvSpPr>
                      <a:spPr bwMode="auto">
                        <a:xfrm>
                          <a:off x="2434" y="3837"/>
                          <a:ext cx="224" cy="243"/>
                        </a:xfrm>
                        <a:prstGeom prst="rect">
                          <a:avLst/>
                        </a:prstGeom>
                        <a:noFill/>
                        <a:ln w="9525">
                          <a:noFill/>
                          <a:miter lim="800000"/>
                          <a:headEnd/>
                          <a:tailEnd/>
                        </a:ln>
                      </a:spPr>
                      <a:txSp>
                        <a:txBody>
                          <a:bodyPr wrap="none" lIns="0" tIns="0" rIns="0" bIns="0">
                            <a:spAutoFit/>
                          </a:bodyPr>
                          <a:lstStyle>
                            <a:defPPr>
                              <a:defRPr lang="en-US"/>
                            </a:defPPr>
                            <a:lvl1pPr algn="l" rtl="0" fontAlgn="base">
                              <a:spcBef>
                                <a:spcPct val="0"/>
                              </a:spcBef>
                              <a:spcAft>
                                <a:spcPct val="0"/>
                              </a:spcAft>
                              <a:defRPr sz="1600" kern="1200" baseline="-25000">
                                <a:solidFill>
                                  <a:schemeClr val="tx1"/>
                                </a:solidFill>
                                <a:latin typeface="Arial" charset="0"/>
                                <a:ea typeface="+mn-ea"/>
                                <a:cs typeface="+mn-cs"/>
                              </a:defRPr>
                            </a:lvl1pPr>
                            <a:lvl2pPr marL="457200" algn="l" rtl="0" fontAlgn="base">
                              <a:spcBef>
                                <a:spcPct val="0"/>
                              </a:spcBef>
                              <a:spcAft>
                                <a:spcPct val="0"/>
                              </a:spcAft>
                              <a:defRPr sz="1600" kern="1200" baseline="-25000">
                                <a:solidFill>
                                  <a:schemeClr val="tx1"/>
                                </a:solidFill>
                                <a:latin typeface="Arial" charset="0"/>
                                <a:ea typeface="+mn-ea"/>
                                <a:cs typeface="+mn-cs"/>
                              </a:defRPr>
                            </a:lvl2pPr>
                            <a:lvl3pPr marL="914400" algn="l" rtl="0" fontAlgn="base">
                              <a:spcBef>
                                <a:spcPct val="0"/>
                              </a:spcBef>
                              <a:spcAft>
                                <a:spcPct val="0"/>
                              </a:spcAft>
                              <a:defRPr sz="1600" kern="1200" baseline="-25000">
                                <a:solidFill>
                                  <a:schemeClr val="tx1"/>
                                </a:solidFill>
                                <a:latin typeface="Arial" charset="0"/>
                                <a:ea typeface="+mn-ea"/>
                                <a:cs typeface="+mn-cs"/>
                              </a:defRPr>
                            </a:lvl3pPr>
                            <a:lvl4pPr marL="1371600" algn="l" rtl="0" fontAlgn="base">
                              <a:spcBef>
                                <a:spcPct val="0"/>
                              </a:spcBef>
                              <a:spcAft>
                                <a:spcPct val="0"/>
                              </a:spcAft>
                              <a:defRPr sz="1600" kern="1200" baseline="-25000">
                                <a:solidFill>
                                  <a:schemeClr val="tx1"/>
                                </a:solidFill>
                                <a:latin typeface="Arial" charset="0"/>
                                <a:ea typeface="+mn-ea"/>
                                <a:cs typeface="+mn-cs"/>
                              </a:defRPr>
                            </a:lvl4pPr>
                            <a:lvl5pPr marL="1828800" algn="l" rtl="0" fontAlgn="base">
                              <a:spcBef>
                                <a:spcPct val="0"/>
                              </a:spcBef>
                              <a:spcAft>
                                <a:spcPct val="0"/>
                              </a:spcAft>
                              <a:defRPr sz="1600" kern="1200" baseline="-25000">
                                <a:solidFill>
                                  <a:schemeClr val="tx1"/>
                                </a:solidFill>
                                <a:latin typeface="Arial" charset="0"/>
                                <a:ea typeface="+mn-ea"/>
                                <a:cs typeface="+mn-cs"/>
                              </a:defRPr>
                            </a:lvl5pPr>
                            <a:lvl6pPr marL="2286000" algn="l" defTabSz="914400" rtl="0" eaLnBrk="1" latinLnBrk="0" hangingPunct="1">
                              <a:defRPr sz="1600" kern="1200" baseline="-25000">
                                <a:solidFill>
                                  <a:schemeClr val="tx1"/>
                                </a:solidFill>
                                <a:latin typeface="Arial" charset="0"/>
                                <a:ea typeface="+mn-ea"/>
                                <a:cs typeface="+mn-cs"/>
                              </a:defRPr>
                            </a:lvl6pPr>
                            <a:lvl7pPr marL="2743200" algn="l" defTabSz="914400" rtl="0" eaLnBrk="1" latinLnBrk="0" hangingPunct="1">
                              <a:defRPr sz="1600" kern="1200" baseline="-25000">
                                <a:solidFill>
                                  <a:schemeClr val="tx1"/>
                                </a:solidFill>
                                <a:latin typeface="Arial" charset="0"/>
                                <a:ea typeface="+mn-ea"/>
                                <a:cs typeface="+mn-cs"/>
                              </a:defRPr>
                            </a:lvl7pPr>
                            <a:lvl8pPr marL="3200400" algn="l" defTabSz="914400" rtl="0" eaLnBrk="1" latinLnBrk="0" hangingPunct="1">
                              <a:defRPr sz="1600" kern="1200" baseline="-25000">
                                <a:solidFill>
                                  <a:schemeClr val="tx1"/>
                                </a:solidFill>
                                <a:latin typeface="Arial" charset="0"/>
                                <a:ea typeface="+mn-ea"/>
                                <a:cs typeface="+mn-cs"/>
                              </a:defRPr>
                            </a:lvl8pPr>
                            <a:lvl9pPr marL="3657600" algn="l" defTabSz="914400" rtl="0" eaLnBrk="1" latinLnBrk="0" hangingPunct="1">
                              <a:defRPr sz="1600" kern="1200" baseline="-25000">
                                <a:solidFill>
                                  <a:schemeClr val="tx1"/>
                                </a:solidFill>
                                <a:latin typeface="Arial" charset="0"/>
                                <a:ea typeface="+mn-ea"/>
                                <a:cs typeface="+mn-cs"/>
                              </a:defRPr>
                            </a:lvl9pPr>
                          </a:lstStyle>
                          <a:p>
                            <a:pPr eaLnBrk="0" hangingPunct="0"/>
                            <a:r>
                              <a:rPr lang="en-US" sz="2000" i="1" baseline="0">
                                <a:solidFill>
                                  <a:srgbClr val="000000"/>
                                </a:solidFill>
                                <a:latin typeface="Symbol" pitchFamily="18" charset="2"/>
                              </a:rPr>
                              <a:t>p</a:t>
                            </a:r>
                            <a:endParaRPr lang="en-US" sz="2400" baseline="0">
                              <a:latin typeface="Times New Roman" pitchFamily="18" charset="0"/>
                            </a:endParaRPr>
                          </a:p>
                        </a:txBody>
                        <a:useSpRect/>
                      </a:txSp>
                    </a:sp>
                    <a:sp>
                      <a:nvSpPr>
                        <a:cNvPr id="31812" name="Rectangle 430"/>
                        <a:cNvSpPr>
                          <a:spLocks noChangeArrowheads="1"/>
                        </a:cNvSpPr>
                      </a:nvSpPr>
                      <a:spPr bwMode="auto">
                        <a:xfrm>
                          <a:off x="1844" y="3465"/>
                          <a:ext cx="235" cy="243"/>
                        </a:xfrm>
                        <a:prstGeom prst="rect">
                          <a:avLst/>
                        </a:prstGeom>
                        <a:noFill/>
                        <a:ln w="9525">
                          <a:noFill/>
                          <a:miter lim="800000"/>
                          <a:headEnd/>
                          <a:tailEnd/>
                        </a:ln>
                      </a:spPr>
                      <a:txSp>
                        <a:txBody>
                          <a:bodyPr wrap="none" lIns="0" tIns="0" rIns="0" bIns="0">
                            <a:spAutoFit/>
                          </a:bodyPr>
                          <a:lstStyle>
                            <a:defPPr>
                              <a:defRPr lang="en-US"/>
                            </a:defPPr>
                            <a:lvl1pPr algn="l" rtl="0" fontAlgn="base">
                              <a:spcBef>
                                <a:spcPct val="0"/>
                              </a:spcBef>
                              <a:spcAft>
                                <a:spcPct val="0"/>
                              </a:spcAft>
                              <a:defRPr sz="1600" kern="1200" baseline="-25000">
                                <a:solidFill>
                                  <a:schemeClr val="tx1"/>
                                </a:solidFill>
                                <a:latin typeface="Arial" charset="0"/>
                                <a:ea typeface="+mn-ea"/>
                                <a:cs typeface="+mn-cs"/>
                              </a:defRPr>
                            </a:lvl1pPr>
                            <a:lvl2pPr marL="457200" algn="l" rtl="0" fontAlgn="base">
                              <a:spcBef>
                                <a:spcPct val="0"/>
                              </a:spcBef>
                              <a:spcAft>
                                <a:spcPct val="0"/>
                              </a:spcAft>
                              <a:defRPr sz="1600" kern="1200" baseline="-25000">
                                <a:solidFill>
                                  <a:schemeClr val="tx1"/>
                                </a:solidFill>
                                <a:latin typeface="Arial" charset="0"/>
                                <a:ea typeface="+mn-ea"/>
                                <a:cs typeface="+mn-cs"/>
                              </a:defRPr>
                            </a:lvl2pPr>
                            <a:lvl3pPr marL="914400" algn="l" rtl="0" fontAlgn="base">
                              <a:spcBef>
                                <a:spcPct val="0"/>
                              </a:spcBef>
                              <a:spcAft>
                                <a:spcPct val="0"/>
                              </a:spcAft>
                              <a:defRPr sz="1600" kern="1200" baseline="-25000">
                                <a:solidFill>
                                  <a:schemeClr val="tx1"/>
                                </a:solidFill>
                                <a:latin typeface="Arial" charset="0"/>
                                <a:ea typeface="+mn-ea"/>
                                <a:cs typeface="+mn-cs"/>
                              </a:defRPr>
                            </a:lvl3pPr>
                            <a:lvl4pPr marL="1371600" algn="l" rtl="0" fontAlgn="base">
                              <a:spcBef>
                                <a:spcPct val="0"/>
                              </a:spcBef>
                              <a:spcAft>
                                <a:spcPct val="0"/>
                              </a:spcAft>
                              <a:defRPr sz="1600" kern="1200" baseline="-25000">
                                <a:solidFill>
                                  <a:schemeClr val="tx1"/>
                                </a:solidFill>
                                <a:latin typeface="Arial" charset="0"/>
                                <a:ea typeface="+mn-ea"/>
                                <a:cs typeface="+mn-cs"/>
                              </a:defRPr>
                            </a:lvl4pPr>
                            <a:lvl5pPr marL="1828800" algn="l" rtl="0" fontAlgn="base">
                              <a:spcBef>
                                <a:spcPct val="0"/>
                              </a:spcBef>
                              <a:spcAft>
                                <a:spcPct val="0"/>
                              </a:spcAft>
                              <a:defRPr sz="1600" kern="1200" baseline="-25000">
                                <a:solidFill>
                                  <a:schemeClr val="tx1"/>
                                </a:solidFill>
                                <a:latin typeface="Arial" charset="0"/>
                                <a:ea typeface="+mn-ea"/>
                                <a:cs typeface="+mn-cs"/>
                              </a:defRPr>
                            </a:lvl5pPr>
                            <a:lvl6pPr marL="2286000" algn="l" defTabSz="914400" rtl="0" eaLnBrk="1" latinLnBrk="0" hangingPunct="1">
                              <a:defRPr sz="1600" kern="1200" baseline="-25000">
                                <a:solidFill>
                                  <a:schemeClr val="tx1"/>
                                </a:solidFill>
                                <a:latin typeface="Arial" charset="0"/>
                                <a:ea typeface="+mn-ea"/>
                                <a:cs typeface="+mn-cs"/>
                              </a:defRPr>
                            </a:lvl6pPr>
                            <a:lvl7pPr marL="2743200" algn="l" defTabSz="914400" rtl="0" eaLnBrk="1" latinLnBrk="0" hangingPunct="1">
                              <a:defRPr sz="1600" kern="1200" baseline="-25000">
                                <a:solidFill>
                                  <a:schemeClr val="tx1"/>
                                </a:solidFill>
                                <a:latin typeface="Arial" charset="0"/>
                                <a:ea typeface="+mn-ea"/>
                                <a:cs typeface="+mn-cs"/>
                              </a:defRPr>
                            </a:lvl7pPr>
                            <a:lvl8pPr marL="3200400" algn="l" defTabSz="914400" rtl="0" eaLnBrk="1" latinLnBrk="0" hangingPunct="1">
                              <a:defRPr sz="1600" kern="1200" baseline="-25000">
                                <a:solidFill>
                                  <a:schemeClr val="tx1"/>
                                </a:solidFill>
                                <a:latin typeface="Arial" charset="0"/>
                                <a:ea typeface="+mn-ea"/>
                                <a:cs typeface="+mn-cs"/>
                              </a:defRPr>
                            </a:lvl8pPr>
                            <a:lvl9pPr marL="3657600" algn="l" defTabSz="914400" rtl="0" eaLnBrk="1" latinLnBrk="0" hangingPunct="1">
                              <a:defRPr sz="1600" kern="1200" baseline="-25000">
                                <a:solidFill>
                                  <a:schemeClr val="tx1"/>
                                </a:solidFill>
                                <a:latin typeface="Arial" charset="0"/>
                                <a:ea typeface="+mn-ea"/>
                                <a:cs typeface="+mn-cs"/>
                              </a:defRPr>
                            </a:lvl9pPr>
                          </a:lstStyle>
                          <a:p>
                            <a:pPr eaLnBrk="0" hangingPunct="0"/>
                            <a:r>
                              <a:rPr lang="en-US" sz="2000" i="1" baseline="0">
                                <a:solidFill>
                                  <a:srgbClr val="000000"/>
                                </a:solidFill>
                                <a:latin typeface="Symbol" pitchFamily="18" charset="2"/>
                              </a:rPr>
                              <a:t>s</a:t>
                            </a:r>
                            <a:endParaRPr lang="en-US" sz="2400" baseline="0">
                              <a:latin typeface="Times New Roman" pitchFamily="18" charset="0"/>
                            </a:endParaRPr>
                          </a:p>
                        </a:txBody>
                        <a:useSpRect/>
                      </a:txSp>
                    </a:sp>
                    <a:sp>
                      <a:nvSpPr>
                        <a:cNvPr id="31813" name="Rectangle 431"/>
                        <a:cNvSpPr>
                          <a:spLocks noChangeArrowheads="1"/>
                        </a:cNvSpPr>
                      </a:nvSpPr>
                      <a:spPr bwMode="auto">
                        <a:xfrm>
                          <a:off x="1915" y="3255"/>
                          <a:ext cx="229" cy="243"/>
                        </a:xfrm>
                        <a:prstGeom prst="rect">
                          <a:avLst/>
                        </a:prstGeom>
                        <a:noFill/>
                        <a:ln w="9525">
                          <a:noFill/>
                          <a:miter lim="800000"/>
                          <a:headEnd/>
                          <a:tailEnd/>
                        </a:ln>
                      </a:spPr>
                      <a:txSp>
                        <a:txBody>
                          <a:bodyPr wrap="none" lIns="0" tIns="0" rIns="0" bIns="0">
                            <a:spAutoFit/>
                          </a:bodyPr>
                          <a:lstStyle>
                            <a:defPPr>
                              <a:defRPr lang="en-US"/>
                            </a:defPPr>
                            <a:lvl1pPr algn="l" rtl="0" fontAlgn="base">
                              <a:spcBef>
                                <a:spcPct val="0"/>
                              </a:spcBef>
                              <a:spcAft>
                                <a:spcPct val="0"/>
                              </a:spcAft>
                              <a:defRPr sz="1600" kern="1200" baseline="-25000">
                                <a:solidFill>
                                  <a:schemeClr val="tx1"/>
                                </a:solidFill>
                                <a:latin typeface="Arial" charset="0"/>
                                <a:ea typeface="+mn-ea"/>
                                <a:cs typeface="+mn-cs"/>
                              </a:defRPr>
                            </a:lvl1pPr>
                            <a:lvl2pPr marL="457200" algn="l" rtl="0" fontAlgn="base">
                              <a:spcBef>
                                <a:spcPct val="0"/>
                              </a:spcBef>
                              <a:spcAft>
                                <a:spcPct val="0"/>
                              </a:spcAft>
                              <a:defRPr sz="1600" kern="1200" baseline="-25000">
                                <a:solidFill>
                                  <a:schemeClr val="tx1"/>
                                </a:solidFill>
                                <a:latin typeface="Arial" charset="0"/>
                                <a:ea typeface="+mn-ea"/>
                                <a:cs typeface="+mn-cs"/>
                              </a:defRPr>
                            </a:lvl2pPr>
                            <a:lvl3pPr marL="914400" algn="l" rtl="0" fontAlgn="base">
                              <a:spcBef>
                                <a:spcPct val="0"/>
                              </a:spcBef>
                              <a:spcAft>
                                <a:spcPct val="0"/>
                              </a:spcAft>
                              <a:defRPr sz="1600" kern="1200" baseline="-25000">
                                <a:solidFill>
                                  <a:schemeClr val="tx1"/>
                                </a:solidFill>
                                <a:latin typeface="Arial" charset="0"/>
                                <a:ea typeface="+mn-ea"/>
                                <a:cs typeface="+mn-cs"/>
                              </a:defRPr>
                            </a:lvl3pPr>
                            <a:lvl4pPr marL="1371600" algn="l" rtl="0" fontAlgn="base">
                              <a:spcBef>
                                <a:spcPct val="0"/>
                              </a:spcBef>
                              <a:spcAft>
                                <a:spcPct val="0"/>
                              </a:spcAft>
                              <a:defRPr sz="1600" kern="1200" baseline="-25000">
                                <a:solidFill>
                                  <a:schemeClr val="tx1"/>
                                </a:solidFill>
                                <a:latin typeface="Arial" charset="0"/>
                                <a:ea typeface="+mn-ea"/>
                                <a:cs typeface="+mn-cs"/>
                              </a:defRPr>
                            </a:lvl4pPr>
                            <a:lvl5pPr marL="1828800" algn="l" rtl="0" fontAlgn="base">
                              <a:spcBef>
                                <a:spcPct val="0"/>
                              </a:spcBef>
                              <a:spcAft>
                                <a:spcPct val="0"/>
                              </a:spcAft>
                              <a:defRPr sz="1600" kern="1200" baseline="-25000">
                                <a:solidFill>
                                  <a:schemeClr val="tx1"/>
                                </a:solidFill>
                                <a:latin typeface="Arial" charset="0"/>
                                <a:ea typeface="+mn-ea"/>
                                <a:cs typeface="+mn-cs"/>
                              </a:defRPr>
                            </a:lvl5pPr>
                            <a:lvl6pPr marL="2286000" algn="l" defTabSz="914400" rtl="0" eaLnBrk="1" latinLnBrk="0" hangingPunct="1">
                              <a:defRPr sz="1600" kern="1200" baseline="-25000">
                                <a:solidFill>
                                  <a:schemeClr val="tx1"/>
                                </a:solidFill>
                                <a:latin typeface="Arial" charset="0"/>
                                <a:ea typeface="+mn-ea"/>
                                <a:cs typeface="+mn-cs"/>
                              </a:defRPr>
                            </a:lvl6pPr>
                            <a:lvl7pPr marL="2743200" algn="l" defTabSz="914400" rtl="0" eaLnBrk="1" latinLnBrk="0" hangingPunct="1">
                              <a:defRPr sz="1600" kern="1200" baseline="-25000">
                                <a:solidFill>
                                  <a:schemeClr val="tx1"/>
                                </a:solidFill>
                                <a:latin typeface="Arial" charset="0"/>
                                <a:ea typeface="+mn-ea"/>
                                <a:cs typeface="+mn-cs"/>
                              </a:defRPr>
                            </a:lvl7pPr>
                            <a:lvl8pPr marL="3200400" algn="l" defTabSz="914400" rtl="0" eaLnBrk="1" latinLnBrk="0" hangingPunct="1">
                              <a:defRPr sz="1600" kern="1200" baseline="-25000">
                                <a:solidFill>
                                  <a:schemeClr val="tx1"/>
                                </a:solidFill>
                                <a:latin typeface="Arial" charset="0"/>
                                <a:ea typeface="+mn-ea"/>
                                <a:cs typeface="+mn-cs"/>
                              </a:defRPr>
                            </a:lvl8pPr>
                            <a:lvl9pPr marL="3657600" algn="l" defTabSz="914400" rtl="0" eaLnBrk="1" latinLnBrk="0" hangingPunct="1">
                              <a:defRPr sz="1600" kern="1200" baseline="-25000">
                                <a:solidFill>
                                  <a:schemeClr val="tx1"/>
                                </a:solidFill>
                                <a:latin typeface="Arial" charset="0"/>
                                <a:ea typeface="+mn-ea"/>
                                <a:cs typeface="+mn-cs"/>
                              </a:defRPr>
                            </a:lvl9pPr>
                          </a:lstStyle>
                          <a:p>
                            <a:pPr eaLnBrk="0" hangingPunct="0"/>
                            <a:r>
                              <a:rPr lang="en-US" sz="2000" i="1" baseline="0">
                                <a:solidFill>
                                  <a:srgbClr val="000000"/>
                                </a:solidFill>
                                <a:latin typeface="Symbol" pitchFamily="18" charset="2"/>
                              </a:rPr>
                              <a:t>m</a:t>
                            </a:r>
                            <a:endParaRPr lang="en-US" sz="2400" baseline="0">
                              <a:latin typeface="Times New Roman" pitchFamily="18" charset="0"/>
                            </a:endParaRPr>
                          </a:p>
                        </a:txBody>
                        <a:useSpRect/>
                      </a:txSp>
                    </a:sp>
                    <a:sp>
                      <a:nvSpPr>
                        <a:cNvPr id="31814" name="Rectangle 432"/>
                        <a:cNvSpPr>
                          <a:spLocks noChangeArrowheads="1"/>
                        </a:cNvSpPr>
                      </a:nvSpPr>
                      <a:spPr bwMode="auto">
                        <a:xfrm>
                          <a:off x="1126" y="3665"/>
                          <a:ext cx="184" cy="192"/>
                        </a:xfrm>
                        <a:prstGeom prst="rect">
                          <a:avLst/>
                        </a:prstGeom>
                        <a:noFill/>
                        <a:ln w="9525">
                          <a:noFill/>
                          <a:miter lim="800000"/>
                          <a:headEnd/>
                          <a:tailEnd/>
                        </a:ln>
                      </a:spPr>
                      <a:txSp>
                        <a:txBody>
                          <a:bodyPr wrap="none" lIns="0" tIns="0" rIns="0" bIns="0">
                            <a:spAutoFit/>
                          </a:bodyPr>
                          <a:lstStyle>
                            <a:defPPr>
                              <a:defRPr lang="en-US"/>
                            </a:defPPr>
                            <a:lvl1pPr algn="l" rtl="0" fontAlgn="base">
                              <a:spcBef>
                                <a:spcPct val="0"/>
                              </a:spcBef>
                              <a:spcAft>
                                <a:spcPct val="0"/>
                              </a:spcAft>
                              <a:defRPr sz="1600" kern="1200" baseline="-25000">
                                <a:solidFill>
                                  <a:schemeClr val="tx1"/>
                                </a:solidFill>
                                <a:latin typeface="Arial" charset="0"/>
                                <a:ea typeface="+mn-ea"/>
                                <a:cs typeface="+mn-cs"/>
                              </a:defRPr>
                            </a:lvl1pPr>
                            <a:lvl2pPr marL="457200" algn="l" rtl="0" fontAlgn="base">
                              <a:spcBef>
                                <a:spcPct val="0"/>
                              </a:spcBef>
                              <a:spcAft>
                                <a:spcPct val="0"/>
                              </a:spcAft>
                              <a:defRPr sz="1600" kern="1200" baseline="-25000">
                                <a:solidFill>
                                  <a:schemeClr val="tx1"/>
                                </a:solidFill>
                                <a:latin typeface="Arial" charset="0"/>
                                <a:ea typeface="+mn-ea"/>
                                <a:cs typeface="+mn-cs"/>
                              </a:defRPr>
                            </a:lvl2pPr>
                            <a:lvl3pPr marL="914400" algn="l" rtl="0" fontAlgn="base">
                              <a:spcBef>
                                <a:spcPct val="0"/>
                              </a:spcBef>
                              <a:spcAft>
                                <a:spcPct val="0"/>
                              </a:spcAft>
                              <a:defRPr sz="1600" kern="1200" baseline="-25000">
                                <a:solidFill>
                                  <a:schemeClr val="tx1"/>
                                </a:solidFill>
                                <a:latin typeface="Arial" charset="0"/>
                                <a:ea typeface="+mn-ea"/>
                                <a:cs typeface="+mn-cs"/>
                              </a:defRPr>
                            </a:lvl3pPr>
                            <a:lvl4pPr marL="1371600" algn="l" rtl="0" fontAlgn="base">
                              <a:spcBef>
                                <a:spcPct val="0"/>
                              </a:spcBef>
                              <a:spcAft>
                                <a:spcPct val="0"/>
                              </a:spcAft>
                              <a:defRPr sz="1600" kern="1200" baseline="-25000">
                                <a:solidFill>
                                  <a:schemeClr val="tx1"/>
                                </a:solidFill>
                                <a:latin typeface="Arial" charset="0"/>
                                <a:ea typeface="+mn-ea"/>
                                <a:cs typeface="+mn-cs"/>
                              </a:defRPr>
                            </a:lvl4pPr>
                            <a:lvl5pPr marL="1828800" algn="l" rtl="0" fontAlgn="base">
                              <a:spcBef>
                                <a:spcPct val="0"/>
                              </a:spcBef>
                              <a:spcAft>
                                <a:spcPct val="0"/>
                              </a:spcAft>
                              <a:defRPr sz="1600" kern="1200" baseline="-25000">
                                <a:solidFill>
                                  <a:schemeClr val="tx1"/>
                                </a:solidFill>
                                <a:latin typeface="Arial" charset="0"/>
                                <a:ea typeface="+mn-ea"/>
                                <a:cs typeface="+mn-cs"/>
                              </a:defRPr>
                            </a:lvl5pPr>
                            <a:lvl6pPr marL="2286000" algn="l" defTabSz="914400" rtl="0" eaLnBrk="1" latinLnBrk="0" hangingPunct="1">
                              <a:defRPr sz="1600" kern="1200" baseline="-25000">
                                <a:solidFill>
                                  <a:schemeClr val="tx1"/>
                                </a:solidFill>
                                <a:latin typeface="Arial" charset="0"/>
                                <a:ea typeface="+mn-ea"/>
                                <a:cs typeface="+mn-cs"/>
                              </a:defRPr>
                            </a:lvl6pPr>
                            <a:lvl7pPr marL="2743200" algn="l" defTabSz="914400" rtl="0" eaLnBrk="1" latinLnBrk="0" hangingPunct="1">
                              <a:defRPr sz="1600" kern="1200" baseline="-25000">
                                <a:solidFill>
                                  <a:schemeClr val="tx1"/>
                                </a:solidFill>
                                <a:latin typeface="Arial" charset="0"/>
                                <a:ea typeface="+mn-ea"/>
                                <a:cs typeface="+mn-cs"/>
                              </a:defRPr>
                            </a:lvl7pPr>
                            <a:lvl8pPr marL="3200400" algn="l" defTabSz="914400" rtl="0" eaLnBrk="1" latinLnBrk="0" hangingPunct="1">
                              <a:defRPr sz="1600" kern="1200" baseline="-25000">
                                <a:solidFill>
                                  <a:schemeClr val="tx1"/>
                                </a:solidFill>
                                <a:latin typeface="Arial" charset="0"/>
                                <a:ea typeface="+mn-ea"/>
                                <a:cs typeface="+mn-cs"/>
                              </a:defRPr>
                            </a:lvl8pPr>
                            <a:lvl9pPr marL="3657600" algn="l" defTabSz="914400" rtl="0" eaLnBrk="1" latinLnBrk="0" hangingPunct="1">
                              <a:defRPr sz="1600" kern="1200" baseline="-25000">
                                <a:solidFill>
                                  <a:schemeClr val="tx1"/>
                                </a:solidFill>
                                <a:latin typeface="Arial" charset="0"/>
                                <a:ea typeface="+mn-ea"/>
                                <a:cs typeface="+mn-cs"/>
                              </a:defRPr>
                            </a:lvl9pPr>
                          </a:lstStyle>
                          <a:p>
                            <a:pPr eaLnBrk="0" hangingPunct="0"/>
                            <a:r>
                              <a:rPr lang="en-US" sz="2000" i="1" baseline="0">
                                <a:solidFill>
                                  <a:srgbClr val="000000"/>
                                </a:solidFill>
                                <a:latin typeface="Symbol" pitchFamily="18" charset="2"/>
                              </a:rPr>
                              <a:t>ps</a:t>
                            </a:r>
                            <a:endParaRPr lang="en-US" sz="2400" baseline="0">
                              <a:latin typeface="Times New Roman" pitchFamily="18" charset="0"/>
                            </a:endParaRPr>
                          </a:p>
                        </a:txBody>
                        <a:useSpRect/>
                      </a:txSp>
                    </a:sp>
                    <a:sp>
                      <a:nvSpPr>
                        <a:cNvPr id="31815" name="Rectangle 433"/>
                        <a:cNvSpPr>
                          <a:spLocks noChangeArrowheads="1"/>
                        </a:cNvSpPr>
                      </a:nvSpPr>
                      <a:spPr bwMode="auto">
                        <a:xfrm>
                          <a:off x="941" y="3856"/>
                          <a:ext cx="165" cy="222"/>
                        </a:xfrm>
                        <a:prstGeom prst="rect">
                          <a:avLst/>
                        </a:prstGeom>
                        <a:noFill/>
                        <a:ln w="9525">
                          <a:noFill/>
                          <a:miter lim="800000"/>
                          <a:headEnd/>
                          <a:tailEnd/>
                        </a:ln>
                      </a:spPr>
                      <a:txSp>
                        <a:txBody>
                          <a:bodyPr wrap="none" lIns="0" tIns="0" rIns="0" bIns="0">
                            <a:spAutoFit/>
                          </a:bodyPr>
                          <a:lstStyle>
                            <a:defPPr>
                              <a:defRPr lang="en-US"/>
                            </a:defPPr>
                            <a:lvl1pPr algn="l" rtl="0" fontAlgn="base">
                              <a:spcBef>
                                <a:spcPct val="0"/>
                              </a:spcBef>
                              <a:spcAft>
                                <a:spcPct val="0"/>
                              </a:spcAft>
                              <a:defRPr sz="1600" kern="1200" baseline="-25000">
                                <a:solidFill>
                                  <a:schemeClr val="tx1"/>
                                </a:solidFill>
                                <a:latin typeface="Arial" charset="0"/>
                                <a:ea typeface="+mn-ea"/>
                                <a:cs typeface="+mn-cs"/>
                              </a:defRPr>
                            </a:lvl1pPr>
                            <a:lvl2pPr marL="457200" algn="l" rtl="0" fontAlgn="base">
                              <a:spcBef>
                                <a:spcPct val="0"/>
                              </a:spcBef>
                              <a:spcAft>
                                <a:spcPct val="0"/>
                              </a:spcAft>
                              <a:defRPr sz="1600" kern="1200" baseline="-25000">
                                <a:solidFill>
                                  <a:schemeClr val="tx1"/>
                                </a:solidFill>
                                <a:latin typeface="Arial" charset="0"/>
                                <a:ea typeface="+mn-ea"/>
                                <a:cs typeface="+mn-cs"/>
                              </a:defRPr>
                            </a:lvl2pPr>
                            <a:lvl3pPr marL="914400" algn="l" rtl="0" fontAlgn="base">
                              <a:spcBef>
                                <a:spcPct val="0"/>
                              </a:spcBef>
                              <a:spcAft>
                                <a:spcPct val="0"/>
                              </a:spcAft>
                              <a:defRPr sz="1600" kern="1200" baseline="-25000">
                                <a:solidFill>
                                  <a:schemeClr val="tx1"/>
                                </a:solidFill>
                                <a:latin typeface="Arial" charset="0"/>
                                <a:ea typeface="+mn-ea"/>
                                <a:cs typeface="+mn-cs"/>
                              </a:defRPr>
                            </a:lvl3pPr>
                            <a:lvl4pPr marL="1371600" algn="l" rtl="0" fontAlgn="base">
                              <a:spcBef>
                                <a:spcPct val="0"/>
                              </a:spcBef>
                              <a:spcAft>
                                <a:spcPct val="0"/>
                              </a:spcAft>
                              <a:defRPr sz="1600" kern="1200" baseline="-25000">
                                <a:solidFill>
                                  <a:schemeClr val="tx1"/>
                                </a:solidFill>
                                <a:latin typeface="Arial" charset="0"/>
                                <a:ea typeface="+mn-ea"/>
                                <a:cs typeface="+mn-cs"/>
                              </a:defRPr>
                            </a:lvl4pPr>
                            <a:lvl5pPr marL="1828800" algn="l" rtl="0" fontAlgn="base">
                              <a:spcBef>
                                <a:spcPct val="0"/>
                              </a:spcBef>
                              <a:spcAft>
                                <a:spcPct val="0"/>
                              </a:spcAft>
                              <a:defRPr sz="1600" kern="1200" baseline="-25000">
                                <a:solidFill>
                                  <a:schemeClr val="tx1"/>
                                </a:solidFill>
                                <a:latin typeface="Arial" charset="0"/>
                                <a:ea typeface="+mn-ea"/>
                                <a:cs typeface="+mn-cs"/>
                              </a:defRPr>
                            </a:lvl5pPr>
                            <a:lvl6pPr marL="2286000" algn="l" defTabSz="914400" rtl="0" eaLnBrk="1" latinLnBrk="0" hangingPunct="1">
                              <a:defRPr sz="1600" kern="1200" baseline="-25000">
                                <a:solidFill>
                                  <a:schemeClr val="tx1"/>
                                </a:solidFill>
                                <a:latin typeface="Arial" charset="0"/>
                                <a:ea typeface="+mn-ea"/>
                                <a:cs typeface="+mn-cs"/>
                              </a:defRPr>
                            </a:lvl6pPr>
                            <a:lvl7pPr marL="2743200" algn="l" defTabSz="914400" rtl="0" eaLnBrk="1" latinLnBrk="0" hangingPunct="1">
                              <a:defRPr sz="1600" kern="1200" baseline="-25000">
                                <a:solidFill>
                                  <a:schemeClr val="tx1"/>
                                </a:solidFill>
                                <a:latin typeface="Arial" charset="0"/>
                                <a:ea typeface="+mn-ea"/>
                                <a:cs typeface="+mn-cs"/>
                              </a:defRPr>
                            </a:lvl7pPr>
                            <a:lvl8pPr marL="3200400" algn="l" defTabSz="914400" rtl="0" eaLnBrk="1" latinLnBrk="0" hangingPunct="1">
                              <a:defRPr sz="1600" kern="1200" baseline="-25000">
                                <a:solidFill>
                                  <a:schemeClr val="tx1"/>
                                </a:solidFill>
                                <a:latin typeface="Arial" charset="0"/>
                                <a:ea typeface="+mn-ea"/>
                                <a:cs typeface="+mn-cs"/>
                              </a:defRPr>
                            </a:lvl8pPr>
                            <a:lvl9pPr marL="3657600" algn="l" defTabSz="914400" rtl="0" eaLnBrk="1" latinLnBrk="0" hangingPunct="1">
                              <a:defRPr sz="1600" kern="1200" baseline="-25000">
                                <a:solidFill>
                                  <a:schemeClr val="tx1"/>
                                </a:solidFill>
                                <a:latin typeface="Arial" charset="0"/>
                                <a:ea typeface="+mn-ea"/>
                                <a:cs typeface="+mn-cs"/>
                              </a:defRPr>
                            </a:lvl9pPr>
                          </a:lstStyle>
                          <a:p>
                            <a:pPr eaLnBrk="0" hangingPunct="0"/>
                            <a:r>
                              <a:rPr lang="en-US" sz="2000" i="1" baseline="0">
                                <a:solidFill>
                                  <a:srgbClr val="000000"/>
                                </a:solidFill>
                                <a:latin typeface="Times New Roman" pitchFamily="18" charset="0"/>
                              </a:rPr>
                              <a:t>e</a:t>
                            </a:r>
                            <a:endParaRPr lang="en-US" sz="2400" baseline="0">
                              <a:latin typeface="Times New Roman" pitchFamily="18" charset="0"/>
                            </a:endParaRPr>
                          </a:p>
                        </a:txBody>
                        <a:useSpRect/>
                      </a:txSp>
                    </a:sp>
                    <a:sp>
                      <a:nvSpPr>
                        <a:cNvPr id="31816" name="Rectangle 434"/>
                        <a:cNvSpPr>
                          <a:spLocks noChangeArrowheads="1"/>
                        </a:cNvSpPr>
                      </a:nvSpPr>
                      <a:spPr bwMode="auto">
                        <a:xfrm>
                          <a:off x="3103" y="3512"/>
                          <a:ext cx="165" cy="222"/>
                        </a:xfrm>
                        <a:prstGeom prst="rect">
                          <a:avLst/>
                        </a:prstGeom>
                        <a:noFill/>
                        <a:ln w="9525">
                          <a:noFill/>
                          <a:miter lim="800000"/>
                          <a:headEnd/>
                          <a:tailEnd/>
                        </a:ln>
                      </a:spPr>
                      <a:txSp>
                        <a:txBody>
                          <a:bodyPr wrap="none" lIns="0" tIns="0" rIns="0" bIns="0">
                            <a:spAutoFit/>
                          </a:bodyPr>
                          <a:lstStyle>
                            <a:defPPr>
                              <a:defRPr lang="en-US"/>
                            </a:defPPr>
                            <a:lvl1pPr algn="l" rtl="0" fontAlgn="base">
                              <a:spcBef>
                                <a:spcPct val="0"/>
                              </a:spcBef>
                              <a:spcAft>
                                <a:spcPct val="0"/>
                              </a:spcAft>
                              <a:defRPr sz="1600" kern="1200" baseline="-25000">
                                <a:solidFill>
                                  <a:schemeClr val="tx1"/>
                                </a:solidFill>
                                <a:latin typeface="Arial" charset="0"/>
                                <a:ea typeface="+mn-ea"/>
                                <a:cs typeface="+mn-cs"/>
                              </a:defRPr>
                            </a:lvl1pPr>
                            <a:lvl2pPr marL="457200" algn="l" rtl="0" fontAlgn="base">
                              <a:spcBef>
                                <a:spcPct val="0"/>
                              </a:spcBef>
                              <a:spcAft>
                                <a:spcPct val="0"/>
                              </a:spcAft>
                              <a:defRPr sz="1600" kern="1200" baseline="-25000">
                                <a:solidFill>
                                  <a:schemeClr val="tx1"/>
                                </a:solidFill>
                                <a:latin typeface="Arial" charset="0"/>
                                <a:ea typeface="+mn-ea"/>
                                <a:cs typeface="+mn-cs"/>
                              </a:defRPr>
                            </a:lvl2pPr>
                            <a:lvl3pPr marL="914400" algn="l" rtl="0" fontAlgn="base">
                              <a:spcBef>
                                <a:spcPct val="0"/>
                              </a:spcBef>
                              <a:spcAft>
                                <a:spcPct val="0"/>
                              </a:spcAft>
                              <a:defRPr sz="1600" kern="1200" baseline="-25000">
                                <a:solidFill>
                                  <a:schemeClr val="tx1"/>
                                </a:solidFill>
                                <a:latin typeface="Arial" charset="0"/>
                                <a:ea typeface="+mn-ea"/>
                                <a:cs typeface="+mn-cs"/>
                              </a:defRPr>
                            </a:lvl3pPr>
                            <a:lvl4pPr marL="1371600" algn="l" rtl="0" fontAlgn="base">
                              <a:spcBef>
                                <a:spcPct val="0"/>
                              </a:spcBef>
                              <a:spcAft>
                                <a:spcPct val="0"/>
                              </a:spcAft>
                              <a:defRPr sz="1600" kern="1200" baseline="-25000">
                                <a:solidFill>
                                  <a:schemeClr val="tx1"/>
                                </a:solidFill>
                                <a:latin typeface="Arial" charset="0"/>
                                <a:ea typeface="+mn-ea"/>
                                <a:cs typeface="+mn-cs"/>
                              </a:defRPr>
                            </a:lvl4pPr>
                            <a:lvl5pPr marL="1828800" algn="l" rtl="0" fontAlgn="base">
                              <a:spcBef>
                                <a:spcPct val="0"/>
                              </a:spcBef>
                              <a:spcAft>
                                <a:spcPct val="0"/>
                              </a:spcAft>
                              <a:defRPr sz="1600" kern="1200" baseline="-25000">
                                <a:solidFill>
                                  <a:schemeClr val="tx1"/>
                                </a:solidFill>
                                <a:latin typeface="Arial" charset="0"/>
                                <a:ea typeface="+mn-ea"/>
                                <a:cs typeface="+mn-cs"/>
                              </a:defRPr>
                            </a:lvl5pPr>
                            <a:lvl6pPr marL="2286000" algn="l" defTabSz="914400" rtl="0" eaLnBrk="1" latinLnBrk="0" hangingPunct="1">
                              <a:defRPr sz="1600" kern="1200" baseline="-25000">
                                <a:solidFill>
                                  <a:schemeClr val="tx1"/>
                                </a:solidFill>
                                <a:latin typeface="Arial" charset="0"/>
                                <a:ea typeface="+mn-ea"/>
                                <a:cs typeface="+mn-cs"/>
                              </a:defRPr>
                            </a:lvl6pPr>
                            <a:lvl7pPr marL="2743200" algn="l" defTabSz="914400" rtl="0" eaLnBrk="1" latinLnBrk="0" hangingPunct="1">
                              <a:defRPr sz="1600" kern="1200" baseline="-25000">
                                <a:solidFill>
                                  <a:schemeClr val="tx1"/>
                                </a:solidFill>
                                <a:latin typeface="Arial" charset="0"/>
                                <a:ea typeface="+mn-ea"/>
                                <a:cs typeface="+mn-cs"/>
                              </a:defRPr>
                            </a:lvl7pPr>
                            <a:lvl8pPr marL="3200400" algn="l" defTabSz="914400" rtl="0" eaLnBrk="1" latinLnBrk="0" hangingPunct="1">
                              <a:defRPr sz="1600" kern="1200" baseline="-25000">
                                <a:solidFill>
                                  <a:schemeClr val="tx1"/>
                                </a:solidFill>
                                <a:latin typeface="Arial" charset="0"/>
                                <a:ea typeface="+mn-ea"/>
                                <a:cs typeface="+mn-cs"/>
                              </a:defRPr>
                            </a:lvl8pPr>
                            <a:lvl9pPr marL="3657600" algn="l" defTabSz="914400" rtl="0" eaLnBrk="1" latinLnBrk="0" hangingPunct="1">
                              <a:defRPr sz="1600" kern="1200" baseline="-25000">
                                <a:solidFill>
                                  <a:schemeClr val="tx1"/>
                                </a:solidFill>
                                <a:latin typeface="Arial" charset="0"/>
                                <a:ea typeface="+mn-ea"/>
                                <a:cs typeface="+mn-cs"/>
                              </a:defRPr>
                            </a:lvl9pPr>
                          </a:lstStyle>
                          <a:p>
                            <a:pPr eaLnBrk="0" hangingPunct="0"/>
                            <a:r>
                              <a:rPr lang="en-US" sz="2000" i="1" baseline="0">
                                <a:solidFill>
                                  <a:srgbClr val="000000"/>
                                </a:solidFill>
                                <a:latin typeface="Times New Roman" pitchFamily="18" charset="0"/>
                              </a:rPr>
                              <a:t>x</a:t>
                            </a:r>
                            <a:endParaRPr lang="en-US" sz="2400" baseline="0">
                              <a:latin typeface="Times New Roman" pitchFamily="18" charset="0"/>
                            </a:endParaRPr>
                          </a:p>
                        </a:txBody>
                        <a:useSpRect/>
                      </a:txSp>
                    </a:sp>
                    <a:sp>
                      <a:nvSpPr>
                        <a:cNvPr id="31817" name="Rectangle 435"/>
                        <a:cNvSpPr>
                          <a:spLocks noChangeArrowheads="1"/>
                        </a:cNvSpPr>
                      </a:nvSpPr>
                      <a:spPr bwMode="auto">
                        <a:xfrm>
                          <a:off x="1728" y="3274"/>
                          <a:ext cx="165" cy="222"/>
                        </a:xfrm>
                        <a:prstGeom prst="rect">
                          <a:avLst/>
                        </a:prstGeom>
                        <a:noFill/>
                        <a:ln w="9525">
                          <a:noFill/>
                          <a:miter lim="800000"/>
                          <a:headEnd/>
                          <a:tailEnd/>
                        </a:ln>
                      </a:spPr>
                      <a:txSp>
                        <a:txBody>
                          <a:bodyPr wrap="none" lIns="0" tIns="0" rIns="0" bIns="0">
                            <a:spAutoFit/>
                          </a:bodyPr>
                          <a:lstStyle>
                            <a:defPPr>
                              <a:defRPr lang="en-US"/>
                            </a:defPPr>
                            <a:lvl1pPr algn="l" rtl="0" fontAlgn="base">
                              <a:spcBef>
                                <a:spcPct val="0"/>
                              </a:spcBef>
                              <a:spcAft>
                                <a:spcPct val="0"/>
                              </a:spcAft>
                              <a:defRPr sz="1600" kern="1200" baseline="-25000">
                                <a:solidFill>
                                  <a:schemeClr val="tx1"/>
                                </a:solidFill>
                                <a:latin typeface="Arial" charset="0"/>
                                <a:ea typeface="+mn-ea"/>
                                <a:cs typeface="+mn-cs"/>
                              </a:defRPr>
                            </a:lvl1pPr>
                            <a:lvl2pPr marL="457200" algn="l" rtl="0" fontAlgn="base">
                              <a:spcBef>
                                <a:spcPct val="0"/>
                              </a:spcBef>
                              <a:spcAft>
                                <a:spcPct val="0"/>
                              </a:spcAft>
                              <a:defRPr sz="1600" kern="1200" baseline="-25000">
                                <a:solidFill>
                                  <a:schemeClr val="tx1"/>
                                </a:solidFill>
                                <a:latin typeface="Arial" charset="0"/>
                                <a:ea typeface="+mn-ea"/>
                                <a:cs typeface="+mn-cs"/>
                              </a:defRPr>
                            </a:lvl2pPr>
                            <a:lvl3pPr marL="914400" algn="l" rtl="0" fontAlgn="base">
                              <a:spcBef>
                                <a:spcPct val="0"/>
                              </a:spcBef>
                              <a:spcAft>
                                <a:spcPct val="0"/>
                              </a:spcAft>
                              <a:defRPr sz="1600" kern="1200" baseline="-25000">
                                <a:solidFill>
                                  <a:schemeClr val="tx1"/>
                                </a:solidFill>
                                <a:latin typeface="Arial" charset="0"/>
                                <a:ea typeface="+mn-ea"/>
                                <a:cs typeface="+mn-cs"/>
                              </a:defRPr>
                            </a:lvl3pPr>
                            <a:lvl4pPr marL="1371600" algn="l" rtl="0" fontAlgn="base">
                              <a:spcBef>
                                <a:spcPct val="0"/>
                              </a:spcBef>
                              <a:spcAft>
                                <a:spcPct val="0"/>
                              </a:spcAft>
                              <a:defRPr sz="1600" kern="1200" baseline="-25000">
                                <a:solidFill>
                                  <a:schemeClr val="tx1"/>
                                </a:solidFill>
                                <a:latin typeface="Arial" charset="0"/>
                                <a:ea typeface="+mn-ea"/>
                                <a:cs typeface="+mn-cs"/>
                              </a:defRPr>
                            </a:lvl4pPr>
                            <a:lvl5pPr marL="1828800" algn="l" rtl="0" fontAlgn="base">
                              <a:spcBef>
                                <a:spcPct val="0"/>
                              </a:spcBef>
                              <a:spcAft>
                                <a:spcPct val="0"/>
                              </a:spcAft>
                              <a:defRPr sz="1600" kern="1200" baseline="-25000">
                                <a:solidFill>
                                  <a:schemeClr val="tx1"/>
                                </a:solidFill>
                                <a:latin typeface="Arial" charset="0"/>
                                <a:ea typeface="+mn-ea"/>
                                <a:cs typeface="+mn-cs"/>
                              </a:defRPr>
                            </a:lvl5pPr>
                            <a:lvl6pPr marL="2286000" algn="l" defTabSz="914400" rtl="0" eaLnBrk="1" latinLnBrk="0" hangingPunct="1">
                              <a:defRPr sz="1600" kern="1200" baseline="-25000">
                                <a:solidFill>
                                  <a:schemeClr val="tx1"/>
                                </a:solidFill>
                                <a:latin typeface="Arial" charset="0"/>
                                <a:ea typeface="+mn-ea"/>
                                <a:cs typeface="+mn-cs"/>
                              </a:defRPr>
                            </a:lvl6pPr>
                            <a:lvl7pPr marL="2743200" algn="l" defTabSz="914400" rtl="0" eaLnBrk="1" latinLnBrk="0" hangingPunct="1">
                              <a:defRPr sz="1600" kern="1200" baseline="-25000">
                                <a:solidFill>
                                  <a:schemeClr val="tx1"/>
                                </a:solidFill>
                                <a:latin typeface="Arial" charset="0"/>
                                <a:ea typeface="+mn-ea"/>
                                <a:cs typeface="+mn-cs"/>
                              </a:defRPr>
                            </a:lvl7pPr>
                            <a:lvl8pPr marL="3200400" algn="l" defTabSz="914400" rtl="0" eaLnBrk="1" latinLnBrk="0" hangingPunct="1">
                              <a:defRPr sz="1600" kern="1200" baseline="-25000">
                                <a:solidFill>
                                  <a:schemeClr val="tx1"/>
                                </a:solidFill>
                                <a:latin typeface="Arial" charset="0"/>
                                <a:ea typeface="+mn-ea"/>
                                <a:cs typeface="+mn-cs"/>
                              </a:defRPr>
                            </a:lvl8pPr>
                            <a:lvl9pPr marL="3657600" algn="l" defTabSz="914400" rtl="0" eaLnBrk="1" latinLnBrk="0" hangingPunct="1">
                              <a:defRPr sz="1600" kern="1200" baseline="-25000">
                                <a:solidFill>
                                  <a:schemeClr val="tx1"/>
                                </a:solidFill>
                                <a:latin typeface="Arial" charset="0"/>
                                <a:ea typeface="+mn-ea"/>
                                <a:cs typeface="+mn-cs"/>
                              </a:defRPr>
                            </a:lvl9pPr>
                          </a:lstStyle>
                          <a:p>
                            <a:pPr eaLnBrk="0" hangingPunct="0"/>
                            <a:r>
                              <a:rPr lang="en-US" sz="2000" i="1" baseline="0">
                                <a:solidFill>
                                  <a:srgbClr val="000000"/>
                                </a:solidFill>
                                <a:latin typeface="Times New Roman" pitchFamily="18" charset="0"/>
                              </a:rPr>
                              <a:t>x</a:t>
                            </a:r>
                            <a:endParaRPr lang="en-US" sz="2400" baseline="0">
                              <a:latin typeface="Times New Roman" pitchFamily="18" charset="0"/>
                            </a:endParaRPr>
                          </a:p>
                        </a:txBody>
                        <a:useSpRect/>
                      </a:txSp>
                    </a:sp>
                    <a:sp>
                      <a:nvSpPr>
                        <a:cNvPr id="31818" name="Rectangle 436"/>
                        <a:cNvSpPr>
                          <a:spLocks noChangeArrowheads="1"/>
                        </a:cNvSpPr>
                      </a:nvSpPr>
                      <a:spPr bwMode="auto">
                        <a:xfrm>
                          <a:off x="1502" y="3512"/>
                          <a:ext cx="165" cy="222"/>
                        </a:xfrm>
                        <a:prstGeom prst="rect">
                          <a:avLst/>
                        </a:prstGeom>
                        <a:noFill/>
                        <a:ln w="9525">
                          <a:noFill/>
                          <a:miter lim="800000"/>
                          <a:headEnd/>
                          <a:tailEnd/>
                        </a:ln>
                      </a:spPr>
                      <a:txSp>
                        <a:txBody>
                          <a:bodyPr wrap="none" lIns="0" tIns="0" rIns="0" bIns="0">
                            <a:spAutoFit/>
                          </a:bodyPr>
                          <a:lstStyle>
                            <a:defPPr>
                              <a:defRPr lang="en-US"/>
                            </a:defPPr>
                            <a:lvl1pPr algn="l" rtl="0" fontAlgn="base">
                              <a:spcBef>
                                <a:spcPct val="0"/>
                              </a:spcBef>
                              <a:spcAft>
                                <a:spcPct val="0"/>
                              </a:spcAft>
                              <a:defRPr sz="1600" kern="1200" baseline="-25000">
                                <a:solidFill>
                                  <a:schemeClr val="tx1"/>
                                </a:solidFill>
                                <a:latin typeface="Arial" charset="0"/>
                                <a:ea typeface="+mn-ea"/>
                                <a:cs typeface="+mn-cs"/>
                              </a:defRPr>
                            </a:lvl1pPr>
                            <a:lvl2pPr marL="457200" algn="l" rtl="0" fontAlgn="base">
                              <a:spcBef>
                                <a:spcPct val="0"/>
                              </a:spcBef>
                              <a:spcAft>
                                <a:spcPct val="0"/>
                              </a:spcAft>
                              <a:defRPr sz="1600" kern="1200" baseline="-25000">
                                <a:solidFill>
                                  <a:schemeClr val="tx1"/>
                                </a:solidFill>
                                <a:latin typeface="Arial" charset="0"/>
                                <a:ea typeface="+mn-ea"/>
                                <a:cs typeface="+mn-cs"/>
                              </a:defRPr>
                            </a:lvl2pPr>
                            <a:lvl3pPr marL="914400" algn="l" rtl="0" fontAlgn="base">
                              <a:spcBef>
                                <a:spcPct val="0"/>
                              </a:spcBef>
                              <a:spcAft>
                                <a:spcPct val="0"/>
                              </a:spcAft>
                              <a:defRPr sz="1600" kern="1200" baseline="-25000">
                                <a:solidFill>
                                  <a:schemeClr val="tx1"/>
                                </a:solidFill>
                                <a:latin typeface="Arial" charset="0"/>
                                <a:ea typeface="+mn-ea"/>
                                <a:cs typeface="+mn-cs"/>
                              </a:defRPr>
                            </a:lvl3pPr>
                            <a:lvl4pPr marL="1371600" algn="l" rtl="0" fontAlgn="base">
                              <a:spcBef>
                                <a:spcPct val="0"/>
                              </a:spcBef>
                              <a:spcAft>
                                <a:spcPct val="0"/>
                              </a:spcAft>
                              <a:defRPr sz="1600" kern="1200" baseline="-25000">
                                <a:solidFill>
                                  <a:schemeClr val="tx1"/>
                                </a:solidFill>
                                <a:latin typeface="Arial" charset="0"/>
                                <a:ea typeface="+mn-ea"/>
                                <a:cs typeface="+mn-cs"/>
                              </a:defRPr>
                            </a:lvl4pPr>
                            <a:lvl5pPr marL="1828800" algn="l" rtl="0" fontAlgn="base">
                              <a:spcBef>
                                <a:spcPct val="0"/>
                              </a:spcBef>
                              <a:spcAft>
                                <a:spcPct val="0"/>
                              </a:spcAft>
                              <a:defRPr sz="1600" kern="1200" baseline="-25000">
                                <a:solidFill>
                                  <a:schemeClr val="tx1"/>
                                </a:solidFill>
                                <a:latin typeface="Arial" charset="0"/>
                                <a:ea typeface="+mn-ea"/>
                                <a:cs typeface="+mn-cs"/>
                              </a:defRPr>
                            </a:lvl5pPr>
                            <a:lvl6pPr marL="2286000" algn="l" defTabSz="914400" rtl="0" eaLnBrk="1" latinLnBrk="0" hangingPunct="1">
                              <a:defRPr sz="1600" kern="1200" baseline="-25000">
                                <a:solidFill>
                                  <a:schemeClr val="tx1"/>
                                </a:solidFill>
                                <a:latin typeface="Arial" charset="0"/>
                                <a:ea typeface="+mn-ea"/>
                                <a:cs typeface="+mn-cs"/>
                              </a:defRPr>
                            </a:lvl6pPr>
                            <a:lvl7pPr marL="2743200" algn="l" defTabSz="914400" rtl="0" eaLnBrk="1" latinLnBrk="0" hangingPunct="1">
                              <a:defRPr sz="1600" kern="1200" baseline="-25000">
                                <a:solidFill>
                                  <a:schemeClr val="tx1"/>
                                </a:solidFill>
                                <a:latin typeface="Arial" charset="0"/>
                                <a:ea typeface="+mn-ea"/>
                                <a:cs typeface="+mn-cs"/>
                              </a:defRPr>
                            </a:lvl7pPr>
                            <a:lvl8pPr marL="3200400" algn="l" defTabSz="914400" rtl="0" eaLnBrk="1" latinLnBrk="0" hangingPunct="1">
                              <a:defRPr sz="1600" kern="1200" baseline="-25000">
                                <a:solidFill>
                                  <a:schemeClr val="tx1"/>
                                </a:solidFill>
                                <a:latin typeface="Arial" charset="0"/>
                                <a:ea typeface="+mn-ea"/>
                                <a:cs typeface="+mn-cs"/>
                              </a:defRPr>
                            </a:lvl8pPr>
                            <a:lvl9pPr marL="3657600" algn="l" defTabSz="914400" rtl="0" eaLnBrk="1" latinLnBrk="0" hangingPunct="1">
                              <a:defRPr sz="1600" kern="1200" baseline="-25000">
                                <a:solidFill>
                                  <a:schemeClr val="tx1"/>
                                </a:solidFill>
                                <a:latin typeface="Arial" charset="0"/>
                                <a:ea typeface="+mn-ea"/>
                                <a:cs typeface="+mn-cs"/>
                              </a:defRPr>
                            </a:lvl9pPr>
                          </a:lstStyle>
                          <a:p>
                            <a:pPr eaLnBrk="0" hangingPunct="0"/>
                            <a:r>
                              <a:rPr lang="en-US" sz="2000" i="1" baseline="0">
                                <a:solidFill>
                                  <a:srgbClr val="000000"/>
                                </a:solidFill>
                                <a:latin typeface="Times New Roman" pitchFamily="18" charset="0"/>
                              </a:rPr>
                              <a:t>e</a:t>
                            </a:r>
                            <a:endParaRPr lang="en-US" sz="2400" baseline="0">
                              <a:latin typeface="Times New Roman" pitchFamily="18" charset="0"/>
                            </a:endParaRPr>
                          </a:p>
                        </a:txBody>
                        <a:useSpRect/>
                      </a:txSp>
                    </a:sp>
                    <a:sp>
                      <a:nvSpPr>
                        <a:cNvPr id="31819" name="Rectangle 437"/>
                        <a:cNvSpPr>
                          <a:spLocks noChangeArrowheads="1"/>
                        </a:cNvSpPr>
                      </a:nvSpPr>
                      <a:spPr bwMode="auto">
                        <a:xfrm>
                          <a:off x="638" y="3512"/>
                          <a:ext cx="165" cy="222"/>
                        </a:xfrm>
                        <a:prstGeom prst="rect">
                          <a:avLst/>
                        </a:prstGeom>
                        <a:noFill/>
                        <a:ln w="9525">
                          <a:noFill/>
                          <a:miter lim="800000"/>
                          <a:headEnd/>
                          <a:tailEnd/>
                        </a:ln>
                      </a:spPr>
                      <a:txSp>
                        <a:txBody>
                          <a:bodyPr wrap="none" lIns="0" tIns="0" rIns="0" bIns="0">
                            <a:spAutoFit/>
                          </a:bodyPr>
                          <a:lstStyle>
                            <a:defPPr>
                              <a:defRPr lang="en-US"/>
                            </a:defPPr>
                            <a:lvl1pPr algn="l" rtl="0" fontAlgn="base">
                              <a:spcBef>
                                <a:spcPct val="0"/>
                              </a:spcBef>
                              <a:spcAft>
                                <a:spcPct val="0"/>
                              </a:spcAft>
                              <a:defRPr sz="1600" kern="1200" baseline="-25000">
                                <a:solidFill>
                                  <a:schemeClr val="tx1"/>
                                </a:solidFill>
                                <a:latin typeface="Arial" charset="0"/>
                                <a:ea typeface="+mn-ea"/>
                                <a:cs typeface="+mn-cs"/>
                              </a:defRPr>
                            </a:lvl1pPr>
                            <a:lvl2pPr marL="457200" algn="l" rtl="0" fontAlgn="base">
                              <a:spcBef>
                                <a:spcPct val="0"/>
                              </a:spcBef>
                              <a:spcAft>
                                <a:spcPct val="0"/>
                              </a:spcAft>
                              <a:defRPr sz="1600" kern="1200" baseline="-25000">
                                <a:solidFill>
                                  <a:schemeClr val="tx1"/>
                                </a:solidFill>
                                <a:latin typeface="Arial" charset="0"/>
                                <a:ea typeface="+mn-ea"/>
                                <a:cs typeface="+mn-cs"/>
                              </a:defRPr>
                            </a:lvl2pPr>
                            <a:lvl3pPr marL="914400" algn="l" rtl="0" fontAlgn="base">
                              <a:spcBef>
                                <a:spcPct val="0"/>
                              </a:spcBef>
                              <a:spcAft>
                                <a:spcPct val="0"/>
                              </a:spcAft>
                              <a:defRPr sz="1600" kern="1200" baseline="-25000">
                                <a:solidFill>
                                  <a:schemeClr val="tx1"/>
                                </a:solidFill>
                                <a:latin typeface="Arial" charset="0"/>
                                <a:ea typeface="+mn-ea"/>
                                <a:cs typeface="+mn-cs"/>
                              </a:defRPr>
                            </a:lvl3pPr>
                            <a:lvl4pPr marL="1371600" algn="l" rtl="0" fontAlgn="base">
                              <a:spcBef>
                                <a:spcPct val="0"/>
                              </a:spcBef>
                              <a:spcAft>
                                <a:spcPct val="0"/>
                              </a:spcAft>
                              <a:defRPr sz="1600" kern="1200" baseline="-25000">
                                <a:solidFill>
                                  <a:schemeClr val="tx1"/>
                                </a:solidFill>
                                <a:latin typeface="Arial" charset="0"/>
                                <a:ea typeface="+mn-ea"/>
                                <a:cs typeface="+mn-cs"/>
                              </a:defRPr>
                            </a:lvl4pPr>
                            <a:lvl5pPr marL="1828800" algn="l" rtl="0" fontAlgn="base">
                              <a:spcBef>
                                <a:spcPct val="0"/>
                              </a:spcBef>
                              <a:spcAft>
                                <a:spcPct val="0"/>
                              </a:spcAft>
                              <a:defRPr sz="1600" kern="1200" baseline="-25000">
                                <a:solidFill>
                                  <a:schemeClr val="tx1"/>
                                </a:solidFill>
                                <a:latin typeface="Arial" charset="0"/>
                                <a:ea typeface="+mn-ea"/>
                                <a:cs typeface="+mn-cs"/>
                              </a:defRPr>
                            </a:lvl5pPr>
                            <a:lvl6pPr marL="2286000" algn="l" defTabSz="914400" rtl="0" eaLnBrk="1" latinLnBrk="0" hangingPunct="1">
                              <a:defRPr sz="1600" kern="1200" baseline="-25000">
                                <a:solidFill>
                                  <a:schemeClr val="tx1"/>
                                </a:solidFill>
                                <a:latin typeface="Arial" charset="0"/>
                                <a:ea typeface="+mn-ea"/>
                                <a:cs typeface="+mn-cs"/>
                              </a:defRPr>
                            </a:lvl6pPr>
                            <a:lvl7pPr marL="2743200" algn="l" defTabSz="914400" rtl="0" eaLnBrk="1" latinLnBrk="0" hangingPunct="1">
                              <a:defRPr sz="1600" kern="1200" baseline="-25000">
                                <a:solidFill>
                                  <a:schemeClr val="tx1"/>
                                </a:solidFill>
                                <a:latin typeface="Arial" charset="0"/>
                                <a:ea typeface="+mn-ea"/>
                                <a:cs typeface="+mn-cs"/>
                              </a:defRPr>
                            </a:lvl7pPr>
                            <a:lvl8pPr marL="3200400" algn="l" defTabSz="914400" rtl="0" eaLnBrk="1" latinLnBrk="0" hangingPunct="1">
                              <a:defRPr sz="1600" kern="1200" baseline="-25000">
                                <a:solidFill>
                                  <a:schemeClr val="tx1"/>
                                </a:solidFill>
                                <a:latin typeface="Arial" charset="0"/>
                                <a:ea typeface="+mn-ea"/>
                                <a:cs typeface="+mn-cs"/>
                              </a:defRPr>
                            </a:lvl8pPr>
                            <a:lvl9pPr marL="3657600" algn="l" defTabSz="914400" rtl="0" eaLnBrk="1" latinLnBrk="0" hangingPunct="1">
                              <a:defRPr sz="1600" kern="1200" baseline="-25000">
                                <a:solidFill>
                                  <a:schemeClr val="tx1"/>
                                </a:solidFill>
                                <a:latin typeface="Arial" charset="0"/>
                                <a:ea typeface="+mn-ea"/>
                                <a:cs typeface="+mn-cs"/>
                              </a:defRPr>
                            </a:lvl9pPr>
                          </a:lstStyle>
                          <a:p>
                            <a:pPr eaLnBrk="0" hangingPunct="0"/>
                            <a:r>
                              <a:rPr lang="en-US" sz="2000" i="1" baseline="0">
                                <a:solidFill>
                                  <a:srgbClr val="000000"/>
                                </a:solidFill>
                                <a:latin typeface="Times New Roman" pitchFamily="18" charset="0"/>
                              </a:rPr>
                              <a:t>x</a:t>
                            </a:r>
                            <a:endParaRPr lang="en-US" sz="2400" baseline="0">
                              <a:latin typeface="Times New Roman" pitchFamily="18" charset="0"/>
                            </a:endParaRPr>
                          </a:p>
                        </a:txBody>
                        <a:useSpRect/>
                      </a:txSp>
                    </a:sp>
                    <a:sp>
                      <a:nvSpPr>
                        <a:cNvPr id="31820" name="Rectangle 438"/>
                        <a:cNvSpPr>
                          <a:spLocks noChangeArrowheads="1"/>
                        </a:cNvSpPr>
                      </a:nvSpPr>
                      <a:spPr bwMode="auto">
                        <a:xfrm>
                          <a:off x="478" y="3512"/>
                          <a:ext cx="132" cy="222"/>
                        </a:xfrm>
                        <a:prstGeom prst="rect">
                          <a:avLst/>
                        </a:prstGeom>
                        <a:noFill/>
                        <a:ln w="9525">
                          <a:noFill/>
                          <a:miter lim="800000"/>
                          <a:headEnd/>
                          <a:tailEnd/>
                        </a:ln>
                      </a:spPr>
                      <a:txSp>
                        <a:txBody>
                          <a:bodyPr wrap="none" lIns="0" tIns="0" rIns="0" bIns="0">
                            <a:spAutoFit/>
                          </a:bodyPr>
                          <a:lstStyle>
                            <a:defPPr>
                              <a:defRPr lang="en-US"/>
                            </a:defPPr>
                            <a:lvl1pPr algn="l" rtl="0" fontAlgn="base">
                              <a:spcBef>
                                <a:spcPct val="0"/>
                              </a:spcBef>
                              <a:spcAft>
                                <a:spcPct val="0"/>
                              </a:spcAft>
                              <a:defRPr sz="1600" kern="1200" baseline="-25000">
                                <a:solidFill>
                                  <a:schemeClr val="tx1"/>
                                </a:solidFill>
                                <a:latin typeface="Arial" charset="0"/>
                                <a:ea typeface="+mn-ea"/>
                                <a:cs typeface="+mn-cs"/>
                              </a:defRPr>
                            </a:lvl1pPr>
                            <a:lvl2pPr marL="457200" algn="l" rtl="0" fontAlgn="base">
                              <a:spcBef>
                                <a:spcPct val="0"/>
                              </a:spcBef>
                              <a:spcAft>
                                <a:spcPct val="0"/>
                              </a:spcAft>
                              <a:defRPr sz="1600" kern="1200" baseline="-25000">
                                <a:solidFill>
                                  <a:schemeClr val="tx1"/>
                                </a:solidFill>
                                <a:latin typeface="Arial" charset="0"/>
                                <a:ea typeface="+mn-ea"/>
                                <a:cs typeface="+mn-cs"/>
                              </a:defRPr>
                            </a:lvl2pPr>
                            <a:lvl3pPr marL="914400" algn="l" rtl="0" fontAlgn="base">
                              <a:spcBef>
                                <a:spcPct val="0"/>
                              </a:spcBef>
                              <a:spcAft>
                                <a:spcPct val="0"/>
                              </a:spcAft>
                              <a:defRPr sz="1600" kern="1200" baseline="-25000">
                                <a:solidFill>
                                  <a:schemeClr val="tx1"/>
                                </a:solidFill>
                                <a:latin typeface="Arial" charset="0"/>
                                <a:ea typeface="+mn-ea"/>
                                <a:cs typeface="+mn-cs"/>
                              </a:defRPr>
                            </a:lvl3pPr>
                            <a:lvl4pPr marL="1371600" algn="l" rtl="0" fontAlgn="base">
                              <a:spcBef>
                                <a:spcPct val="0"/>
                              </a:spcBef>
                              <a:spcAft>
                                <a:spcPct val="0"/>
                              </a:spcAft>
                              <a:defRPr sz="1600" kern="1200" baseline="-25000">
                                <a:solidFill>
                                  <a:schemeClr val="tx1"/>
                                </a:solidFill>
                                <a:latin typeface="Arial" charset="0"/>
                                <a:ea typeface="+mn-ea"/>
                                <a:cs typeface="+mn-cs"/>
                              </a:defRPr>
                            </a:lvl4pPr>
                            <a:lvl5pPr marL="1828800" algn="l" rtl="0" fontAlgn="base">
                              <a:spcBef>
                                <a:spcPct val="0"/>
                              </a:spcBef>
                              <a:spcAft>
                                <a:spcPct val="0"/>
                              </a:spcAft>
                              <a:defRPr sz="1600" kern="1200" baseline="-25000">
                                <a:solidFill>
                                  <a:schemeClr val="tx1"/>
                                </a:solidFill>
                                <a:latin typeface="Arial" charset="0"/>
                                <a:ea typeface="+mn-ea"/>
                                <a:cs typeface="+mn-cs"/>
                              </a:defRPr>
                            </a:lvl5pPr>
                            <a:lvl6pPr marL="2286000" algn="l" defTabSz="914400" rtl="0" eaLnBrk="1" latinLnBrk="0" hangingPunct="1">
                              <a:defRPr sz="1600" kern="1200" baseline="-25000">
                                <a:solidFill>
                                  <a:schemeClr val="tx1"/>
                                </a:solidFill>
                                <a:latin typeface="Arial" charset="0"/>
                                <a:ea typeface="+mn-ea"/>
                                <a:cs typeface="+mn-cs"/>
                              </a:defRPr>
                            </a:lvl6pPr>
                            <a:lvl7pPr marL="2743200" algn="l" defTabSz="914400" rtl="0" eaLnBrk="1" latinLnBrk="0" hangingPunct="1">
                              <a:defRPr sz="1600" kern="1200" baseline="-25000">
                                <a:solidFill>
                                  <a:schemeClr val="tx1"/>
                                </a:solidFill>
                                <a:latin typeface="Arial" charset="0"/>
                                <a:ea typeface="+mn-ea"/>
                                <a:cs typeface="+mn-cs"/>
                              </a:defRPr>
                            </a:lvl7pPr>
                            <a:lvl8pPr marL="3200400" algn="l" defTabSz="914400" rtl="0" eaLnBrk="1" latinLnBrk="0" hangingPunct="1">
                              <a:defRPr sz="1600" kern="1200" baseline="-25000">
                                <a:solidFill>
                                  <a:schemeClr val="tx1"/>
                                </a:solidFill>
                                <a:latin typeface="Arial" charset="0"/>
                                <a:ea typeface="+mn-ea"/>
                                <a:cs typeface="+mn-cs"/>
                              </a:defRPr>
                            </a:lvl8pPr>
                            <a:lvl9pPr marL="3657600" algn="l" defTabSz="914400" rtl="0" eaLnBrk="1" latinLnBrk="0" hangingPunct="1">
                              <a:defRPr sz="1600" kern="1200" baseline="-25000">
                                <a:solidFill>
                                  <a:schemeClr val="tx1"/>
                                </a:solidFill>
                                <a:latin typeface="Arial" charset="0"/>
                                <a:ea typeface="+mn-ea"/>
                                <a:cs typeface="+mn-cs"/>
                              </a:defRPr>
                            </a:lvl9pPr>
                          </a:lstStyle>
                          <a:p>
                            <a:pPr eaLnBrk="0" hangingPunct="0"/>
                            <a:r>
                              <a:rPr lang="en-US" sz="2000" i="1" baseline="0">
                                <a:solidFill>
                                  <a:srgbClr val="000000"/>
                                </a:solidFill>
                                <a:latin typeface="Times New Roman" pitchFamily="18" charset="0"/>
                              </a:rPr>
                              <a:t>f</a:t>
                            </a:r>
                            <a:endParaRPr lang="en-US" sz="2400" baseline="0">
                              <a:latin typeface="Times New Roman" pitchFamily="18" charset="0"/>
                            </a:endParaRPr>
                          </a:p>
                        </a:txBody>
                        <a:useSpRect/>
                      </a:txSp>
                    </a:sp>
                  </a:grpSp>
                </lc:lockedCanvas>
              </a:graphicData>
            </a:graphic>
          </wp:inline>
        </w:drawing>
      </w:r>
    </w:p>
    <w:p w:rsidR="00E52284" w:rsidRPr="003529B3" w:rsidRDefault="00E52284" w:rsidP="00E52284">
      <w:pPr>
        <w:spacing w:line="360" w:lineRule="auto"/>
        <w:rPr>
          <w:rFonts w:ascii="Times New Roman" w:hAnsi="Times New Roman" w:cs="Times New Roman"/>
        </w:rPr>
      </w:pPr>
      <w:r w:rsidRPr="003529B3">
        <w:rPr>
          <w:rFonts w:ascii="Times New Roman" w:hAnsi="Times New Roman" w:cs="Times New Roman"/>
          <w:b/>
          <w:bCs/>
        </w:rPr>
        <w:t>Normal distribution and its properties</w:t>
      </w:r>
      <w:r w:rsidRPr="003529B3">
        <w:rPr>
          <w:rFonts w:ascii="Times New Roman" w:hAnsi="Times New Roman" w:cs="Times New Roman"/>
        </w:rPr>
        <w:t xml:space="preserve"> </w:t>
      </w:r>
    </w:p>
    <w:p w:rsidR="00E52284" w:rsidRPr="003529B3" w:rsidRDefault="00E52284" w:rsidP="00E52284">
      <w:pPr>
        <w:spacing w:line="360" w:lineRule="auto"/>
        <w:rPr>
          <w:rFonts w:ascii="Times New Roman" w:hAnsi="Times New Roman" w:cs="Times New Roman"/>
        </w:rPr>
      </w:pPr>
      <w:r w:rsidRPr="003529B3">
        <w:rPr>
          <w:rFonts w:ascii="Times New Roman" w:hAnsi="Times New Roman" w:cs="Times New Roman"/>
        </w:rPr>
        <w:t xml:space="preserve">The important properties of the normal distribution are: </w:t>
      </w:r>
    </w:p>
    <w:p w:rsidR="00E52284" w:rsidRPr="003529B3" w:rsidRDefault="00E52284" w:rsidP="00E52284">
      <w:pPr>
        <w:spacing w:line="360" w:lineRule="auto"/>
        <w:rPr>
          <w:rFonts w:ascii="Times New Roman" w:hAnsi="Times New Roman" w:cs="Times New Roman"/>
        </w:rPr>
      </w:pPr>
      <w:r w:rsidRPr="003529B3">
        <w:rPr>
          <w:rFonts w:ascii="Times New Roman" w:hAnsi="Times New Roman" w:cs="Times New Roman"/>
        </w:rPr>
        <w:t>1. The normal curve is “bell shaped” and symmetrical in nature. The distribution of the frequencies on either side of the maximum ordinate of the curve is similar with each other.</w:t>
      </w:r>
    </w:p>
    <w:p w:rsidR="00E52284" w:rsidRPr="003529B3" w:rsidRDefault="00E52284" w:rsidP="00E52284">
      <w:pPr>
        <w:spacing w:line="360" w:lineRule="auto"/>
        <w:rPr>
          <w:rFonts w:ascii="Times New Roman" w:hAnsi="Times New Roman" w:cs="Times New Roman"/>
        </w:rPr>
      </w:pPr>
      <w:r w:rsidRPr="003529B3">
        <w:rPr>
          <w:rFonts w:ascii="Times New Roman" w:hAnsi="Times New Roman" w:cs="Times New Roman"/>
        </w:rPr>
        <w:t xml:space="preserve"> 2. The maximum ordinate of the normal curve is at x = µ. Hence the mean, median and mode of the normal distribution coincide. </w:t>
      </w:r>
    </w:p>
    <w:p w:rsidR="00E52284" w:rsidRPr="003529B3" w:rsidRDefault="00E52284" w:rsidP="00E52284">
      <w:pPr>
        <w:spacing w:line="360" w:lineRule="auto"/>
        <w:rPr>
          <w:rFonts w:ascii="Times New Roman" w:hAnsi="Times New Roman" w:cs="Times New Roman"/>
        </w:rPr>
      </w:pPr>
      <w:r w:rsidRPr="003529B3">
        <w:rPr>
          <w:rFonts w:ascii="Times New Roman" w:hAnsi="Times New Roman" w:cs="Times New Roman"/>
        </w:rPr>
        <w:t xml:space="preserve">3. It ranges between - ∞ to + ∞ </w:t>
      </w:r>
    </w:p>
    <w:p w:rsidR="00E52284" w:rsidRPr="003529B3" w:rsidRDefault="00E52284" w:rsidP="00E52284">
      <w:pPr>
        <w:spacing w:line="360" w:lineRule="auto"/>
        <w:rPr>
          <w:rFonts w:ascii="Times New Roman" w:hAnsi="Times New Roman" w:cs="Times New Roman"/>
        </w:rPr>
      </w:pPr>
      <w:r w:rsidRPr="003529B3">
        <w:rPr>
          <w:rFonts w:ascii="Times New Roman" w:hAnsi="Times New Roman" w:cs="Times New Roman"/>
        </w:rPr>
        <w:t>4. The value of the maximum ordinate is</w:t>
      </w:r>
      <m:oMath>
        <m:f>
          <m:fPr>
            <m:ctrlPr>
              <w:rPr>
                <w:rFonts w:ascii="Cambria Math" w:hAnsi="Times New Roman" w:cs="Times New Roman"/>
                <w:i/>
              </w:rPr>
            </m:ctrlPr>
          </m:fPr>
          <m:num>
            <m:r>
              <w:rPr>
                <w:rFonts w:ascii="Cambria Math" w:hAnsi="Times New Roman" w:cs="Times New Roman"/>
              </w:rPr>
              <m:t>1</m:t>
            </m:r>
          </m:num>
          <m:den>
            <m:r>
              <w:rPr>
                <w:rFonts w:ascii="Cambria Math" w:hAnsi="Cambria Math" w:cs="Times New Roman"/>
              </w:rPr>
              <m:t>σ</m:t>
            </m:r>
            <m:rad>
              <m:radPr>
                <m:degHide m:val="on"/>
                <m:ctrlPr>
                  <w:rPr>
                    <w:rFonts w:ascii="Cambria Math" w:hAnsi="Times New Roman" w:cs="Times New Roman"/>
                    <w:i/>
                  </w:rPr>
                </m:ctrlPr>
              </m:radPr>
              <m:deg/>
              <m:e>
                <m:r>
                  <w:rPr>
                    <w:rFonts w:ascii="Cambria Math" w:hAnsi="Times New Roman" w:cs="Times New Roman"/>
                  </w:rPr>
                  <m:t>2</m:t>
                </m:r>
                <m:r>
                  <w:rPr>
                    <w:rFonts w:ascii="Cambria Math" w:hAnsi="Cambria Math" w:cs="Times New Roman"/>
                  </w:rPr>
                  <m:t>π</m:t>
                </m:r>
              </m:e>
            </m:rad>
          </m:den>
        </m:f>
      </m:oMath>
      <w:r w:rsidRPr="003529B3">
        <w:rPr>
          <w:rFonts w:ascii="Times New Roman" w:hAnsi="Times New Roman" w:cs="Times New Roman"/>
        </w:rPr>
        <w:t xml:space="preserve">. </w:t>
      </w:r>
    </w:p>
    <w:p w:rsidR="00E52284" w:rsidRPr="003529B3" w:rsidRDefault="00E52284" w:rsidP="00E52284">
      <w:pPr>
        <w:spacing w:line="360" w:lineRule="auto"/>
        <w:rPr>
          <w:rFonts w:ascii="Times New Roman" w:hAnsi="Times New Roman" w:cs="Times New Roman"/>
        </w:rPr>
      </w:pPr>
      <w:r w:rsidRPr="003529B3">
        <w:rPr>
          <w:rFonts w:ascii="Times New Roman" w:hAnsi="Times New Roman" w:cs="Times New Roman"/>
        </w:rPr>
        <w:t xml:space="preserve">5. The points where the curve change from convex to concave or vice versa is at X = µ ± σ. </w:t>
      </w:r>
    </w:p>
    <w:p w:rsidR="00E52284" w:rsidRPr="003529B3" w:rsidRDefault="00E52284" w:rsidP="00E52284">
      <w:pPr>
        <w:spacing w:line="360" w:lineRule="auto"/>
        <w:rPr>
          <w:rFonts w:ascii="Times New Roman" w:hAnsi="Times New Roman" w:cs="Times New Roman"/>
        </w:rPr>
      </w:pPr>
      <w:r w:rsidRPr="003529B3">
        <w:rPr>
          <w:rFonts w:ascii="Times New Roman" w:hAnsi="Times New Roman" w:cs="Times New Roman"/>
        </w:rPr>
        <w:t xml:space="preserve">6. The first and third quartiles are equidistant from median. </w:t>
      </w:r>
    </w:p>
    <w:p w:rsidR="00E52284" w:rsidRPr="003529B3" w:rsidRDefault="00E52284" w:rsidP="00E52284">
      <w:pPr>
        <w:spacing w:line="360" w:lineRule="auto"/>
        <w:rPr>
          <w:rFonts w:ascii="Times New Roman" w:hAnsi="Times New Roman" w:cs="Times New Roman"/>
        </w:rPr>
      </w:pPr>
      <w:r w:rsidRPr="003529B3">
        <w:rPr>
          <w:rFonts w:ascii="Times New Roman" w:hAnsi="Times New Roman" w:cs="Times New Roman"/>
        </w:rPr>
        <w:t xml:space="preserve">7. The area under the normal curve distribution </w:t>
      </w:r>
      <w:proofErr w:type="gramStart"/>
      <w:r w:rsidRPr="003529B3">
        <w:rPr>
          <w:rFonts w:ascii="Times New Roman" w:hAnsi="Times New Roman" w:cs="Times New Roman"/>
        </w:rPr>
        <w:t>are</w:t>
      </w:r>
      <w:proofErr w:type="gramEnd"/>
      <w:r w:rsidRPr="003529B3">
        <w:rPr>
          <w:rFonts w:ascii="Times New Roman" w:hAnsi="Times New Roman" w:cs="Times New Roman"/>
        </w:rPr>
        <w:t xml:space="preserve">: </w:t>
      </w:r>
    </w:p>
    <w:p w:rsidR="00E52284" w:rsidRPr="003529B3" w:rsidRDefault="00E52284" w:rsidP="00E52284">
      <w:pPr>
        <w:spacing w:line="360" w:lineRule="auto"/>
        <w:ind w:firstLine="720"/>
        <w:rPr>
          <w:rFonts w:ascii="Times New Roman" w:hAnsi="Times New Roman" w:cs="Times New Roman"/>
        </w:rPr>
      </w:pPr>
      <w:r w:rsidRPr="003529B3">
        <w:rPr>
          <w:rFonts w:ascii="Times New Roman" w:hAnsi="Times New Roman" w:cs="Times New Roman"/>
        </w:rPr>
        <w:t>a. µ ± 1σ covers 68.27% area;</w:t>
      </w:r>
    </w:p>
    <w:p w:rsidR="00E52284" w:rsidRPr="003529B3" w:rsidRDefault="00E52284" w:rsidP="00E52284">
      <w:pPr>
        <w:spacing w:line="360" w:lineRule="auto"/>
        <w:ind w:firstLine="720"/>
        <w:rPr>
          <w:rFonts w:ascii="Times New Roman" w:hAnsi="Times New Roman" w:cs="Times New Roman"/>
        </w:rPr>
      </w:pPr>
      <w:r w:rsidRPr="003529B3">
        <w:rPr>
          <w:rFonts w:ascii="Times New Roman" w:hAnsi="Times New Roman" w:cs="Times New Roman"/>
        </w:rPr>
        <w:t xml:space="preserve"> b. µ ± 2σ covers 95.45% area. </w:t>
      </w:r>
    </w:p>
    <w:p w:rsidR="00E52284" w:rsidRPr="003529B3" w:rsidRDefault="00E52284" w:rsidP="00E52284">
      <w:pPr>
        <w:spacing w:line="360" w:lineRule="auto"/>
        <w:ind w:firstLine="720"/>
        <w:rPr>
          <w:rFonts w:ascii="Times New Roman" w:hAnsi="Times New Roman" w:cs="Times New Roman"/>
        </w:rPr>
      </w:pPr>
      <w:r w:rsidRPr="003529B3">
        <w:rPr>
          <w:rFonts w:ascii="Times New Roman" w:hAnsi="Times New Roman" w:cs="Times New Roman"/>
        </w:rPr>
        <w:t>c. µ ± 3σ covers 99.73% area.</w:t>
      </w:r>
    </w:p>
    <w:p w:rsidR="00E52284" w:rsidRPr="003529B3" w:rsidRDefault="00E52284" w:rsidP="00E52284">
      <w:pPr>
        <w:spacing w:line="360" w:lineRule="auto"/>
        <w:ind w:left="900"/>
        <w:rPr>
          <w:rFonts w:ascii="Times New Roman" w:hAnsi="Times New Roman" w:cs="Times New Roman"/>
          <w:b/>
          <w:bCs/>
        </w:rPr>
      </w:pPr>
      <w:r w:rsidRPr="003529B3">
        <w:rPr>
          <w:rFonts w:ascii="Times New Roman" w:hAnsi="Times New Roman" w:cs="Times New Roman"/>
          <w:b/>
          <w:bCs/>
        </w:rPr>
        <w:t>This property helps in the decision making of whether to reject or not to reject a null     hypothesis.</w:t>
      </w:r>
    </w:p>
    <w:p w:rsidR="00E52284" w:rsidRPr="003529B3" w:rsidRDefault="00E52284" w:rsidP="00E52284">
      <w:pPr>
        <w:spacing w:line="360" w:lineRule="auto"/>
        <w:rPr>
          <w:rFonts w:ascii="Times New Roman" w:hAnsi="Times New Roman" w:cs="Times New Roman"/>
          <w:noProof/>
          <w:lang w:bidi="hi-IN"/>
        </w:rPr>
      </w:pPr>
      <w:r w:rsidRPr="003529B3">
        <w:rPr>
          <w:rFonts w:ascii="Times New Roman" w:hAnsi="Times New Roman" w:cs="Times New Roman"/>
        </w:rPr>
        <w:lastRenderedPageBreak/>
        <w:t xml:space="preserve">            8. When µ = 0 and σ = 1, then the normal distribution will be a standard normal curve. </w:t>
      </w:r>
      <w:r w:rsidRPr="003529B3">
        <w:rPr>
          <w:rFonts w:ascii="Times New Roman" w:hAnsi="Times New Roman" w:cs="Times New Roman"/>
          <w:noProof/>
          <w:lang w:bidi="hi-IN"/>
        </w:rPr>
        <w:t xml:space="preserve">The </w:t>
      </w:r>
      <w:r w:rsidRPr="003529B3">
        <w:rPr>
          <w:rFonts w:ascii="Times New Roman" w:hAnsi="Times New Roman" w:cs="Times New Roman"/>
          <w:b/>
          <w:bCs/>
          <w:noProof/>
          <w:lang w:bidi="hi-IN"/>
        </w:rPr>
        <w:t>standard normal random variable</w:t>
      </w:r>
      <w:r w:rsidRPr="003529B3">
        <w:rPr>
          <w:rFonts w:ascii="Times New Roman" w:hAnsi="Times New Roman" w:cs="Times New Roman"/>
          <w:noProof/>
          <w:lang w:bidi="hi-IN"/>
        </w:rPr>
        <w:t xml:space="preserve">, Z, is the normal random variable with mean </w:t>
      </w:r>
      <w:r w:rsidRPr="003529B3">
        <w:rPr>
          <w:rFonts w:ascii="Times New Roman" w:hAnsi="Times New Roman" w:cs="Times New Roman"/>
        </w:rPr>
        <w:t>µ</w:t>
      </w:r>
      <w:r w:rsidRPr="003529B3">
        <w:rPr>
          <w:rFonts w:ascii="Times New Roman" w:hAnsi="Times New Roman" w:cs="Times New Roman"/>
          <w:noProof/>
          <w:lang w:bidi="hi-IN"/>
        </w:rPr>
        <w:t xml:space="preserve"> = 0 and standard deviation </w:t>
      </w:r>
      <w:r w:rsidRPr="003529B3">
        <w:rPr>
          <w:rFonts w:ascii="Times New Roman" w:hAnsi="Times New Roman" w:cs="Times New Roman"/>
        </w:rPr>
        <w:t xml:space="preserve">σ </w:t>
      </w:r>
      <w:r w:rsidRPr="003529B3">
        <w:rPr>
          <w:rFonts w:ascii="Times New Roman" w:hAnsi="Times New Roman" w:cs="Times New Roman"/>
          <w:noProof/>
          <w:lang w:bidi="hi-IN"/>
        </w:rPr>
        <w:t>= 1: Z~N(0,1</w:t>
      </w:r>
      <w:r w:rsidRPr="003529B3">
        <w:rPr>
          <w:rFonts w:ascii="Times New Roman" w:hAnsi="Times New Roman" w:cs="Times New Roman"/>
          <w:noProof/>
          <w:vertAlign w:val="superscript"/>
          <w:lang w:bidi="hi-IN"/>
        </w:rPr>
        <w:t>2</w:t>
      </w:r>
      <w:r w:rsidRPr="003529B3">
        <w:rPr>
          <w:rFonts w:ascii="Times New Roman" w:hAnsi="Times New Roman" w:cs="Times New Roman"/>
          <w:noProof/>
          <w:lang w:bidi="hi-IN"/>
        </w:rPr>
        <w:t>).</w:t>
      </w:r>
    </w:p>
    <w:p w:rsidR="00E52284" w:rsidRPr="003529B3" w:rsidRDefault="00E52284" w:rsidP="00E52284">
      <w:pPr>
        <w:spacing w:line="360" w:lineRule="auto"/>
        <w:rPr>
          <w:rFonts w:ascii="Times New Roman" w:hAnsi="Times New Roman" w:cs="Times New Roman"/>
        </w:rPr>
      </w:pPr>
      <w:r w:rsidRPr="003529B3">
        <w:rPr>
          <w:rFonts w:ascii="Times New Roman" w:hAnsi="Times New Roman" w:cs="Times New Roman"/>
        </w:rPr>
        <w:t xml:space="preserve">           9. Any normal random variable x can be transformed to standard normal variable with the help of following transformation</w:t>
      </w:r>
    </w:p>
    <w:p w:rsidR="00E52284" w:rsidRPr="003529B3" w:rsidRDefault="00E52284" w:rsidP="00E52284">
      <w:pPr>
        <w:spacing w:line="360" w:lineRule="auto"/>
        <w:rPr>
          <w:rFonts w:ascii="Times New Roman" w:hAnsi="Times New Roman" w:cs="Times New Roman"/>
        </w:rPr>
      </w:pPr>
      <w:r w:rsidRPr="003529B3">
        <w:rPr>
          <w:rFonts w:ascii="Times New Roman" w:hAnsi="Times New Roman" w:cs="Times New Roman"/>
        </w:rPr>
        <w:t xml:space="preserve">                    </w:t>
      </w:r>
      <m:oMath>
        <m:r>
          <w:rPr>
            <w:rFonts w:ascii="Cambria Math" w:hAnsi="Cambria Math" w:cs="Times New Roman"/>
          </w:rPr>
          <m:t>Z</m:t>
        </m:r>
        <m:r>
          <w:rPr>
            <w:rFonts w:ascii="Cambria Math" w:hAnsi="Times New Roman" w:cs="Times New Roman"/>
          </w:rPr>
          <m:t xml:space="preserve">= </m:t>
        </m:r>
        <m:f>
          <m:fPr>
            <m:ctrlPr>
              <w:rPr>
                <w:rFonts w:ascii="Cambria Math" w:hAnsi="Times New Roman" w:cs="Times New Roman"/>
                <w:i/>
              </w:rPr>
            </m:ctrlPr>
          </m:fPr>
          <m:num>
            <m:r>
              <w:rPr>
                <w:rFonts w:ascii="Cambria Math" w:hAnsi="Cambria Math" w:cs="Times New Roman"/>
              </w:rPr>
              <m:t>x</m:t>
            </m:r>
            <m:r>
              <w:rPr>
                <w:rFonts w:ascii="Times New Roman" w:hAnsi="Times New Roman" w:cs="Times New Roman"/>
              </w:rPr>
              <m:t>-</m:t>
            </m:r>
            <m:r>
              <w:rPr>
                <w:rFonts w:ascii="Cambria Math" w:hAnsi="Times New Roman" w:cs="Times New Roman"/>
              </w:rPr>
              <m:t xml:space="preserve"> </m:t>
            </m:r>
            <m:sSub>
              <m:sSubPr>
                <m:ctrlPr>
                  <w:rPr>
                    <w:rFonts w:ascii="Cambria Math" w:hAnsi="Times New Roman" w:cs="Times New Roman"/>
                    <w:i/>
                  </w:rPr>
                </m:ctrlPr>
              </m:sSubPr>
              <m:e>
                <m:r>
                  <w:rPr>
                    <w:rFonts w:ascii="Cambria Math" w:hAnsi="Cambria Math" w:cs="Times New Roman"/>
                  </w:rPr>
                  <m:t>μ</m:t>
                </m:r>
              </m:e>
              <m:sub>
                <m:r>
                  <w:rPr>
                    <w:rFonts w:ascii="Cambria Math" w:hAnsi="Cambria Math" w:cs="Times New Roman"/>
                  </w:rPr>
                  <m:t>x</m:t>
                </m:r>
              </m:sub>
            </m:sSub>
          </m:num>
          <m:den>
            <m:sSub>
              <m:sSubPr>
                <m:ctrlPr>
                  <w:rPr>
                    <w:rFonts w:ascii="Cambria Math" w:hAnsi="Times New Roman" w:cs="Times New Roman"/>
                    <w:i/>
                  </w:rPr>
                </m:ctrlPr>
              </m:sSubPr>
              <m:e>
                <m:r>
                  <w:rPr>
                    <w:rFonts w:ascii="Cambria Math" w:hAnsi="Cambria Math" w:cs="Times New Roman"/>
                  </w:rPr>
                  <m:t>σ</m:t>
                </m:r>
              </m:e>
              <m:sub>
                <m:r>
                  <w:rPr>
                    <w:rFonts w:ascii="Cambria Math" w:hAnsi="Cambria Math" w:cs="Times New Roman"/>
                  </w:rPr>
                  <m:t>x</m:t>
                </m:r>
              </m:sub>
            </m:sSub>
          </m:den>
        </m:f>
      </m:oMath>
    </w:p>
    <w:p w:rsidR="00E52284" w:rsidRPr="003529B3" w:rsidRDefault="00E52284" w:rsidP="00E52284">
      <w:pPr>
        <w:spacing w:line="360" w:lineRule="auto"/>
        <w:rPr>
          <w:rFonts w:ascii="Times New Roman" w:hAnsi="Times New Roman" w:cs="Times New Roman"/>
        </w:rPr>
      </w:pPr>
      <w:r w:rsidRPr="003529B3">
        <w:rPr>
          <w:rFonts w:ascii="Times New Roman" w:hAnsi="Times New Roman" w:cs="Times New Roman"/>
        </w:rPr>
        <w:t xml:space="preserve">      10. Central limit theorem- When sampling from a population with mean µ and finite standard deviation σ, the sampling distribution of the sample mean will tend to a normal distribution with mean µ and finite standard deviation </w:t>
      </w:r>
      <m:oMath>
        <m:f>
          <m:fPr>
            <m:ctrlPr>
              <w:rPr>
                <w:rFonts w:ascii="Cambria Math" w:hAnsi="Times New Roman" w:cs="Times New Roman"/>
                <w:i/>
              </w:rPr>
            </m:ctrlPr>
          </m:fPr>
          <m:num>
            <m:r>
              <w:rPr>
                <w:rFonts w:ascii="Cambria Math" w:hAnsi="Cambria Math" w:cs="Times New Roman"/>
              </w:rPr>
              <m:t>σ</m:t>
            </m:r>
          </m:num>
          <m:den>
            <m:rad>
              <m:radPr>
                <m:degHide m:val="on"/>
                <m:ctrlPr>
                  <w:rPr>
                    <w:rFonts w:ascii="Cambria Math" w:hAnsi="Times New Roman" w:cs="Times New Roman"/>
                    <w:i/>
                  </w:rPr>
                </m:ctrlPr>
              </m:radPr>
              <m:deg/>
              <m:e>
                <m:r>
                  <w:rPr>
                    <w:rFonts w:ascii="Cambria Math" w:hAnsi="Cambria Math" w:cs="Times New Roman"/>
                  </w:rPr>
                  <m:t>n</m:t>
                </m:r>
              </m:e>
            </m:rad>
          </m:den>
        </m:f>
      </m:oMath>
      <w:r w:rsidRPr="003529B3">
        <w:rPr>
          <w:rFonts w:ascii="Times New Roman" w:hAnsi="Times New Roman" w:cs="Times New Roman"/>
        </w:rPr>
        <w:t>as the sample size becomes large (</w:t>
      </w:r>
      <w:r w:rsidRPr="003529B3">
        <w:rPr>
          <w:rFonts w:ascii="Times New Roman" w:hAnsi="Times New Roman" w:cs="Times New Roman"/>
          <w:i/>
          <w:iCs/>
        </w:rPr>
        <w:t>n</w:t>
      </w:r>
      <w:r w:rsidRPr="003529B3">
        <w:rPr>
          <w:rFonts w:ascii="Times New Roman" w:hAnsi="Times New Roman" w:cs="Times New Roman"/>
        </w:rPr>
        <w:t xml:space="preserve"> &gt;30). For large n. the mean of the sample is distributed normally with mean µ and </w:t>
      </w:r>
      <w:proofErr w:type="gramStart"/>
      <w:r w:rsidRPr="003529B3">
        <w:rPr>
          <w:rFonts w:ascii="Times New Roman" w:hAnsi="Times New Roman" w:cs="Times New Roman"/>
        </w:rPr>
        <w:t xml:space="preserve">variance </w:t>
      </w:r>
      <m:oMath>
        <w:proofErr w:type="gramEnd"/>
        <m:f>
          <m:fPr>
            <m:ctrlPr>
              <w:rPr>
                <w:rFonts w:ascii="Cambria Math" w:hAnsi="Times New Roman" w:cs="Times New Roman"/>
                <w:i/>
              </w:rPr>
            </m:ctrlPr>
          </m:fPr>
          <m:num>
            <m:r>
              <w:rPr>
                <w:rFonts w:ascii="Cambria Math" w:hAnsi="Cambria Math" w:cs="Times New Roman"/>
              </w:rPr>
              <m:t>σ</m:t>
            </m:r>
            <m:r>
              <w:rPr>
                <w:rFonts w:ascii="Times New Roman" w:hAnsi="Times New Roman" w:cs="Times New Roman"/>
              </w:rPr>
              <m:t>²</m:t>
            </m:r>
          </m:num>
          <m:den>
            <m:r>
              <w:rPr>
                <w:rFonts w:ascii="Cambria Math" w:hAnsi="Cambria Math" w:cs="Times New Roman"/>
              </w:rPr>
              <m:t>n</m:t>
            </m:r>
          </m:den>
        </m:f>
      </m:oMath>
      <w:r w:rsidRPr="003529B3">
        <w:rPr>
          <w:rFonts w:ascii="Times New Roman" w:hAnsi="Times New Roman" w:cs="Times New Roman"/>
        </w:rPr>
        <w:t xml:space="preserve">.  </w:t>
      </w:r>
    </w:p>
    <w:p w:rsidR="00E52284" w:rsidRPr="003529B3" w:rsidRDefault="00E52284" w:rsidP="00E52284">
      <w:pPr>
        <w:spacing w:line="360" w:lineRule="auto"/>
        <w:rPr>
          <w:rFonts w:ascii="Times New Roman" w:hAnsi="Times New Roman" w:cs="Times New Roman"/>
          <w:lang w:bidi="hi-IN"/>
        </w:rPr>
      </w:pPr>
      <w:r w:rsidRPr="003529B3">
        <w:rPr>
          <w:rFonts w:ascii="Times New Roman" w:hAnsi="Times New Roman" w:cs="Times New Roman"/>
          <w:lang w:bidi="hi-IN"/>
        </w:rPr>
        <w:t xml:space="preserve">         </w:t>
      </w:r>
      <w:r w:rsidRPr="003529B3">
        <w:rPr>
          <w:rFonts w:ascii="Times New Roman" w:hAnsi="Times New Roman" w:cs="Times New Roman"/>
          <w:noProof/>
          <w:lang w:val="en-IN" w:eastAsia="en-IN"/>
        </w:rPr>
        <w:drawing>
          <wp:inline distT="0" distB="0" distL="0" distR="0">
            <wp:extent cx="3181350" cy="2390265"/>
            <wp:effectExtent l="19050" t="0" r="0" b="0"/>
            <wp:docPr id="25" name="Picture 1" descr="https://www.statisticshowto.com/wp-content/uploads/2013/09/standard-normal-distribu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statisticshowto.com/wp-content/uploads/2013/09/standard-normal-distribution.jpg"/>
                    <pic:cNvPicPr>
                      <a:picLocks noChangeAspect="1" noChangeArrowheads="1"/>
                    </pic:cNvPicPr>
                  </pic:nvPicPr>
                  <pic:blipFill>
                    <a:blip r:embed="rId18" cstate="print"/>
                    <a:srcRect/>
                    <a:stretch>
                      <a:fillRect/>
                    </a:stretch>
                  </pic:blipFill>
                  <pic:spPr bwMode="auto">
                    <a:xfrm>
                      <a:off x="0" y="0"/>
                      <a:ext cx="3181350" cy="2390265"/>
                    </a:xfrm>
                    <a:prstGeom prst="rect">
                      <a:avLst/>
                    </a:prstGeom>
                    <a:noFill/>
                    <a:ln w="9525">
                      <a:noFill/>
                      <a:miter lim="800000"/>
                      <a:headEnd/>
                      <a:tailEnd/>
                    </a:ln>
                  </pic:spPr>
                </pic:pic>
              </a:graphicData>
            </a:graphic>
          </wp:inline>
        </w:drawing>
      </w:r>
    </w:p>
    <w:p w:rsidR="00E52284" w:rsidRPr="003529B3" w:rsidRDefault="00E52284" w:rsidP="00E52284">
      <w:pPr>
        <w:spacing w:line="360" w:lineRule="auto"/>
        <w:rPr>
          <w:rFonts w:ascii="Times New Roman" w:hAnsi="Times New Roman" w:cs="Times New Roman"/>
          <w:b/>
          <w:bCs/>
          <w:sz w:val="24"/>
          <w:szCs w:val="24"/>
        </w:rPr>
      </w:pPr>
      <w:r w:rsidRPr="003529B3">
        <w:rPr>
          <w:rFonts w:ascii="Times New Roman" w:hAnsi="Times New Roman" w:cs="Times New Roman"/>
          <w:b/>
          <w:bCs/>
          <w:sz w:val="24"/>
          <w:szCs w:val="24"/>
        </w:rPr>
        <w:t>Testing of Hypothesis</w:t>
      </w:r>
    </w:p>
    <w:p w:rsidR="00E52284" w:rsidRPr="003529B3" w:rsidRDefault="00E52284" w:rsidP="00E52284">
      <w:pPr>
        <w:autoSpaceDE w:val="0"/>
        <w:autoSpaceDN w:val="0"/>
        <w:adjustRightInd w:val="0"/>
        <w:spacing w:line="360" w:lineRule="auto"/>
        <w:rPr>
          <w:rFonts w:ascii="Times New Roman" w:hAnsi="Times New Roman" w:cs="Times New Roman"/>
          <w:color w:val="000000"/>
          <w:lang w:bidi="hi-IN"/>
        </w:rPr>
      </w:pPr>
      <w:r w:rsidRPr="003529B3">
        <w:rPr>
          <w:rFonts w:ascii="Times New Roman" w:hAnsi="Times New Roman" w:cs="Times New Roman"/>
          <w:color w:val="000000"/>
          <w:lang w:bidi="hi-IN"/>
        </w:rPr>
        <w:t xml:space="preserve">Hypothesis testing determines the validity of the assumption (technically described as null hypothesis) with a view to choose between two conflicting hypotheses about the value of a population parameter. Hypothesis testing helps to decide on the basis of a sample data, whether a hypothesis about the population is likely to be true or false. </w:t>
      </w:r>
    </w:p>
    <w:p w:rsidR="00E52284" w:rsidRPr="003529B3" w:rsidRDefault="00E52284" w:rsidP="00E52284">
      <w:pPr>
        <w:spacing w:line="360" w:lineRule="auto"/>
        <w:rPr>
          <w:rFonts w:ascii="Times New Roman" w:hAnsi="Times New Roman" w:cs="Times New Roman"/>
        </w:rPr>
      </w:pPr>
      <w:r w:rsidRPr="003529B3">
        <w:rPr>
          <w:rFonts w:ascii="Times New Roman" w:hAnsi="Times New Roman" w:cs="Times New Roman"/>
        </w:rPr>
        <w:t xml:space="preserve">The actual test begins by considering two hypotheses. They are called the null hypothesis and the alternate hypothesis. These hypotheses contain opposing viewpoints. </w:t>
      </w:r>
    </w:p>
    <w:p w:rsidR="00E52284" w:rsidRPr="003529B3" w:rsidRDefault="00E52284" w:rsidP="00E52284">
      <w:pPr>
        <w:spacing w:line="360" w:lineRule="auto"/>
        <w:rPr>
          <w:rFonts w:ascii="Times New Roman" w:hAnsi="Times New Roman" w:cs="Times New Roman"/>
        </w:rPr>
      </w:pPr>
      <w:r w:rsidRPr="003529B3">
        <w:rPr>
          <w:rFonts w:ascii="Times New Roman" w:hAnsi="Times New Roman" w:cs="Times New Roman"/>
        </w:rPr>
        <w:lastRenderedPageBreak/>
        <w:t xml:space="preserve">Ho: The null hypothesis: It is a statement about the population that will be assumed to be true unless it can be shown to be incorrect beyond a reasonable doubt. </w:t>
      </w:r>
    </w:p>
    <w:p w:rsidR="00E52284" w:rsidRPr="003529B3" w:rsidRDefault="00E52284" w:rsidP="00E52284">
      <w:pPr>
        <w:spacing w:line="360" w:lineRule="auto"/>
        <w:rPr>
          <w:rFonts w:ascii="Times New Roman" w:hAnsi="Times New Roman" w:cs="Times New Roman"/>
        </w:rPr>
      </w:pPr>
      <w:r w:rsidRPr="003529B3">
        <w:rPr>
          <w:rFonts w:ascii="Times New Roman" w:hAnsi="Times New Roman" w:cs="Times New Roman"/>
        </w:rPr>
        <w:t xml:space="preserve">Ha: The alternate hypothesis: It is a claim about the population that is contradictory to Ho and what we conclude when we reject Ho. </w:t>
      </w:r>
    </w:p>
    <w:p w:rsidR="00E52284" w:rsidRPr="003529B3" w:rsidRDefault="00E52284" w:rsidP="00E52284">
      <w:pPr>
        <w:spacing w:line="360" w:lineRule="auto"/>
        <w:rPr>
          <w:rFonts w:ascii="Times New Roman" w:hAnsi="Times New Roman" w:cs="Times New Roman"/>
        </w:rPr>
      </w:pPr>
      <w:r w:rsidRPr="003529B3">
        <w:rPr>
          <w:rFonts w:ascii="Times New Roman" w:hAnsi="Times New Roman" w:cs="Times New Roman"/>
        </w:rPr>
        <w:t>A hypothesis test involves collecting data from a sample and evaluating the data. Then, the statistician makes a decision as to whether or not there is sufficient evidence based upon analyses of the data, to reject the null hypothesis.</w:t>
      </w:r>
    </w:p>
    <w:p w:rsidR="00E52284" w:rsidRPr="003529B3" w:rsidRDefault="00E52284" w:rsidP="00E52284">
      <w:pPr>
        <w:spacing w:line="360" w:lineRule="auto"/>
        <w:rPr>
          <w:rFonts w:ascii="Times New Roman" w:hAnsi="Times New Roman" w:cs="Times New Roman"/>
          <w:sz w:val="24"/>
          <w:szCs w:val="24"/>
        </w:rPr>
      </w:pPr>
    </w:p>
    <w:p w:rsidR="00E52284" w:rsidRPr="003529B3" w:rsidRDefault="00E52284" w:rsidP="00E52284">
      <w:pPr>
        <w:autoSpaceDE w:val="0"/>
        <w:autoSpaceDN w:val="0"/>
        <w:adjustRightInd w:val="0"/>
        <w:spacing w:line="360" w:lineRule="auto"/>
        <w:rPr>
          <w:rFonts w:ascii="Times New Roman" w:hAnsi="Times New Roman" w:cs="Times New Roman"/>
          <w:color w:val="000000"/>
          <w:lang w:bidi="hi-IN"/>
        </w:rPr>
      </w:pPr>
      <w:r w:rsidRPr="003529B3">
        <w:rPr>
          <w:rFonts w:ascii="Times New Roman" w:hAnsi="Times New Roman" w:cs="Times New Roman"/>
          <w:color w:val="000000"/>
          <w:lang w:bidi="hi-IN"/>
        </w:rPr>
        <w:t>Statisticians have developed several tests of hypotheses (also known as the tests of significance) for the purpose of testing of hypotheses which can be classified as:</w:t>
      </w:r>
    </w:p>
    <w:p w:rsidR="00E52284" w:rsidRPr="003529B3" w:rsidRDefault="00E52284" w:rsidP="00E52284">
      <w:pPr>
        <w:autoSpaceDE w:val="0"/>
        <w:autoSpaceDN w:val="0"/>
        <w:adjustRightInd w:val="0"/>
        <w:spacing w:line="360" w:lineRule="auto"/>
        <w:rPr>
          <w:rFonts w:ascii="Times New Roman" w:hAnsi="Times New Roman" w:cs="Times New Roman"/>
          <w:color w:val="000000"/>
          <w:lang w:bidi="hi-IN"/>
        </w:rPr>
      </w:pPr>
      <w:r w:rsidRPr="003529B3">
        <w:rPr>
          <w:rFonts w:ascii="Times New Roman" w:hAnsi="Times New Roman" w:cs="Times New Roman"/>
          <w:color w:val="000000"/>
          <w:lang w:bidi="hi-IN"/>
        </w:rPr>
        <w:t xml:space="preserve"> (a) Parametric tests or standard tests of hypotheses; and</w:t>
      </w:r>
    </w:p>
    <w:p w:rsidR="00E52284" w:rsidRPr="003529B3" w:rsidRDefault="00E52284" w:rsidP="00E52284">
      <w:pPr>
        <w:autoSpaceDE w:val="0"/>
        <w:autoSpaceDN w:val="0"/>
        <w:adjustRightInd w:val="0"/>
        <w:spacing w:line="360" w:lineRule="auto"/>
        <w:rPr>
          <w:rFonts w:ascii="Times New Roman" w:hAnsi="Times New Roman" w:cs="Times New Roman"/>
          <w:color w:val="000000"/>
          <w:lang w:bidi="hi-IN"/>
        </w:rPr>
      </w:pPr>
      <w:r w:rsidRPr="003529B3">
        <w:rPr>
          <w:rFonts w:ascii="Times New Roman" w:hAnsi="Times New Roman" w:cs="Times New Roman"/>
          <w:color w:val="000000"/>
          <w:lang w:bidi="hi-IN"/>
        </w:rPr>
        <w:t>(b) Non-parametric tests or distribution-free test of hypotheses.</w:t>
      </w:r>
    </w:p>
    <w:p w:rsidR="00E52284" w:rsidRPr="003529B3" w:rsidRDefault="00E52284" w:rsidP="00E52284">
      <w:pPr>
        <w:autoSpaceDE w:val="0"/>
        <w:autoSpaceDN w:val="0"/>
        <w:adjustRightInd w:val="0"/>
        <w:spacing w:line="360" w:lineRule="auto"/>
        <w:rPr>
          <w:rFonts w:ascii="Times New Roman" w:hAnsi="Times New Roman" w:cs="Times New Roman"/>
          <w:color w:val="000000"/>
          <w:lang w:bidi="hi-IN"/>
        </w:rPr>
      </w:pPr>
      <w:r w:rsidRPr="003529B3">
        <w:rPr>
          <w:rFonts w:ascii="Times New Roman" w:hAnsi="Times New Roman" w:cs="Times New Roman"/>
          <w:color w:val="000000"/>
          <w:lang w:bidi="hi-IN"/>
        </w:rPr>
        <w:t xml:space="preserve">Parametric tests usually assume certain properties of the parent population from which we draw samples. Assumptions like observations come from a normal population, sample size is large, assumptions about the population parameters like mean, variance, etc., must hold good before parametric tests can be used. </w:t>
      </w:r>
    </w:p>
    <w:p w:rsidR="00E52284" w:rsidRPr="003529B3" w:rsidRDefault="00E52284" w:rsidP="00E52284">
      <w:pPr>
        <w:autoSpaceDE w:val="0"/>
        <w:autoSpaceDN w:val="0"/>
        <w:adjustRightInd w:val="0"/>
        <w:spacing w:line="360" w:lineRule="auto"/>
        <w:rPr>
          <w:rFonts w:ascii="Times New Roman" w:hAnsi="Times New Roman" w:cs="Times New Roman"/>
          <w:color w:val="000000"/>
          <w:lang w:bidi="hi-IN"/>
        </w:rPr>
      </w:pPr>
    </w:p>
    <w:p w:rsidR="00E52284" w:rsidRPr="003529B3" w:rsidRDefault="00E52284" w:rsidP="00E52284">
      <w:pPr>
        <w:autoSpaceDE w:val="0"/>
        <w:autoSpaceDN w:val="0"/>
        <w:adjustRightInd w:val="0"/>
        <w:spacing w:line="360" w:lineRule="auto"/>
        <w:rPr>
          <w:rFonts w:ascii="Times New Roman" w:hAnsi="Times New Roman" w:cs="Times New Roman"/>
          <w:color w:val="000000"/>
          <w:lang w:bidi="hi-IN"/>
        </w:rPr>
      </w:pPr>
      <w:r w:rsidRPr="003529B3">
        <w:rPr>
          <w:rFonts w:ascii="Times New Roman" w:hAnsi="Times New Roman" w:cs="Times New Roman"/>
          <w:color w:val="000000"/>
          <w:lang w:bidi="hi-IN"/>
        </w:rPr>
        <w:t xml:space="preserve">But there are situations when the researcher cannot or does not want to make such assumptions. In such situations we use statistical methods for testing hypotheses which are called non-parametric tests because such tests do not depend on any assumption about the parameters of the parent population. Besides, most non-parametric tests assume only nominal or ordinal data, whereas parametric tests require measurement equivalent to at least an interval scale. As a result, non-parametric tests need more observations than parametric tests to achieve the </w:t>
      </w:r>
      <w:proofErr w:type="spellStart"/>
      <w:r w:rsidRPr="003529B3">
        <w:rPr>
          <w:rFonts w:ascii="Times New Roman" w:hAnsi="Times New Roman" w:cs="Times New Roman"/>
          <w:color w:val="000000"/>
          <w:lang w:bidi="hi-IN"/>
        </w:rPr>
        <w:t>samesize</w:t>
      </w:r>
      <w:proofErr w:type="spellEnd"/>
      <w:r w:rsidRPr="003529B3">
        <w:rPr>
          <w:rFonts w:ascii="Times New Roman" w:hAnsi="Times New Roman" w:cs="Times New Roman"/>
          <w:color w:val="000000"/>
          <w:lang w:bidi="hi-IN"/>
        </w:rPr>
        <w:t xml:space="preserve"> of Type I and Type II errors.</w:t>
      </w:r>
    </w:p>
    <w:p w:rsidR="00E52284" w:rsidRPr="003529B3" w:rsidRDefault="00E52284" w:rsidP="00E52284">
      <w:pPr>
        <w:autoSpaceDE w:val="0"/>
        <w:autoSpaceDN w:val="0"/>
        <w:adjustRightInd w:val="0"/>
        <w:spacing w:line="360" w:lineRule="auto"/>
        <w:rPr>
          <w:rFonts w:ascii="Times New Roman" w:hAnsi="Times New Roman" w:cs="Times New Roman"/>
          <w:b/>
          <w:bCs/>
          <w:sz w:val="24"/>
          <w:szCs w:val="24"/>
          <w:lang w:bidi="hi-IN"/>
        </w:rPr>
      </w:pPr>
      <w:r w:rsidRPr="003529B3">
        <w:rPr>
          <w:rFonts w:ascii="Times New Roman" w:hAnsi="Times New Roman" w:cs="Times New Roman"/>
          <w:b/>
          <w:bCs/>
          <w:sz w:val="24"/>
          <w:szCs w:val="24"/>
          <w:lang w:bidi="hi-IN"/>
        </w:rPr>
        <w:t>Important Parametric Tests</w:t>
      </w:r>
    </w:p>
    <w:p w:rsidR="00E52284" w:rsidRPr="003529B3" w:rsidRDefault="00E52284" w:rsidP="00E52284">
      <w:pPr>
        <w:autoSpaceDE w:val="0"/>
        <w:autoSpaceDN w:val="0"/>
        <w:adjustRightInd w:val="0"/>
        <w:spacing w:line="360" w:lineRule="auto"/>
        <w:rPr>
          <w:rFonts w:ascii="Times New Roman" w:hAnsi="Times New Roman" w:cs="Times New Roman"/>
          <w:color w:val="000000"/>
          <w:lang w:bidi="hi-IN"/>
        </w:rPr>
      </w:pPr>
      <w:r w:rsidRPr="003529B3">
        <w:rPr>
          <w:rFonts w:ascii="Times New Roman" w:hAnsi="Times New Roman" w:cs="Times New Roman"/>
          <w:color w:val="000000"/>
          <w:lang w:bidi="hi-IN"/>
        </w:rPr>
        <w:t xml:space="preserve">The important parametric tests are: (1) </w:t>
      </w:r>
      <w:r w:rsidRPr="003529B3">
        <w:rPr>
          <w:rFonts w:ascii="Times New Roman" w:hAnsi="Times New Roman" w:cs="Times New Roman"/>
          <w:i/>
          <w:iCs/>
          <w:color w:val="000000"/>
          <w:lang w:bidi="hi-IN"/>
        </w:rPr>
        <w:t>z</w:t>
      </w:r>
      <w:r w:rsidRPr="003529B3">
        <w:rPr>
          <w:rFonts w:ascii="Times New Roman" w:hAnsi="Times New Roman" w:cs="Times New Roman"/>
          <w:color w:val="000000"/>
          <w:lang w:bidi="hi-IN"/>
        </w:rPr>
        <w:t xml:space="preserve">-test; (2) </w:t>
      </w:r>
      <w:r w:rsidRPr="003529B3">
        <w:rPr>
          <w:rFonts w:ascii="Times New Roman" w:hAnsi="Times New Roman" w:cs="Times New Roman"/>
          <w:i/>
          <w:iCs/>
          <w:color w:val="000000"/>
          <w:lang w:bidi="hi-IN"/>
        </w:rPr>
        <w:t>t</w:t>
      </w:r>
      <w:r w:rsidRPr="003529B3">
        <w:rPr>
          <w:rFonts w:ascii="Times New Roman" w:hAnsi="Times New Roman" w:cs="Times New Roman"/>
          <w:color w:val="000000"/>
          <w:lang w:bidi="hi-IN"/>
        </w:rPr>
        <w:t>-test; (</w:t>
      </w:r>
      <w:r w:rsidRPr="003529B3">
        <w:rPr>
          <w:rFonts w:ascii="Times New Roman" w:hAnsi="Times New Roman" w:cs="Times New Roman"/>
          <w:color w:val="000000"/>
          <w:sz w:val="13"/>
          <w:szCs w:val="13"/>
          <w:lang w:bidi="hi-IN"/>
        </w:rPr>
        <w:t>*</w:t>
      </w:r>
      <w:r w:rsidRPr="003529B3">
        <w:rPr>
          <w:rFonts w:ascii="Times New Roman" w:hAnsi="Times New Roman" w:cs="Times New Roman"/>
          <w:color w:val="000000"/>
          <w:lang w:bidi="hi-IN"/>
        </w:rPr>
        <w:t xml:space="preserve">3) </w:t>
      </w:r>
      <w:r w:rsidRPr="003529B3">
        <w:rPr>
          <w:rFonts w:ascii="Times New Roman" w:hAnsi="Times New Roman" w:cs="Times New Roman"/>
          <w:color w:val="000000"/>
          <w:lang w:bidi="hi-IN"/>
        </w:rPr>
        <w:t></w:t>
      </w:r>
      <w:r w:rsidRPr="003529B3">
        <w:rPr>
          <w:rFonts w:ascii="Times New Roman" w:hAnsi="Times New Roman" w:cs="Times New Roman"/>
          <w:color w:val="000000"/>
          <w:sz w:val="16"/>
          <w:szCs w:val="16"/>
          <w:lang w:bidi="hi-IN"/>
        </w:rPr>
        <w:t>2</w:t>
      </w:r>
      <w:r w:rsidRPr="003529B3">
        <w:rPr>
          <w:rFonts w:ascii="Times New Roman" w:hAnsi="Times New Roman" w:cs="Times New Roman"/>
          <w:color w:val="000000"/>
          <w:lang w:bidi="hi-IN"/>
        </w:rPr>
        <w:t xml:space="preserve">-test, and (4) </w:t>
      </w:r>
      <w:r w:rsidRPr="003529B3">
        <w:rPr>
          <w:rFonts w:ascii="Times New Roman" w:hAnsi="Times New Roman" w:cs="Times New Roman"/>
          <w:i/>
          <w:iCs/>
          <w:color w:val="000000"/>
          <w:lang w:bidi="hi-IN"/>
        </w:rPr>
        <w:t>F</w:t>
      </w:r>
      <w:r w:rsidRPr="003529B3">
        <w:rPr>
          <w:rFonts w:ascii="Times New Roman" w:hAnsi="Times New Roman" w:cs="Times New Roman"/>
          <w:color w:val="000000"/>
          <w:lang w:bidi="hi-IN"/>
        </w:rPr>
        <w:t>-test. All these tests</w:t>
      </w:r>
    </w:p>
    <w:p w:rsidR="00E52284" w:rsidRPr="003529B3" w:rsidRDefault="00E52284" w:rsidP="00E52284">
      <w:pPr>
        <w:spacing w:line="360" w:lineRule="auto"/>
        <w:rPr>
          <w:rFonts w:ascii="Times New Roman" w:hAnsi="Times New Roman" w:cs="Times New Roman"/>
          <w:color w:val="000000"/>
          <w:lang w:bidi="hi-IN"/>
        </w:rPr>
      </w:pPr>
      <w:proofErr w:type="gramStart"/>
      <w:r w:rsidRPr="003529B3">
        <w:rPr>
          <w:rFonts w:ascii="Times New Roman" w:hAnsi="Times New Roman" w:cs="Times New Roman"/>
          <w:color w:val="000000"/>
          <w:lang w:bidi="hi-IN"/>
        </w:rPr>
        <w:t>are</w:t>
      </w:r>
      <w:proofErr w:type="gramEnd"/>
      <w:r w:rsidRPr="003529B3">
        <w:rPr>
          <w:rFonts w:ascii="Times New Roman" w:hAnsi="Times New Roman" w:cs="Times New Roman"/>
          <w:color w:val="000000"/>
          <w:lang w:bidi="hi-IN"/>
        </w:rPr>
        <w:t xml:space="preserve"> based on the assumption of normality i.e., the source of data is considered to be normally distributed.</w:t>
      </w:r>
    </w:p>
    <w:p w:rsidR="00E52284" w:rsidRPr="003529B3" w:rsidRDefault="00E52284" w:rsidP="00E52284">
      <w:pPr>
        <w:spacing w:line="360" w:lineRule="auto"/>
        <w:rPr>
          <w:rFonts w:ascii="Times New Roman" w:hAnsi="Times New Roman" w:cs="Times New Roman"/>
        </w:rPr>
      </w:pPr>
    </w:p>
    <w:p w:rsidR="00E52284" w:rsidRPr="003529B3" w:rsidRDefault="00E52284" w:rsidP="00E52284">
      <w:pPr>
        <w:autoSpaceDE w:val="0"/>
        <w:autoSpaceDN w:val="0"/>
        <w:adjustRightInd w:val="0"/>
        <w:spacing w:line="360" w:lineRule="auto"/>
        <w:rPr>
          <w:rFonts w:ascii="Times New Roman" w:hAnsi="Times New Roman" w:cs="Times New Roman"/>
          <w:lang w:bidi="hi-IN"/>
        </w:rPr>
      </w:pPr>
      <w:proofErr w:type="gramStart"/>
      <w:r w:rsidRPr="003529B3">
        <w:rPr>
          <w:rFonts w:ascii="Times New Roman" w:hAnsi="Times New Roman" w:cs="Times New Roman"/>
          <w:b/>
          <w:bCs/>
          <w:i/>
          <w:iCs/>
          <w:lang w:bidi="hi-IN"/>
        </w:rPr>
        <w:lastRenderedPageBreak/>
        <w:t>z-test</w:t>
      </w:r>
      <w:proofErr w:type="gramEnd"/>
      <w:r w:rsidRPr="003529B3">
        <w:rPr>
          <w:rFonts w:ascii="Times New Roman" w:hAnsi="Times New Roman" w:cs="Times New Roman"/>
          <w:i/>
          <w:iCs/>
          <w:lang w:bidi="hi-IN"/>
        </w:rPr>
        <w:t xml:space="preserve"> </w:t>
      </w:r>
      <w:r w:rsidRPr="003529B3">
        <w:rPr>
          <w:rFonts w:ascii="Times New Roman" w:hAnsi="Times New Roman" w:cs="Times New Roman"/>
          <w:lang w:bidi="hi-IN"/>
        </w:rPr>
        <w:t xml:space="preserve">is based on the normal probability distribution and is used for judging the </w:t>
      </w:r>
      <w:r w:rsidRPr="003529B3">
        <w:rPr>
          <w:rFonts w:ascii="Times New Roman" w:hAnsi="Times New Roman" w:cs="Times New Roman"/>
          <w:b/>
          <w:bCs/>
          <w:lang w:bidi="hi-IN"/>
        </w:rPr>
        <w:t>significance of</w:t>
      </w:r>
      <w:r w:rsidRPr="003529B3">
        <w:rPr>
          <w:rFonts w:ascii="Times New Roman" w:hAnsi="Times New Roman" w:cs="Times New Roman"/>
          <w:lang w:bidi="hi-IN"/>
        </w:rPr>
        <w:t xml:space="preserve"> several statistical measures, </w:t>
      </w:r>
      <w:r w:rsidRPr="003529B3">
        <w:rPr>
          <w:rFonts w:ascii="Times New Roman" w:hAnsi="Times New Roman" w:cs="Times New Roman"/>
          <w:b/>
          <w:bCs/>
          <w:lang w:bidi="hi-IN"/>
        </w:rPr>
        <w:t>particularly the mean.</w:t>
      </w:r>
      <w:r w:rsidRPr="003529B3">
        <w:rPr>
          <w:rFonts w:ascii="Times New Roman" w:hAnsi="Times New Roman" w:cs="Times New Roman"/>
          <w:lang w:bidi="hi-IN"/>
        </w:rPr>
        <w:t xml:space="preserve"> The relevant test statistic</w:t>
      </w:r>
      <w:r w:rsidRPr="003529B3">
        <w:rPr>
          <w:rFonts w:ascii="Times New Roman" w:hAnsi="Times New Roman" w:cs="Times New Roman"/>
          <w:sz w:val="13"/>
          <w:szCs w:val="13"/>
          <w:lang w:bidi="hi-IN"/>
        </w:rPr>
        <w:t>*</w:t>
      </w:r>
      <w:r w:rsidRPr="003529B3">
        <w:rPr>
          <w:rFonts w:ascii="Times New Roman" w:hAnsi="Times New Roman" w:cs="Times New Roman"/>
          <w:lang w:bidi="hi-IN"/>
        </w:rPr>
        <w:t xml:space="preserve">, </w:t>
      </w:r>
      <w:r w:rsidRPr="003529B3">
        <w:rPr>
          <w:rFonts w:ascii="Times New Roman" w:hAnsi="Times New Roman" w:cs="Times New Roman"/>
          <w:i/>
          <w:iCs/>
          <w:lang w:bidi="hi-IN"/>
        </w:rPr>
        <w:t>z</w:t>
      </w:r>
      <w:r w:rsidRPr="003529B3">
        <w:rPr>
          <w:rFonts w:ascii="Times New Roman" w:hAnsi="Times New Roman" w:cs="Times New Roman"/>
          <w:lang w:bidi="hi-IN"/>
        </w:rPr>
        <w:t xml:space="preserve">, is worked out and compared with its probable value (to be read from table showing area under normal curve) at a specified level of significance for judging the significance of the measure concerned. This is most frequently used test in research studies. This test is used even when binomial distribution or </w:t>
      </w:r>
      <w:r w:rsidRPr="003529B3">
        <w:rPr>
          <w:rFonts w:ascii="Times New Roman" w:hAnsi="Times New Roman" w:cs="Times New Roman"/>
          <w:i/>
          <w:iCs/>
          <w:lang w:bidi="hi-IN"/>
        </w:rPr>
        <w:t>t</w:t>
      </w:r>
      <w:r w:rsidRPr="003529B3">
        <w:rPr>
          <w:rFonts w:ascii="Times New Roman" w:hAnsi="Times New Roman" w:cs="Times New Roman"/>
          <w:lang w:bidi="hi-IN"/>
        </w:rPr>
        <w:t>-distribution is applicable on the presumption that such a distribution tends to approximate normal distribution as ‘</w:t>
      </w:r>
      <w:r w:rsidRPr="003529B3">
        <w:rPr>
          <w:rFonts w:ascii="Times New Roman" w:hAnsi="Times New Roman" w:cs="Times New Roman"/>
          <w:i/>
          <w:iCs/>
          <w:lang w:bidi="hi-IN"/>
        </w:rPr>
        <w:t>n</w:t>
      </w:r>
      <w:r w:rsidRPr="003529B3">
        <w:rPr>
          <w:rFonts w:ascii="Times New Roman" w:hAnsi="Times New Roman" w:cs="Times New Roman"/>
          <w:lang w:bidi="hi-IN"/>
        </w:rPr>
        <w:t xml:space="preserve">’ becomes larger. </w:t>
      </w:r>
    </w:p>
    <w:p w:rsidR="00E52284" w:rsidRPr="003529B3" w:rsidRDefault="00E52284" w:rsidP="00E52284">
      <w:pPr>
        <w:autoSpaceDE w:val="0"/>
        <w:autoSpaceDN w:val="0"/>
        <w:adjustRightInd w:val="0"/>
        <w:spacing w:line="360" w:lineRule="auto"/>
        <w:rPr>
          <w:rFonts w:ascii="Times New Roman" w:hAnsi="Times New Roman" w:cs="Times New Roman"/>
          <w:b/>
          <w:bCs/>
          <w:lang w:bidi="hi-IN"/>
        </w:rPr>
      </w:pPr>
      <w:proofErr w:type="gramStart"/>
      <w:r w:rsidRPr="003529B3">
        <w:rPr>
          <w:rFonts w:ascii="Times New Roman" w:hAnsi="Times New Roman" w:cs="Times New Roman"/>
          <w:i/>
          <w:iCs/>
          <w:lang w:bidi="hi-IN"/>
        </w:rPr>
        <w:t>z</w:t>
      </w:r>
      <w:r w:rsidRPr="003529B3">
        <w:rPr>
          <w:rFonts w:ascii="Times New Roman" w:hAnsi="Times New Roman" w:cs="Times New Roman"/>
          <w:lang w:bidi="hi-IN"/>
        </w:rPr>
        <w:t>-test</w:t>
      </w:r>
      <w:proofErr w:type="gramEnd"/>
      <w:r w:rsidRPr="003529B3">
        <w:rPr>
          <w:rFonts w:ascii="Times New Roman" w:hAnsi="Times New Roman" w:cs="Times New Roman"/>
          <w:lang w:bidi="hi-IN"/>
        </w:rPr>
        <w:t xml:space="preserve"> is generally used for comparing the mean of a sample to some </w:t>
      </w:r>
      <w:proofErr w:type="spellStart"/>
      <w:r w:rsidRPr="003529B3">
        <w:rPr>
          <w:rFonts w:ascii="Times New Roman" w:hAnsi="Times New Roman" w:cs="Times New Roman"/>
          <w:lang w:bidi="hi-IN"/>
        </w:rPr>
        <w:t>hypothesised</w:t>
      </w:r>
      <w:proofErr w:type="spellEnd"/>
      <w:r w:rsidRPr="003529B3">
        <w:rPr>
          <w:rFonts w:ascii="Times New Roman" w:hAnsi="Times New Roman" w:cs="Times New Roman"/>
          <w:lang w:bidi="hi-IN"/>
        </w:rPr>
        <w:t xml:space="preserve"> mean for the population in case of large sample, or when population variance is known. </w:t>
      </w:r>
      <w:proofErr w:type="gramStart"/>
      <w:r w:rsidRPr="003529B3">
        <w:rPr>
          <w:rFonts w:ascii="Times New Roman" w:hAnsi="Times New Roman" w:cs="Times New Roman"/>
          <w:i/>
          <w:iCs/>
          <w:lang w:bidi="hi-IN"/>
        </w:rPr>
        <w:t>z</w:t>
      </w:r>
      <w:r w:rsidRPr="003529B3">
        <w:rPr>
          <w:rFonts w:ascii="Times New Roman" w:hAnsi="Times New Roman" w:cs="Times New Roman"/>
          <w:lang w:bidi="hi-IN"/>
        </w:rPr>
        <w:t>-test</w:t>
      </w:r>
      <w:proofErr w:type="gramEnd"/>
      <w:r w:rsidRPr="003529B3">
        <w:rPr>
          <w:rFonts w:ascii="Times New Roman" w:hAnsi="Times New Roman" w:cs="Times New Roman"/>
          <w:lang w:bidi="hi-IN"/>
        </w:rPr>
        <w:t xml:space="preserve"> is also used for judging the significance of difference between means of two independent samples in case of large samples, or when population variance is known. </w:t>
      </w:r>
      <w:proofErr w:type="gramStart"/>
      <w:r w:rsidRPr="003529B3">
        <w:rPr>
          <w:rFonts w:ascii="Times New Roman" w:hAnsi="Times New Roman" w:cs="Times New Roman"/>
          <w:b/>
          <w:bCs/>
          <w:i/>
          <w:iCs/>
          <w:lang w:bidi="hi-IN"/>
        </w:rPr>
        <w:t>z</w:t>
      </w:r>
      <w:r w:rsidRPr="003529B3">
        <w:rPr>
          <w:rFonts w:ascii="Times New Roman" w:hAnsi="Times New Roman" w:cs="Times New Roman"/>
          <w:b/>
          <w:bCs/>
          <w:lang w:bidi="hi-IN"/>
        </w:rPr>
        <w:t>-test</w:t>
      </w:r>
      <w:proofErr w:type="gramEnd"/>
      <w:r w:rsidRPr="003529B3">
        <w:rPr>
          <w:rFonts w:ascii="Times New Roman" w:hAnsi="Times New Roman" w:cs="Times New Roman"/>
          <w:lang w:bidi="hi-IN"/>
        </w:rPr>
        <w:t xml:space="preserve"> is also used for comparing the sample proportion to a theoretical value of population proportion or </w:t>
      </w:r>
      <w:r w:rsidRPr="003529B3">
        <w:rPr>
          <w:rFonts w:ascii="Times New Roman" w:hAnsi="Times New Roman" w:cs="Times New Roman"/>
          <w:b/>
          <w:bCs/>
          <w:lang w:bidi="hi-IN"/>
        </w:rPr>
        <w:t xml:space="preserve">for judging the difference in proportions of two independent samples when </w:t>
      </w:r>
      <w:r w:rsidRPr="003529B3">
        <w:rPr>
          <w:rFonts w:ascii="Times New Roman" w:hAnsi="Times New Roman" w:cs="Times New Roman"/>
          <w:b/>
          <w:bCs/>
          <w:i/>
          <w:iCs/>
          <w:lang w:bidi="hi-IN"/>
        </w:rPr>
        <w:t xml:space="preserve">n </w:t>
      </w:r>
      <w:r w:rsidRPr="003529B3">
        <w:rPr>
          <w:rFonts w:ascii="Times New Roman" w:hAnsi="Times New Roman" w:cs="Times New Roman"/>
          <w:b/>
          <w:bCs/>
          <w:lang w:bidi="hi-IN"/>
        </w:rPr>
        <w:t xml:space="preserve">happens to be large. </w:t>
      </w:r>
    </w:p>
    <w:p w:rsidR="00E52284" w:rsidRPr="003529B3" w:rsidRDefault="00E52284" w:rsidP="00E52284">
      <w:pPr>
        <w:autoSpaceDE w:val="0"/>
        <w:autoSpaceDN w:val="0"/>
        <w:adjustRightInd w:val="0"/>
        <w:spacing w:line="360" w:lineRule="auto"/>
        <w:rPr>
          <w:rFonts w:ascii="Times New Roman" w:hAnsi="Times New Roman" w:cs="Times New Roman"/>
          <w:lang w:bidi="hi-IN"/>
        </w:rPr>
      </w:pPr>
      <w:r w:rsidRPr="003529B3">
        <w:rPr>
          <w:rFonts w:ascii="Times New Roman" w:hAnsi="Times New Roman" w:cs="Times New Roman"/>
          <w:lang w:bidi="hi-IN"/>
        </w:rPr>
        <w:t>Besides, this test may be used for judging the significance of median, mode, coefficient of correlation and several other measures.</w:t>
      </w:r>
    </w:p>
    <w:p w:rsidR="00E52284" w:rsidRPr="003529B3" w:rsidRDefault="00E52284" w:rsidP="00E52284">
      <w:pPr>
        <w:autoSpaceDE w:val="0"/>
        <w:autoSpaceDN w:val="0"/>
        <w:adjustRightInd w:val="0"/>
        <w:spacing w:line="360" w:lineRule="auto"/>
        <w:rPr>
          <w:rFonts w:ascii="Times New Roman" w:hAnsi="Times New Roman" w:cs="Times New Roman"/>
          <w:lang w:bidi="hi-IN"/>
        </w:rPr>
      </w:pPr>
      <w:proofErr w:type="gramStart"/>
      <w:r w:rsidRPr="003529B3">
        <w:rPr>
          <w:rFonts w:ascii="Times New Roman" w:hAnsi="Times New Roman" w:cs="Times New Roman"/>
          <w:b/>
          <w:bCs/>
          <w:i/>
          <w:iCs/>
          <w:lang w:bidi="hi-IN"/>
        </w:rPr>
        <w:t>t-test</w:t>
      </w:r>
      <w:proofErr w:type="gramEnd"/>
      <w:r w:rsidRPr="003529B3">
        <w:rPr>
          <w:rFonts w:ascii="Times New Roman" w:hAnsi="Times New Roman" w:cs="Times New Roman"/>
          <w:i/>
          <w:iCs/>
          <w:lang w:bidi="hi-IN"/>
        </w:rPr>
        <w:t xml:space="preserve"> </w:t>
      </w:r>
      <w:r w:rsidRPr="003529B3">
        <w:rPr>
          <w:rFonts w:ascii="Times New Roman" w:hAnsi="Times New Roman" w:cs="Times New Roman"/>
          <w:lang w:bidi="hi-IN"/>
        </w:rPr>
        <w:t xml:space="preserve">is based on </w:t>
      </w:r>
      <w:r w:rsidRPr="003529B3">
        <w:rPr>
          <w:rFonts w:ascii="Times New Roman" w:hAnsi="Times New Roman" w:cs="Times New Roman"/>
          <w:i/>
          <w:iCs/>
          <w:lang w:bidi="hi-IN"/>
        </w:rPr>
        <w:t>t</w:t>
      </w:r>
      <w:r w:rsidRPr="003529B3">
        <w:rPr>
          <w:rFonts w:ascii="Times New Roman" w:hAnsi="Times New Roman" w:cs="Times New Roman"/>
          <w:lang w:bidi="hi-IN"/>
        </w:rPr>
        <w:t xml:space="preserve">-distribution and is considered an appropriate test for judging the significance of a sample mean or for judging </w:t>
      </w:r>
      <w:r w:rsidRPr="003529B3">
        <w:rPr>
          <w:rFonts w:ascii="Times New Roman" w:hAnsi="Times New Roman" w:cs="Times New Roman"/>
          <w:b/>
          <w:bCs/>
          <w:lang w:bidi="hi-IN"/>
        </w:rPr>
        <w:t>the significance of difference between the means of two samples</w:t>
      </w:r>
      <w:r w:rsidRPr="003529B3">
        <w:rPr>
          <w:rFonts w:ascii="Times New Roman" w:hAnsi="Times New Roman" w:cs="Times New Roman"/>
          <w:lang w:bidi="hi-IN"/>
        </w:rPr>
        <w:t xml:space="preserve"> in case of small sample(s) when population variance is not known (in which case we use variance of the sample as an estimate of the population variance). </w:t>
      </w:r>
    </w:p>
    <w:p w:rsidR="00E52284" w:rsidRPr="003529B3" w:rsidRDefault="00E52284" w:rsidP="00E52284">
      <w:pPr>
        <w:autoSpaceDE w:val="0"/>
        <w:autoSpaceDN w:val="0"/>
        <w:adjustRightInd w:val="0"/>
        <w:spacing w:line="360" w:lineRule="auto"/>
        <w:rPr>
          <w:rFonts w:ascii="Times New Roman" w:hAnsi="Times New Roman" w:cs="Times New Roman"/>
          <w:lang w:bidi="hi-IN"/>
        </w:rPr>
      </w:pPr>
      <w:r w:rsidRPr="003529B3">
        <w:rPr>
          <w:rFonts w:ascii="Times New Roman" w:hAnsi="Times New Roman" w:cs="Times New Roman"/>
          <w:lang w:bidi="hi-IN"/>
        </w:rPr>
        <w:t xml:space="preserve">In case two samples are related, we use </w:t>
      </w:r>
      <w:r w:rsidRPr="003529B3">
        <w:rPr>
          <w:rFonts w:ascii="Times New Roman" w:hAnsi="Times New Roman" w:cs="Times New Roman"/>
          <w:b/>
          <w:bCs/>
          <w:i/>
          <w:iCs/>
          <w:lang w:bidi="hi-IN"/>
        </w:rPr>
        <w:t>paired t-test</w:t>
      </w:r>
      <w:r w:rsidRPr="003529B3">
        <w:rPr>
          <w:rFonts w:ascii="Times New Roman" w:hAnsi="Times New Roman" w:cs="Times New Roman"/>
          <w:i/>
          <w:iCs/>
          <w:lang w:bidi="hi-IN"/>
        </w:rPr>
        <w:t xml:space="preserve"> </w:t>
      </w:r>
      <w:r w:rsidRPr="003529B3">
        <w:rPr>
          <w:rFonts w:ascii="Times New Roman" w:hAnsi="Times New Roman" w:cs="Times New Roman"/>
          <w:lang w:bidi="hi-IN"/>
        </w:rPr>
        <w:t xml:space="preserve">(or what is known as difference test) </w:t>
      </w:r>
      <w:r w:rsidRPr="003529B3">
        <w:rPr>
          <w:rFonts w:ascii="Times New Roman" w:hAnsi="Times New Roman" w:cs="Times New Roman"/>
          <w:b/>
          <w:bCs/>
          <w:lang w:bidi="hi-IN"/>
        </w:rPr>
        <w:t>for judging the significance of the mean of difference between the two related samples</w:t>
      </w:r>
      <w:r w:rsidRPr="003529B3">
        <w:rPr>
          <w:rFonts w:ascii="Times New Roman" w:hAnsi="Times New Roman" w:cs="Times New Roman"/>
          <w:lang w:bidi="hi-IN"/>
        </w:rPr>
        <w:t xml:space="preserve">. It can also be used for judging the significance of the </w:t>
      </w:r>
      <w:r w:rsidRPr="003529B3">
        <w:rPr>
          <w:rFonts w:ascii="Times New Roman" w:hAnsi="Times New Roman" w:cs="Times New Roman"/>
          <w:b/>
          <w:bCs/>
          <w:lang w:bidi="hi-IN"/>
        </w:rPr>
        <w:t>coefficients of simple and partial correlations</w:t>
      </w:r>
      <w:r w:rsidRPr="003529B3">
        <w:rPr>
          <w:rFonts w:ascii="Times New Roman" w:hAnsi="Times New Roman" w:cs="Times New Roman"/>
          <w:lang w:bidi="hi-IN"/>
        </w:rPr>
        <w:t xml:space="preserve">. The relevant test statistic, </w:t>
      </w:r>
      <w:r w:rsidRPr="003529B3">
        <w:rPr>
          <w:rFonts w:ascii="Times New Roman" w:hAnsi="Times New Roman" w:cs="Times New Roman"/>
          <w:i/>
          <w:iCs/>
          <w:lang w:bidi="hi-IN"/>
        </w:rPr>
        <w:t>t</w:t>
      </w:r>
      <w:r w:rsidRPr="003529B3">
        <w:rPr>
          <w:rFonts w:ascii="Times New Roman" w:hAnsi="Times New Roman" w:cs="Times New Roman"/>
          <w:lang w:bidi="hi-IN"/>
        </w:rPr>
        <w:t xml:space="preserve">, is calculated from the sample data and then compared with its probable value based on </w:t>
      </w:r>
      <w:r w:rsidRPr="003529B3">
        <w:rPr>
          <w:rFonts w:ascii="Times New Roman" w:hAnsi="Times New Roman" w:cs="Times New Roman"/>
          <w:i/>
          <w:iCs/>
          <w:lang w:bidi="hi-IN"/>
        </w:rPr>
        <w:t>t</w:t>
      </w:r>
      <w:r w:rsidRPr="003529B3">
        <w:rPr>
          <w:rFonts w:ascii="Times New Roman" w:hAnsi="Times New Roman" w:cs="Times New Roman"/>
          <w:lang w:bidi="hi-IN"/>
        </w:rPr>
        <w:t xml:space="preserve">-distribution (to be read from the table that gives probable values of </w:t>
      </w:r>
      <w:r w:rsidRPr="003529B3">
        <w:rPr>
          <w:rFonts w:ascii="Times New Roman" w:hAnsi="Times New Roman" w:cs="Times New Roman"/>
          <w:i/>
          <w:iCs/>
          <w:lang w:bidi="hi-IN"/>
        </w:rPr>
        <w:t xml:space="preserve">t </w:t>
      </w:r>
      <w:r w:rsidRPr="003529B3">
        <w:rPr>
          <w:rFonts w:ascii="Times New Roman" w:hAnsi="Times New Roman" w:cs="Times New Roman"/>
          <w:lang w:bidi="hi-IN"/>
        </w:rPr>
        <w:t xml:space="preserve">for different levels of significance for different degrees of freedom) at a specified level of significance for concerning degrees of freedom for accepting or rejecting the null hypothesis. It may be noted that </w:t>
      </w:r>
      <w:r w:rsidRPr="003529B3">
        <w:rPr>
          <w:rFonts w:ascii="Times New Roman" w:hAnsi="Times New Roman" w:cs="Times New Roman"/>
          <w:i/>
          <w:iCs/>
          <w:lang w:bidi="hi-IN"/>
        </w:rPr>
        <w:t>t</w:t>
      </w:r>
      <w:r w:rsidRPr="003529B3">
        <w:rPr>
          <w:rFonts w:ascii="Times New Roman" w:hAnsi="Times New Roman" w:cs="Times New Roman"/>
          <w:lang w:bidi="hi-IN"/>
        </w:rPr>
        <w:t>-test applies only in case of small sample(s) when population variance is unknown.</w:t>
      </w:r>
    </w:p>
    <w:p w:rsidR="00E52284" w:rsidRPr="003529B3" w:rsidRDefault="00E52284" w:rsidP="00E52284">
      <w:pPr>
        <w:autoSpaceDE w:val="0"/>
        <w:autoSpaceDN w:val="0"/>
        <w:adjustRightInd w:val="0"/>
        <w:spacing w:line="360" w:lineRule="auto"/>
        <w:rPr>
          <w:rFonts w:ascii="Times New Roman" w:hAnsi="Times New Roman" w:cs="Times New Roman"/>
          <w:lang w:bidi="hi-IN"/>
        </w:rPr>
      </w:pPr>
      <w:r w:rsidRPr="003529B3">
        <w:rPr>
          <w:rFonts w:ascii="Times New Roman" w:hAnsi="Times New Roman" w:cs="Times New Roman"/>
          <w:b/>
          <w:bCs/>
          <w:sz w:val="18"/>
          <w:szCs w:val="18"/>
          <w:lang w:bidi="hi-IN"/>
        </w:rPr>
        <w:t></w:t>
      </w:r>
      <w:r w:rsidRPr="003529B3">
        <w:rPr>
          <w:rFonts w:ascii="Times New Roman" w:hAnsi="Times New Roman" w:cs="Times New Roman"/>
          <w:b/>
          <w:bCs/>
          <w:sz w:val="13"/>
          <w:szCs w:val="13"/>
          <w:lang w:bidi="hi-IN"/>
        </w:rPr>
        <w:t xml:space="preserve">2 </w:t>
      </w:r>
      <w:r w:rsidRPr="003529B3">
        <w:rPr>
          <w:rFonts w:ascii="Times New Roman" w:hAnsi="Times New Roman" w:cs="Times New Roman"/>
          <w:b/>
          <w:bCs/>
          <w:lang w:bidi="hi-IN"/>
        </w:rPr>
        <w:t>-</w:t>
      </w:r>
      <w:r w:rsidRPr="003529B3">
        <w:rPr>
          <w:rFonts w:ascii="Times New Roman" w:hAnsi="Times New Roman" w:cs="Times New Roman"/>
          <w:b/>
          <w:bCs/>
          <w:i/>
          <w:iCs/>
          <w:lang w:bidi="hi-IN"/>
        </w:rPr>
        <w:t>test</w:t>
      </w:r>
      <w:r w:rsidRPr="003529B3">
        <w:rPr>
          <w:rFonts w:ascii="Times New Roman" w:hAnsi="Times New Roman" w:cs="Times New Roman"/>
          <w:i/>
          <w:iCs/>
          <w:lang w:bidi="hi-IN"/>
        </w:rPr>
        <w:t xml:space="preserve"> </w:t>
      </w:r>
      <w:r w:rsidRPr="003529B3">
        <w:rPr>
          <w:rFonts w:ascii="Times New Roman" w:hAnsi="Times New Roman" w:cs="Times New Roman"/>
          <w:lang w:bidi="hi-IN"/>
        </w:rPr>
        <w:t>is based on chi-square distribution and as a parametric test is used for comparing a sample variance to a theoretical population variance.</w:t>
      </w:r>
    </w:p>
    <w:p w:rsidR="00E52284" w:rsidRPr="003529B3" w:rsidRDefault="00E52284" w:rsidP="00E52284">
      <w:pPr>
        <w:autoSpaceDE w:val="0"/>
        <w:autoSpaceDN w:val="0"/>
        <w:adjustRightInd w:val="0"/>
        <w:spacing w:line="360" w:lineRule="auto"/>
        <w:rPr>
          <w:rFonts w:ascii="Times New Roman" w:hAnsi="Times New Roman" w:cs="Times New Roman"/>
          <w:lang w:bidi="hi-IN"/>
        </w:rPr>
      </w:pPr>
      <w:r w:rsidRPr="003529B3">
        <w:rPr>
          <w:rFonts w:ascii="Times New Roman" w:hAnsi="Times New Roman" w:cs="Times New Roman"/>
          <w:b/>
          <w:bCs/>
          <w:i/>
          <w:iCs/>
          <w:lang w:bidi="hi-IN"/>
        </w:rPr>
        <w:t>F-test</w:t>
      </w:r>
      <w:r w:rsidRPr="003529B3">
        <w:rPr>
          <w:rFonts w:ascii="Times New Roman" w:hAnsi="Times New Roman" w:cs="Times New Roman"/>
          <w:i/>
          <w:iCs/>
          <w:lang w:bidi="hi-IN"/>
        </w:rPr>
        <w:t xml:space="preserve"> </w:t>
      </w:r>
      <w:r w:rsidRPr="003529B3">
        <w:rPr>
          <w:rFonts w:ascii="Times New Roman" w:hAnsi="Times New Roman" w:cs="Times New Roman"/>
          <w:lang w:bidi="hi-IN"/>
        </w:rPr>
        <w:t xml:space="preserve">is based on </w:t>
      </w:r>
      <w:r w:rsidRPr="003529B3">
        <w:rPr>
          <w:rFonts w:ascii="Times New Roman" w:hAnsi="Times New Roman" w:cs="Times New Roman"/>
          <w:i/>
          <w:iCs/>
          <w:lang w:bidi="hi-IN"/>
        </w:rPr>
        <w:t>F</w:t>
      </w:r>
      <w:r w:rsidRPr="003529B3">
        <w:rPr>
          <w:rFonts w:ascii="Times New Roman" w:hAnsi="Times New Roman" w:cs="Times New Roman"/>
          <w:lang w:bidi="hi-IN"/>
        </w:rPr>
        <w:t xml:space="preserve">-distribution and is used to compare the variance of the two-independent samples. This test is also used in the context of analysis of variance (ANOVA) for judging the significance of more than two sample means at one and the same time. It is also used for judging the significance of multiple </w:t>
      </w:r>
      <w:r w:rsidRPr="003529B3">
        <w:rPr>
          <w:rFonts w:ascii="Times New Roman" w:hAnsi="Times New Roman" w:cs="Times New Roman"/>
          <w:lang w:bidi="hi-IN"/>
        </w:rPr>
        <w:lastRenderedPageBreak/>
        <w:t xml:space="preserve">correlation coefficients. Test statistic, </w:t>
      </w:r>
      <w:r w:rsidRPr="003529B3">
        <w:rPr>
          <w:rFonts w:ascii="Times New Roman" w:hAnsi="Times New Roman" w:cs="Times New Roman"/>
          <w:i/>
          <w:iCs/>
          <w:lang w:bidi="hi-IN"/>
        </w:rPr>
        <w:t>F</w:t>
      </w:r>
      <w:r w:rsidRPr="003529B3">
        <w:rPr>
          <w:rFonts w:ascii="Times New Roman" w:hAnsi="Times New Roman" w:cs="Times New Roman"/>
          <w:lang w:bidi="hi-IN"/>
        </w:rPr>
        <w:t xml:space="preserve">, is calculated and compared with its probable value (to be seen in the </w:t>
      </w:r>
      <w:r w:rsidRPr="003529B3">
        <w:rPr>
          <w:rFonts w:ascii="Times New Roman" w:hAnsi="Times New Roman" w:cs="Times New Roman"/>
          <w:i/>
          <w:iCs/>
          <w:lang w:bidi="hi-IN"/>
        </w:rPr>
        <w:t>F</w:t>
      </w:r>
      <w:r w:rsidRPr="003529B3">
        <w:rPr>
          <w:rFonts w:ascii="Times New Roman" w:hAnsi="Times New Roman" w:cs="Times New Roman"/>
          <w:lang w:bidi="hi-IN"/>
        </w:rPr>
        <w:t>-ratio tables for different degrees of freedom for greater and smaller variances at specified level of significance) for accepting or rejecting the null hypothesis.</w:t>
      </w:r>
    </w:p>
    <w:p w:rsidR="00E52284" w:rsidRPr="003529B3" w:rsidRDefault="00E52284" w:rsidP="00E52284">
      <w:pPr>
        <w:autoSpaceDE w:val="0"/>
        <w:autoSpaceDN w:val="0"/>
        <w:adjustRightInd w:val="0"/>
        <w:spacing w:line="360" w:lineRule="auto"/>
        <w:rPr>
          <w:rFonts w:ascii="Times New Roman" w:hAnsi="Times New Roman" w:cs="Times New Roman"/>
          <w:lang w:bidi="hi-IN"/>
        </w:rPr>
      </w:pPr>
    </w:p>
    <w:p w:rsidR="00E52284" w:rsidRPr="003529B3" w:rsidRDefault="00E52284" w:rsidP="00E52284">
      <w:pPr>
        <w:autoSpaceDE w:val="0"/>
        <w:autoSpaceDN w:val="0"/>
        <w:adjustRightInd w:val="0"/>
        <w:spacing w:line="360" w:lineRule="auto"/>
        <w:rPr>
          <w:rFonts w:ascii="Times New Roman" w:hAnsi="Times New Roman" w:cs="Times New Roman"/>
          <w:b/>
          <w:bCs/>
          <w:sz w:val="24"/>
          <w:szCs w:val="24"/>
          <w:lang w:bidi="hi-IN"/>
        </w:rPr>
      </w:pPr>
      <w:r w:rsidRPr="003529B3">
        <w:rPr>
          <w:rFonts w:ascii="Times New Roman" w:hAnsi="Times New Roman" w:cs="Times New Roman"/>
          <w:b/>
          <w:bCs/>
          <w:sz w:val="24"/>
          <w:szCs w:val="24"/>
          <w:lang w:bidi="hi-IN"/>
        </w:rPr>
        <w:t>Steps in Testing of Hypothesis</w:t>
      </w:r>
    </w:p>
    <w:p w:rsidR="00E52284" w:rsidRPr="003529B3" w:rsidRDefault="00E52284" w:rsidP="00E52284">
      <w:pPr>
        <w:spacing w:line="360" w:lineRule="auto"/>
        <w:rPr>
          <w:rFonts w:ascii="Times New Roman" w:hAnsi="Times New Roman" w:cs="Times New Roman"/>
        </w:rPr>
      </w:pPr>
      <w:r w:rsidRPr="003529B3">
        <w:rPr>
          <w:rFonts w:ascii="Times New Roman" w:hAnsi="Times New Roman" w:cs="Times New Roman"/>
        </w:rPr>
        <w:t xml:space="preserve">To perform a hypothesis test, a statistician will: </w:t>
      </w:r>
    </w:p>
    <w:p w:rsidR="00E52284" w:rsidRPr="003529B3" w:rsidRDefault="00E52284" w:rsidP="00E52284">
      <w:pPr>
        <w:spacing w:line="360" w:lineRule="auto"/>
        <w:rPr>
          <w:rFonts w:ascii="Times New Roman" w:hAnsi="Times New Roman" w:cs="Times New Roman"/>
        </w:rPr>
      </w:pPr>
      <w:r w:rsidRPr="003529B3">
        <w:rPr>
          <w:rFonts w:ascii="Times New Roman" w:hAnsi="Times New Roman" w:cs="Times New Roman"/>
        </w:rPr>
        <w:t xml:space="preserve">1. Set up two contradictory hypotheses. </w:t>
      </w:r>
    </w:p>
    <w:p w:rsidR="00E52284" w:rsidRPr="003529B3" w:rsidRDefault="00E52284" w:rsidP="00E52284">
      <w:pPr>
        <w:spacing w:line="360" w:lineRule="auto"/>
        <w:rPr>
          <w:rFonts w:ascii="Times New Roman" w:hAnsi="Times New Roman" w:cs="Times New Roman"/>
        </w:rPr>
      </w:pPr>
      <w:r w:rsidRPr="003529B3">
        <w:rPr>
          <w:rFonts w:ascii="Times New Roman" w:hAnsi="Times New Roman" w:cs="Times New Roman"/>
        </w:rPr>
        <w:t xml:space="preserve">2. Collect sample data. </w:t>
      </w:r>
    </w:p>
    <w:p w:rsidR="00E52284" w:rsidRPr="003529B3" w:rsidRDefault="00E52284" w:rsidP="00E52284">
      <w:pPr>
        <w:spacing w:line="360" w:lineRule="auto"/>
        <w:rPr>
          <w:rFonts w:ascii="Times New Roman" w:hAnsi="Times New Roman" w:cs="Times New Roman"/>
        </w:rPr>
      </w:pPr>
      <w:r w:rsidRPr="003529B3">
        <w:rPr>
          <w:rFonts w:ascii="Times New Roman" w:hAnsi="Times New Roman" w:cs="Times New Roman"/>
        </w:rPr>
        <w:t>3. Determine the correct distribution/statistic to perform the hypothesis test.</w:t>
      </w:r>
    </w:p>
    <w:p w:rsidR="00E52284" w:rsidRPr="003529B3" w:rsidRDefault="00E52284" w:rsidP="00E52284">
      <w:pPr>
        <w:spacing w:line="360" w:lineRule="auto"/>
        <w:rPr>
          <w:rFonts w:ascii="Times New Roman" w:hAnsi="Times New Roman" w:cs="Times New Roman"/>
        </w:rPr>
      </w:pPr>
      <w:r w:rsidRPr="003529B3">
        <w:rPr>
          <w:rFonts w:ascii="Times New Roman" w:hAnsi="Times New Roman" w:cs="Times New Roman"/>
        </w:rPr>
        <w:t>4. Estimate the required statistic by performing the calculations that ultimately will allow you to reject or fail to reject the null hypothesis.</w:t>
      </w:r>
    </w:p>
    <w:p w:rsidR="00E52284" w:rsidRPr="003529B3" w:rsidRDefault="00E52284" w:rsidP="00E52284">
      <w:pPr>
        <w:spacing w:line="360" w:lineRule="auto"/>
        <w:rPr>
          <w:rFonts w:ascii="Times New Roman" w:hAnsi="Times New Roman" w:cs="Times New Roman"/>
        </w:rPr>
      </w:pPr>
      <w:r w:rsidRPr="003529B3">
        <w:rPr>
          <w:rFonts w:ascii="Times New Roman" w:hAnsi="Times New Roman" w:cs="Times New Roman"/>
        </w:rPr>
        <w:t xml:space="preserve"> 5. Make a decision and write a meaningful conclusion.</w:t>
      </w:r>
    </w:p>
    <w:p w:rsidR="00E52284" w:rsidRPr="003529B3" w:rsidRDefault="00E52284" w:rsidP="00E52284">
      <w:pPr>
        <w:spacing w:line="360" w:lineRule="auto"/>
        <w:rPr>
          <w:rFonts w:ascii="Times New Roman" w:hAnsi="Times New Roman" w:cs="Times New Roman"/>
        </w:rPr>
      </w:pPr>
      <w:r w:rsidRPr="003529B3">
        <w:rPr>
          <w:rFonts w:ascii="Times New Roman" w:hAnsi="Times New Roman" w:cs="Times New Roman"/>
        </w:rPr>
        <w:t xml:space="preserve">Since the null and alternate hypotheses are contradictory, you must examine evidence to decide if you have enough evidence to reject the null hypothesis or not. The evidence is in the form of sample data. After you have determined which hypothesis the sample supports, you make a decision. There are two options for a decision. They are "reject Ho" if the sample information favors the alternate hypothesis or "do not reject Ho" or "fail to reject Ho" if the sample information is insufficient to reject the null hypothesis. </w:t>
      </w:r>
    </w:p>
    <w:p w:rsidR="00E52284" w:rsidRPr="003529B3" w:rsidRDefault="00E52284" w:rsidP="00E52284">
      <w:pPr>
        <w:spacing w:line="360" w:lineRule="auto"/>
        <w:rPr>
          <w:rFonts w:ascii="Times New Roman" w:hAnsi="Times New Roman" w:cs="Times New Roman"/>
        </w:rPr>
      </w:pPr>
    </w:p>
    <w:p w:rsidR="00E52284" w:rsidRPr="003529B3" w:rsidRDefault="00E52284" w:rsidP="00E52284">
      <w:pPr>
        <w:spacing w:line="360" w:lineRule="auto"/>
        <w:rPr>
          <w:rFonts w:ascii="Times New Roman" w:hAnsi="Times New Roman" w:cs="Times New Roman"/>
          <w:b/>
          <w:bCs/>
        </w:rPr>
      </w:pPr>
      <w:r w:rsidRPr="003529B3">
        <w:rPr>
          <w:rFonts w:ascii="Times New Roman" w:hAnsi="Times New Roman" w:cs="Times New Roman"/>
          <w:b/>
          <w:bCs/>
        </w:rPr>
        <w:t>Decision and Conclusion</w:t>
      </w:r>
    </w:p>
    <w:p w:rsidR="00E52284" w:rsidRPr="003529B3" w:rsidRDefault="00E52284" w:rsidP="00E52284">
      <w:pPr>
        <w:spacing w:line="360" w:lineRule="auto"/>
        <w:rPr>
          <w:rFonts w:ascii="Times New Roman" w:hAnsi="Times New Roman" w:cs="Times New Roman"/>
        </w:rPr>
      </w:pPr>
      <w:r w:rsidRPr="003529B3">
        <w:rPr>
          <w:rFonts w:ascii="Times New Roman" w:hAnsi="Times New Roman" w:cs="Times New Roman"/>
        </w:rPr>
        <w:t xml:space="preserve">A systematic way to make a decision of whether to reject or not reject the null hypothesis is to compare the p-value and a preset or preconceived α (also called a "significance level"). A preset α is the probability of a Type I error (rejecting the null hypothesis when the null hypothesis is true). It may or may not be given to you at the beginning of the problem. </w:t>
      </w:r>
    </w:p>
    <w:p w:rsidR="00E52284" w:rsidRPr="003529B3" w:rsidRDefault="00E52284" w:rsidP="00E52284">
      <w:pPr>
        <w:spacing w:line="360" w:lineRule="auto"/>
        <w:rPr>
          <w:rFonts w:ascii="Times New Roman" w:hAnsi="Times New Roman" w:cs="Times New Roman"/>
        </w:rPr>
      </w:pPr>
      <w:r w:rsidRPr="003529B3">
        <w:rPr>
          <w:rFonts w:ascii="Times New Roman" w:hAnsi="Times New Roman" w:cs="Times New Roman"/>
        </w:rPr>
        <w:t>When you make a decision to reject or not reject Ho, do as follows:</w:t>
      </w:r>
    </w:p>
    <w:p w:rsidR="00E52284" w:rsidRPr="003529B3" w:rsidRDefault="00E52284" w:rsidP="00E52284">
      <w:pPr>
        <w:spacing w:line="360" w:lineRule="auto"/>
        <w:rPr>
          <w:rFonts w:ascii="Times New Roman" w:hAnsi="Times New Roman" w:cs="Times New Roman"/>
        </w:rPr>
      </w:pPr>
      <w:r w:rsidRPr="003529B3">
        <w:rPr>
          <w:rFonts w:ascii="Times New Roman" w:hAnsi="Times New Roman" w:cs="Times New Roman"/>
        </w:rPr>
        <w:t xml:space="preserve"> • If α &gt; p-value, reject Ho. The results of the sample data are significant. There is sufficient evidence to conclude that Ho is an incorrect belief and that the alternative hypothesis, Ha, may be correct.</w:t>
      </w:r>
    </w:p>
    <w:p w:rsidR="00E52284" w:rsidRPr="003529B3" w:rsidRDefault="00E52284" w:rsidP="00E52284">
      <w:pPr>
        <w:spacing w:line="360" w:lineRule="auto"/>
        <w:rPr>
          <w:rFonts w:ascii="Times New Roman" w:hAnsi="Times New Roman" w:cs="Times New Roman"/>
        </w:rPr>
      </w:pPr>
      <w:r w:rsidRPr="003529B3">
        <w:rPr>
          <w:rFonts w:ascii="Times New Roman" w:hAnsi="Times New Roman" w:cs="Times New Roman"/>
        </w:rPr>
        <w:lastRenderedPageBreak/>
        <w:t xml:space="preserve"> • If α ≤ p-value, do not reject Ho. The results of the sample data are not significant. There is not sufficient evidence to conclude that the alternative hypothesis, Ha, may be correct. </w:t>
      </w:r>
    </w:p>
    <w:p w:rsidR="00E52284" w:rsidRPr="003529B3" w:rsidRDefault="00E52284" w:rsidP="00E52284">
      <w:pPr>
        <w:spacing w:line="360" w:lineRule="auto"/>
        <w:rPr>
          <w:rFonts w:ascii="Times New Roman" w:hAnsi="Times New Roman" w:cs="Times New Roman"/>
        </w:rPr>
      </w:pPr>
      <w:r w:rsidRPr="003529B3">
        <w:rPr>
          <w:rFonts w:ascii="Times New Roman" w:hAnsi="Times New Roman" w:cs="Times New Roman"/>
        </w:rPr>
        <w:t xml:space="preserve">• When you "do not reject Ho", it does not mean that you should believe that Ho is true. It simply means that the sample data have failed to provide sufficient evidence to cast serious doubt about the truthfulness of Ho. </w:t>
      </w:r>
    </w:p>
    <w:p w:rsidR="00E52284" w:rsidRPr="003529B3" w:rsidRDefault="00E52284" w:rsidP="00E52284">
      <w:pPr>
        <w:spacing w:line="360" w:lineRule="auto"/>
        <w:rPr>
          <w:rFonts w:ascii="Times New Roman" w:hAnsi="Times New Roman" w:cs="Times New Roman"/>
        </w:rPr>
      </w:pPr>
      <w:r w:rsidRPr="003529B3">
        <w:rPr>
          <w:rFonts w:ascii="Times New Roman" w:hAnsi="Times New Roman" w:cs="Times New Roman"/>
        </w:rPr>
        <w:t>Conclusion: After you make your decision, write a thoughtful conclusion about the hypotheses in terms of the given problem.</w:t>
      </w:r>
    </w:p>
    <w:p w:rsidR="00E52284" w:rsidRPr="003529B3" w:rsidRDefault="00E52284" w:rsidP="00E52284">
      <w:pPr>
        <w:spacing w:line="360" w:lineRule="auto"/>
        <w:rPr>
          <w:rFonts w:ascii="Times New Roman" w:hAnsi="Times New Roman" w:cs="Times New Roman"/>
        </w:rPr>
      </w:pPr>
      <w:r w:rsidRPr="003529B3">
        <w:rPr>
          <w:rFonts w:ascii="Times New Roman" w:hAnsi="Times New Roman" w:cs="Times New Roman"/>
        </w:rPr>
        <w:t xml:space="preserve">                      </w:t>
      </w:r>
      <w:r w:rsidRPr="003529B3">
        <w:rPr>
          <w:rFonts w:ascii="Times New Roman" w:hAnsi="Times New Roman" w:cs="Times New Roman"/>
          <w:noProof/>
          <w:lang w:val="en-IN" w:eastAsia="en-IN"/>
        </w:rPr>
        <w:drawing>
          <wp:inline distT="0" distB="0" distL="0" distR="0">
            <wp:extent cx="3768326" cy="2609850"/>
            <wp:effectExtent l="19050" t="0" r="3574" b="0"/>
            <wp:docPr id="26" name="Picture 7" descr="Image for po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 for post"/>
                    <pic:cNvPicPr>
                      <a:picLocks noChangeAspect="1" noChangeArrowheads="1"/>
                    </pic:cNvPicPr>
                  </pic:nvPicPr>
                  <pic:blipFill>
                    <a:blip r:embed="rId19" cstate="print"/>
                    <a:srcRect/>
                    <a:stretch>
                      <a:fillRect/>
                    </a:stretch>
                  </pic:blipFill>
                  <pic:spPr bwMode="auto">
                    <a:xfrm>
                      <a:off x="0" y="0"/>
                      <a:ext cx="3771998" cy="2612393"/>
                    </a:xfrm>
                    <a:prstGeom prst="rect">
                      <a:avLst/>
                    </a:prstGeom>
                    <a:noFill/>
                    <a:ln w="9525">
                      <a:noFill/>
                      <a:miter lim="800000"/>
                      <a:headEnd/>
                      <a:tailEnd/>
                    </a:ln>
                  </pic:spPr>
                </pic:pic>
              </a:graphicData>
            </a:graphic>
          </wp:inline>
        </w:drawing>
      </w:r>
    </w:p>
    <w:p w:rsidR="00E52284" w:rsidRPr="003529B3" w:rsidRDefault="00E52284" w:rsidP="00E52284">
      <w:pPr>
        <w:spacing w:line="360" w:lineRule="auto"/>
        <w:rPr>
          <w:rFonts w:ascii="Times New Roman" w:hAnsi="Times New Roman" w:cs="Times New Roman"/>
        </w:rPr>
      </w:pPr>
    </w:p>
    <w:p w:rsidR="00E52284" w:rsidRPr="003529B3" w:rsidRDefault="00E52284" w:rsidP="00E52284">
      <w:pPr>
        <w:spacing w:line="360" w:lineRule="auto"/>
        <w:rPr>
          <w:rFonts w:ascii="Times New Roman" w:hAnsi="Times New Roman" w:cs="Times New Roman"/>
        </w:rPr>
      </w:pPr>
      <w:r w:rsidRPr="003529B3">
        <w:rPr>
          <w:rFonts w:ascii="Times New Roman" w:hAnsi="Times New Roman" w:cs="Times New Roman"/>
          <w:b/>
          <w:bCs/>
        </w:rPr>
        <w:t>Type I and Type II Errors:</w:t>
      </w:r>
      <w:r w:rsidRPr="003529B3">
        <w:rPr>
          <w:rFonts w:ascii="Times New Roman" w:hAnsi="Times New Roman" w:cs="Times New Roman"/>
        </w:rPr>
        <w:t xml:space="preserve"> As regards the testing of hypotheses, a researcher can make basically two types of errors. He/she may reject H</w:t>
      </w:r>
      <w:r w:rsidRPr="003529B3">
        <w:rPr>
          <w:rFonts w:ascii="Times New Roman" w:hAnsi="Times New Roman" w:cs="Times New Roman"/>
          <w:vertAlign w:val="subscript"/>
        </w:rPr>
        <w:t>0</w:t>
      </w:r>
      <w:r w:rsidRPr="003529B3">
        <w:rPr>
          <w:rFonts w:ascii="Times New Roman" w:hAnsi="Times New Roman" w:cs="Times New Roman"/>
        </w:rPr>
        <w:t xml:space="preserve"> when it is true, or accept H</w:t>
      </w:r>
      <w:r w:rsidRPr="003529B3">
        <w:rPr>
          <w:rFonts w:ascii="Times New Roman" w:hAnsi="Times New Roman" w:cs="Times New Roman"/>
          <w:vertAlign w:val="subscript"/>
        </w:rPr>
        <w:t>0</w:t>
      </w:r>
      <w:r w:rsidRPr="003529B3">
        <w:rPr>
          <w:rFonts w:ascii="Times New Roman" w:hAnsi="Times New Roman" w:cs="Times New Roman"/>
        </w:rPr>
        <w:t xml:space="preserve"> when it is not true. The former is called as Type I error and the latter is known as Type II error. In other words, Type I error implies the rejection of a hypothesis when it must have been accepted, while Type II error implies the acceptance of a hypothesis which must have been rejected. Type I error is denoted by α (alpha) and is known as α error, while Type II error is usually denoted by β (beta) and is known as β error.</w:t>
      </w:r>
    </w:p>
    <w:p w:rsidR="00E52284" w:rsidRPr="003529B3" w:rsidRDefault="00E52284" w:rsidP="00E52284">
      <w:pPr>
        <w:spacing w:line="360" w:lineRule="auto"/>
        <w:rPr>
          <w:rFonts w:ascii="Times New Roman" w:hAnsi="Times New Roman" w:cs="Times New Roman"/>
        </w:rPr>
      </w:pPr>
    </w:p>
    <w:tbl>
      <w:tblPr>
        <w:tblStyle w:val="TableGrid"/>
        <w:tblW w:w="0" w:type="auto"/>
        <w:tblInd w:w="717" w:type="dxa"/>
        <w:tblLook w:val="04A0"/>
      </w:tblPr>
      <w:tblGrid>
        <w:gridCol w:w="3012"/>
        <w:gridCol w:w="2226"/>
        <w:gridCol w:w="2700"/>
      </w:tblGrid>
      <w:tr w:rsidR="00E52284" w:rsidRPr="003529B3" w:rsidTr="005253DB">
        <w:tc>
          <w:tcPr>
            <w:tcW w:w="3012" w:type="dxa"/>
            <w:vMerge w:val="restart"/>
          </w:tcPr>
          <w:p w:rsidR="00E52284" w:rsidRPr="003529B3" w:rsidRDefault="00E52284" w:rsidP="005253DB">
            <w:pPr>
              <w:jc w:val="center"/>
              <w:rPr>
                <w:b/>
                <w:bCs/>
                <w:sz w:val="22"/>
                <w:szCs w:val="22"/>
              </w:rPr>
            </w:pPr>
            <w:r w:rsidRPr="003529B3">
              <w:rPr>
                <w:b/>
                <w:bCs/>
                <w:sz w:val="22"/>
                <w:szCs w:val="22"/>
              </w:rPr>
              <w:t>Hypothesis</w:t>
            </w:r>
          </w:p>
        </w:tc>
        <w:tc>
          <w:tcPr>
            <w:tcW w:w="4926" w:type="dxa"/>
            <w:gridSpan w:val="2"/>
          </w:tcPr>
          <w:p w:rsidR="00E52284" w:rsidRPr="003529B3" w:rsidRDefault="00E52284" w:rsidP="005253DB">
            <w:pPr>
              <w:jc w:val="center"/>
              <w:rPr>
                <w:b/>
                <w:bCs/>
                <w:sz w:val="22"/>
                <w:szCs w:val="22"/>
              </w:rPr>
            </w:pPr>
            <w:r w:rsidRPr="003529B3">
              <w:rPr>
                <w:b/>
                <w:bCs/>
                <w:sz w:val="22"/>
                <w:szCs w:val="22"/>
              </w:rPr>
              <w:t>Decision</w:t>
            </w:r>
          </w:p>
        </w:tc>
      </w:tr>
      <w:tr w:rsidR="00E52284" w:rsidRPr="003529B3" w:rsidTr="005253DB">
        <w:tc>
          <w:tcPr>
            <w:tcW w:w="3012" w:type="dxa"/>
            <w:vMerge/>
          </w:tcPr>
          <w:p w:rsidR="00E52284" w:rsidRPr="003529B3" w:rsidRDefault="00E52284" w:rsidP="005253DB">
            <w:pPr>
              <w:rPr>
                <w:sz w:val="22"/>
                <w:szCs w:val="22"/>
              </w:rPr>
            </w:pPr>
          </w:p>
        </w:tc>
        <w:tc>
          <w:tcPr>
            <w:tcW w:w="2226" w:type="dxa"/>
          </w:tcPr>
          <w:p w:rsidR="00E52284" w:rsidRPr="003529B3" w:rsidRDefault="00E52284" w:rsidP="005253DB">
            <w:pPr>
              <w:rPr>
                <w:sz w:val="22"/>
                <w:szCs w:val="22"/>
              </w:rPr>
            </w:pPr>
            <w:r w:rsidRPr="003529B3">
              <w:rPr>
                <w:sz w:val="22"/>
                <w:szCs w:val="22"/>
              </w:rPr>
              <w:t>Accept Ho</w:t>
            </w:r>
          </w:p>
        </w:tc>
        <w:tc>
          <w:tcPr>
            <w:tcW w:w="2700" w:type="dxa"/>
          </w:tcPr>
          <w:p w:rsidR="00E52284" w:rsidRPr="003529B3" w:rsidRDefault="00E52284" w:rsidP="005253DB">
            <w:pPr>
              <w:rPr>
                <w:sz w:val="22"/>
                <w:szCs w:val="22"/>
              </w:rPr>
            </w:pPr>
            <w:r w:rsidRPr="003529B3">
              <w:rPr>
                <w:sz w:val="22"/>
                <w:szCs w:val="22"/>
              </w:rPr>
              <w:t>Reject Ho</w:t>
            </w:r>
          </w:p>
        </w:tc>
      </w:tr>
      <w:tr w:rsidR="00E52284" w:rsidRPr="003529B3" w:rsidTr="005253DB">
        <w:tc>
          <w:tcPr>
            <w:tcW w:w="3012" w:type="dxa"/>
          </w:tcPr>
          <w:p w:rsidR="00E52284" w:rsidRPr="003529B3" w:rsidRDefault="00E52284" w:rsidP="005253DB">
            <w:pPr>
              <w:rPr>
                <w:sz w:val="22"/>
                <w:szCs w:val="22"/>
              </w:rPr>
            </w:pPr>
            <w:r w:rsidRPr="003529B3">
              <w:rPr>
                <w:sz w:val="22"/>
                <w:szCs w:val="22"/>
              </w:rPr>
              <w:t>Ho (True)</w:t>
            </w:r>
          </w:p>
        </w:tc>
        <w:tc>
          <w:tcPr>
            <w:tcW w:w="2226" w:type="dxa"/>
          </w:tcPr>
          <w:p w:rsidR="00E52284" w:rsidRPr="003529B3" w:rsidRDefault="00E52284" w:rsidP="005253DB">
            <w:pPr>
              <w:rPr>
                <w:sz w:val="22"/>
                <w:szCs w:val="22"/>
              </w:rPr>
            </w:pPr>
            <w:r w:rsidRPr="003529B3">
              <w:rPr>
                <w:sz w:val="22"/>
                <w:szCs w:val="22"/>
              </w:rPr>
              <w:t>Correct Decision</w:t>
            </w:r>
          </w:p>
        </w:tc>
        <w:tc>
          <w:tcPr>
            <w:tcW w:w="2700" w:type="dxa"/>
          </w:tcPr>
          <w:p w:rsidR="00E52284" w:rsidRPr="003529B3" w:rsidRDefault="00E52284" w:rsidP="005253DB">
            <w:pPr>
              <w:rPr>
                <w:sz w:val="22"/>
                <w:szCs w:val="22"/>
              </w:rPr>
            </w:pPr>
            <w:r w:rsidRPr="003529B3">
              <w:rPr>
                <w:sz w:val="22"/>
                <w:szCs w:val="22"/>
              </w:rPr>
              <w:t>Type I Error (</w:t>
            </w:r>
            <w:r w:rsidRPr="003529B3">
              <w:rPr>
                <w:sz w:val="22"/>
                <w:szCs w:val="22"/>
              </w:rPr>
              <w:sym w:font="Symbol" w:char="F061"/>
            </w:r>
            <w:r w:rsidRPr="003529B3">
              <w:rPr>
                <w:sz w:val="22"/>
                <w:szCs w:val="22"/>
              </w:rPr>
              <w:t xml:space="preserve"> error)</w:t>
            </w:r>
          </w:p>
        </w:tc>
      </w:tr>
      <w:tr w:rsidR="00E52284" w:rsidRPr="003529B3" w:rsidTr="005253DB">
        <w:tc>
          <w:tcPr>
            <w:tcW w:w="3012" w:type="dxa"/>
          </w:tcPr>
          <w:p w:rsidR="00E52284" w:rsidRPr="003529B3" w:rsidRDefault="00E52284" w:rsidP="005253DB">
            <w:pPr>
              <w:rPr>
                <w:sz w:val="22"/>
                <w:szCs w:val="22"/>
              </w:rPr>
            </w:pPr>
            <w:r w:rsidRPr="003529B3">
              <w:rPr>
                <w:sz w:val="22"/>
                <w:szCs w:val="22"/>
              </w:rPr>
              <w:t>Ho (False)</w:t>
            </w:r>
          </w:p>
        </w:tc>
        <w:tc>
          <w:tcPr>
            <w:tcW w:w="2226" w:type="dxa"/>
          </w:tcPr>
          <w:p w:rsidR="00E52284" w:rsidRPr="003529B3" w:rsidRDefault="00E52284" w:rsidP="005253DB">
            <w:pPr>
              <w:rPr>
                <w:sz w:val="22"/>
                <w:szCs w:val="22"/>
              </w:rPr>
            </w:pPr>
            <w:r w:rsidRPr="003529B3">
              <w:rPr>
                <w:sz w:val="22"/>
                <w:szCs w:val="22"/>
              </w:rPr>
              <w:t>Type II Error (β error)</w:t>
            </w:r>
          </w:p>
        </w:tc>
        <w:tc>
          <w:tcPr>
            <w:tcW w:w="2700" w:type="dxa"/>
          </w:tcPr>
          <w:p w:rsidR="00E52284" w:rsidRPr="003529B3" w:rsidRDefault="00E52284" w:rsidP="005253DB">
            <w:pPr>
              <w:rPr>
                <w:sz w:val="22"/>
                <w:szCs w:val="22"/>
              </w:rPr>
            </w:pPr>
            <w:r w:rsidRPr="003529B3">
              <w:rPr>
                <w:sz w:val="22"/>
                <w:szCs w:val="22"/>
              </w:rPr>
              <w:t>Correct Decision</w:t>
            </w:r>
          </w:p>
        </w:tc>
      </w:tr>
    </w:tbl>
    <w:p w:rsidR="00E52284" w:rsidRPr="003529B3" w:rsidRDefault="00E52284" w:rsidP="00E52284">
      <w:pPr>
        <w:spacing w:line="360" w:lineRule="auto"/>
        <w:rPr>
          <w:rFonts w:ascii="Times New Roman" w:hAnsi="Times New Roman" w:cs="Times New Roman"/>
        </w:rPr>
      </w:pPr>
    </w:p>
    <w:p w:rsidR="00E52284" w:rsidRPr="003529B3" w:rsidRDefault="00E52284" w:rsidP="00E52284">
      <w:pPr>
        <w:spacing w:line="360" w:lineRule="auto"/>
        <w:rPr>
          <w:rFonts w:ascii="Times New Roman" w:hAnsi="Times New Roman" w:cs="Times New Roman"/>
        </w:rPr>
      </w:pPr>
      <w:r w:rsidRPr="003529B3">
        <w:rPr>
          <w:rFonts w:ascii="Times New Roman" w:hAnsi="Times New Roman" w:cs="Times New Roman"/>
          <w:b/>
          <w:bCs/>
        </w:rPr>
        <w:lastRenderedPageBreak/>
        <w:t>One-Tailed and Two-Tailed Tests:</w:t>
      </w:r>
      <w:r w:rsidRPr="003529B3">
        <w:rPr>
          <w:rFonts w:ascii="Times New Roman" w:hAnsi="Times New Roman" w:cs="Times New Roman"/>
        </w:rPr>
        <w:t xml:space="preserve"> These two types of tests are very important in the context of hypothesis testing. </w:t>
      </w:r>
    </w:p>
    <w:p w:rsidR="00E52284" w:rsidRPr="003529B3" w:rsidRDefault="00E52284" w:rsidP="00E52284">
      <w:pPr>
        <w:spacing w:line="360" w:lineRule="auto"/>
        <w:rPr>
          <w:rFonts w:ascii="Times New Roman" w:hAnsi="Times New Roman" w:cs="Times New Roman"/>
        </w:rPr>
      </w:pPr>
      <w:r w:rsidRPr="003529B3">
        <w:rPr>
          <w:rFonts w:ascii="Times New Roman" w:hAnsi="Times New Roman" w:cs="Times New Roman"/>
        </w:rPr>
        <w:t>A two-tailed test rejects the null hypothesis, when the sample mean is significantly greater or lower than the hypothesized value of the mean of the population. Such a test is suitable when the null hypothesis is some specified value; the alternative hypothesis is a value that is not equal to the specified value of the null hypothesis. This leads to use of both sides of the distribution and hence the name two tailed test</w:t>
      </w:r>
    </w:p>
    <w:p w:rsidR="00E52284" w:rsidRPr="003529B3" w:rsidRDefault="00E52284" w:rsidP="00E52284">
      <w:pPr>
        <w:spacing w:line="360" w:lineRule="auto"/>
        <w:rPr>
          <w:rFonts w:ascii="Times New Roman" w:hAnsi="Times New Roman" w:cs="Times New Roman"/>
        </w:rPr>
      </w:pPr>
      <w:r w:rsidRPr="003529B3">
        <w:rPr>
          <w:rFonts w:ascii="Times New Roman" w:hAnsi="Times New Roman" w:cs="Times New Roman"/>
        </w:rPr>
        <w:t xml:space="preserve">Null Hypothesis </w:t>
      </w:r>
      <w:proofErr w:type="gramStart"/>
      <w:r w:rsidRPr="003529B3">
        <w:rPr>
          <w:rFonts w:ascii="Times New Roman" w:hAnsi="Times New Roman" w:cs="Times New Roman"/>
        </w:rPr>
        <w:t>Ho :</w:t>
      </w:r>
      <w:proofErr w:type="gramEnd"/>
      <w:r w:rsidRPr="003529B3">
        <w:rPr>
          <w:rFonts w:ascii="Times New Roman" w:hAnsi="Times New Roman" w:cs="Times New Roman"/>
        </w:rPr>
        <w:t xml:space="preserve"> = 100 Alternative Hypothesis Ha : </w:t>
      </w:r>
      <m:oMath>
        <m:r>
          <m:rPr>
            <m:sty m:val="bi"/>
          </m:rPr>
          <w:rPr>
            <w:rFonts w:ascii="Cambria Math" w:hAnsi="Times New Roman" w:cs="Times New Roman"/>
          </w:rPr>
          <m:t>≠</m:t>
        </m:r>
      </m:oMath>
      <w:r w:rsidRPr="003529B3">
        <w:rPr>
          <w:rFonts w:ascii="Times New Roman" w:hAnsi="Times New Roman" w:cs="Times New Roman"/>
        </w:rPr>
        <w:t xml:space="preserve"> 100</w:t>
      </w:r>
    </w:p>
    <w:p w:rsidR="00E52284" w:rsidRPr="003529B3" w:rsidRDefault="00E52284" w:rsidP="00E52284">
      <w:pPr>
        <w:spacing w:line="360" w:lineRule="auto"/>
        <w:rPr>
          <w:rFonts w:ascii="Times New Roman" w:hAnsi="Times New Roman" w:cs="Times New Roman"/>
        </w:rPr>
      </w:pPr>
      <w:r w:rsidRPr="003529B3">
        <w:rPr>
          <w:rFonts w:ascii="Times New Roman" w:hAnsi="Times New Roman" w:cs="Times New Roman"/>
        </w:rPr>
        <w:t xml:space="preserve">In One-Tailed test, the sample mean is </w:t>
      </w:r>
      <w:r w:rsidRPr="003529B3">
        <w:rPr>
          <w:rFonts w:ascii="Times New Roman" w:hAnsi="Times New Roman" w:cs="Times New Roman"/>
          <w:b/>
          <w:bCs/>
        </w:rPr>
        <w:t>either</w:t>
      </w:r>
      <w:r w:rsidRPr="003529B3">
        <w:rPr>
          <w:rFonts w:ascii="Times New Roman" w:hAnsi="Times New Roman" w:cs="Times New Roman"/>
        </w:rPr>
        <w:t xml:space="preserve"> greater or lower than the hypothesized value of the mean of the population. This leads to the use of only one side of the distribution and hence called one tailed test.</w:t>
      </w:r>
    </w:p>
    <w:p w:rsidR="00E52284" w:rsidRPr="003529B3" w:rsidRDefault="00E52284" w:rsidP="00E52284">
      <w:pPr>
        <w:spacing w:line="360" w:lineRule="auto"/>
        <w:rPr>
          <w:rFonts w:ascii="Times New Roman" w:hAnsi="Times New Roman" w:cs="Times New Roman"/>
        </w:rPr>
      </w:pPr>
      <w:r w:rsidRPr="003529B3">
        <w:rPr>
          <w:rFonts w:ascii="Times New Roman" w:hAnsi="Times New Roman" w:cs="Times New Roman"/>
        </w:rPr>
        <w:t xml:space="preserve">Null Hypothesis Ho: = 100 Alternative Hypothesis </w:t>
      </w:r>
      <w:proofErr w:type="gramStart"/>
      <w:r w:rsidRPr="003529B3">
        <w:rPr>
          <w:rFonts w:ascii="Times New Roman" w:hAnsi="Times New Roman" w:cs="Times New Roman"/>
        </w:rPr>
        <w:t>Ha :</w:t>
      </w:r>
      <w:proofErr w:type="gramEnd"/>
      <w:r w:rsidRPr="003529B3">
        <w:rPr>
          <w:rFonts w:ascii="Times New Roman" w:hAnsi="Times New Roman" w:cs="Times New Roman"/>
        </w:rPr>
        <w:t xml:space="preserve"> &gt; 100</w:t>
      </w:r>
    </w:p>
    <w:p w:rsidR="00E52284" w:rsidRPr="003529B3" w:rsidRDefault="00E52284" w:rsidP="00E52284">
      <w:pPr>
        <w:spacing w:line="360" w:lineRule="auto"/>
        <w:rPr>
          <w:rFonts w:ascii="Times New Roman" w:hAnsi="Times New Roman" w:cs="Times New Roman"/>
        </w:rPr>
      </w:pPr>
      <w:r w:rsidRPr="003529B3">
        <w:rPr>
          <w:rFonts w:ascii="Times New Roman" w:hAnsi="Times New Roman" w:cs="Times New Roman"/>
        </w:rPr>
        <w:t xml:space="preserve">Null Hypothesis Ho: = 100 Alternative Hypothesis </w:t>
      </w:r>
      <w:proofErr w:type="gramStart"/>
      <w:r w:rsidRPr="003529B3">
        <w:rPr>
          <w:rFonts w:ascii="Times New Roman" w:hAnsi="Times New Roman" w:cs="Times New Roman"/>
        </w:rPr>
        <w:t>Ha :</w:t>
      </w:r>
      <w:proofErr w:type="gramEnd"/>
      <w:r w:rsidRPr="003529B3">
        <w:rPr>
          <w:rFonts w:ascii="Times New Roman" w:hAnsi="Times New Roman" w:cs="Times New Roman"/>
        </w:rPr>
        <w:t xml:space="preserve"> &lt; 100</w:t>
      </w:r>
    </w:p>
    <w:p w:rsidR="00E52284" w:rsidRPr="003529B3" w:rsidRDefault="00E52284" w:rsidP="00E52284">
      <w:pPr>
        <w:spacing w:line="360" w:lineRule="auto"/>
        <w:rPr>
          <w:rFonts w:ascii="Times New Roman" w:hAnsi="Times New Roman" w:cs="Times New Roman"/>
          <w:b/>
          <w:bCs/>
          <w:sz w:val="24"/>
          <w:szCs w:val="24"/>
        </w:rPr>
      </w:pPr>
      <w:r w:rsidRPr="003529B3">
        <w:rPr>
          <w:rFonts w:ascii="Times New Roman" w:hAnsi="Times New Roman" w:cs="Times New Roman"/>
          <w:b/>
          <w:bCs/>
          <w:sz w:val="24"/>
          <w:szCs w:val="24"/>
        </w:rPr>
        <w:t>Estimation of Mean and Variance</w:t>
      </w:r>
    </w:p>
    <w:p w:rsidR="00E52284" w:rsidRPr="003529B3" w:rsidRDefault="00E52284" w:rsidP="00E52284">
      <w:pPr>
        <w:tabs>
          <w:tab w:val="left" w:pos="1125"/>
        </w:tabs>
        <w:rPr>
          <w:rFonts w:ascii="Times New Roman" w:eastAsiaTheme="minorEastAsia" w:hAnsi="Times New Roman" w:cs="Times New Roman"/>
          <w:szCs w:val="16"/>
        </w:rPr>
      </w:pPr>
      <w:r w:rsidRPr="003529B3">
        <w:rPr>
          <w:rFonts w:ascii="Times New Roman" w:eastAsiaTheme="minorEastAsia" w:hAnsi="Times New Roman" w:cs="Times New Roman"/>
          <w:szCs w:val="16"/>
        </w:rPr>
        <w:t xml:space="preserve">             Let us take the following ungrouped data and obtain the mean, variance &amp; Standard deviation.</w:t>
      </w:r>
    </w:p>
    <w:p w:rsidR="00E52284" w:rsidRPr="003529B3" w:rsidRDefault="00E52284" w:rsidP="00E52284">
      <w:pPr>
        <w:tabs>
          <w:tab w:val="left" w:pos="1125"/>
        </w:tabs>
        <w:rPr>
          <w:rFonts w:ascii="Times New Roman" w:eastAsiaTheme="minorEastAsia" w:hAnsi="Times New Roman" w:cs="Times New Roman"/>
          <w:sz w:val="28"/>
        </w:rPr>
      </w:pPr>
    </w:p>
    <w:tbl>
      <w:tblPr>
        <w:tblStyle w:val="TableGrid"/>
        <w:tblW w:w="0" w:type="auto"/>
        <w:tblInd w:w="944" w:type="dxa"/>
        <w:tblLook w:val="04A0"/>
      </w:tblPr>
      <w:tblGrid>
        <w:gridCol w:w="1915"/>
        <w:gridCol w:w="1343"/>
        <w:gridCol w:w="1440"/>
        <w:gridCol w:w="1530"/>
        <w:gridCol w:w="1260"/>
      </w:tblGrid>
      <w:tr w:rsidR="00E52284" w:rsidRPr="003529B3" w:rsidTr="005253DB">
        <w:tc>
          <w:tcPr>
            <w:tcW w:w="1915" w:type="dxa"/>
          </w:tcPr>
          <w:p w:rsidR="00E52284" w:rsidRPr="003529B3" w:rsidRDefault="00E52284" w:rsidP="005253DB">
            <w:pPr>
              <w:tabs>
                <w:tab w:val="left" w:pos="1125"/>
              </w:tabs>
              <w:jc w:val="center"/>
              <w:rPr>
                <w:rFonts w:eastAsiaTheme="minorEastAsia"/>
                <w:b/>
                <w:sz w:val="22"/>
                <w:szCs w:val="16"/>
              </w:rPr>
            </w:pPr>
            <w:proofErr w:type="spellStart"/>
            <w:r w:rsidRPr="003529B3">
              <w:rPr>
                <w:rFonts w:eastAsiaTheme="minorEastAsia"/>
                <w:b/>
                <w:sz w:val="22"/>
                <w:szCs w:val="16"/>
              </w:rPr>
              <w:t>Sl.No</w:t>
            </w:r>
            <w:proofErr w:type="spellEnd"/>
          </w:p>
        </w:tc>
        <w:tc>
          <w:tcPr>
            <w:tcW w:w="1343" w:type="dxa"/>
          </w:tcPr>
          <w:p w:rsidR="00E52284" w:rsidRPr="003529B3" w:rsidRDefault="00E52284" w:rsidP="005253DB">
            <w:pPr>
              <w:tabs>
                <w:tab w:val="left" w:pos="1125"/>
              </w:tabs>
              <w:jc w:val="center"/>
              <w:rPr>
                <w:rFonts w:eastAsiaTheme="minorEastAsia"/>
                <w:sz w:val="22"/>
                <w:szCs w:val="16"/>
              </w:rPr>
            </w:pPr>
            <w:r w:rsidRPr="003529B3">
              <w:rPr>
                <w:rFonts w:eastAsiaTheme="minorEastAsia"/>
                <w:sz w:val="22"/>
                <w:szCs w:val="16"/>
              </w:rPr>
              <w:t>1</w:t>
            </w:r>
          </w:p>
        </w:tc>
        <w:tc>
          <w:tcPr>
            <w:tcW w:w="1440" w:type="dxa"/>
          </w:tcPr>
          <w:p w:rsidR="00E52284" w:rsidRPr="003529B3" w:rsidRDefault="00E52284" w:rsidP="005253DB">
            <w:pPr>
              <w:tabs>
                <w:tab w:val="left" w:pos="1125"/>
              </w:tabs>
              <w:jc w:val="center"/>
              <w:rPr>
                <w:rFonts w:eastAsiaTheme="minorEastAsia"/>
                <w:sz w:val="22"/>
                <w:szCs w:val="16"/>
              </w:rPr>
            </w:pPr>
            <w:r w:rsidRPr="003529B3">
              <w:rPr>
                <w:rFonts w:eastAsiaTheme="minorEastAsia"/>
                <w:sz w:val="22"/>
                <w:szCs w:val="16"/>
              </w:rPr>
              <w:t>2</w:t>
            </w:r>
          </w:p>
        </w:tc>
        <w:tc>
          <w:tcPr>
            <w:tcW w:w="1530" w:type="dxa"/>
          </w:tcPr>
          <w:p w:rsidR="00E52284" w:rsidRPr="003529B3" w:rsidRDefault="00E52284" w:rsidP="005253DB">
            <w:pPr>
              <w:tabs>
                <w:tab w:val="left" w:pos="1125"/>
              </w:tabs>
              <w:jc w:val="center"/>
              <w:rPr>
                <w:rFonts w:eastAsiaTheme="minorEastAsia"/>
                <w:sz w:val="22"/>
                <w:szCs w:val="16"/>
              </w:rPr>
            </w:pPr>
            <w:r w:rsidRPr="003529B3">
              <w:rPr>
                <w:rFonts w:eastAsiaTheme="minorEastAsia"/>
                <w:sz w:val="22"/>
                <w:szCs w:val="16"/>
              </w:rPr>
              <w:t>3</w:t>
            </w:r>
          </w:p>
        </w:tc>
        <w:tc>
          <w:tcPr>
            <w:tcW w:w="1260" w:type="dxa"/>
          </w:tcPr>
          <w:p w:rsidR="00E52284" w:rsidRPr="003529B3" w:rsidRDefault="00E52284" w:rsidP="005253DB">
            <w:pPr>
              <w:tabs>
                <w:tab w:val="left" w:pos="1125"/>
              </w:tabs>
              <w:jc w:val="center"/>
              <w:rPr>
                <w:rFonts w:eastAsiaTheme="minorEastAsia"/>
                <w:sz w:val="22"/>
                <w:szCs w:val="16"/>
              </w:rPr>
            </w:pPr>
            <w:r w:rsidRPr="003529B3">
              <w:rPr>
                <w:rFonts w:eastAsiaTheme="minorEastAsia"/>
                <w:sz w:val="22"/>
                <w:szCs w:val="16"/>
              </w:rPr>
              <w:t>4</w:t>
            </w:r>
          </w:p>
        </w:tc>
      </w:tr>
      <w:tr w:rsidR="00E52284" w:rsidRPr="003529B3" w:rsidTr="005253DB">
        <w:tc>
          <w:tcPr>
            <w:tcW w:w="1915" w:type="dxa"/>
          </w:tcPr>
          <w:p w:rsidR="00E52284" w:rsidRPr="003529B3" w:rsidRDefault="00E52284" w:rsidP="005253DB">
            <w:pPr>
              <w:tabs>
                <w:tab w:val="left" w:pos="1125"/>
              </w:tabs>
              <w:jc w:val="center"/>
              <w:rPr>
                <w:rFonts w:eastAsiaTheme="minorEastAsia"/>
                <w:b/>
                <w:sz w:val="22"/>
                <w:szCs w:val="16"/>
              </w:rPr>
            </w:pPr>
            <w:r w:rsidRPr="003529B3">
              <w:rPr>
                <w:rFonts w:eastAsiaTheme="minorEastAsia"/>
                <w:b/>
                <w:sz w:val="22"/>
                <w:szCs w:val="16"/>
              </w:rPr>
              <w:t>x Income</w:t>
            </w:r>
          </w:p>
        </w:tc>
        <w:tc>
          <w:tcPr>
            <w:tcW w:w="1343" w:type="dxa"/>
          </w:tcPr>
          <w:p w:rsidR="00E52284" w:rsidRPr="003529B3" w:rsidRDefault="00E52284" w:rsidP="005253DB">
            <w:pPr>
              <w:tabs>
                <w:tab w:val="left" w:pos="1125"/>
              </w:tabs>
              <w:jc w:val="center"/>
              <w:rPr>
                <w:rFonts w:eastAsiaTheme="minorEastAsia"/>
                <w:sz w:val="22"/>
                <w:szCs w:val="16"/>
              </w:rPr>
            </w:pPr>
            <w:r w:rsidRPr="003529B3">
              <w:rPr>
                <w:rFonts w:eastAsiaTheme="minorEastAsia"/>
                <w:sz w:val="22"/>
                <w:szCs w:val="16"/>
              </w:rPr>
              <w:t>2</w:t>
            </w:r>
          </w:p>
        </w:tc>
        <w:tc>
          <w:tcPr>
            <w:tcW w:w="1440" w:type="dxa"/>
          </w:tcPr>
          <w:p w:rsidR="00E52284" w:rsidRPr="003529B3" w:rsidRDefault="00E52284" w:rsidP="005253DB">
            <w:pPr>
              <w:tabs>
                <w:tab w:val="left" w:pos="1125"/>
              </w:tabs>
              <w:jc w:val="center"/>
              <w:rPr>
                <w:rFonts w:eastAsiaTheme="minorEastAsia"/>
                <w:sz w:val="22"/>
                <w:szCs w:val="16"/>
              </w:rPr>
            </w:pPr>
            <w:r w:rsidRPr="003529B3">
              <w:rPr>
                <w:rFonts w:eastAsiaTheme="minorEastAsia"/>
                <w:sz w:val="22"/>
                <w:szCs w:val="16"/>
              </w:rPr>
              <w:t>5</w:t>
            </w:r>
          </w:p>
        </w:tc>
        <w:tc>
          <w:tcPr>
            <w:tcW w:w="1530" w:type="dxa"/>
          </w:tcPr>
          <w:p w:rsidR="00E52284" w:rsidRPr="003529B3" w:rsidRDefault="00E52284" w:rsidP="005253DB">
            <w:pPr>
              <w:tabs>
                <w:tab w:val="left" w:pos="1125"/>
              </w:tabs>
              <w:jc w:val="center"/>
              <w:rPr>
                <w:rFonts w:eastAsiaTheme="minorEastAsia"/>
                <w:sz w:val="22"/>
                <w:szCs w:val="16"/>
              </w:rPr>
            </w:pPr>
            <w:r w:rsidRPr="003529B3">
              <w:rPr>
                <w:rFonts w:eastAsiaTheme="minorEastAsia"/>
                <w:sz w:val="22"/>
                <w:szCs w:val="16"/>
              </w:rPr>
              <w:t>7</w:t>
            </w:r>
          </w:p>
        </w:tc>
        <w:tc>
          <w:tcPr>
            <w:tcW w:w="1260" w:type="dxa"/>
          </w:tcPr>
          <w:p w:rsidR="00E52284" w:rsidRPr="003529B3" w:rsidRDefault="00E52284" w:rsidP="005253DB">
            <w:pPr>
              <w:tabs>
                <w:tab w:val="left" w:pos="1125"/>
              </w:tabs>
              <w:jc w:val="center"/>
              <w:rPr>
                <w:rFonts w:eastAsiaTheme="minorEastAsia"/>
                <w:sz w:val="22"/>
                <w:szCs w:val="16"/>
              </w:rPr>
            </w:pPr>
            <w:r w:rsidRPr="003529B3">
              <w:rPr>
                <w:rFonts w:eastAsiaTheme="minorEastAsia"/>
                <w:sz w:val="22"/>
                <w:szCs w:val="16"/>
              </w:rPr>
              <w:t>6</w:t>
            </w:r>
          </w:p>
        </w:tc>
      </w:tr>
    </w:tbl>
    <w:p w:rsidR="00E52284" w:rsidRPr="003529B3" w:rsidRDefault="00E52284" w:rsidP="00E52284">
      <w:pPr>
        <w:tabs>
          <w:tab w:val="left" w:pos="1125"/>
        </w:tabs>
        <w:rPr>
          <w:rFonts w:ascii="Times New Roman" w:eastAsiaTheme="minorEastAsia" w:hAnsi="Times New Roman" w:cs="Times New Roman"/>
          <w:sz w:val="28"/>
        </w:rPr>
      </w:pPr>
    </w:p>
    <w:tbl>
      <w:tblPr>
        <w:tblStyle w:val="TableGrid"/>
        <w:tblW w:w="0" w:type="auto"/>
        <w:tblInd w:w="882" w:type="dxa"/>
        <w:tblLayout w:type="fixed"/>
        <w:tblLook w:val="04A0"/>
      </w:tblPr>
      <w:tblGrid>
        <w:gridCol w:w="1558"/>
        <w:gridCol w:w="1790"/>
        <w:gridCol w:w="2160"/>
      </w:tblGrid>
      <w:tr w:rsidR="00E52284" w:rsidRPr="003529B3" w:rsidTr="005253DB">
        <w:tc>
          <w:tcPr>
            <w:tcW w:w="1558" w:type="dxa"/>
          </w:tcPr>
          <w:p w:rsidR="00E52284" w:rsidRPr="003529B3" w:rsidRDefault="00E52284" w:rsidP="005253DB">
            <w:pPr>
              <w:tabs>
                <w:tab w:val="left" w:pos="1125"/>
              </w:tabs>
              <w:rPr>
                <w:rFonts w:eastAsiaTheme="minorEastAsia"/>
                <w:b/>
                <w:sz w:val="22"/>
                <w:szCs w:val="16"/>
              </w:rPr>
            </w:pPr>
            <m:oMathPara>
              <m:oMath>
                <m:r>
                  <m:rPr>
                    <m:sty m:val="bi"/>
                  </m:rPr>
                  <w:rPr>
                    <w:rFonts w:ascii="Cambria Math" w:eastAsiaTheme="minorEastAsia" w:hAnsi="Cambria Math"/>
                    <w:sz w:val="22"/>
                    <w:szCs w:val="16"/>
                  </w:rPr>
                  <m:t>x</m:t>
                </m:r>
              </m:oMath>
            </m:oMathPara>
          </w:p>
        </w:tc>
        <w:tc>
          <w:tcPr>
            <w:tcW w:w="1790" w:type="dxa"/>
          </w:tcPr>
          <w:p w:rsidR="00E52284" w:rsidRPr="003529B3" w:rsidRDefault="00E52284" w:rsidP="005253DB">
            <w:pPr>
              <w:tabs>
                <w:tab w:val="left" w:pos="1125"/>
              </w:tabs>
              <w:rPr>
                <w:rFonts w:eastAsiaTheme="minorEastAsia"/>
                <w:b/>
                <w:sz w:val="22"/>
                <w:szCs w:val="16"/>
              </w:rPr>
            </w:pPr>
            <m:oMathPara>
              <m:oMath>
                <m:r>
                  <m:rPr>
                    <m:sty m:val="bi"/>
                  </m:rPr>
                  <w:rPr>
                    <w:rFonts w:ascii="Cambria Math" w:eastAsiaTheme="minorEastAsia" w:hAnsi="Cambria Math"/>
                    <w:sz w:val="22"/>
                    <w:szCs w:val="16"/>
                  </w:rPr>
                  <m:t>x</m:t>
                </m:r>
                <m:r>
                  <m:rPr>
                    <m:sty m:val="bi"/>
                  </m:rPr>
                  <w:rPr>
                    <w:rFonts w:eastAsiaTheme="minorEastAsia"/>
                    <w:sz w:val="22"/>
                    <w:szCs w:val="16"/>
                  </w:rPr>
                  <m:t>-</m:t>
                </m:r>
                <m:acc>
                  <m:accPr>
                    <m:chr m:val="⃗"/>
                    <m:ctrlPr>
                      <w:rPr>
                        <w:rFonts w:ascii="Cambria Math" w:eastAsiaTheme="minorEastAsia" w:hAnsi="Cambria Math"/>
                        <w:b/>
                        <w:i/>
                        <w:sz w:val="22"/>
                        <w:szCs w:val="16"/>
                      </w:rPr>
                    </m:ctrlPr>
                  </m:accPr>
                  <m:e>
                    <m:r>
                      <m:rPr>
                        <m:sty m:val="bi"/>
                      </m:rPr>
                      <w:rPr>
                        <w:rFonts w:ascii="Cambria Math" w:eastAsiaTheme="minorEastAsia" w:hAnsi="Cambria Math"/>
                        <w:sz w:val="22"/>
                        <w:szCs w:val="16"/>
                      </w:rPr>
                      <m:t>x</m:t>
                    </m:r>
                  </m:e>
                </m:acc>
              </m:oMath>
            </m:oMathPara>
          </w:p>
        </w:tc>
        <w:tc>
          <w:tcPr>
            <w:tcW w:w="2160" w:type="dxa"/>
          </w:tcPr>
          <w:p w:rsidR="00E52284" w:rsidRPr="003529B3" w:rsidRDefault="00E52284" w:rsidP="005253DB">
            <w:pPr>
              <w:tabs>
                <w:tab w:val="left" w:pos="1125"/>
              </w:tabs>
              <w:rPr>
                <w:rFonts w:eastAsiaTheme="minorEastAsia"/>
                <w:b/>
                <w:sz w:val="22"/>
                <w:szCs w:val="16"/>
              </w:rPr>
            </w:pPr>
            <m:oMathPara>
              <m:oMath>
                <m:r>
                  <m:rPr>
                    <m:sty m:val="bi"/>
                  </m:rPr>
                  <w:rPr>
                    <w:rFonts w:ascii="Cambria Math" w:eastAsiaTheme="minorEastAsia"/>
                    <w:sz w:val="22"/>
                    <w:szCs w:val="16"/>
                  </w:rPr>
                  <m:t>(</m:t>
                </m:r>
                <m:sSup>
                  <m:sSupPr>
                    <m:ctrlPr>
                      <w:rPr>
                        <w:rFonts w:ascii="Cambria Math" w:eastAsiaTheme="minorEastAsia" w:hAnsi="Cambria Math"/>
                        <w:b/>
                        <w:i/>
                        <w:sz w:val="22"/>
                        <w:szCs w:val="16"/>
                      </w:rPr>
                    </m:ctrlPr>
                  </m:sSupPr>
                  <m:e>
                    <m:r>
                      <m:rPr>
                        <m:sty m:val="bi"/>
                      </m:rPr>
                      <w:rPr>
                        <w:rFonts w:ascii="Cambria Math" w:eastAsiaTheme="minorEastAsia" w:hAnsi="Cambria Math"/>
                        <w:sz w:val="22"/>
                        <w:szCs w:val="16"/>
                      </w:rPr>
                      <m:t>x</m:t>
                    </m:r>
                    <m:r>
                      <m:rPr>
                        <m:sty m:val="bi"/>
                      </m:rPr>
                      <w:rPr>
                        <w:rFonts w:eastAsiaTheme="minorEastAsia"/>
                        <w:sz w:val="22"/>
                        <w:szCs w:val="16"/>
                      </w:rPr>
                      <m:t>-</m:t>
                    </m:r>
                    <m:acc>
                      <m:accPr>
                        <m:chr m:val="⃗"/>
                        <m:ctrlPr>
                          <w:rPr>
                            <w:rFonts w:ascii="Cambria Math" w:eastAsiaTheme="minorEastAsia" w:hAnsi="Cambria Math"/>
                            <w:b/>
                            <w:i/>
                            <w:sz w:val="22"/>
                            <w:szCs w:val="16"/>
                          </w:rPr>
                        </m:ctrlPr>
                      </m:accPr>
                      <m:e>
                        <m:r>
                          <m:rPr>
                            <m:sty m:val="bi"/>
                          </m:rPr>
                          <w:rPr>
                            <w:rFonts w:ascii="Cambria Math" w:eastAsiaTheme="minorEastAsia" w:hAnsi="Cambria Math"/>
                            <w:sz w:val="22"/>
                            <w:szCs w:val="16"/>
                          </w:rPr>
                          <m:t>x</m:t>
                        </m:r>
                      </m:e>
                    </m:acc>
                    <m:r>
                      <m:rPr>
                        <m:sty m:val="bi"/>
                      </m:rPr>
                      <w:rPr>
                        <w:rFonts w:ascii="Cambria Math" w:eastAsiaTheme="minorEastAsia"/>
                        <w:sz w:val="22"/>
                        <w:szCs w:val="16"/>
                      </w:rPr>
                      <m:t>)</m:t>
                    </m:r>
                  </m:e>
                  <m:sup>
                    <m:r>
                      <m:rPr>
                        <m:sty m:val="bi"/>
                      </m:rPr>
                      <w:rPr>
                        <w:rFonts w:ascii="Cambria Math" w:eastAsiaTheme="minorEastAsia" w:hAnsi="Cambria Math"/>
                        <w:sz w:val="22"/>
                        <w:szCs w:val="16"/>
                      </w:rPr>
                      <m:t>2</m:t>
                    </m:r>
                  </m:sup>
                </m:sSup>
              </m:oMath>
            </m:oMathPara>
          </w:p>
        </w:tc>
      </w:tr>
      <w:tr w:rsidR="00E52284" w:rsidRPr="003529B3" w:rsidTr="005253DB">
        <w:tc>
          <w:tcPr>
            <w:tcW w:w="1558" w:type="dxa"/>
          </w:tcPr>
          <w:p w:rsidR="00E52284" w:rsidRPr="003529B3" w:rsidRDefault="00E52284" w:rsidP="005253DB">
            <w:pPr>
              <w:tabs>
                <w:tab w:val="left" w:pos="1125"/>
              </w:tabs>
              <w:jc w:val="center"/>
              <w:rPr>
                <w:rFonts w:eastAsiaTheme="minorEastAsia"/>
                <w:sz w:val="22"/>
                <w:szCs w:val="16"/>
              </w:rPr>
            </w:pPr>
            <w:r w:rsidRPr="003529B3">
              <w:rPr>
                <w:rFonts w:eastAsiaTheme="minorEastAsia"/>
                <w:sz w:val="22"/>
                <w:szCs w:val="16"/>
              </w:rPr>
              <w:t>2</w:t>
            </w:r>
          </w:p>
          <w:p w:rsidR="00E52284" w:rsidRPr="003529B3" w:rsidRDefault="00E52284" w:rsidP="005253DB">
            <w:pPr>
              <w:tabs>
                <w:tab w:val="left" w:pos="1125"/>
              </w:tabs>
              <w:jc w:val="center"/>
              <w:rPr>
                <w:rFonts w:eastAsiaTheme="minorEastAsia"/>
                <w:sz w:val="22"/>
                <w:szCs w:val="16"/>
              </w:rPr>
            </w:pPr>
            <w:r w:rsidRPr="003529B3">
              <w:rPr>
                <w:rFonts w:eastAsiaTheme="minorEastAsia"/>
                <w:sz w:val="22"/>
                <w:szCs w:val="16"/>
              </w:rPr>
              <w:t>5</w:t>
            </w:r>
          </w:p>
          <w:p w:rsidR="00E52284" w:rsidRPr="003529B3" w:rsidRDefault="00E52284" w:rsidP="005253DB">
            <w:pPr>
              <w:tabs>
                <w:tab w:val="left" w:pos="1125"/>
              </w:tabs>
              <w:jc w:val="center"/>
              <w:rPr>
                <w:rFonts w:eastAsiaTheme="minorEastAsia"/>
                <w:sz w:val="22"/>
                <w:szCs w:val="16"/>
              </w:rPr>
            </w:pPr>
            <w:r w:rsidRPr="003529B3">
              <w:rPr>
                <w:rFonts w:eastAsiaTheme="minorEastAsia"/>
                <w:sz w:val="22"/>
                <w:szCs w:val="16"/>
              </w:rPr>
              <w:t>7</w:t>
            </w:r>
          </w:p>
          <w:p w:rsidR="00E52284" w:rsidRPr="003529B3" w:rsidRDefault="00E52284" w:rsidP="005253DB">
            <w:pPr>
              <w:tabs>
                <w:tab w:val="left" w:pos="1125"/>
              </w:tabs>
              <w:jc w:val="center"/>
              <w:rPr>
                <w:rFonts w:eastAsiaTheme="minorEastAsia"/>
                <w:sz w:val="22"/>
                <w:szCs w:val="16"/>
              </w:rPr>
            </w:pPr>
            <w:r w:rsidRPr="003529B3">
              <w:rPr>
                <w:rFonts w:eastAsiaTheme="minorEastAsia"/>
                <w:sz w:val="22"/>
                <w:szCs w:val="16"/>
              </w:rPr>
              <w:t>6</w:t>
            </w:r>
          </w:p>
        </w:tc>
        <w:tc>
          <w:tcPr>
            <w:tcW w:w="1790" w:type="dxa"/>
          </w:tcPr>
          <w:p w:rsidR="00E52284" w:rsidRPr="003529B3" w:rsidRDefault="00E52284" w:rsidP="005253DB">
            <w:pPr>
              <w:tabs>
                <w:tab w:val="left" w:pos="1125"/>
              </w:tabs>
              <w:jc w:val="center"/>
              <w:rPr>
                <w:rFonts w:eastAsiaTheme="minorEastAsia"/>
                <w:sz w:val="22"/>
                <w:szCs w:val="16"/>
              </w:rPr>
            </w:pPr>
            <w:r w:rsidRPr="003529B3">
              <w:rPr>
                <w:rFonts w:eastAsiaTheme="minorEastAsia"/>
                <w:sz w:val="22"/>
                <w:szCs w:val="16"/>
              </w:rPr>
              <w:t>(2-5)=3</w:t>
            </w:r>
          </w:p>
          <w:p w:rsidR="00E52284" w:rsidRPr="003529B3" w:rsidRDefault="00E52284" w:rsidP="005253DB">
            <w:pPr>
              <w:tabs>
                <w:tab w:val="left" w:pos="1125"/>
              </w:tabs>
              <w:jc w:val="center"/>
              <w:rPr>
                <w:rFonts w:eastAsiaTheme="minorEastAsia"/>
                <w:sz w:val="22"/>
                <w:szCs w:val="16"/>
              </w:rPr>
            </w:pPr>
            <w:r w:rsidRPr="003529B3">
              <w:rPr>
                <w:rFonts w:eastAsiaTheme="minorEastAsia"/>
                <w:sz w:val="22"/>
                <w:szCs w:val="16"/>
              </w:rPr>
              <w:t>(5-5)=0</w:t>
            </w:r>
          </w:p>
          <w:p w:rsidR="00E52284" w:rsidRPr="003529B3" w:rsidRDefault="00E52284" w:rsidP="005253DB">
            <w:pPr>
              <w:tabs>
                <w:tab w:val="left" w:pos="1125"/>
              </w:tabs>
              <w:jc w:val="center"/>
              <w:rPr>
                <w:rFonts w:eastAsiaTheme="minorEastAsia"/>
                <w:sz w:val="22"/>
                <w:szCs w:val="16"/>
              </w:rPr>
            </w:pPr>
            <w:r w:rsidRPr="003529B3">
              <w:rPr>
                <w:rFonts w:eastAsiaTheme="minorEastAsia"/>
                <w:sz w:val="22"/>
                <w:szCs w:val="16"/>
              </w:rPr>
              <w:t>(7-5)=2</w:t>
            </w:r>
          </w:p>
          <w:p w:rsidR="00E52284" w:rsidRPr="003529B3" w:rsidRDefault="00E52284" w:rsidP="005253DB">
            <w:pPr>
              <w:tabs>
                <w:tab w:val="left" w:pos="1125"/>
              </w:tabs>
              <w:jc w:val="center"/>
              <w:rPr>
                <w:rFonts w:eastAsiaTheme="minorEastAsia"/>
                <w:sz w:val="22"/>
                <w:szCs w:val="16"/>
              </w:rPr>
            </w:pPr>
            <w:r w:rsidRPr="003529B3">
              <w:rPr>
                <w:rFonts w:eastAsiaTheme="minorEastAsia"/>
                <w:sz w:val="22"/>
                <w:szCs w:val="16"/>
              </w:rPr>
              <w:t>(6-5)=1</w:t>
            </w:r>
          </w:p>
        </w:tc>
        <w:tc>
          <w:tcPr>
            <w:tcW w:w="2160" w:type="dxa"/>
          </w:tcPr>
          <w:p w:rsidR="00E52284" w:rsidRPr="003529B3" w:rsidRDefault="00E52284" w:rsidP="005253DB">
            <w:pPr>
              <w:tabs>
                <w:tab w:val="left" w:pos="1125"/>
              </w:tabs>
              <w:jc w:val="center"/>
              <w:rPr>
                <w:rFonts w:eastAsiaTheme="minorEastAsia"/>
                <w:sz w:val="22"/>
                <w:szCs w:val="16"/>
              </w:rPr>
            </w:pPr>
            <w:r w:rsidRPr="003529B3">
              <w:rPr>
                <w:rFonts w:eastAsiaTheme="minorEastAsia"/>
                <w:sz w:val="22"/>
                <w:szCs w:val="16"/>
              </w:rPr>
              <w:t>9</w:t>
            </w:r>
          </w:p>
          <w:p w:rsidR="00E52284" w:rsidRPr="003529B3" w:rsidRDefault="00E52284" w:rsidP="005253DB">
            <w:pPr>
              <w:tabs>
                <w:tab w:val="left" w:pos="1125"/>
              </w:tabs>
              <w:jc w:val="center"/>
              <w:rPr>
                <w:rFonts w:eastAsiaTheme="minorEastAsia"/>
                <w:sz w:val="22"/>
                <w:szCs w:val="16"/>
              </w:rPr>
            </w:pPr>
            <w:r w:rsidRPr="003529B3">
              <w:rPr>
                <w:rFonts w:eastAsiaTheme="minorEastAsia"/>
                <w:sz w:val="22"/>
                <w:szCs w:val="16"/>
              </w:rPr>
              <w:t>0</w:t>
            </w:r>
          </w:p>
          <w:p w:rsidR="00E52284" w:rsidRPr="003529B3" w:rsidRDefault="00E52284" w:rsidP="005253DB">
            <w:pPr>
              <w:tabs>
                <w:tab w:val="left" w:pos="1125"/>
              </w:tabs>
              <w:jc w:val="center"/>
              <w:rPr>
                <w:rFonts w:eastAsiaTheme="minorEastAsia"/>
                <w:sz w:val="22"/>
                <w:szCs w:val="16"/>
              </w:rPr>
            </w:pPr>
            <w:r w:rsidRPr="003529B3">
              <w:rPr>
                <w:rFonts w:eastAsiaTheme="minorEastAsia"/>
                <w:sz w:val="22"/>
                <w:szCs w:val="16"/>
              </w:rPr>
              <w:t>4</w:t>
            </w:r>
          </w:p>
          <w:p w:rsidR="00E52284" w:rsidRPr="003529B3" w:rsidRDefault="00E52284" w:rsidP="005253DB">
            <w:pPr>
              <w:tabs>
                <w:tab w:val="left" w:pos="1125"/>
              </w:tabs>
              <w:jc w:val="center"/>
              <w:rPr>
                <w:rFonts w:eastAsiaTheme="minorEastAsia"/>
                <w:sz w:val="22"/>
                <w:szCs w:val="16"/>
              </w:rPr>
            </w:pPr>
            <w:r w:rsidRPr="003529B3">
              <w:rPr>
                <w:rFonts w:eastAsiaTheme="minorEastAsia"/>
                <w:sz w:val="22"/>
                <w:szCs w:val="16"/>
              </w:rPr>
              <w:t>1</w:t>
            </w:r>
          </w:p>
        </w:tc>
      </w:tr>
      <w:tr w:rsidR="00E52284" w:rsidRPr="003529B3" w:rsidTr="005253DB">
        <w:tc>
          <w:tcPr>
            <w:tcW w:w="1558" w:type="dxa"/>
          </w:tcPr>
          <w:p w:rsidR="00E52284" w:rsidRPr="003529B3" w:rsidRDefault="00E52284" w:rsidP="005253DB">
            <w:pPr>
              <w:tabs>
                <w:tab w:val="left" w:pos="1125"/>
              </w:tabs>
              <w:jc w:val="center"/>
              <w:rPr>
                <w:rFonts w:eastAsiaTheme="minorEastAsia"/>
                <w:b/>
                <w:sz w:val="22"/>
                <w:szCs w:val="16"/>
              </w:rPr>
            </w:pPr>
            <m:oMathPara>
              <m:oMath>
                <m:r>
                  <m:rPr>
                    <m:sty m:val="bi"/>
                  </m:rPr>
                  <w:rPr>
                    <w:rFonts w:ascii="Cambria Math" w:eastAsiaTheme="minorEastAsia" w:hAnsi="Cambria Math"/>
                    <w:sz w:val="22"/>
                    <w:szCs w:val="16"/>
                  </w:rPr>
                  <m:t>x</m:t>
                </m:r>
                <m:r>
                  <m:rPr>
                    <m:sty m:val="bi"/>
                  </m:rPr>
                  <w:rPr>
                    <w:rFonts w:ascii="Cambria Math" w:eastAsiaTheme="minorEastAsia"/>
                    <w:sz w:val="22"/>
                    <w:szCs w:val="16"/>
                  </w:rPr>
                  <m:t>=</m:t>
                </m:r>
                <m:r>
                  <m:rPr>
                    <m:sty m:val="bi"/>
                  </m:rPr>
                  <w:rPr>
                    <w:rFonts w:ascii="Cambria Math" w:eastAsiaTheme="minorEastAsia" w:hAnsi="Cambria Math"/>
                    <w:sz w:val="22"/>
                    <w:szCs w:val="16"/>
                  </w:rPr>
                  <m:t>20</m:t>
                </m:r>
              </m:oMath>
            </m:oMathPara>
          </w:p>
        </w:tc>
        <w:tc>
          <w:tcPr>
            <w:tcW w:w="1790" w:type="dxa"/>
          </w:tcPr>
          <w:p w:rsidR="00E52284" w:rsidRPr="003529B3" w:rsidRDefault="00E52284" w:rsidP="005253DB">
            <w:pPr>
              <w:tabs>
                <w:tab w:val="left" w:pos="1125"/>
              </w:tabs>
              <w:jc w:val="center"/>
              <w:rPr>
                <w:rFonts w:eastAsiaTheme="minorEastAsia"/>
                <w:b/>
                <w:sz w:val="22"/>
                <w:szCs w:val="16"/>
              </w:rPr>
            </w:pPr>
            <w:r w:rsidRPr="003529B3">
              <w:rPr>
                <w:rFonts w:eastAsiaTheme="minorEastAsia"/>
                <w:b/>
                <w:sz w:val="22"/>
                <w:szCs w:val="16"/>
              </w:rPr>
              <w:t>0</w:t>
            </w:r>
          </w:p>
        </w:tc>
        <w:tc>
          <w:tcPr>
            <w:tcW w:w="2160" w:type="dxa"/>
          </w:tcPr>
          <w:p w:rsidR="00E52284" w:rsidRPr="003529B3" w:rsidRDefault="00E52284" w:rsidP="005253DB">
            <w:pPr>
              <w:tabs>
                <w:tab w:val="left" w:pos="1125"/>
              </w:tabs>
              <w:jc w:val="center"/>
              <w:rPr>
                <w:rFonts w:eastAsiaTheme="minorEastAsia"/>
                <w:b/>
                <w:sz w:val="22"/>
                <w:szCs w:val="16"/>
              </w:rPr>
            </w:pPr>
            <w:r w:rsidRPr="003529B3">
              <w:rPr>
                <w:rFonts w:eastAsiaTheme="minorEastAsia"/>
                <w:b/>
                <w:sz w:val="22"/>
                <w:szCs w:val="16"/>
              </w:rPr>
              <w:t>14</w:t>
            </w:r>
          </w:p>
        </w:tc>
      </w:tr>
    </w:tbl>
    <w:p w:rsidR="00E52284" w:rsidRPr="003529B3" w:rsidRDefault="00E52284" w:rsidP="00E52284">
      <w:pPr>
        <w:tabs>
          <w:tab w:val="left" w:pos="1125"/>
        </w:tabs>
        <w:rPr>
          <w:rFonts w:ascii="Times New Roman" w:eastAsiaTheme="minorEastAsia" w:hAnsi="Times New Roman" w:cs="Times New Roman"/>
          <w:sz w:val="28"/>
        </w:rPr>
      </w:pPr>
    </w:p>
    <w:p w:rsidR="00E52284" w:rsidRPr="003529B3" w:rsidRDefault="00E82AEA" w:rsidP="00E52284">
      <w:pPr>
        <w:tabs>
          <w:tab w:val="left" w:pos="1125"/>
        </w:tabs>
        <w:jc w:val="center"/>
        <w:rPr>
          <w:rFonts w:ascii="Times New Roman" w:eastAsiaTheme="minorEastAsia" w:hAnsi="Times New Roman" w:cs="Times New Roman"/>
          <w:sz w:val="28"/>
        </w:rPr>
      </w:pPr>
      <m:oMath>
        <m:acc>
          <m:accPr>
            <m:chr m:val="⃗"/>
            <m:ctrlPr>
              <w:rPr>
                <w:rFonts w:ascii="Cambria Math" w:eastAsiaTheme="minorEastAsia" w:hAnsi="Times New Roman" w:cs="Times New Roman"/>
                <w:b/>
                <w:i/>
                <w:sz w:val="28"/>
              </w:rPr>
            </m:ctrlPr>
          </m:accPr>
          <m:e>
            <m:r>
              <m:rPr>
                <m:sty m:val="bi"/>
              </m:rPr>
              <w:rPr>
                <w:rFonts w:ascii="Cambria Math" w:eastAsiaTheme="minorEastAsia" w:hAnsi="Cambria Math" w:cs="Times New Roman"/>
                <w:sz w:val="28"/>
              </w:rPr>
              <m:t>x</m:t>
            </m:r>
          </m:e>
        </m:acc>
        <m:r>
          <w:rPr>
            <w:rFonts w:ascii="Cambria Math" w:eastAsiaTheme="minorEastAsia" w:hAnsi="Times New Roman" w:cs="Times New Roman"/>
            <w:sz w:val="28"/>
          </w:rPr>
          <m:t>=</m:t>
        </m:r>
        <m:f>
          <m:fPr>
            <m:ctrlPr>
              <w:rPr>
                <w:rFonts w:ascii="Cambria Math" w:eastAsiaTheme="minorEastAsia" w:hAnsi="Times New Roman" w:cs="Times New Roman"/>
                <w:i/>
                <w:sz w:val="28"/>
              </w:rPr>
            </m:ctrlPr>
          </m:fPr>
          <m:num>
            <m:r>
              <w:rPr>
                <w:rFonts w:ascii="Times New Roman" w:eastAsiaTheme="minorEastAsia" w:hAnsi="Times New Roman" w:cs="Times New Roman"/>
                <w:sz w:val="28"/>
              </w:rPr>
              <m:t>Ʃ</m:t>
            </m:r>
            <m:r>
              <w:rPr>
                <w:rFonts w:ascii="Cambria Math" w:eastAsiaTheme="minorEastAsia" w:hAnsi="Cambria Math" w:cs="Times New Roman"/>
                <w:sz w:val="28"/>
              </w:rPr>
              <m:t>x</m:t>
            </m:r>
          </m:num>
          <m:den>
            <m:r>
              <w:rPr>
                <w:rFonts w:ascii="Cambria Math" w:eastAsiaTheme="minorEastAsia" w:hAnsi="Cambria Math" w:cs="Times New Roman"/>
                <w:sz w:val="28"/>
              </w:rPr>
              <m:t>n</m:t>
            </m:r>
          </m:den>
        </m:f>
        <m:r>
          <w:rPr>
            <w:rFonts w:ascii="Cambria Math" w:eastAsiaTheme="minorEastAsia" w:hAnsi="Times New Roman" w:cs="Times New Roman"/>
            <w:sz w:val="28"/>
          </w:rPr>
          <m:t>=</m:t>
        </m:r>
        <m:f>
          <m:fPr>
            <m:ctrlPr>
              <w:rPr>
                <w:rFonts w:ascii="Cambria Math" w:eastAsiaTheme="minorEastAsia" w:hAnsi="Times New Roman" w:cs="Times New Roman"/>
                <w:i/>
                <w:sz w:val="28"/>
              </w:rPr>
            </m:ctrlPr>
          </m:fPr>
          <m:num>
            <m:r>
              <w:rPr>
                <w:rFonts w:ascii="Cambria Math" w:eastAsiaTheme="minorEastAsia" w:hAnsi="Times New Roman" w:cs="Times New Roman"/>
                <w:sz w:val="28"/>
              </w:rPr>
              <m:t>20</m:t>
            </m:r>
          </m:num>
          <m:den>
            <m:r>
              <w:rPr>
                <w:rFonts w:ascii="Cambria Math" w:eastAsiaTheme="minorEastAsia" w:hAnsi="Times New Roman" w:cs="Times New Roman"/>
                <w:sz w:val="28"/>
              </w:rPr>
              <m:t>4</m:t>
            </m:r>
          </m:den>
        </m:f>
      </m:oMath>
      <w:r w:rsidR="00E52284" w:rsidRPr="003529B3">
        <w:rPr>
          <w:rFonts w:ascii="Times New Roman" w:eastAsiaTheme="minorEastAsia" w:hAnsi="Times New Roman" w:cs="Times New Roman"/>
          <w:sz w:val="28"/>
        </w:rPr>
        <w:t>=5</w:t>
      </w:r>
    </w:p>
    <w:p w:rsidR="00E52284" w:rsidRPr="003529B3" w:rsidRDefault="00E82AEA" w:rsidP="00E52284">
      <w:pPr>
        <w:tabs>
          <w:tab w:val="left" w:pos="1125"/>
        </w:tabs>
        <w:jc w:val="center"/>
        <w:rPr>
          <w:rFonts w:ascii="Times New Roman" w:eastAsiaTheme="minorEastAsia" w:hAnsi="Times New Roman" w:cs="Times New Roman"/>
          <w:sz w:val="28"/>
        </w:rPr>
      </w:pPr>
      <m:oMathPara>
        <m:oMath>
          <m:acc>
            <m:accPr>
              <m:chr m:val="⃗"/>
              <m:ctrlPr>
                <w:rPr>
                  <w:rFonts w:ascii="Cambria Math" w:eastAsiaTheme="minorEastAsia" w:hAnsi="Times New Roman" w:cs="Times New Roman"/>
                  <w:b/>
                  <w:i/>
                  <w:sz w:val="28"/>
                </w:rPr>
              </m:ctrlPr>
            </m:accPr>
            <m:e>
              <m:r>
                <m:rPr>
                  <m:sty m:val="bi"/>
                </m:rPr>
                <w:rPr>
                  <w:rFonts w:ascii="Cambria Math" w:eastAsiaTheme="minorEastAsia" w:hAnsi="Cambria Math" w:cs="Times New Roman"/>
                  <w:sz w:val="28"/>
                </w:rPr>
                <m:t>x</m:t>
              </m:r>
            </m:e>
          </m:acc>
          <m:r>
            <m:rPr>
              <m:sty m:val="bi"/>
            </m:rPr>
            <w:rPr>
              <w:rFonts w:ascii="Cambria Math" w:eastAsiaTheme="minorEastAsia" w:hAnsi="Times New Roman" w:cs="Times New Roman"/>
              <w:sz w:val="28"/>
            </w:rPr>
            <m:t>=</m:t>
          </m:r>
          <m:r>
            <m:rPr>
              <m:sty m:val="bi"/>
            </m:rPr>
            <w:rPr>
              <w:rFonts w:ascii="Cambria Math" w:eastAsiaTheme="minorEastAsia" w:hAnsi="Cambria Math" w:cs="Times New Roman"/>
              <w:sz w:val="28"/>
            </w:rPr>
            <m:t>Mean</m:t>
          </m:r>
        </m:oMath>
      </m:oMathPara>
    </w:p>
    <w:p w:rsidR="00E52284" w:rsidRPr="003529B3" w:rsidRDefault="00E52284" w:rsidP="00E52284">
      <w:pPr>
        <w:tabs>
          <w:tab w:val="left" w:pos="1125"/>
        </w:tabs>
        <w:rPr>
          <w:rFonts w:ascii="Times New Roman" w:eastAsiaTheme="minorEastAsia" w:hAnsi="Times New Roman" w:cs="Times New Roman"/>
          <w:sz w:val="28"/>
        </w:rPr>
      </w:pPr>
      <m:oMathPara>
        <m:oMath>
          <m:r>
            <w:rPr>
              <w:rFonts w:ascii="Cambria Math" w:eastAsiaTheme="minorEastAsia" w:hAnsi="Cambria Math" w:cs="Times New Roman"/>
              <w:sz w:val="28"/>
            </w:rPr>
            <m:t>Standard</m:t>
          </m:r>
          <m:r>
            <w:rPr>
              <w:rFonts w:ascii="Cambria Math" w:eastAsiaTheme="minorEastAsia" w:hAnsi="Times New Roman" w:cs="Times New Roman"/>
              <w:sz w:val="28"/>
            </w:rPr>
            <m:t xml:space="preserve"> </m:t>
          </m:r>
          <m:r>
            <w:rPr>
              <w:rFonts w:ascii="Cambria Math" w:eastAsiaTheme="minorEastAsia" w:hAnsi="Cambria Math" w:cs="Times New Roman"/>
              <w:sz w:val="28"/>
            </w:rPr>
            <m:t>Deviation</m:t>
          </m:r>
          <m:r>
            <w:rPr>
              <w:rFonts w:ascii="Cambria Math" w:eastAsiaTheme="minorEastAsia" w:hAnsi="Times New Roman" w:cs="Times New Roman"/>
              <w:sz w:val="28"/>
            </w:rPr>
            <m:t xml:space="preserve"> </m:t>
          </m:r>
          <m:r>
            <w:rPr>
              <w:rFonts w:ascii="Cambria Math" w:eastAsiaTheme="minorEastAsia" w:hAnsi="Cambria Math" w:cs="Times New Roman"/>
              <w:sz w:val="28"/>
            </w:rPr>
            <m:t>σ</m:t>
          </m:r>
          <m:r>
            <w:rPr>
              <w:rFonts w:ascii="Cambria Math" w:eastAsiaTheme="minorEastAsia" w:hAnsi="Times New Roman" w:cs="Times New Roman"/>
              <w:sz w:val="28"/>
            </w:rPr>
            <m:t>=</m:t>
          </m:r>
          <m:rad>
            <m:radPr>
              <m:degHide m:val="on"/>
              <m:ctrlPr>
                <w:rPr>
                  <w:rFonts w:ascii="Cambria Math" w:eastAsiaTheme="minorEastAsia" w:hAnsi="Times New Roman" w:cs="Times New Roman"/>
                  <w:i/>
                  <w:sz w:val="28"/>
                </w:rPr>
              </m:ctrlPr>
            </m:radPr>
            <m:deg/>
            <m:e>
              <m:f>
                <m:fPr>
                  <m:ctrlPr>
                    <w:rPr>
                      <w:rFonts w:ascii="Cambria Math" w:eastAsiaTheme="minorEastAsia" w:hAnsi="Times New Roman" w:cs="Times New Roman"/>
                      <w:i/>
                      <w:sz w:val="28"/>
                    </w:rPr>
                  </m:ctrlPr>
                </m:fPr>
                <m:num>
                  <m:sSup>
                    <m:sSupPr>
                      <m:ctrlPr>
                        <w:rPr>
                          <w:rFonts w:ascii="Cambria Math" w:eastAsiaTheme="minorEastAsia" w:hAnsi="Times New Roman" w:cs="Times New Roman"/>
                          <w:i/>
                          <w:sz w:val="40"/>
                          <w:szCs w:val="28"/>
                        </w:rPr>
                      </m:ctrlPr>
                    </m:sSupPr>
                    <m:e>
                      <m:r>
                        <w:rPr>
                          <w:rFonts w:ascii="Times New Roman" w:eastAsiaTheme="minorEastAsia" w:hAnsi="Times New Roman" w:cs="Times New Roman"/>
                          <w:sz w:val="40"/>
                          <w:szCs w:val="28"/>
                        </w:rPr>
                        <m:t>Ʃ</m:t>
                      </m:r>
                      <m:d>
                        <m:dPr>
                          <m:ctrlPr>
                            <w:rPr>
                              <w:rFonts w:ascii="Cambria Math" w:eastAsiaTheme="minorEastAsia" w:hAnsi="Times New Roman" w:cs="Times New Roman"/>
                              <w:i/>
                              <w:sz w:val="40"/>
                              <w:szCs w:val="28"/>
                            </w:rPr>
                          </m:ctrlPr>
                        </m:dPr>
                        <m:e>
                          <m:r>
                            <w:rPr>
                              <w:rFonts w:ascii="Cambria Math" w:eastAsiaTheme="minorEastAsia" w:hAnsi="Cambria Math" w:cs="Times New Roman"/>
                              <w:sz w:val="40"/>
                              <w:szCs w:val="28"/>
                            </w:rPr>
                            <m:t>x</m:t>
                          </m:r>
                          <m:r>
                            <w:rPr>
                              <w:rFonts w:ascii="Times New Roman" w:eastAsiaTheme="minorEastAsia" w:hAnsi="Times New Roman" w:cs="Times New Roman"/>
                              <w:sz w:val="40"/>
                              <w:szCs w:val="28"/>
                            </w:rPr>
                            <m:t>-</m:t>
                          </m:r>
                          <m:acc>
                            <m:accPr>
                              <m:chr m:val="⃗"/>
                              <m:ctrlPr>
                                <w:rPr>
                                  <w:rFonts w:ascii="Cambria Math" w:eastAsiaTheme="minorEastAsia" w:hAnsi="Times New Roman" w:cs="Times New Roman"/>
                                  <w:i/>
                                  <w:sz w:val="40"/>
                                  <w:szCs w:val="28"/>
                                </w:rPr>
                              </m:ctrlPr>
                            </m:accPr>
                            <m:e>
                              <m:r>
                                <w:rPr>
                                  <w:rFonts w:ascii="Cambria Math" w:eastAsiaTheme="minorEastAsia" w:hAnsi="Cambria Math" w:cs="Times New Roman"/>
                                  <w:sz w:val="40"/>
                                  <w:szCs w:val="28"/>
                                </w:rPr>
                                <m:t>x</m:t>
                              </m:r>
                            </m:e>
                          </m:acc>
                        </m:e>
                      </m:d>
                    </m:e>
                    <m:sup>
                      <m:r>
                        <w:rPr>
                          <w:rFonts w:ascii="Cambria Math" w:eastAsiaTheme="minorEastAsia" w:hAnsi="Times New Roman" w:cs="Times New Roman"/>
                          <w:sz w:val="40"/>
                          <w:szCs w:val="28"/>
                        </w:rPr>
                        <m:t>2</m:t>
                      </m:r>
                    </m:sup>
                  </m:sSup>
                </m:num>
                <m:den>
                  <m:r>
                    <w:rPr>
                      <w:rFonts w:ascii="Cambria Math" w:eastAsiaTheme="minorEastAsia" w:hAnsi="Cambria Math" w:cs="Times New Roman"/>
                      <w:sz w:val="28"/>
                    </w:rPr>
                    <m:t>n</m:t>
                  </m:r>
                  <m:r>
                    <w:rPr>
                      <w:rFonts w:ascii="Times New Roman" w:eastAsiaTheme="minorEastAsia" w:hAnsi="Times New Roman" w:cs="Times New Roman"/>
                      <w:sz w:val="28"/>
                    </w:rPr>
                    <m:t>-</m:t>
                  </m:r>
                  <m:r>
                    <w:rPr>
                      <w:rFonts w:ascii="Cambria Math" w:eastAsiaTheme="minorEastAsia" w:hAnsi="Times New Roman" w:cs="Times New Roman"/>
                      <w:sz w:val="28"/>
                    </w:rPr>
                    <m:t>1</m:t>
                  </m:r>
                </m:den>
              </m:f>
            </m:e>
          </m:rad>
        </m:oMath>
      </m:oMathPara>
    </w:p>
    <w:p w:rsidR="00E52284" w:rsidRPr="003529B3" w:rsidRDefault="00E52284" w:rsidP="00E52284">
      <w:pPr>
        <w:tabs>
          <w:tab w:val="left" w:pos="1125"/>
        </w:tabs>
        <w:rPr>
          <w:rFonts w:ascii="Times New Roman" w:eastAsiaTheme="minorEastAsia" w:hAnsi="Times New Roman" w:cs="Times New Roman"/>
          <w:sz w:val="28"/>
        </w:rPr>
      </w:pPr>
      <m:oMathPara>
        <m:oMath>
          <m:r>
            <w:rPr>
              <w:rFonts w:ascii="Cambria Math" w:eastAsiaTheme="minorEastAsia" w:hAnsi="Times New Roman" w:cs="Times New Roman"/>
              <w:sz w:val="28"/>
            </w:rPr>
            <w:lastRenderedPageBreak/>
            <m:t>=</m:t>
          </m:r>
          <m:rad>
            <m:radPr>
              <m:degHide m:val="on"/>
              <m:ctrlPr>
                <w:rPr>
                  <w:rFonts w:ascii="Cambria Math" w:eastAsiaTheme="minorEastAsia" w:hAnsi="Times New Roman" w:cs="Times New Roman"/>
                  <w:i/>
                  <w:sz w:val="28"/>
                </w:rPr>
              </m:ctrlPr>
            </m:radPr>
            <m:deg/>
            <m:e>
              <m:f>
                <m:fPr>
                  <m:ctrlPr>
                    <w:rPr>
                      <w:rFonts w:ascii="Cambria Math" w:eastAsiaTheme="minorEastAsia" w:hAnsi="Times New Roman" w:cs="Times New Roman"/>
                      <w:i/>
                      <w:sz w:val="28"/>
                    </w:rPr>
                  </m:ctrlPr>
                </m:fPr>
                <m:num>
                  <m:r>
                    <w:rPr>
                      <w:rFonts w:ascii="Cambria Math" w:eastAsiaTheme="minorEastAsia" w:hAnsi="Times New Roman" w:cs="Times New Roman"/>
                      <w:sz w:val="28"/>
                    </w:rPr>
                    <m:t>14</m:t>
                  </m:r>
                </m:num>
                <m:den>
                  <m:r>
                    <w:rPr>
                      <w:rFonts w:ascii="Cambria Math" w:eastAsiaTheme="minorEastAsia" w:hAnsi="Times New Roman" w:cs="Times New Roman"/>
                      <w:sz w:val="28"/>
                    </w:rPr>
                    <m:t>4</m:t>
                  </m:r>
                  <m:r>
                    <w:rPr>
                      <w:rFonts w:ascii="Cambria Math" w:eastAsiaTheme="minorEastAsia" w:hAnsi="Times New Roman" w:cs="Times New Roman"/>
                      <w:sz w:val="28"/>
                    </w:rPr>
                    <m:t>-</m:t>
                  </m:r>
                  <m:r>
                    <w:rPr>
                      <w:rFonts w:ascii="Cambria Math" w:eastAsiaTheme="minorEastAsia" w:hAnsi="Times New Roman" w:cs="Times New Roman"/>
                      <w:sz w:val="28"/>
                    </w:rPr>
                    <m:t>1</m:t>
                  </m:r>
                </m:den>
              </m:f>
            </m:e>
          </m:rad>
        </m:oMath>
      </m:oMathPara>
    </w:p>
    <w:p w:rsidR="00E52284" w:rsidRPr="003529B3" w:rsidRDefault="00E52284" w:rsidP="00E52284">
      <w:pPr>
        <w:spacing w:line="360" w:lineRule="auto"/>
        <w:rPr>
          <w:rFonts w:ascii="Times New Roman" w:hAnsi="Times New Roman" w:cs="Times New Roman"/>
          <w:b/>
          <w:bCs/>
          <w:sz w:val="24"/>
          <w:szCs w:val="24"/>
        </w:rPr>
      </w:pPr>
    </w:p>
    <w:p w:rsidR="00E52284" w:rsidRPr="003529B3" w:rsidRDefault="00E52284" w:rsidP="00E52284">
      <w:pPr>
        <w:spacing w:line="360" w:lineRule="auto"/>
        <w:rPr>
          <w:rFonts w:ascii="Times New Roman" w:hAnsi="Times New Roman" w:cs="Times New Roman"/>
          <w:b/>
          <w:bCs/>
          <w:sz w:val="24"/>
          <w:szCs w:val="24"/>
        </w:rPr>
      </w:pPr>
      <w:r w:rsidRPr="003529B3">
        <w:rPr>
          <w:rFonts w:ascii="Times New Roman" w:hAnsi="Times New Roman" w:cs="Times New Roman"/>
          <w:b/>
          <w:bCs/>
          <w:sz w:val="24"/>
          <w:szCs w:val="24"/>
        </w:rPr>
        <w:t xml:space="preserve">Variance σ² = </w:t>
      </w:r>
      <m:oMath>
        <m:f>
          <m:fPr>
            <m:ctrlPr>
              <w:rPr>
                <w:rFonts w:ascii="Cambria Math" w:hAnsi="Times New Roman" w:cs="Times New Roman"/>
                <w:b/>
                <w:bCs/>
                <w:i/>
                <w:sz w:val="36"/>
                <w:szCs w:val="36"/>
              </w:rPr>
            </m:ctrlPr>
          </m:fPr>
          <m:num>
            <m:sSup>
              <m:sSupPr>
                <m:ctrlPr>
                  <w:rPr>
                    <w:rFonts w:ascii="Cambria Math" w:eastAsiaTheme="minorEastAsia" w:hAnsi="Times New Roman" w:cs="Times New Roman"/>
                    <w:b/>
                    <w:bCs/>
                    <w:i/>
                    <w:sz w:val="40"/>
                    <w:szCs w:val="28"/>
                  </w:rPr>
                </m:ctrlPr>
              </m:sSupPr>
              <m:e>
                <m:r>
                  <m:rPr>
                    <m:sty m:val="bi"/>
                  </m:rPr>
                  <w:rPr>
                    <w:rFonts w:ascii="Times New Roman" w:eastAsiaTheme="minorEastAsia" w:hAnsi="Times New Roman" w:cs="Times New Roman"/>
                    <w:sz w:val="40"/>
                    <w:szCs w:val="28"/>
                  </w:rPr>
                  <m:t>Ʃ</m:t>
                </m:r>
                <m:d>
                  <m:dPr>
                    <m:ctrlPr>
                      <w:rPr>
                        <w:rFonts w:ascii="Cambria Math" w:eastAsiaTheme="minorEastAsia" w:hAnsi="Times New Roman" w:cs="Times New Roman"/>
                        <w:b/>
                        <w:bCs/>
                        <w:i/>
                        <w:sz w:val="40"/>
                        <w:szCs w:val="28"/>
                      </w:rPr>
                    </m:ctrlPr>
                  </m:dPr>
                  <m:e>
                    <m:r>
                      <m:rPr>
                        <m:sty m:val="bi"/>
                      </m:rPr>
                      <w:rPr>
                        <w:rFonts w:ascii="Cambria Math" w:eastAsiaTheme="minorEastAsia" w:hAnsi="Cambria Math" w:cs="Times New Roman"/>
                        <w:sz w:val="40"/>
                        <w:szCs w:val="28"/>
                      </w:rPr>
                      <m:t>x</m:t>
                    </m:r>
                    <m:r>
                      <m:rPr>
                        <m:sty m:val="bi"/>
                      </m:rPr>
                      <w:rPr>
                        <w:rFonts w:ascii="Times New Roman" w:eastAsiaTheme="minorEastAsia" w:hAnsi="Times New Roman" w:cs="Times New Roman"/>
                        <w:sz w:val="40"/>
                        <w:szCs w:val="28"/>
                      </w:rPr>
                      <m:t>-</m:t>
                    </m:r>
                    <m:acc>
                      <m:accPr>
                        <m:chr m:val="⃗"/>
                        <m:ctrlPr>
                          <w:rPr>
                            <w:rFonts w:ascii="Cambria Math" w:eastAsiaTheme="minorEastAsia" w:hAnsi="Times New Roman" w:cs="Times New Roman"/>
                            <w:b/>
                            <w:bCs/>
                            <w:i/>
                            <w:sz w:val="40"/>
                            <w:szCs w:val="28"/>
                          </w:rPr>
                        </m:ctrlPr>
                      </m:accPr>
                      <m:e>
                        <m:r>
                          <m:rPr>
                            <m:sty m:val="bi"/>
                          </m:rPr>
                          <w:rPr>
                            <w:rFonts w:ascii="Cambria Math" w:eastAsiaTheme="minorEastAsia" w:hAnsi="Cambria Math" w:cs="Times New Roman"/>
                            <w:sz w:val="40"/>
                            <w:szCs w:val="28"/>
                          </w:rPr>
                          <m:t>x</m:t>
                        </m:r>
                      </m:e>
                    </m:acc>
                  </m:e>
                </m:d>
              </m:e>
              <m:sup>
                <m:r>
                  <m:rPr>
                    <m:sty m:val="bi"/>
                  </m:rPr>
                  <w:rPr>
                    <w:rFonts w:ascii="Cambria Math" w:eastAsiaTheme="minorEastAsia" w:hAnsi="Cambria Math" w:cs="Times New Roman"/>
                    <w:sz w:val="40"/>
                    <w:szCs w:val="28"/>
                  </w:rPr>
                  <m:t>2</m:t>
                </m:r>
              </m:sup>
            </m:sSup>
          </m:num>
          <m:den>
            <m:r>
              <m:rPr>
                <m:sty m:val="bi"/>
              </m:rPr>
              <w:rPr>
                <w:rFonts w:ascii="Cambria Math" w:hAnsi="Cambria Math" w:cs="Times New Roman"/>
                <w:sz w:val="36"/>
                <w:szCs w:val="36"/>
              </w:rPr>
              <m:t>n</m:t>
            </m:r>
          </m:den>
        </m:f>
      </m:oMath>
      <w:r w:rsidRPr="003529B3">
        <w:rPr>
          <w:rFonts w:ascii="Times New Roman" w:hAnsi="Times New Roman" w:cs="Times New Roman"/>
          <w:b/>
          <w:bCs/>
          <w:sz w:val="24"/>
          <w:szCs w:val="24"/>
        </w:rPr>
        <w:t xml:space="preserve">      for population  </w:t>
      </w:r>
    </w:p>
    <w:p w:rsidR="00E52284" w:rsidRPr="003529B3" w:rsidRDefault="00E52284" w:rsidP="00E52284">
      <w:pPr>
        <w:spacing w:line="360" w:lineRule="auto"/>
        <w:rPr>
          <w:rFonts w:ascii="Times New Roman" w:hAnsi="Times New Roman" w:cs="Times New Roman"/>
        </w:rPr>
      </w:pPr>
    </w:p>
    <w:p w:rsidR="00E52284" w:rsidRPr="003529B3" w:rsidRDefault="00E52284" w:rsidP="00E52284">
      <w:pPr>
        <w:spacing w:line="360" w:lineRule="auto"/>
        <w:rPr>
          <w:rFonts w:ascii="Times New Roman" w:hAnsi="Times New Roman" w:cs="Times New Roman"/>
          <w:b/>
          <w:bCs/>
          <w:sz w:val="24"/>
          <w:szCs w:val="24"/>
        </w:rPr>
      </w:pPr>
      <w:r w:rsidRPr="003529B3">
        <w:rPr>
          <w:rFonts w:ascii="Times New Roman" w:hAnsi="Times New Roman" w:cs="Times New Roman"/>
          <w:b/>
          <w:bCs/>
          <w:sz w:val="24"/>
          <w:szCs w:val="24"/>
        </w:rPr>
        <w:t xml:space="preserve">Variance σ² = </w:t>
      </w:r>
      <m:oMath>
        <m:f>
          <m:fPr>
            <m:ctrlPr>
              <w:rPr>
                <w:rFonts w:ascii="Cambria Math" w:hAnsi="Times New Roman" w:cs="Times New Roman"/>
                <w:b/>
                <w:bCs/>
                <w:i/>
                <w:sz w:val="36"/>
                <w:szCs w:val="36"/>
              </w:rPr>
            </m:ctrlPr>
          </m:fPr>
          <m:num>
            <m:sSup>
              <m:sSupPr>
                <m:ctrlPr>
                  <w:rPr>
                    <w:rFonts w:ascii="Cambria Math" w:eastAsiaTheme="minorEastAsia" w:hAnsi="Times New Roman" w:cs="Times New Roman"/>
                    <w:b/>
                    <w:bCs/>
                    <w:i/>
                    <w:sz w:val="40"/>
                    <w:szCs w:val="28"/>
                  </w:rPr>
                </m:ctrlPr>
              </m:sSupPr>
              <m:e>
                <m:r>
                  <m:rPr>
                    <m:sty m:val="bi"/>
                  </m:rPr>
                  <w:rPr>
                    <w:rFonts w:ascii="Times New Roman" w:eastAsiaTheme="minorEastAsia" w:hAnsi="Times New Roman" w:cs="Times New Roman"/>
                    <w:sz w:val="40"/>
                    <w:szCs w:val="28"/>
                  </w:rPr>
                  <m:t>Ʃ</m:t>
                </m:r>
                <m:d>
                  <m:dPr>
                    <m:ctrlPr>
                      <w:rPr>
                        <w:rFonts w:ascii="Cambria Math" w:eastAsiaTheme="minorEastAsia" w:hAnsi="Times New Roman" w:cs="Times New Roman"/>
                        <w:b/>
                        <w:bCs/>
                        <w:i/>
                        <w:sz w:val="40"/>
                        <w:szCs w:val="28"/>
                      </w:rPr>
                    </m:ctrlPr>
                  </m:dPr>
                  <m:e>
                    <m:r>
                      <m:rPr>
                        <m:sty m:val="bi"/>
                      </m:rPr>
                      <w:rPr>
                        <w:rFonts w:ascii="Cambria Math" w:eastAsiaTheme="minorEastAsia" w:hAnsi="Cambria Math" w:cs="Times New Roman"/>
                        <w:sz w:val="40"/>
                        <w:szCs w:val="28"/>
                      </w:rPr>
                      <m:t>x</m:t>
                    </m:r>
                    <m:r>
                      <m:rPr>
                        <m:sty m:val="bi"/>
                      </m:rPr>
                      <w:rPr>
                        <w:rFonts w:ascii="Times New Roman" w:eastAsiaTheme="minorEastAsia" w:hAnsi="Times New Roman" w:cs="Times New Roman"/>
                        <w:sz w:val="40"/>
                        <w:szCs w:val="28"/>
                      </w:rPr>
                      <m:t>-</m:t>
                    </m:r>
                    <m:acc>
                      <m:accPr>
                        <m:chr m:val="⃗"/>
                        <m:ctrlPr>
                          <w:rPr>
                            <w:rFonts w:ascii="Cambria Math" w:eastAsiaTheme="minorEastAsia" w:hAnsi="Times New Roman" w:cs="Times New Roman"/>
                            <w:b/>
                            <w:bCs/>
                            <w:i/>
                            <w:sz w:val="40"/>
                            <w:szCs w:val="28"/>
                          </w:rPr>
                        </m:ctrlPr>
                      </m:accPr>
                      <m:e>
                        <m:r>
                          <m:rPr>
                            <m:sty m:val="bi"/>
                          </m:rPr>
                          <w:rPr>
                            <w:rFonts w:ascii="Cambria Math" w:eastAsiaTheme="minorEastAsia" w:hAnsi="Cambria Math" w:cs="Times New Roman"/>
                            <w:sz w:val="40"/>
                            <w:szCs w:val="28"/>
                          </w:rPr>
                          <m:t>x</m:t>
                        </m:r>
                      </m:e>
                    </m:acc>
                  </m:e>
                </m:d>
              </m:e>
              <m:sup>
                <m:r>
                  <m:rPr>
                    <m:sty m:val="bi"/>
                  </m:rPr>
                  <w:rPr>
                    <w:rFonts w:ascii="Cambria Math" w:eastAsiaTheme="minorEastAsia" w:hAnsi="Cambria Math" w:cs="Times New Roman"/>
                    <w:sz w:val="40"/>
                    <w:szCs w:val="28"/>
                  </w:rPr>
                  <m:t>2</m:t>
                </m:r>
              </m:sup>
            </m:sSup>
          </m:num>
          <m:den>
            <m:r>
              <m:rPr>
                <m:sty m:val="bi"/>
              </m:rPr>
              <w:rPr>
                <w:rFonts w:ascii="Cambria Math" w:hAnsi="Cambria Math" w:cs="Times New Roman"/>
                <w:sz w:val="36"/>
                <w:szCs w:val="36"/>
              </w:rPr>
              <m:t>n</m:t>
            </m:r>
            <m:r>
              <m:rPr>
                <m:sty m:val="bi"/>
              </m:rPr>
              <w:rPr>
                <w:rFonts w:ascii="Times New Roman" w:hAnsi="Times New Roman" w:cs="Times New Roman"/>
                <w:sz w:val="36"/>
                <w:szCs w:val="36"/>
              </w:rPr>
              <m:t>-</m:t>
            </m:r>
            <m:r>
              <m:rPr>
                <m:sty m:val="bi"/>
              </m:rPr>
              <w:rPr>
                <w:rFonts w:ascii="Cambria Math" w:hAnsi="Cambria Math" w:cs="Times New Roman"/>
                <w:sz w:val="36"/>
                <w:szCs w:val="36"/>
              </w:rPr>
              <m:t>1</m:t>
            </m:r>
          </m:den>
        </m:f>
      </m:oMath>
      <w:r w:rsidRPr="003529B3">
        <w:rPr>
          <w:rFonts w:ascii="Times New Roman" w:hAnsi="Times New Roman" w:cs="Times New Roman"/>
          <w:b/>
          <w:bCs/>
          <w:sz w:val="24"/>
          <w:szCs w:val="24"/>
        </w:rPr>
        <w:t xml:space="preserve">      for sample </w:t>
      </w:r>
    </w:p>
    <w:p w:rsidR="00E52284" w:rsidRPr="003529B3" w:rsidRDefault="00E52284" w:rsidP="00E52284">
      <w:pPr>
        <w:spacing w:line="360" w:lineRule="auto"/>
        <w:rPr>
          <w:rFonts w:ascii="Times New Roman" w:hAnsi="Times New Roman" w:cs="Times New Roman"/>
          <w:b/>
          <w:bCs/>
          <w:sz w:val="24"/>
          <w:szCs w:val="24"/>
        </w:rPr>
      </w:pPr>
      <w:r w:rsidRPr="003529B3">
        <w:rPr>
          <w:rFonts w:ascii="Times New Roman" w:hAnsi="Times New Roman" w:cs="Times New Roman"/>
          <w:b/>
          <w:bCs/>
          <w:sz w:val="24"/>
          <w:szCs w:val="24"/>
        </w:rPr>
        <w:t>Standard deviation is the positive square root of variance.</w:t>
      </w:r>
    </w:p>
    <w:p w:rsidR="00E52284" w:rsidRPr="003529B3" w:rsidRDefault="00E52284" w:rsidP="00E52284">
      <w:pPr>
        <w:spacing w:line="360" w:lineRule="auto"/>
        <w:rPr>
          <w:rFonts w:ascii="Times New Roman" w:hAnsi="Times New Roman" w:cs="Times New Roman"/>
          <w:sz w:val="24"/>
          <w:szCs w:val="24"/>
        </w:rPr>
      </w:pPr>
    </w:p>
    <w:p w:rsidR="00E52284" w:rsidRPr="003529B3" w:rsidRDefault="00E52284" w:rsidP="00E52284">
      <w:pPr>
        <w:spacing w:line="360" w:lineRule="auto"/>
        <w:rPr>
          <w:rFonts w:ascii="Times New Roman" w:hAnsi="Times New Roman" w:cs="Times New Roman"/>
          <w:b/>
          <w:bCs/>
          <w:sz w:val="24"/>
          <w:szCs w:val="24"/>
        </w:rPr>
      </w:pPr>
      <w:r w:rsidRPr="003529B3">
        <w:rPr>
          <w:rFonts w:ascii="Times New Roman" w:hAnsi="Times New Roman" w:cs="Times New Roman"/>
          <w:b/>
          <w:bCs/>
          <w:sz w:val="24"/>
          <w:szCs w:val="24"/>
        </w:rPr>
        <w:t>Tests of Single Sample Mean</w:t>
      </w:r>
    </w:p>
    <w:p w:rsidR="00E52284" w:rsidRPr="003529B3" w:rsidRDefault="00E52284" w:rsidP="00E52284">
      <w:pPr>
        <w:spacing w:line="360" w:lineRule="auto"/>
        <w:rPr>
          <w:rFonts w:ascii="Times New Roman" w:hAnsi="Times New Roman" w:cs="Times New Roman"/>
        </w:rPr>
      </w:pPr>
      <w:r w:rsidRPr="003529B3">
        <w:rPr>
          <w:rFonts w:ascii="Times New Roman" w:hAnsi="Times New Roman" w:cs="Times New Roman"/>
        </w:rPr>
        <w:t>As mentioned earlier Z and t test are applied for testing the significance of mean/average of a sample (</w:t>
      </w:r>
      <w:proofErr w:type="spellStart"/>
      <w:r w:rsidRPr="003529B3">
        <w:rPr>
          <w:rFonts w:ascii="Times New Roman" w:hAnsi="Times New Roman" w:cs="Times New Roman"/>
        </w:rPr>
        <w:t>Univariate</w:t>
      </w:r>
      <w:proofErr w:type="spellEnd"/>
      <w:r w:rsidRPr="003529B3">
        <w:rPr>
          <w:rFonts w:ascii="Times New Roman" w:hAnsi="Times New Roman" w:cs="Times New Roman"/>
        </w:rPr>
        <w:t xml:space="preserve"> data).</w:t>
      </w:r>
    </w:p>
    <w:p w:rsidR="00E52284" w:rsidRPr="003529B3" w:rsidRDefault="00E52284" w:rsidP="00E52284">
      <w:pPr>
        <w:spacing w:line="360" w:lineRule="auto"/>
        <w:rPr>
          <w:rFonts w:ascii="Times New Roman" w:hAnsi="Times New Roman" w:cs="Times New Roman"/>
          <w:b/>
          <w:bCs/>
        </w:rPr>
      </w:pPr>
      <w:r w:rsidRPr="003529B3">
        <w:rPr>
          <w:rFonts w:ascii="Times New Roman" w:hAnsi="Times New Roman" w:cs="Times New Roman"/>
          <w:b/>
          <w:bCs/>
        </w:rPr>
        <w:t xml:space="preserve">Testing hypothesis about population mean </w:t>
      </w:r>
    </w:p>
    <w:p w:rsidR="00E52284" w:rsidRPr="003529B3" w:rsidRDefault="00E52284" w:rsidP="00E52284">
      <w:pPr>
        <w:spacing w:line="360" w:lineRule="auto"/>
        <w:rPr>
          <w:rFonts w:ascii="Times New Roman" w:hAnsi="Times New Roman" w:cs="Times New Roman"/>
          <w:b/>
          <w:bCs/>
          <w:sz w:val="24"/>
          <w:szCs w:val="24"/>
        </w:rPr>
      </w:pPr>
      <w:proofErr w:type="gramStart"/>
      <w:r w:rsidRPr="003529B3">
        <w:rPr>
          <w:rFonts w:ascii="Times New Roman" w:hAnsi="Times New Roman" w:cs="Times New Roman"/>
        </w:rPr>
        <w:t>If  there</w:t>
      </w:r>
      <w:proofErr w:type="gramEnd"/>
      <w:r w:rsidRPr="003529B3">
        <w:rPr>
          <w:rFonts w:ascii="Times New Roman" w:hAnsi="Times New Roman" w:cs="Times New Roman"/>
        </w:rPr>
        <w:t xml:space="preserve"> is a random sample </w:t>
      </w:r>
      <w:proofErr w:type="spellStart"/>
      <w:r w:rsidRPr="003529B3">
        <w:rPr>
          <w:rFonts w:ascii="Times New Roman" w:hAnsi="Times New Roman" w:cs="Times New Roman"/>
        </w:rPr>
        <w:t>froma</w:t>
      </w:r>
      <w:proofErr w:type="spellEnd"/>
      <w:r w:rsidRPr="003529B3">
        <w:rPr>
          <w:rFonts w:ascii="Times New Roman" w:hAnsi="Times New Roman" w:cs="Times New Roman"/>
        </w:rPr>
        <w:t xml:space="preserve"> normal population with mean µ and variance </w:t>
      </w:r>
      <w:r w:rsidRPr="003529B3">
        <w:rPr>
          <w:rFonts w:ascii="Times New Roman" w:hAnsi="Times New Roman" w:cs="Times New Roman"/>
          <w:b/>
          <w:bCs/>
          <w:sz w:val="24"/>
          <w:szCs w:val="24"/>
        </w:rPr>
        <w:t xml:space="preserve">σ² , we can test about the </w:t>
      </w:r>
      <w:r w:rsidRPr="003529B3">
        <w:rPr>
          <w:rFonts w:ascii="Times New Roman" w:hAnsi="Times New Roman" w:cs="Times New Roman"/>
        </w:rPr>
        <w:t xml:space="preserve">µ when </w:t>
      </w:r>
      <w:r w:rsidRPr="003529B3">
        <w:rPr>
          <w:rFonts w:ascii="Times New Roman" w:hAnsi="Times New Roman" w:cs="Times New Roman"/>
          <w:b/>
          <w:bCs/>
          <w:sz w:val="24"/>
          <w:szCs w:val="24"/>
        </w:rPr>
        <w:t>σ² is known or unknown.</w:t>
      </w:r>
    </w:p>
    <w:p w:rsidR="00E52284" w:rsidRPr="003529B3" w:rsidRDefault="00E52284" w:rsidP="00ED345D">
      <w:pPr>
        <w:pStyle w:val="ListParagraph"/>
        <w:numPr>
          <w:ilvl w:val="0"/>
          <w:numId w:val="25"/>
        </w:numPr>
        <w:spacing w:line="360" w:lineRule="auto"/>
        <w:rPr>
          <w:rFonts w:ascii="Times New Roman" w:hAnsi="Times New Roman" w:cs="Times New Roman"/>
        </w:rPr>
      </w:pPr>
      <w:r w:rsidRPr="003529B3">
        <w:rPr>
          <w:rFonts w:ascii="Times New Roman" w:hAnsi="Times New Roman" w:cs="Times New Roman"/>
        </w:rPr>
        <w:t xml:space="preserve">When </w:t>
      </w:r>
      <w:r w:rsidRPr="003529B3">
        <w:rPr>
          <w:rFonts w:ascii="Times New Roman" w:hAnsi="Times New Roman" w:cs="Times New Roman"/>
          <w:b/>
          <w:bCs/>
        </w:rPr>
        <w:t>σ² is known: The test statistic is given as</w:t>
      </w:r>
    </w:p>
    <w:p w:rsidR="00E52284" w:rsidRPr="003529B3" w:rsidRDefault="00E52284" w:rsidP="00E52284">
      <w:pPr>
        <w:pStyle w:val="ListParagraph"/>
        <w:spacing w:line="360" w:lineRule="auto"/>
        <w:ind w:left="1440"/>
        <w:rPr>
          <w:rFonts w:ascii="Times New Roman" w:hAnsi="Times New Roman" w:cs="Times New Roman"/>
        </w:rPr>
      </w:pPr>
      <w:r w:rsidRPr="003529B3">
        <w:rPr>
          <w:rFonts w:ascii="Times New Roman" w:hAnsi="Times New Roman" w:cs="Times New Roman"/>
          <w:b/>
          <w:bCs/>
        </w:rPr>
        <w:t xml:space="preserve">Z = </w:t>
      </w:r>
      <m:oMath>
        <m:f>
          <m:fPr>
            <m:ctrlPr>
              <w:rPr>
                <w:rFonts w:ascii="Cambria Math" w:hAnsi="Times New Roman" w:cs="Times New Roman"/>
                <w:b/>
                <w:bCs/>
                <w:i/>
                <w:sz w:val="36"/>
                <w:szCs w:val="36"/>
              </w:rPr>
            </m:ctrlPr>
          </m:fPr>
          <m:num>
            <m:bar>
              <m:barPr>
                <m:pos m:val="top"/>
                <m:ctrlPr>
                  <w:rPr>
                    <w:rFonts w:ascii="Cambria Math" w:hAnsi="Times New Roman" w:cs="Times New Roman"/>
                    <w:b/>
                    <w:bCs/>
                    <w:i/>
                    <w:sz w:val="36"/>
                    <w:szCs w:val="36"/>
                  </w:rPr>
                </m:ctrlPr>
              </m:barPr>
              <m:e>
                <m:r>
                  <m:rPr>
                    <m:sty m:val="bi"/>
                  </m:rPr>
                  <w:rPr>
                    <w:rFonts w:ascii="Cambria Math" w:hAnsi="Times New Roman" w:cs="Times New Roman"/>
                    <w:sz w:val="36"/>
                    <w:szCs w:val="36"/>
                  </w:rPr>
                  <m:t>x</m:t>
                </m:r>
              </m:e>
            </m:bar>
            <m:r>
              <m:rPr>
                <m:sty m:val="bi"/>
              </m:rPr>
              <w:rPr>
                <w:rFonts w:ascii="Times New Roman" w:hAnsi="Times New Roman" w:cs="Times New Roman"/>
                <w:sz w:val="36"/>
                <w:szCs w:val="36"/>
              </w:rPr>
              <m:t>-</m:t>
            </m:r>
            <m:r>
              <m:rPr>
                <m:sty m:val="bi"/>
              </m:rPr>
              <w:rPr>
                <w:rFonts w:ascii="Cambria Math" w:hAnsi="Cambria Math" w:cs="Times New Roman"/>
                <w:sz w:val="36"/>
                <w:szCs w:val="36"/>
              </w:rPr>
              <m:t>μ</m:t>
            </m:r>
          </m:num>
          <m:den>
            <m:r>
              <m:rPr>
                <m:sty m:val="bi"/>
              </m:rPr>
              <w:rPr>
                <w:rFonts w:ascii="Cambria Math" w:hAnsi="Cambria Math" w:cs="Times New Roman"/>
                <w:sz w:val="36"/>
                <w:szCs w:val="36"/>
              </w:rPr>
              <m:t>σ</m:t>
            </m:r>
            <m:r>
              <m:rPr>
                <m:sty m:val="bi"/>
              </m:rPr>
              <w:rPr>
                <w:rFonts w:ascii="Cambria Math" w:hAnsi="Times New Roman" w:cs="Times New Roman"/>
                <w:sz w:val="36"/>
                <w:szCs w:val="36"/>
              </w:rPr>
              <m:t>/</m:t>
            </m:r>
            <m:rad>
              <m:radPr>
                <m:degHide m:val="on"/>
                <m:ctrlPr>
                  <w:rPr>
                    <w:rFonts w:ascii="Cambria Math" w:hAnsi="Times New Roman" w:cs="Times New Roman"/>
                    <w:b/>
                    <w:bCs/>
                    <w:i/>
                    <w:sz w:val="36"/>
                    <w:szCs w:val="36"/>
                  </w:rPr>
                </m:ctrlPr>
              </m:radPr>
              <m:deg/>
              <m:e>
                <m:r>
                  <m:rPr>
                    <m:sty m:val="bi"/>
                  </m:rPr>
                  <w:rPr>
                    <w:rFonts w:ascii="Cambria Math" w:hAnsi="Times New Roman" w:cs="Times New Roman"/>
                    <w:sz w:val="36"/>
                    <w:szCs w:val="36"/>
                  </w:rPr>
                  <m:t>n</m:t>
                </m:r>
              </m:e>
            </m:rad>
          </m:den>
        </m:f>
      </m:oMath>
    </w:p>
    <w:p w:rsidR="00E52284" w:rsidRPr="003529B3" w:rsidRDefault="00E52284" w:rsidP="00E52284">
      <w:pPr>
        <w:spacing w:line="360" w:lineRule="auto"/>
        <w:rPr>
          <w:rFonts w:ascii="Times New Roman" w:hAnsi="Times New Roman" w:cs="Times New Roman"/>
          <w:vertAlign w:val="subscript"/>
        </w:rPr>
      </w:pPr>
      <w:r w:rsidRPr="003529B3">
        <w:rPr>
          <w:rFonts w:ascii="Times New Roman" w:hAnsi="Times New Roman" w:cs="Times New Roman"/>
        </w:rPr>
        <w:t>The Z follows standard normal distribution. The null hypothesis is specified as Ho:  µ= µ</w:t>
      </w:r>
      <w:r w:rsidRPr="003529B3">
        <w:rPr>
          <w:rFonts w:ascii="Times New Roman" w:hAnsi="Times New Roman" w:cs="Times New Roman"/>
          <w:vertAlign w:val="subscript"/>
        </w:rPr>
        <w:t xml:space="preserve">o  </w:t>
      </w:r>
    </w:p>
    <w:p w:rsidR="00E52284" w:rsidRPr="003529B3" w:rsidRDefault="00E52284" w:rsidP="00E52284">
      <w:pPr>
        <w:spacing w:line="360" w:lineRule="auto"/>
        <w:rPr>
          <w:rFonts w:ascii="Times New Roman" w:hAnsi="Times New Roman" w:cs="Times New Roman"/>
        </w:rPr>
      </w:pPr>
      <w:proofErr w:type="spellStart"/>
      <w:r w:rsidRPr="003529B3">
        <w:rPr>
          <w:rFonts w:ascii="Times New Roman" w:hAnsi="Times New Roman" w:cs="Times New Roman"/>
        </w:rPr>
        <w:t>Eg</w:t>
      </w:r>
      <w:proofErr w:type="spellEnd"/>
      <w:r w:rsidRPr="003529B3">
        <w:rPr>
          <w:rFonts w:ascii="Times New Roman" w:hAnsi="Times New Roman" w:cs="Times New Roman"/>
        </w:rPr>
        <w:t>: A random sample of 1000 members is found to have a mean of 342cm.Could it be reasonably regarded as a sample from a large population whose mean is 3.30 cm and standard deviation is 2.6cm?</w:t>
      </w:r>
    </w:p>
    <w:p w:rsidR="00E52284" w:rsidRPr="003529B3" w:rsidRDefault="00E52284" w:rsidP="00E52284">
      <w:pPr>
        <w:spacing w:line="360" w:lineRule="auto"/>
        <w:rPr>
          <w:rFonts w:ascii="Times New Roman" w:hAnsi="Times New Roman" w:cs="Times New Roman"/>
          <w:b/>
          <w:bCs/>
          <w:sz w:val="32"/>
          <w:szCs w:val="32"/>
          <w:lang w:bidi="hi-IN"/>
        </w:rPr>
      </w:pPr>
      <w:r w:rsidRPr="003529B3">
        <w:rPr>
          <w:rFonts w:ascii="Times New Roman" w:hAnsi="Times New Roman" w:cs="Times New Roman"/>
          <w:sz w:val="40"/>
          <w:szCs w:val="40"/>
        </w:rPr>
        <w:lastRenderedPageBreak/>
        <w:t xml:space="preserve">       </w:t>
      </w:r>
      <w:r w:rsidRPr="003529B3">
        <w:rPr>
          <w:rFonts w:ascii="Times New Roman" w:hAnsi="Times New Roman" w:cs="Times New Roman"/>
          <w:sz w:val="24"/>
          <w:szCs w:val="24"/>
        </w:rPr>
        <w:t xml:space="preserve">Z </w:t>
      </w:r>
      <w:r w:rsidRPr="003529B3">
        <w:rPr>
          <w:rFonts w:ascii="Times New Roman" w:hAnsi="Times New Roman" w:cs="Times New Roman"/>
          <w:sz w:val="40"/>
          <w:szCs w:val="40"/>
        </w:rPr>
        <w:t xml:space="preserve">= </w:t>
      </w:r>
      <m:oMath>
        <m:f>
          <m:fPr>
            <m:ctrlPr>
              <w:rPr>
                <w:rFonts w:ascii="Cambria Math" w:eastAsia="Calibri" w:hAnsi="Times New Roman" w:cs="Times New Roman"/>
                <w:b/>
                <w:bCs/>
                <w:i/>
                <w:sz w:val="40"/>
                <w:szCs w:val="40"/>
                <w:lang w:bidi="hi-IN"/>
              </w:rPr>
            </m:ctrlPr>
          </m:fPr>
          <m:num>
            <m:bar>
              <m:barPr>
                <m:pos m:val="top"/>
                <m:ctrlPr>
                  <w:rPr>
                    <w:rFonts w:ascii="Cambria Math" w:eastAsia="Calibri" w:hAnsi="Times New Roman" w:cs="Times New Roman"/>
                    <w:b/>
                    <w:bCs/>
                    <w:i/>
                    <w:sz w:val="40"/>
                    <w:szCs w:val="40"/>
                    <w:lang w:bidi="hi-IN"/>
                  </w:rPr>
                </m:ctrlPr>
              </m:barPr>
              <m:e>
                <m:r>
                  <m:rPr>
                    <m:sty m:val="bi"/>
                  </m:rPr>
                  <w:rPr>
                    <w:rFonts w:ascii="Cambria Math" w:hAnsi="Times New Roman" w:cs="Times New Roman"/>
                    <w:sz w:val="40"/>
                    <w:szCs w:val="40"/>
                  </w:rPr>
                  <m:t>x</m:t>
                </m:r>
              </m:e>
            </m:bar>
            <m:r>
              <m:rPr>
                <m:sty m:val="bi"/>
              </m:rPr>
              <w:rPr>
                <w:rFonts w:ascii="Times New Roman" w:hAnsi="Times New Roman" w:cs="Times New Roman"/>
                <w:sz w:val="40"/>
                <w:szCs w:val="40"/>
              </w:rPr>
              <m:t>-</m:t>
            </m:r>
            <m:r>
              <m:rPr>
                <m:sty m:val="bi"/>
              </m:rPr>
              <w:rPr>
                <w:rFonts w:ascii="Cambria Math" w:hAnsi="Cambria Math" w:cs="Times New Roman"/>
                <w:sz w:val="40"/>
                <w:szCs w:val="40"/>
              </w:rPr>
              <m:t>μ</m:t>
            </m:r>
          </m:num>
          <m:den>
            <m:r>
              <m:rPr>
                <m:sty m:val="bi"/>
              </m:rPr>
              <w:rPr>
                <w:rFonts w:ascii="Cambria Math" w:hAnsi="Cambria Math" w:cs="Times New Roman"/>
                <w:sz w:val="40"/>
                <w:szCs w:val="40"/>
              </w:rPr>
              <m:t>σ</m:t>
            </m:r>
            <m:r>
              <m:rPr>
                <m:sty m:val="bi"/>
              </m:rPr>
              <w:rPr>
                <w:rFonts w:ascii="Cambria Math" w:hAnsi="Times New Roman" w:cs="Times New Roman"/>
                <w:sz w:val="40"/>
                <w:szCs w:val="40"/>
              </w:rPr>
              <m:t>/</m:t>
            </m:r>
            <m:rad>
              <m:radPr>
                <m:degHide m:val="on"/>
                <m:ctrlPr>
                  <w:rPr>
                    <w:rFonts w:ascii="Cambria Math" w:eastAsia="Calibri" w:hAnsi="Times New Roman" w:cs="Times New Roman"/>
                    <w:b/>
                    <w:bCs/>
                    <w:i/>
                    <w:sz w:val="40"/>
                    <w:szCs w:val="40"/>
                    <w:lang w:bidi="hi-IN"/>
                  </w:rPr>
                </m:ctrlPr>
              </m:radPr>
              <m:deg/>
              <m:e>
                <m:r>
                  <m:rPr>
                    <m:sty m:val="bi"/>
                  </m:rPr>
                  <w:rPr>
                    <w:rFonts w:ascii="Cambria Math" w:hAnsi="Times New Roman" w:cs="Times New Roman"/>
                    <w:sz w:val="40"/>
                    <w:szCs w:val="40"/>
                  </w:rPr>
                  <m:t>n</m:t>
                </m:r>
              </m:e>
            </m:rad>
          </m:den>
        </m:f>
      </m:oMath>
      <w:r w:rsidRPr="003529B3">
        <w:rPr>
          <w:rFonts w:ascii="Times New Roman" w:hAnsi="Times New Roman" w:cs="Times New Roman"/>
          <w:b/>
          <w:bCs/>
          <w:sz w:val="40"/>
          <w:szCs w:val="40"/>
          <w:lang w:bidi="hi-IN"/>
        </w:rPr>
        <w:t xml:space="preserve"> = </w:t>
      </w:r>
      <m:oMath>
        <m:f>
          <m:fPr>
            <m:ctrlPr>
              <w:rPr>
                <w:rFonts w:ascii="Cambria Math" w:eastAsia="Calibri" w:hAnsi="Times New Roman" w:cs="Times New Roman"/>
                <w:b/>
                <w:bCs/>
                <w:i/>
                <w:sz w:val="40"/>
                <w:szCs w:val="40"/>
                <w:lang w:bidi="hi-IN"/>
              </w:rPr>
            </m:ctrlPr>
          </m:fPr>
          <m:num>
            <m:r>
              <m:rPr>
                <m:sty m:val="bi"/>
              </m:rPr>
              <w:rPr>
                <w:rFonts w:ascii="Cambria Math" w:eastAsia="Calibri" w:hAnsi="Times New Roman" w:cs="Times New Roman"/>
                <w:sz w:val="40"/>
                <w:szCs w:val="40"/>
                <w:lang w:bidi="hi-IN"/>
              </w:rPr>
              <m:t>3.42</m:t>
            </m:r>
            <m:r>
              <m:rPr>
                <m:sty m:val="bi"/>
              </m:rPr>
              <w:rPr>
                <w:rFonts w:ascii="Times New Roman" w:hAnsi="Times New Roman" w:cs="Times New Roman"/>
                <w:sz w:val="40"/>
                <w:szCs w:val="40"/>
              </w:rPr>
              <m:t>-</m:t>
            </m:r>
            <m:r>
              <m:rPr>
                <m:sty m:val="bi"/>
              </m:rPr>
              <w:rPr>
                <w:rFonts w:ascii="Cambria Math" w:hAnsi="Cambria Math" w:cs="Times New Roman"/>
                <w:sz w:val="40"/>
                <w:szCs w:val="40"/>
              </w:rPr>
              <m:t>3</m:t>
            </m:r>
            <m:r>
              <m:rPr>
                <m:sty m:val="bi"/>
              </m:rPr>
              <w:rPr>
                <w:rFonts w:ascii="Cambria Math" w:hAnsi="Times New Roman" w:cs="Times New Roman"/>
                <w:sz w:val="40"/>
                <w:szCs w:val="40"/>
              </w:rPr>
              <m:t>.</m:t>
            </m:r>
            <m:r>
              <m:rPr>
                <m:sty m:val="bi"/>
              </m:rPr>
              <w:rPr>
                <w:rFonts w:ascii="Cambria Math" w:hAnsi="Cambria Math" w:cs="Times New Roman"/>
                <w:sz w:val="40"/>
                <w:szCs w:val="40"/>
              </w:rPr>
              <m:t>30</m:t>
            </m:r>
          </m:num>
          <m:den>
            <m:r>
              <m:rPr>
                <m:sty m:val="bi"/>
              </m:rPr>
              <w:rPr>
                <w:rFonts w:ascii="Cambria Math" w:hAnsi="Cambria Math" w:cs="Times New Roman"/>
                <w:sz w:val="40"/>
                <w:szCs w:val="40"/>
              </w:rPr>
              <m:t>2</m:t>
            </m:r>
            <m:r>
              <m:rPr>
                <m:sty m:val="bi"/>
              </m:rPr>
              <w:rPr>
                <w:rFonts w:ascii="Cambria Math" w:hAnsi="Times New Roman" w:cs="Times New Roman"/>
                <w:sz w:val="40"/>
                <w:szCs w:val="40"/>
              </w:rPr>
              <m:t>.</m:t>
            </m:r>
            <m:r>
              <m:rPr>
                <m:sty m:val="bi"/>
              </m:rPr>
              <w:rPr>
                <w:rFonts w:ascii="Cambria Math" w:hAnsi="Cambria Math" w:cs="Times New Roman"/>
                <w:sz w:val="40"/>
                <w:szCs w:val="40"/>
              </w:rPr>
              <m:t>6</m:t>
            </m:r>
            <m:r>
              <m:rPr>
                <m:sty m:val="bi"/>
              </m:rPr>
              <w:rPr>
                <w:rFonts w:ascii="Cambria Math" w:hAnsi="Times New Roman" w:cs="Times New Roman"/>
                <w:sz w:val="40"/>
                <w:szCs w:val="40"/>
              </w:rPr>
              <m:t>/</m:t>
            </m:r>
            <m:rad>
              <m:radPr>
                <m:degHide m:val="on"/>
                <m:ctrlPr>
                  <w:rPr>
                    <w:rFonts w:ascii="Cambria Math" w:eastAsia="Calibri" w:hAnsi="Times New Roman" w:cs="Times New Roman"/>
                    <w:b/>
                    <w:bCs/>
                    <w:i/>
                    <w:sz w:val="40"/>
                    <w:szCs w:val="40"/>
                    <w:lang w:bidi="hi-IN"/>
                  </w:rPr>
                </m:ctrlPr>
              </m:radPr>
              <m:deg/>
              <m:e>
                <m:r>
                  <m:rPr>
                    <m:sty m:val="bi"/>
                  </m:rPr>
                  <w:rPr>
                    <w:rFonts w:ascii="Cambria Math" w:hAnsi="Times New Roman" w:cs="Times New Roman"/>
                    <w:sz w:val="40"/>
                    <w:szCs w:val="40"/>
                  </w:rPr>
                  <m:t>1000</m:t>
                </m:r>
              </m:e>
            </m:rad>
          </m:den>
        </m:f>
      </m:oMath>
      <w:r w:rsidRPr="003529B3">
        <w:rPr>
          <w:rFonts w:ascii="Times New Roman" w:hAnsi="Times New Roman" w:cs="Times New Roman"/>
          <w:b/>
          <w:bCs/>
          <w:sz w:val="40"/>
          <w:szCs w:val="40"/>
          <w:lang w:bidi="hi-IN"/>
        </w:rPr>
        <w:t xml:space="preserve"> =</w:t>
      </w:r>
      <m:oMath>
        <m:f>
          <m:fPr>
            <m:ctrlPr>
              <w:rPr>
                <w:rFonts w:ascii="Cambria Math" w:hAnsi="Times New Roman" w:cs="Times New Roman"/>
                <w:b/>
                <w:bCs/>
                <w:i/>
                <w:sz w:val="40"/>
                <w:szCs w:val="40"/>
                <w:lang w:bidi="hi-IN"/>
              </w:rPr>
            </m:ctrlPr>
          </m:fPr>
          <m:num>
            <m:r>
              <m:rPr>
                <m:sty m:val="bi"/>
              </m:rPr>
              <w:rPr>
                <w:rFonts w:ascii="Cambria Math" w:hAnsi="Cambria Math" w:cs="Times New Roman"/>
                <w:sz w:val="40"/>
                <w:szCs w:val="40"/>
                <w:lang w:bidi="hi-IN"/>
              </w:rPr>
              <m:t>0</m:t>
            </m:r>
            <m:r>
              <m:rPr>
                <m:sty m:val="bi"/>
              </m:rPr>
              <w:rPr>
                <w:rFonts w:ascii="Cambria Math" w:hAnsi="Times New Roman" w:cs="Times New Roman"/>
                <w:sz w:val="40"/>
                <w:szCs w:val="40"/>
                <w:lang w:bidi="hi-IN"/>
              </w:rPr>
              <m:t>.</m:t>
            </m:r>
            <m:r>
              <m:rPr>
                <m:sty m:val="bi"/>
              </m:rPr>
              <w:rPr>
                <w:rFonts w:ascii="Cambria Math" w:hAnsi="Cambria Math" w:cs="Times New Roman"/>
                <w:sz w:val="40"/>
                <w:szCs w:val="40"/>
                <w:lang w:bidi="hi-IN"/>
              </w:rPr>
              <m:t>12</m:t>
            </m:r>
          </m:num>
          <m:den>
            <m:r>
              <m:rPr>
                <m:sty m:val="bi"/>
              </m:rPr>
              <w:rPr>
                <w:rFonts w:ascii="Cambria Math" w:hAnsi="Cambria Math" w:cs="Times New Roman"/>
                <w:sz w:val="40"/>
                <w:szCs w:val="40"/>
                <w:lang w:bidi="hi-IN"/>
              </w:rPr>
              <m:t>0</m:t>
            </m:r>
            <m:r>
              <m:rPr>
                <m:sty m:val="bi"/>
              </m:rPr>
              <w:rPr>
                <w:rFonts w:ascii="Cambria Math" w:hAnsi="Times New Roman" w:cs="Times New Roman"/>
                <w:sz w:val="40"/>
                <w:szCs w:val="40"/>
                <w:lang w:bidi="hi-IN"/>
              </w:rPr>
              <m:t>.</m:t>
            </m:r>
            <m:r>
              <m:rPr>
                <m:sty m:val="bi"/>
              </m:rPr>
              <w:rPr>
                <w:rFonts w:ascii="Cambria Math" w:hAnsi="Cambria Math" w:cs="Times New Roman"/>
                <w:sz w:val="40"/>
                <w:szCs w:val="40"/>
                <w:lang w:bidi="hi-IN"/>
              </w:rPr>
              <m:t>082</m:t>
            </m:r>
          </m:den>
        </m:f>
      </m:oMath>
      <w:r w:rsidRPr="003529B3">
        <w:rPr>
          <w:rFonts w:ascii="Times New Roman" w:hAnsi="Times New Roman" w:cs="Times New Roman"/>
          <w:b/>
          <w:bCs/>
          <w:sz w:val="40"/>
          <w:szCs w:val="40"/>
          <w:lang w:bidi="hi-IN"/>
        </w:rPr>
        <w:t>=</w:t>
      </w:r>
      <w:r w:rsidRPr="003529B3">
        <w:rPr>
          <w:rFonts w:ascii="Times New Roman" w:hAnsi="Times New Roman" w:cs="Times New Roman"/>
          <w:b/>
          <w:bCs/>
          <w:sz w:val="32"/>
          <w:szCs w:val="32"/>
          <w:lang w:bidi="hi-IN"/>
        </w:rPr>
        <w:t>1.46</w:t>
      </w:r>
    </w:p>
    <w:p w:rsidR="00E52284" w:rsidRPr="003529B3" w:rsidRDefault="00E52284" w:rsidP="00E52284">
      <w:pPr>
        <w:spacing w:line="360" w:lineRule="auto"/>
        <w:rPr>
          <w:rFonts w:ascii="Times New Roman" w:hAnsi="Times New Roman" w:cs="Times New Roman"/>
          <w:b/>
          <w:bCs/>
          <w:lang w:bidi="hi-IN"/>
        </w:rPr>
      </w:pPr>
      <w:r w:rsidRPr="003529B3">
        <w:rPr>
          <w:rFonts w:ascii="Times New Roman" w:hAnsi="Times New Roman" w:cs="Times New Roman"/>
        </w:rPr>
        <w:t>Since 1.46 &lt; 1.96 where 1.96 is the z table/critical value at 5% level, of significance, the null hypothesis is not rejected. It can be concluded that sample is drawn from the given population.</w:t>
      </w:r>
    </w:p>
    <w:p w:rsidR="00E52284" w:rsidRPr="003529B3" w:rsidRDefault="00E52284" w:rsidP="00E52284">
      <w:pPr>
        <w:spacing w:line="360" w:lineRule="auto"/>
        <w:rPr>
          <w:rFonts w:ascii="Times New Roman" w:hAnsi="Times New Roman" w:cs="Times New Roman"/>
        </w:rPr>
      </w:pPr>
    </w:p>
    <w:p w:rsidR="00E52284" w:rsidRPr="003529B3" w:rsidRDefault="00E52284" w:rsidP="00ED345D">
      <w:pPr>
        <w:pStyle w:val="ListParagraph"/>
        <w:numPr>
          <w:ilvl w:val="0"/>
          <w:numId w:val="25"/>
        </w:numPr>
        <w:spacing w:line="360" w:lineRule="auto"/>
        <w:jc w:val="both"/>
        <w:rPr>
          <w:rFonts w:ascii="Times New Roman" w:hAnsi="Times New Roman" w:cs="Times New Roman"/>
        </w:rPr>
      </w:pPr>
      <w:proofErr w:type="gramStart"/>
      <w:r w:rsidRPr="003529B3">
        <w:rPr>
          <w:rFonts w:ascii="Times New Roman" w:hAnsi="Times New Roman" w:cs="Times New Roman"/>
        </w:rPr>
        <w:t>When  σ²</w:t>
      </w:r>
      <w:proofErr w:type="gramEnd"/>
      <w:r w:rsidRPr="003529B3">
        <w:rPr>
          <w:rFonts w:ascii="Times New Roman" w:hAnsi="Times New Roman" w:cs="Times New Roman"/>
        </w:rPr>
        <w:t xml:space="preserve"> is  not known : When the population variance is not known, the variance and standard deviation of the sample are estimated. The test statistic is given as</w:t>
      </w:r>
    </w:p>
    <w:p w:rsidR="00E52284" w:rsidRPr="003529B3" w:rsidRDefault="00E52284" w:rsidP="00E52284">
      <w:pPr>
        <w:pStyle w:val="ListParagraph"/>
        <w:spacing w:line="360" w:lineRule="auto"/>
        <w:ind w:left="1440"/>
        <w:jc w:val="both"/>
        <w:rPr>
          <w:rFonts w:ascii="Times New Roman" w:hAnsi="Times New Roman" w:cs="Times New Roman"/>
        </w:rPr>
      </w:pPr>
      <w:r w:rsidRPr="003529B3">
        <w:rPr>
          <w:rFonts w:ascii="Times New Roman" w:hAnsi="Times New Roman" w:cs="Times New Roman"/>
        </w:rPr>
        <w:t xml:space="preserve">t = </w:t>
      </w:r>
      <m:oMath>
        <m:f>
          <m:fPr>
            <m:ctrlPr>
              <w:rPr>
                <w:rFonts w:ascii="Cambria Math" w:hAnsi="Times New Roman" w:cs="Times New Roman"/>
                <w:i/>
                <w:sz w:val="36"/>
                <w:szCs w:val="36"/>
              </w:rPr>
            </m:ctrlPr>
          </m:fPr>
          <m:num>
            <m:bar>
              <m:barPr>
                <m:pos m:val="top"/>
                <m:ctrlPr>
                  <w:rPr>
                    <w:rFonts w:ascii="Cambria Math" w:hAnsi="Times New Roman" w:cs="Times New Roman"/>
                    <w:i/>
                    <w:sz w:val="36"/>
                    <w:szCs w:val="36"/>
                  </w:rPr>
                </m:ctrlPr>
              </m:barPr>
              <m:e>
                <m:r>
                  <w:rPr>
                    <w:rFonts w:ascii="Cambria Math" w:hAnsi="Times New Roman" w:cs="Times New Roman"/>
                    <w:sz w:val="36"/>
                    <w:szCs w:val="36"/>
                  </w:rPr>
                  <m:t>x</m:t>
                </m:r>
              </m:e>
            </m:bar>
            <m:r>
              <w:rPr>
                <w:rFonts w:ascii="Times New Roman" w:hAnsi="Times New Roman" w:cs="Times New Roman"/>
                <w:sz w:val="36"/>
                <w:szCs w:val="36"/>
              </w:rPr>
              <m:t>-</m:t>
            </m:r>
            <m:r>
              <w:rPr>
                <w:rFonts w:ascii="Cambria Math" w:hAnsi="Cambria Math" w:cs="Times New Roman"/>
                <w:sz w:val="36"/>
                <w:szCs w:val="36"/>
              </w:rPr>
              <m:t>μ</m:t>
            </m:r>
          </m:num>
          <m:den>
            <m:r>
              <w:rPr>
                <w:rFonts w:ascii="Cambria Math" w:hAnsi="Cambria Math" w:cs="Times New Roman"/>
                <w:sz w:val="36"/>
                <w:szCs w:val="36"/>
              </w:rPr>
              <m:t>s</m:t>
            </m:r>
            <m:r>
              <w:rPr>
                <w:rFonts w:ascii="Cambria Math" w:hAnsi="Times New Roman" w:cs="Times New Roman"/>
                <w:sz w:val="36"/>
                <w:szCs w:val="36"/>
              </w:rPr>
              <m:t>/</m:t>
            </m:r>
            <m:rad>
              <m:radPr>
                <m:degHide m:val="on"/>
                <m:ctrlPr>
                  <w:rPr>
                    <w:rFonts w:ascii="Cambria Math" w:hAnsi="Times New Roman" w:cs="Times New Roman"/>
                    <w:i/>
                    <w:sz w:val="36"/>
                    <w:szCs w:val="36"/>
                  </w:rPr>
                </m:ctrlPr>
              </m:radPr>
              <m:deg/>
              <m:e>
                <m:r>
                  <w:rPr>
                    <w:rFonts w:ascii="Cambria Math" w:hAnsi="Times New Roman" w:cs="Times New Roman"/>
                    <w:sz w:val="36"/>
                    <w:szCs w:val="36"/>
                  </w:rPr>
                  <m:t>n</m:t>
                </m:r>
              </m:e>
            </m:rad>
          </m:den>
        </m:f>
      </m:oMath>
      <w:r w:rsidRPr="003529B3">
        <w:rPr>
          <w:rFonts w:ascii="Times New Roman" w:hAnsi="Times New Roman" w:cs="Times New Roman"/>
          <w:sz w:val="36"/>
          <w:szCs w:val="36"/>
        </w:rPr>
        <w:t xml:space="preserve">   </w:t>
      </w:r>
      <w:r w:rsidRPr="003529B3">
        <w:rPr>
          <w:rFonts w:ascii="Times New Roman" w:hAnsi="Times New Roman" w:cs="Times New Roman"/>
        </w:rPr>
        <w:t>where s is the standard deviation of the sample.</w:t>
      </w:r>
    </w:p>
    <w:p w:rsidR="00E52284" w:rsidRPr="003529B3" w:rsidRDefault="00E52284" w:rsidP="00E52284">
      <w:pPr>
        <w:pStyle w:val="ListParagraph"/>
        <w:spacing w:line="360" w:lineRule="auto"/>
        <w:ind w:left="1440"/>
        <w:jc w:val="both"/>
        <w:rPr>
          <w:rFonts w:ascii="Times New Roman" w:hAnsi="Times New Roman" w:cs="Times New Roman"/>
        </w:rPr>
      </w:pPr>
      <w:proofErr w:type="spellStart"/>
      <w:r w:rsidRPr="003529B3">
        <w:rPr>
          <w:rFonts w:ascii="Times New Roman" w:hAnsi="Times New Roman" w:cs="Times New Roman"/>
        </w:rPr>
        <w:t>Eg</w:t>
      </w:r>
      <w:proofErr w:type="spellEnd"/>
      <w:r w:rsidRPr="003529B3">
        <w:rPr>
          <w:rFonts w:ascii="Times New Roman" w:hAnsi="Times New Roman" w:cs="Times New Roman"/>
        </w:rPr>
        <w:t xml:space="preserve">: The weight in grams </w:t>
      </w:r>
      <w:proofErr w:type="gramStart"/>
      <w:r w:rsidRPr="003529B3">
        <w:rPr>
          <w:rFonts w:ascii="Times New Roman" w:hAnsi="Times New Roman" w:cs="Times New Roman"/>
        </w:rPr>
        <w:t>of  plums</w:t>
      </w:r>
      <w:proofErr w:type="gramEnd"/>
      <w:r w:rsidRPr="003529B3">
        <w:rPr>
          <w:rFonts w:ascii="Times New Roman" w:hAnsi="Times New Roman" w:cs="Times New Roman"/>
        </w:rPr>
        <w:t xml:space="preserve"> consumed by 4 people everyday are 27.1, 28.1, 27.0, and 28.0. Can it be regarded as a sample drawn from a population with mean of 25 </w:t>
      </w:r>
      <w:proofErr w:type="gramStart"/>
      <w:r w:rsidRPr="003529B3">
        <w:rPr>
          <w:rFonts w:ascii="Times New Roman" w:hAnsi="Times New Roman" w:cs="Times New Roman"/>
        </w:rPr>
        <w:t>grams.</w:t>
      </w:r>
      <w:proofErr w:type="gramEnd"/>
      <w:r w:rsidRPr="003529B3">
        <w:rPr>
          <w:rFonts w:ascii="Times New Roman" w:hAnsi="Times New Roman" w:cs="Times New Roman"/>
        </w:rPr>
        <w:t xml:space="preserve"> </w:t>
      </w:r>
    </w:p>
    <w:p w:rsidR="00E52284" w:rsidRPr="003529B3" w:rsidRDefault="00E52284" w:rsidP="00E52284">
      <w:pPr>
        <w:pStyle w:val="ListParagraph"/>
        <w:spacing w:line="360" w:lineRule="auto"/>
        <w:ind w:left="1440"/>
        <w:jc w:val="both"/>
        <w:rPr>
          <w:rFonts w:ascii="Times New Roman" w:hAnsi="Times New Roman" w:cs="Times New Roman"/>
        </w:rPr>
      </w:pPr>
      <w:r w:rsidRPr="003529B3">
        <w:rPr>
          <w:rFonts w:ascii="Times New Roman" w:hAnsi="Times New Roman" w:cs="Times New Roman"/>
        </w:rPr>
        <w:t xml:space="preserve">Ho: </w:t>
      </w:r>
      <m:oMath>
        <m:bar>
          <m:barPr>
            <m:pos m:val="top"/>
            <m:ctrlPr>
              <w:rPr>
                <w:rFonts w:ascii="Cambria Math" w:hAnsi="Times New Roman" w:cs="Times New Roman"/>
                <w:i/>
              </w:rPr>
            </m:ctrlPr>
          </m:barPr>
          <m:e>
            <m:r>
              <w:rPr>
                <w:rFonts w:ascii="Cambria Math" w:hAnsi="Times New Roman" w:cs="Times New Roman"/>
              </w:rPr>
              <m:t>x</m:t>
            </m:r>
          </m:e>
        </m:bar>
      </m:oMath>
      <w:r w:rsidRPr="003529B3">
        <w:rPr>
          <w:rFonts w:ascii="Times New Roman" w:hAnsi="Times New Roman" w:cs="Times New Roman"/>
        </w:rPr>
        <w:t xml:space="preserve">=25,    Ha: </w:t>
      </w:r>
      <m:oMath>
        <m:bar>
          <m:barPr>
            <m:pos m:val="top"/>
            <m:ctrlPr>
              <w:rPr>
                <w:rFonts w:ascii="Cambria Math" w:hAnsi="Times New Roman" w:cs="Times New Roman"/>
                <w:i/>
              </w:rPr>
            </m:ctrlPr>
          </m:barPr>
          <m:e>
            <m:r>
              <w:rPr>
                <w:rFonts w:ascii="Cambria Math" w:hAnsi="Times New Roman" w:cs="Times New Roman"/>
              </w:rPr>
              <m:t>x</m:t>
            </m:r>
          </m:e>
        </m:bar>
        <m:r>
          <w:rPr>
            <w:rFonts w:ascii="Times New Roman" w:hAnsi="Times New Roman" w:cs="Times New Roman"/>
          </w:rPr>
          <m:t>≠</m:t>
        </m:r>
        <m:r>
          <w:rPr>
            <w:rFonts w:ascii="Cambria Math" w:hAnsi="Times New Roman" w:cs="Times New Roman"/>
          </w:rPr>
          <m:t>25</m:t>
        </m:r>
      </m:oMath>
    </w:p>
    <w:p w:rsidR="00E52284" w:rsidRPr="003529B3" w:rsidRDefault="00E52284" w:rsidP="00E52284">
      <w:pPr>
        <w:pStyle w:val="ListParagraph"/>
        <w:spacing w:line="360" w:lineRule="auto"/>
        <w:ind w:left="1440"/>
        <w:jc w:val="both"/>
        <w:rPr>
          <w:rFonts w:ascii="Times New Roman" w:hAnsi="Times New Roman" w:cs="Times New Roman"/>
        </w:rPr>
      </w:pPr>
      <w:r w:rsidRPr="003529B3">
        <w:rPr>
          <w:rFonts w:ascii="Times New Roman" w:hAnsi="Times New Roman" w:cs="Times New Roman"/>
        </w:rPr>
        <w:t xml:space="preserve">The test statistic is t = </w:t>
      </w:r>
      <m:oMath>
        <m:f>
          <m:fPr>
            <m:ctrlPr>
              <w:rPr>
                <w:rFonts w:ascii="Cambria Math" w:hAnsi="Times New Roman" w:cs="Times New Roman"/>
                <w:i/>
                <w:sz w:val="36"/>
                <w:szCs w:val="36"/>
              </w:rPr>
            </m:ctrlPr>
          </m:fPr>
          <m:num>
            <m:bar>
              <m:barPr>
                <m:pos m:val="top"/>
                <m:ctrlPr>
                  <w:rPr>
                    <w:rFonts w:ascii="Cambria Math" w:hAnsi="Times New Roman" w:cs="Times New Roman"/>
                    <w:i/>
                    <w:sz w:val="36"/>
                    <w:szCs w:val="36"/>
                  </w:rPr>
                </m:ctrlPr>
              </m:barPr>
              <m:e>
                <m:r>
                  <w:rPr>
                    <w:rFonts w:ascii="Cambria Math" w:hAnsi="Times New Roman" w:cs="Times New Roman"/>
                    <w:sz w:val="36"/>
                    <w:szCs w:val="36"/>
                  </w:rPr>
                  <m:t>x</m:t>
                </m:r>
              </m:e>
            </m:bar>
            <m:r>
              <w:rPr>
                <w:rFonts w:ascii="Times New Roman" w:hAnsi="Times New Roman" w:cs="Times New Roman"/>
                <w:sz w:val="36"/>
                <w:szCs w:val="36"/>
              </w:rPr>
              <m:t>-</m:t>
            </m:r>
            <m:r>
              <w:rPr>
                <w:rFonts w:ascii="Cambria Math" w:hAnsi="Cambria Math" w:cs="Times New Roman"/>
                <w:sz w:val="36"/>
                <w:szCs w:val="36"/>
              </w:rPr>
              <m:t>μ</m:t>
            </m:r>
          </m:num>
          <m:den>
            <m:f>
              <m:fPr>
                <m:ctrlPr>
                  <w:rPr>
                    <w:rFonts w:ascii="Cambria Math" w:hAnsi="Times New Roman" w:cs="Times New Roman"/>
                    <w:i/>
                    <w:sz w:val="36"/>
                    <w:szCs w:val="36"/>
                  </w:rPr>
                </m:ctrlPr>
              </m:fPr>
              <m:num>
                <m:r>
                  <w:rPr>
                    <w:rFonts w:ascii="Cambria Math" w:hAnsi="Cambria Math" w:cs="Times New Roman"/>
                    <w:sz w:val="36"/>
                    <w:szCs w:val="36"/>
                  </w:rPr>
                  <m:t>s</m:t>
                </m:r>
              </m:num>
              <m:den>
                <m:rad>
                  <m:radPr>
                    <m:degHide m:val="on"/>
                    <m:ctrlPr>
                      <w:rPr>
                        <w:rFonts w:ascii="Cambria Math" w:hAnsi="Times New Roman" w:cs="Times New Roman"/>
                        <w:i/>
                        <w:sz w:val="36"/>
                        <w:szCs w:val="36"/>
                      </w:rPr>
                    </m:ctrlPr>
                  </m:radPr>
                  <m:deg/>
                  <m:e>
                    <m:r>
                      <w:rPr>
                        <w:rFonts w:ascii="Cambria Math" w:hAnsi="Times New Roman" w:cs="Times New Roman"/>
                        <w:sz w:val="36"/>
                        <w:szCs w:val="36"/>
                      </w:rPr>
                      <m:t>n</m:t>
                    </m:r>
                  </m:e>
                </m:rad>
              </m:den>
            </m:f>
          </m:den>
        </m:f>
      </m:oMath>
      <w:r w:rsidRPr="003529B3">
        <w:rPr>
          <w:rFonts w:ascii="Times New Roman" w:hAnsi="Times New Roman" w:cs="Times New Roman"/>
          <w:sz w:val="36"/>
          <w:szCs w:val="36"/>
        </w:rPr>
        <w:t xml:space="preserve">  </w:t>
      </w:r>
      <m:oMath>
        <m:bar>
          <m:barPr>
            <m:pos m:val="top"/>
            <m:ctrlPr>
              <w:rPr>
                <w:rFonts w:ascii="Cambria Math" w:hAnsi="Times New Roman" w:cs="Times New Roman"/>
                <w:i/>
              </w:rPr>
            </m:ctrlPr>
          </m:barPr>
          <m:e>
            <m:r>
              <w:rPr>
                <w:rFonts w:ascii="Cambria Math" w:hAnsi="Times New Roman" w:cs="Times New Roman"/>
              </w:rPr>
              <m:t>x</m:t>
            </m:r>
          </m:e>
        </m:bar>
        <m:r>
          <w:rPr>
            <w:rFonts w:ascii="Cambria Math" w:hAnsi="Times New Roman" w:cs="Times New Roman"/>
          </w:rPr>
          <m:t>=sample mean w</m:t>
        </m:r>
        <m:r>
          <w:rPr>
            <w:rFonts w:ascii="Times New Roman" w:hAnsi="Times New Roman" w:cs="Times New Roman"/>
          </w:rPr>
          <m:t>h</m:t>
        </m:r>
        <m:r>
          <w:rPr>
            <w:rFonts w:ascii="Cambria Math" w:hAnsi="Times New Roman" w:cs="Times New Roman"/>
          </w:rPr>
          <m:t>ic</m:t>
        </m:r>
        <m:r>
          <w:rPr>
            <w:rFonts w:ascii="Times New Roman" w:hAnsi="Times New Roman" w:cs="Times New Roman"/>
          </w:rPr>
          <m:t>h</m:t>
        </m:r>
        <m:r>
          <w:rPr>
            <w:rFonts w:ascii="Cambria Math" w:hAnsi="Times New Roman" w:cs="Times New Roman"/>
          </w:rPr>
          <m:t xml:space="preserve"> comes to 27.55</m:t>
        </m:r>
      </m:oMath>
    </w:p>
    <w:p w:rsidR="00E52284" w:rsidRPr="003529B3" w:rsidRDefault="00E52284" w:rsidP="00E52284">
      <w:pPr>
        <w:pStyle w:val="ListParagraph"/>
        <w:spacing w:line="360" w:lineRule="auto"/>
        <w:ind w:left="1440"/>
        <w:jc w:val="both"/>
        <w:rPr>
          <w:rFonts w:ascii="Times New Roman" w:hAnsi="Times New Roman" w:cs="Times New Roman"/>
        </w:rPr>
      </w:pPr>
      <w:r w:rsidRPr="003529B3">
        <w:rPr>
          <w:rFonts w:ascii="Times New Roman" w:hAnsi="Times New Roman" w:cs="Times New Roman"/>
        </w:rPr>
        <w:t>S is sample standard deviation which comes to 0.580</w:t>
      </w:r>
    </w:p>
    <w:p w:rsidR="00E52284" w:rsidRPr="003529B3" w:rsidRDefault="00E52284" w:rsidP="00E52284">
      <w:pPr>
        <w:pStyle w:val="ListParagraph"/>
        <w:spacing w:line="360" w:lineRule="auto"/>
        <w:ind w:left="1440"/>
        <w:jc w:val="both"/>
        <w:rPr>
          <w:rFonts w:ascii="Times New Roman" w:hAnsi="Times New Roman" w:cs="Times New Roman"/>
        </w:rPr>
      </w:pPr>
      <w:r w:rsidRPr="003529B3">
        <w:rPr>
          <w:rFonts w:ascii="Times New Roman" w:hAnsi="Times New Roman" w:cs="Times New Roman"/>
        </w:rPr>
        <w:t xml:space="preserve">t = </w:t>
      </w:r>
      <m:oMath>
        <m:f>
          <m:fPr>
            <m:ctrlPr>
              <w:rPr>
                <w:rFonts w:ascii="Cambria Math" w:hAnsi="Times New Roman" w:cs="Times New Roman"/>
                <w:i/>
                <w:sz w:val="36"/>
                <w:szCs w:val="36"/>
              </w:rPr>
            </m:ctrlPr>
          </m:fPr>
          <m:num>
            <m:r>
              <w:rPr>
                <w:rFonts w:ascii="Cambria Math" w:hAnsi="Times New Roman" w:cs="Times New Roman"/>
                <w:sz w:val="36"/>
                <w:szCs w:val="36"/>
              </w:rPr>
              <m:t>27.55</m:t>
            </m:r>
            <m:r>
              <w:rPr>
                <w:rFonts w:ascii="Times New Roman" w:hAnsi="Times New Roman" w:cs="Times New Roman"/>
                <w:sz w:val="36"/>
                <w:szCs w:val="36"/>
              </w:rPr>
              <m:t>-</m:t>
            </m:r>
            <m:r>
              <w:rPr>
                <w:rFonts w:ascii="Cambria Math" w:hAnsi="Times New Roman" w:cs="Times New Roman"/>
                <w:sz w:val="36"/>
                <w:szCs w:val="36"/>
              </w:rPr>
              <m:t>25</m:t>
            </m:r>
          </m:num>
          <m:den>
            <m:r>
              <w:rPr>
                <w:rFonts w:ascii="Cambria Math" w:hAnsi="Times New Roman" w:cs="Times New Roman"/>
                <w:sz w:val="36"/>
                <w:szCs w:val="36"/>
              </w:rPr>
              <m:t>0.580/</m:t>
            </m:r>
            <m:rad>
              <m:radPr>
                <m:degHide m:val="on"/>
                <m:ctrlPr>
                  <w:rPr>
                    <w:rFonts w:ascii="Cambria Math" w:hAnsi="Times New Roman" w:cs="Times New Roman"/>
                    <w:i/>
                    <w:sz w:val="36"/>
                    <w:szCs w:val="36"/>
                  </w:rPr>
                </m:ctrlPr>
              </m:radPr>
              <m:deg/>
              <m:e>
                <m:r>
                  <w:rPr>
                    <w:rFonts w:ascii="Cambria Math" w:hAnsi="Times New Roman" w:cs="Times New Roman"/>
                    <w:sz w:val="36"/>
                    <w:szCs w:val="36"/>
                  </w:rPr>
                  <m:t>4</m:t>
                </m:r>
              </m:e>
            </m:rad>
          </m:den>
        </m:f>
      </m:oMath>
      <w:r w:rsidRPr="003529B3">
        <w:rPr>
          <w:rFonts w:ascii="Times New Roman" w:hAnsi="Times New Roman" w:cs="Times New Roman"/>
          <w:sz w:val="36"/>
          <w:szCs w:val="36"/>
        </w:rPr>
        <w:t xml:space="preserve"> = </w:t>
      </w:r>
      <w:r w:rsidRPr="003529B3">
        <w:rPr>
          <w:rFonts w:ascii="Times New Roman" w:hAnsi="Times New Roman" w:cs="Times New Roman"/>
        </w:rPr>
        <w:t>8.79</w:t>
      </w:r>
    </w:p>
    <w:p w:rsidR="00E52284" w:rsidRPr="003529B3" w:rsidRDefault="00E52284" w:rsidP="00E52284">
      <w:pPr>
        <w:pStyle w:val="ListParagraph"/>
        <w:spacing w:line="360" w:lineRule="auto"/>
        <w:ind w:left="1440"/>
        <w:jc w:val="both"/>
        <w:rPr>
          <w:rFonts w:ascii="Times New Roman" w:hAnsi="Times New Roman" w:cs="Times New Roman"/>
        </w:rPr>
      </w:pPr>
      <w:r w:rsidRPr="003529B3">
        <w:rPr>
          <w:rFonts w:ascii="Times New Roman" w:hAnsi="Times New Roman" w:cs="Times New Roman"/>
        </w:rPr>
        <w:t xml:space="preserve">The critical value of t statistic at 5% level of significance is 2.353 for 3 degrees of </w:t>
      </w:r>
      <w:proofErr w:type="gramStart"/>
      <w:r w:rsidRPr="003529B3">
        <w:rPr>
          <w:rFonts w:ascii="Times New Roman" w:hAnsi="Times New Roman" w:cs="Times New Roman"/>
        </w:rPr>
        <w:t>freedom(</w:t>
      </w:r>
      <w:proofErr w:type="gramEnd"/>
      <w:r w:rsidRPr="003529B3">
        <w:rPr>
          <w:rFonts w:ascii="Times New Roman" w:hAnsi="Times New Roman" w:cs="Times New Roman"/>
        </w:rPr>
        <w:t xml:space="preserve">n-1=4-1=3 </w:t>
      </w:r>
      <w:proofErr w:type="spellStart"/>
      <w:r w:rsidRPr="003529B3">
        <w:rPr>
          <w:rFonts w:ascii="Times New Roman" w:hAnsi="Times New Roman" w:cs="Times New Roman"/>
        </w:rPr>
        <w:t>df</w:t>
      </w:r>
      <w:proofErr w:type="spellEnd"/>
      <w:r w:rsidRPr="003529B3">
        <w:rPr>
          <w:rFonts w:ascii="Times New Roman" w:hAnsi="Times New Roman" w:cs="Times New Roman"/>
        </w:rPr>
        <w:t>). Since 8.79&gt;2.353, the null hypothesis is rejected. It can be concluded that the sample does not come from a population with mean of 25 grams.</w:t>
      </w:r>
    </w:p>
    <w:p w:rsidR="00E52284" w:rsidRPr="003529B3" w:rsidRDefault="00E52284" w:rsidP="00E52284">
      <w:pPr>
        <w:spacing w:line="360" w:lineRule="auto"/>
        <w:rPr>
          <w:rFonts w:ascii="Times New Roman" w:hAnsi="Times New Roman" w:cs="Times New Roman"/>
          <w:b/>
          <w:bCs/>
          <w:sz w:val="24"/>
          <w:szCs w:val="24"/>
        </w:rPr>
      </w:pPr>
      <w:r w:rsidRPr="003529B3">
        <w:rPr>
          <w:rFonts w:ascii="Times New Roman" w:hAnsi="Times New Roman" w:cs="Times New Roman"/>
          <w:b/>
          <w:bCs/>
          <w:sz w:val="24"/>
          <w:szCs w:val="24"/>
        </w:rPr>
        <w:t>Test of Significance for the Difference of Means (Two Samples)</w:t>
      </w:r>
    </w:p>
    <w:p w:rsidR="00E52284" w:rsidRPr="003529B3" w:rsidRDefault="00E52284" w:rsidP="00E52284">
      <w:pPr>
        <w:spacing w:line="360" w:lineRule="auto"/>
        <w:rPr>
          <w:rFonts w:ascii="Times New Roman" w:hAnsi="Times New Roman" w:cs="Times New Roman"/>
          <w:iCs/>
          <w:sz w:val="24"/>
          <w:szCs w:val="24"/>
        </w:rPr>
      </w:pPr>
      <w:r w:rsidRPr="003529B3">
        <w:rPr>
          <w:rFonts w:ascii="Times New Roman" w:hAnsi="Times New Roman" w:cs="Times New Roman"/>
          <w:b/>
          <w:bCs/>
          <w:sz w:val="24"/>
          <w:szCs w:val="24"/>
        </w:rPr>
        <w:t xml:space="preserve">Let </w:t>
      </w:r>
      <m:oMath>
        <m:bar>
          <m:barPr>
            <m:pos m:val="top"/>
            <m:ctrlPr>
              <w:rPr>
                <w:rFonts w:ascii="Cambria Math" w:eastAsia="Calibri" w:hAnsi="Times New Roman" w:cs="Times New Roman"/>
                <w:i/>
                <w:lang w:bidi="hi-IN"/>
              </w:rPr>
            </m:ctrlPr>
          </m:barPr>
          <m:e>
            <m:r>
              <w:rPr>
                <w:rFonts w:ascii="Cambria Math" w:hAnsi="Times New Roman" w:cs="Times New Roman"/>
              </w:rPr>
              <m:t>x</m:t>
            </m:r>
          </m:e>
        </m:bar>
      </m:oMath>
      <w:r w:rsidRPr="003529B3">
        <w:rPr>
          <w:rFonts w:ascii="Times New Roman" w:hAnsi="Times New Roman" w:cs="Times New Roman"/>
          <w:vertAlign w:val="subscript"/>
          <w:lang w:bidi="hi-IN"/>
        </w:rPr>
        <w:t xml:space="preserve">1 </w:t>
      </w:r>
      <w:r w:rsidRPr="003529B3">
        <w:rPr>
          <w:rFonts w:ascii="Times New Roman" w:hAnsi="Times New Roman" w:cs="Times New Roman"/>
          <w:lang w:bidi="hi-IN"/>
        </w:rPr>
        <w:t xml:space="preserve">and </w:t>
      </w:r>
      <m:oMath>
        <m:bar>
          <m:barPr>
            <m:pos m:val="top"/>
            <m:ctrlPr>
              <w:rPr>
                <w:rFonts w:ascii="Cambria Math" w:eastAsia="Calibri" w:hAnsi="Times New Roman" w:cs="Times New Roman"/>
                <w:i/>
                <w:lang w:bidi="hi-IN"/>
              </w:rPr>
            </m:ctrlPr>
          </m:barPr>
          <m:e>
            <m:r>
              <w:rPr>
                <w:rFonts w:ascii="Cambria Math" w:hAnsi="Times New Roman" w:cs="Times New Roman"/>
              </w:rPr>
              <m:t>x</m:t>
            </m:r>
          </m:e>
        </m:bar>
      </m:oMath>
      <w:r w:rsidRPr="003529B3">
        <w:rPr>
          <w:rFonts w:ascii="Times New Roman" w:hAnsi="Times New Roman" w:cs="Times New Roman"/>
          <w:vertAlign w:val="subscript"/>
          <w:lang w:bidi="hi-IN"/>
        </w:rPr>
        <w:t xml:space="preserve">2 </w:t>
      </w:r>
      <w:r w:rsidRPr="003529B3">
        <w:rPr>
          <w:rFonts w:ascii="Times New Roman" w:hAnsi="Times New Roman" w:cs="Times New Roman"/>
          <w:lang w:bidi="hi-IN"/>
        </w:rPr>
        <w:t>be the means of two independent samples of size n</w:t>
      </w:r>
      <w:r w:rsidRPr="003529B3">
        <w:rPr>
          <w:rFonts w:ascii="Times New Roman" w:hAnsi="Times New Roman" w:cs="Times New Roman"/>
          <w:vertAlign w:val="subscript"/>
          <w:lang w:bidi="hi-IN"/>
        </w:rPr>
        <w:t>1</w:t>
      </w:r>
      <w:r w:rsidRPr="003529B3">
        <w:rPr>
          <w:rFonts w:ascii="Times New Roman" w:hAnsi="Times New Roman" w:cs="Times New Roman"/>
          <w:lang w:bidi="hi-IN"/>
        </w:rPr>
        <w:t xml:space="preserve"> and n</w:t>
      </w:r>
      <w:r w:rsidRPr="003529B3">
        <w:rPr>
          <w:rFonts w:ascii="Times New Roman" w:hAnsi="Times New Roman" w:cs="Times New Roman"/>
          <w:vertAlign w:val="subscript"/>
          <w:lang w:bidi="hi-IN"/>
        </w:rPr>
        <w:t xml:space="preserve">2 </w:t>
      </w:r>
      <w:r w:rsidRPr="003529B3">
        <w:rPr>
          <w:rFonts w:ascii="Times New Roman" w:hAnsi="Times New Roman" w:cs="Times New Roman"/>
          <w:lang w:bidi="hi-IN"/>
        </w:rPr>
        <w:t>from two different populations with standard deviations σ</w:t>
      </w:r>
      <w:r w:rsidRPr="003529B3">
        <w:rPr>
          <w:rFonts w:ascii="Times New Roman" w:hAnsi="Times New Roman" w:cs="Times New Roman"/>
          <w:vertAlign w:val="subscript"/>
          <w:lang w:bidi="hi-IN"/>
        </w:rPr>
        <w:t xml:space="preserve">1 </w:t>
      </w:r>
      <w:r w:rsidRPr="003529B3">
        <w:rPr>
          <w:rFonts w:ascii="Times New Roman" w:hAnsi="Times New Roman" w:cs="Times New Roman"/>
          <w:lang w:bidi="hi-IN"/>
        </w:rPr>
        <w:t>and σ</w:t>
      </w:r>
      <w:r w:rsidRPr="003529B3">
        <w:rPr>
          <w:rFonts w:ascii="Times New Roman" w:hAnsi="Times New Roman" w:cs="Times New Roman"/>
          <w:vertAlign w:val="subscript"/>
          <w:lang w:bidi="hi-IN"/>
        </w:rPr>
        <w:t xml:space="preserve">2 </w:t>
      </w:r>
      <w:r w:rsidRPr="003529B3">
        <w:rPr>
          <w:rFonts w:ascii="Times New Roman" w:hAnsi="Times New Roman" w:cs="Times New Roman"/>
          <w:iCs/>
        </w:rPr>
        <w:t>respectively</w:t>
      </w:r>
      <w:r w:rsidRPr="003529B3">
        <w:rPr>
          <w:rFonts w:ascii="Times New Roman" w:hAnsi="Times New Roman" w:cs="Times New Roman"/>
          <w:iCs/>
          <w:sz w:val="24"/>
          <w:szCs w:val="24"/>
        </w:rPr>
        <w:t xml:space="preserve">. </w:t>
      </w:r>
    </w:p>
    <w:p w:rsidR="00E52284" w:rsidRPr="003529B3" w:rsidRDefault="00E52284" w:rsidP="00E52284">
      <w:pPr>
        <w:spacing w:line="360" w:lineRule="auto"/>
        <w:rPr>
          <w:rFonts w:ascii="Times New Roman" w:hAnsi="Times New Roman" w:cs="Times New Roman"/>
          <w:lang w:bidi="hi-IN"/>
        </w:rPr>
      </w:pPr>
      <w:r w:rsidRPr="003529B3">
        <w:rPr>
          <w:rFonts w:ascii="Times New Roman" w:hAnsi="Times New Roman" w:cs="Times New Roman"/>
          <w:sz w:val="24"/>
          <w:szCs w:val="24"/>
        </w:rPr>
        <w:t>The variance of</w:t>
      </w:r>
      <w:r w:rsidRPr="003529B3">
        <w:rPr>
          <w:rFonts w:ascii="Times New Roman" w:hAnsi="Times New Roman" w:cs="Times New Roman"/>
          <w:b/>
          <w:bCs/>
          <w:sz w:val="24"/>
          <w:szCs w:val="24"/>
        </w:rPr>
        <w:t xml:space="preserve"> </w:t>
      </w:r>
      <m:oMath>
        <m:r>
          <m:rPr>
            <m:sty m:val="bi"/>
          </m:rPr>
          <w:rPr>
            <w:rFonts w:ascii="Cambria Math" w:hAnsi="Times New Roman" w:cs="Times New Roman"/>
            <w:sz w:val="24"/>
            <w:szCs w:val="24"/>
          </w:rPr>
          <m:t xml:space="preserve"> </m:t>
        </m:r>
        <m:bar>
          <m:barPr>
            <m:pos m:val="top"/>
            <m:ctrlPr>
              <w:rPr>
                <w:rFonts w:ascii="Cambria Math" w:eastAsia="Calibri" w:hAnsi="Times New Roman" w:cs="Times New Roman"/>
                <w:i/>
                <w:lang w:bidi="hi-IN"/>
              </w:rPr>
            </m:ctrlPr>
          </m:barPr>
          <m:e>
            <m:r>
              <w:rPr>
                <w:rFonts w:ascii="Cambria Math" w:hAnsi="Times New Roman" w:cs="Times New Roman"/>
              </w:rPr>
              <m:t>x</m:t>
            </m:r>
          </m:e>
        </m:bar>
      </m:oMath>
      <w:r w:rsidRPr="003529B3">
        <w:rPr>
          <w:rFonts w:ascii="Times New Roman" w:hAnsi="Times New Roman" w:cs="Times New Roman"/>
          <w:vertAlign w:val="subscript"/>
          <w:lang w:bidi="hi-IN"/>
        </w:rPr>
        <w:t xml:space="preserve">1 </w:t>
      </w:r>
      <w:r w:rsidRPr="003529B3">
        <w:rPr>
          <w:rFonts w:ascii="Times New Roman" w:hAnsi="Times New Roman" w:cs="Times New Roman"/>
          <w:lang w:bidi="hi-IN"/>
        </w:rPr>
        <w:t xml:space="preserve">- </w:t>
      </w:r>
      <m:oMath>
        <m:bar>
          <m:barPr>
            <m:pos m:val="top"/>
            <m:ctrlPr>
              <w:rPr>
                <w:rFonts w:ascii="Cambria Math" w:eastAsia="Calibri" w:hAnsi="Times New Roman" w:cs="Times New Roman"/>
                <w:i/>
                <w:lang w:bidi="hi-IN"/>
              </w:rPr>
            </m:ctrlPr>
          </m:barPr>
          <m:e>
            <m:r>
              <w:rPr>
                <w:rFonts w:ascii="Cambria Math" w:hAnsi="Times New Roman" w:cs="Times New Roman"/>
              </w:rPr>
              <m:t>x</m:t>
            </m:r>
          </m:e>
        </m:bar>
      </m:oMath>
      <w:r w:rsidRPr="003529B3">
        <w:rPr>
          <w:rFonts w:ascii="Times New Roman" w:hAnsi="Times New Roman" w:cs="Times New Roman"/>
          <w:vertAlign w:val="subscript"/>
          <w:lang w:bidi="hi-IN"/>
        </w:rPr>
        <w:t xml:space="preserve">2 </w:t>
      </w:r>
      <w:r w:rsidRPr="003529B3">
        <w:rPr>
          <w:rFonts w:ascii="Times New Roman" w:hAnsi="Times New Roman" w:cs="Times New Roman"/>
          <w:lang w:bidi="hi-IN"/>
        </w:rPr>
        <w:t>is σ</w:t>
      </w:r>
      <w:r w:rsidRPr="003529B3">
        <w:rPr>
          <w:rFonts w:ascii="Times New Roman" w:hAnsi="Times New Roman" w:cs="Times New Roman"/>
          <w:vertAlign w:val="subscript"/>
          <w:lang w:bidi="hi-IN"/>
        </w:rPr>
        <w:t>1</w:t>
      </w:r>
      <w:r w:rsidRPr="003529B3">
        <w:rPr>
          <w:rFonts w:ascii="Times New Roman" w:hAnsi="Times New Roman" w:cs="Times New Roman"/>
          <w:lang w:bidi="hi-IN"/>
        </w:rPr>
        <w:t>²/ n</w:t>
      </w:r>
      <w:r w:rsidRPr="003529B3">
        <w:rPr>
          <w:rFonts w:ascii="Times New Roman" w:hAnsi="Times New Roman" w:cs="Times New Roman"/>
          <w:vertAlign w:val="subscript"/>
          <w:lang w:bidi="hi-IN"/>
        </w:rPr>
        <w:t xml:space="preserve">1 </w:t>
      </w:r>
      <w:r w:rsidRPr="003529B3">
        <w:rPr>
          <w:rFonts w:ascii="Times New Roman" w:hAnsi="Times New Roman" w:cs="Times New Roman"/>
          <w:lang w:bidi="hi-IN"/>
        </w:rPr>
        <w:t>+ σ</w:t>
      </w:r>
      <w:r w:rsidRPr="003529B3">
        <w:rPr>
          <w:rFonts w:ascii="Times New Roman" w:hAnsi="Times New Roman" w:cs="Times New Roman"/>
          <w:vertAlign w:val="subscript"/>
          <w:lang w:bidi="hi-IN"/>
        </w:rPr>
        <w:t>2</w:t>
      </w:r>
      <w:r w:rsidRPr="003529B3">
        <w:rPr>
          <w:rFonts w:ascii="Times New Roman" w:hAnsi="Times New Roman" w:cs="Times New Roman"/>
          <w:lang w:bidi="hi-IN"/>
        </w:rPr>
        <w:t>²/ n</w:t>
      </w:r>
      <w:r w:rsidRPr="003529B3">
        <w:rPr>
          <w:rFonts w:ascii="Times New Roman" w:hAnsi="Times New Roman" w:cs="Times New Roman"/>
          <w:vertAlign w:val="subscript"/>
          <w:lang w:bidi="hi-IN"/>
        </w:rPr>
        <w:t xml:space="preserve">2 </w:t>
      </w:r>
    </w:p>
    <w:p w:rsidR="00E52284" w:rsidRPr="003529B3" w:rsidRDefault="00E52284" w:rsidP="00E52284">
      <w:pPr>
        <w:spacing w:line="360" w:lineRule="auto"/>
        <w:rPr>
          <w:rFonts w:ascii="Times New Roman" w:hAnsi="Times New Roman" w:cs="Times New Roman"/>
          <w:lang w:bidi="hi-IN"/>
        </w:rPr>
      </w:pPr>
      <w:r w:rsidRPr="003529B3">
        <w:rPr>
          <w:rFonts w:ascii="Times New Roman" w:hAnsi="Times New Roman" w:cs="Times New Roman"/>
          <w:lang w:bidi="hi-IN"/>
        </w:rPr>
        <w:t>The Ho is there is no difference between the population means. The test statistic is given as</w:t>
      </w:r>
    </w:p>
    <w:p w:rsidR="00E52284" w:rsidRPr="003529B3" w:rsidRDefault="00E52284" w:rsidP="00E52284">
      <w:pPr>
        <w:spacing w:line="360" w:lineRule="auto"/>
        <w:rPr>
          <w:rFonts w:ascii="Times New Roman" w:hAnsi="Times New Roman" w:cs="Times New Roman"/>
          <w:lang w:bidi="hi-IN"/>
        </w:rPr>
      </w:pPr>
      <w:r w:rsidRPr="003529B3">
        <w:rPr>
          <w:rFonts w:ascii="Times New Roman" w:hAnsi="Times New Roman" w:cs="Times New Roman"/>
          <w:lang w:bidi="hi-IN"/>
        </w:rPr>
        <w:t xml:space="preserve">                                                      Z= </w:t>
      </w:r>
      <m:oMath>
        <m:f>
          <m:fPr>
            <m:ctrlPr>
              <w:rPr>
                <w:rFonts w:ascii="Cambria Math" w:hAnsi="Times New Roman" w:cs="Times New Roman"/>
                <w:i/>
                <w:lang w:bidi="hi-IN"/>
              </w:rPr>
            </m:ctrlPr>
          </m:fPr>
          <m:num>
            <m:sSub>
              <m:sSubPr>
                <m:ctrlPr>
                  <w:rPr>
                    <w:rFonts w:ascii="Cambria Math" w:hAnsi="Times New Roman" w:cs="Times New Roman"/>
                    <w:vertAlign w:val="subscript"/>
                    <w:lang w:bidi="hi-IN"/>
                  </w:rPr>
                </m:ctrlPr>
              </m:sSubPr>
              <m:e>
                <m:bar>
                  <m:barPr>
                    <m:pos m:val="top"/>
                    <m:ctrlPr>
                      <w:rPr>
                        <w:rFonts w:ascii="Cambria Math" w:eastAsia="Calibri" w:hAnsi="Times New Roman" w:cs="Times New Roman"/>
                        <w:i/>
                        <w:lang w:bidi="hi-IN"/>
                      </w:rPr>
                    </m:ctrlPr>
                  </m:barPr>
                  <m:e>
                    <m:r>
                      <w:rPr>
                        <w:rFonts w:ascii="Cambria Math" w:hAnsi="Times New Roman" w:cs="Times New Roman"/>
                      </w:rPr>
                      <m:t>x</m:t>
                    </m:r>
                  </m:e>
                </m:bar>
              </m:e>
              <m:sub>
                <m:r>
                  <m:rPr>
                    <m:sty m:val="p"/>
                  </m:rPr>
                  <w:rPr>
                    <w:rFonts w:ascii="Cambria Math" w:hAnsi="Times New Roman" w:cs="Times New Roman"/>
                    <w:vertAlign w:val="subscript"/>
                    <w:lang w:bidi="hi-IN"/>
                  </w:rPr>
                  <m:t>1</m:t>
                </m:r>
              </m:sub>
            </m:sSub>
            <m:r>
              <m:rPr>
                <m:sty m:val="p"/>
              </m:rPr>
              <w:rPr>
                <w:rFonts w:ascii="Times New Roman" w:hAnsi="Times New Roman" w:cs="Times New Roman"/>
                <w:vertAlign w:val="subscript"/>
                <w:lang w:bidi="hi-IN"/>
              </w:rPr>
              <m:t>-</m:t>
            </m:r>
            <m:sSub>
              <m:sSubPr>
                <m:ctrlPr>
                  <w:rPr>
                    <w:rFonts w:ascii="Cambria Math" w:hAnsi="Times New Roman" w:cs="Times New Roman"/>
                    <w:vertAlign w:val="subscript"/>
                    <w:lang w:bidi="hi-IN"/>
                  </w:rPr>
                </m:ctrlPr>
              </m:sSubPr>
              <m:e>
                <m:bar>
                  <m:barPr>
                    <m:pos m:val="top"/>
                    <m:ctrlPr>
                      <w:rPr>
                        <w:rFonts w:ascii="Cambria Math" w:eastAsia="Calibri" w:hAnsi="Times New Roman" w:cs="Times New Roman"/>
                        <w:i/>
                        <w:lang w:bidi="hi-IN"/>
                      </w:rPr>
                    </m:ctrlPr>
                  </m:barPr>
                  <m:e>
                    <m:r>
                      <w:rPr>
                        <w:rFonts w:ascii="Cambria Math" w:hAnsi="Times New Roman" w:cs="Times New Roman"/>
                      </w:rPr>
                      <m:t>x</m:t>
                    </m:r>
                  </m:e>
                </m:bar>
              </m:e>
              <m:sub>
                <m:r>
                  <m:rPr>
                    <m:sty m:val="p"/>
                  </m:rPr>
                  <w:rPr>
                    <w:rFonts w:ascii="Cambria Math" w:hAnsi="Times New Roman" w:cs="Times New Roman"/>
                    <w:vertAlign w:val="subscript"/>
                    <w:lang w:bidi="hi-IN"/>
                  </w:rPr>
                  <m:t>2</m:t>
                </m:r>
              </m:sub>
            </m:sSub>
          </m:num>
          <m:den>
            <m:rad>
              <m:radPr>
                <m:degHide m:val="on"/>
                <m:ctrlPr>
                  <w:rPr>
                    <w:rFonts w:ascii="Cambria Math" w:hAnsi="Times New Roman" w:cs="Times New Roman"/>
                    <w:i/>
                    <w:lang w:bidi="hi-IN"/>
                  </w:rPr>
                </m:ctrlPr>
              </m:radPr>
              <m:deg/>
              <m:e>
                <m:sSub>
                  <m:sSubPr>
                    <m:ctrlPr>
                      <w:rPr>
                        <w:rFonts w:ascii="Cambria Math" w:hAnsi="Times New Roman" w:cs="Times New Roman"/>
                        <w:lang w:bidi="hi-IN"/>
                      </w:rPr>
                    </m:ctrlPr>
                  </m:sSubPr>
                  <m:e>
                    <m:r>
                      <m:rPr>
                        <m:sty m:val="p"/>
                      </m:rPr>
                      <w:rPr>
                        <w:rFonts w:ascii="Cambria Math" w:hAnsi="Times New Roman" w:cs="Times New Roman"/>
                        <w:lang w:bidi="hi-IN"/>
                      </w:rPr>
                      <m:t>σ</m:t>
                    </m:r>
                  </m:e>
                  <m:sub>
                    <m:r>
                      <m:rPr>
                        <m:sty m:val="p"/>
                      </m:rPr>
                      <w:rPr>
                        <w:rFonts w:ascii="Cambria Math" w:hAnsi="Times New Roman" w:cs="Times New Roman"/>
                        <w:lang w:bidi="hi-IN"/>
                      </w:rPr>
                      <m:t>1</m:t>
                    </m:r>
                  </m:sub>
                </m:sSub>
                <m:r>
                  <m:rPr>
                    <m:sty m:val="p"/>
                  </m:rPr>
                  <w:rPr>
                    <w:rFonts w:ascii="Cambria Math" w:hAnsi="Times New Roman" w:cs="Times New Roman"/>
                    <w:lang w:bidi="hi-IN"/>
                  </w:rPr>
                  <m:t>²</m:t>
                </m:r>
                <m:r>
                  <m:rPr>
                    <m:sty m:val="p"/>
                  </m:rPr>
                  <w:rPr>
                    <w:rFonts w:ascii="Cambria Math" w:hAnsi="Times New Roman" w:cs="Times New Roman"/>
                    <w:lang w:bidi="hi-IN"/>
                  </w:rPr>
                  <m:t xml:space="preserve">/ </m:t>
                </m:r>
                <m:sSub>
                  <m:sSubPr>
                    <m:ctrlPr>
                      <w:rPr>
                        <w:rFonts w:ascii="Cambria Math" w:hAnsi="Times New Roman" w:cs="Times New Roman"/>
                        <w:lang w:bidi="hi-IN"/>
                      </w:rPr>
                    </m:ctrlPr>
                  </m:sSubPr>
                  <m:e>
                    <m:r>
                      <m:rPr>
                        <m:sty m:val="p"/>
                      </m:rPr>
                      <w:rPr>
                        <w:rFonts w:ascii="Cambria Math" w:hAnsi="Times New Roman" w:cs="Times New Roman"/>
                        <w:lang w:bidi="hi-IN"/>
                      </w:rPr>
                      <m:t>n</m:t>
                    </m:r>
                  </m:e>
                  <m:sub>
                    <m:r>
                      <m:rPr>
                        <m:sty m:val="p"/>
                      </m:rPr>
                      <w:rPr>
                        <w:rFonts w:ascii="Cambria Math" w:hAnsi="Times New Roman" w:cs="Times New Roman"/>
                        <w:lang w:bidi="hi-IN"/>
                      </w:rPr>
                      <m:t>1</m:t>
                    </m:r>
                  </m:sub>
                </m:sSub>
                <m:r>
                  <m:rPr>
                    <m:sty m:val="p"/>
                  </m:rPr>
                  <w:rPr>
                    <w:rFonts w:ascii="Cambria Math" w:hAnsi="Times New Roman" w:cs="Times New Roman"/>
                    <w:vertAlign w:val="subscript"/>
                    <w:lang w:bidi="hi-IN"/>
                  </w:rPr>
                  <m:t xml:space="preserve"> </m:t>
                </m:r>
                <m:r>
                  <m:rPr>
                    <m:sty m:val="p"/>
                  </m:rPr>
                  <w:rPr>
                    <w:rFonts w:ascii="Cambria Math" w:hAnsi="Times New Roman" w:cs="Times New Roman"/>
                    <w:lang w:bidi="hi-IN"/>
                  </w:rPr>
                  <m:t xml:space="preserve">+ </m:t>
                </m:r>
                <m:sSub>
                  <m:sSubPr>
                    <m:ctrlPr>
                      <w:rPr>
                        <w:rFonts w:ascii="Cambria Math" w:hAnsi="Times New Roman" w:cs="Times New Roman"/>
                        <w:lang w:bidi="hi-IN"/>
                      </w:rPr>
                    </m:ctrlPr>
                  </m:sSubPr>
                  <m:e>
                    <m:r>
                      <m:rPr>
                        <m:sty m:val="p"/>
                      </m:rPr>
                      <w:rPr>
                        <w:rFonts w:ascii="Cambria Math" w:hAnsi="Times New Roman" w:cs="Times New Roman"/>
                        <w:lang w:bidi="hi-IN"/>
                      </w:rPr>
                      <m:t>σ</m:t>
                    </m:r>
                  </m:e>
                  <m:sub>
                    <m:r>
                      <m:rPr>
                        <m:sty m:val="p"/>
                      </m:rPr>
                      <w:rPr>
                        <w:rFonts w:ascii="Cambria Math" w:hAnsi="Times New Roman" w:cs="Times New Roman"/>
                        <w:lang w:bidi="hi-IN"/>
                      </w:rPr>
                      <m:t>2</m:t>
                    </m:r>
                  </m:sub>
                </m:sSub>
                <m:r>
                  <m:rPr>
                    <m:sty m:val="p"/>
                  </m:rPr>
                  <w:rPr>
                    <w:rFonts w:ascii="Cambria Math" w:hAnsi="Times New Roman" w:cs="Times New Roman"/>
                    <w:lang w:bidi="hi-IN"/>
                  </w:rPr>
                  <m:t>²</m:t>
                </m:r>
                <m:r>
                  <m:rPr>
                    <m:sty m:val="p"/>
                  </m:rPr>
                  <w:rPr>
                    <w:rFonts w:ascii="Cambria Math" w:hAnsi="Times New Roman" w:cs="Times New Roman"/>
                    <w:lang w:bidi="hi-IN"/>
                  </w:rPr>
                  <m:t xml:space="preserve">/ </m:t>
                </m:r>
                <m:sSub>
                  <m:sSubPr>
                    <m:ctrlPr>
                      <w:rPr>
                        <w:rFonts w:ascii="Cambria Math" w:hAnsi="Times New Roman" w:cs="Times New Roman"/>
                        <w:lang w:bidi="hi-IN"/>
                      </w:rPr>
                    </m:ctrlPr>
                  </m:sSubPr>
                  <m:e>
                    <m:r>
                      <m:rPr>
                        <m:sty m:val="p"/>
                      </m:rPr>
                      <w:rPr>
                        <w:rFonts w:ascii="Cambria Math" w:hAnsi="Times New Roman" w:cs="Times New Roman"/>
                        <w:lang w:bidi="hi-IN"/>
                      </w:rPr>
                      <m:t>n</m:t>
                    </m:r>
                  </m:e>
                  <m:sub>
                    <m:r>
                      <m:rPr>
                        <m:sty m:val="p"/>
                      </m:rPr>
                      <w:rPr>
                        <w:rFonts w:ascii="Cambria Math" w:hAnsi="Times New Roman" w:cs="Times New Roman"/>
                        <w:lang w:bidi="hi-IN"/>
                      </w:rPr>
                      <m:t>2</m:t>
                    </m:r>
                  </m:sub>
                </m:sSub>
              </m:e>
            </m:rad>
          </m:den>
        </m:f>
      </m:oMath>
      <w:r w:rsidRPr="003529B3">
        <w:rPr>
          <w:rFonts w:ascii="Times New Roman" w:hAnsi="Times New Roman" w:cs="Times New Roman"/>
          <w:lang w:bidi="hi-IN"/>
        </w:rPr>
        <w:t xml:space="preserve">   </w:t>
      </w:r>
    </w:p>
    <w:p w:rsidR="00E52284" w:rsidRPr="003529B3" w:rsidRDefault="00E52284" w:rsidP="00E52284">
      <w:pPr>
        <w:spacing w:line="360" w:lineRule="auto"/>
        <w:rPr>
          <w:rFonts w:ascii="Times New Roman" w:hAnsi="Times New Roman" w:cs="Times New Roman"/>
          <w:lang w:bidi="hi-IN"/>
        </w:rPr>
      </w:pPr>
      <w:r w:rsidRPr="003529B3">
        <w:rPr>
          <w:rFonts w:ascii="Times New Roman" w:hAnsi="Times New Roman" w:cs="Times New Roman"/>
          <w:lang w:bidi="hi-IN"/>
        </w:rPr>
        <w:lastRenderedPageBreak/>
        <w:t xml:space="preserve">The Ho is accepted at 5% level of significance if the estimated Z value is lesser than 1.96 otherwise </w:t>
      </w:r>
      <w:proofErr w:type="gramStart"/>
      <w:r w:rsidRPr="003529B3">
        <w:rPr>
          <w:rFonts w:ascii="Times New Roman" w:hAnsi="Times New Roman" w:cs="Times New Roman"/>
          <w:lang w:bidi="hi-IN"/>
        </w:rPr>
        <w:t>its</w:t>
      </w:r>
      <w:proofErr w:type="gramEnd"/>
      <w:r w:rsidRPr="003529B3">
        <w:rPr>
          <w:rFonts w:ascii="Times New Roman" w:hAnsi="Times New Roman" w:cs="Times New Roman"/>
          <w:lang w:bidi="hi-IN"/>
        </w:rPr>
        <w:t xml:space="preserve"> rejected.</w:t>
      </w:r>
    </w:p>
    <w:p w:rsidR="00E52284" w:rsidRPr="003529B3" w:rsidRDefault="00E52284" w:rsidP="00E52284">
      <w:pPr>
        <w:spacing w:line="360" w:lineRule="auto"/>
        <w:rPr>
          <w:rFonts w:ascii="Times New Roman" w:hAnsi="Times New Roman" w:cs="Times New Roman"/>
          <w:lang w:bidi="hi-IN"/>
        </w:rPr>
      </w:pPr>
      <w:r w:rsidRPr="003529B3">
        <w:rPr>
          <w:rFonts w:ascii="Times New Roman" w:hAnsi="Times New Roman" w:cs="Times New Roman"/>
          <w:lang w:bidi="hi-IN"/>
        </w:rPr>
        <w:t>If σ</w:t>
      </w:r>
      <w:r w:rsidRPr="003529B3">
        <w:rPr>
          <w:rFonts w:ascii="Times New Roman" w:hAnsi="Times New Roman" w:cs="Times New Roman"/>
          <w:vertAlign w:val="subscript"/>
          <w:lang w:bidi="hi-IN"/>
        </w:rPr>
        <w:t>1</w:t>
      </w:r>
      <w:r w:rsidRPr="003529B3">
        <w:rPr>
          <w:rFonts w:ascii="Times New Roman" w:hAnsi="Times New Roman" w:cs="Times New Roman"/>
          <w:lang w:bidi="hi-IN"/>
        </w:rPr>
        <w:t>² = σ</w:t>
      </w:r>
      <w:r w:rsidRPr="003529B3">
        <w:rPr>
          <w:rFonts w:ascii="Times New Roman" w:hAnsi="Times New Roman" w:cs="Times New Roman"/>
          <w:vertAlign w:val="subscript"/>
          <w:lang w:bidi="hi-IN"/>
        </w:rPr>
        <w:t>2</w:t>
      </w:r>
      <w:r w:rsidRPr="003529B3">
        <w:rPr>
          <w:rFonts w:ascii="Times New Roman" w:hAnsi="Times New Roman" w:cs="Times New Roman"/>
          <w:lang w:bidi="hi-IN"/>
        </w:rPr>
        <w:t xml:space="preserve">² = σ², then the                                                    </w:t>
      </w:r>
    </w:p>
    <w:p w:rsidR="00E52284" w:rsidRPr="003529B3" w:rsidRDefault="00E52284" w:rsidP="00E52284">
      <w:pPr>
        <w:spacing w:line="360" w:lineRule="auto"/>
        <w:rPr>
          <w:rFonts w:ascii="Times New Roman" w:hAnsi="Times New Roman" w:cs="Times New Roman"/>
          <w:lang w:bidi="hi-IN"/>
        </w:rPr>
      </w:pPr>
      <w:r w:rsidRPr="003529B3">
        <w:rPr>
          <w:rFonts w:ascii="Times New Roman" w:hAnsi="Times New Roman" w:cs="Times New Roman"/>
          <w:lang w:bidi="hi-IN"/>
        </w:rPr>
        <w:t xml:space="preserve">                     Z= </w:t>
      </w:r>
      <m:oMath>
        <m:f>
          <m:fPr>
            <m:ctrlPr>
              <w:rPr>
                <w:rFonts w:ascii="Cambria Math" w:hAnsi="Times New Roman" w:cs="Times New Roman"/>
                <w:i/>
                <w:lang w:bidi="hi-IN"/>
              </w:rPr>
            </m:ctrlPr>
          </m:fPr>
          <m:num>
            <m:sSub>
              <m:sSubPr>
                <m:ctrlPr>
                  <w:rPr>
                    <w:rFonts w:ascii="Cambria Math" w:hAnsi="Times New Roman" w:cs="Times New Roman"/>
                    <w:vertAlign w:val="subscript"/>
                    <w:lang w:bidi="hi-IN"/>
                  </w:rPr>
                </m:ctrlPr>
              </m:sSubPr>
              <m:e>
                <m:bar>
                  <m:barPr>
                    <m:pos m:val="top"/>
                    <m:ctrlPr>
                      <w:rPr>
                        <w:rFonts w:ascii="Cambria Math" w:eastAsia="Calibri" w:hAnsi="Times New Roman" w:cs="Times New Roman"/>
                        <w:i/>
                        <w:lang w:bidi="hi-IN"/>
                      </w:rPr>
                    </m:ctrlPr>
                  </m:barPr>
                  <m:e>
                    <m:r>
                      <w:rPr>
                        <w:rFonts w:ascii="Cambria Math" w:hAnsi="Times New Roman" w:cs="Times New Roman"/>
                      </w:rPr>
                      <m:t>x</m:t>
                    </m:r>
                  </m:e>
                </m:bar>
              </m:e>
              <m:sub>
                <m:r>
                  <m:rPr>
                    <m:sty m:val="p"/>
                  </m:rPr>
                  <w:rPr>
                    <w:rFonts w:ascii="Cambria Math" w:hAnsi="Times New Roman" w:cs="Times New Roman"/>
                    <w:vertAlign w:val="subscript"/>
                    <w:lang w:bidi="hi-IN"/>
                  </w:rPr>
                  <m:t>1</m:t>
                </m:r>
              </m:sub>
            </m:sSub>
            <m:r>
              <m:rPr>
                <m:sty m:val="p"/>
              </m:rPr>
              <w:rPr>
                <w:rFonts w:ascii="Times New Roman" w:hAnsi="Times New Roman" w:cs="Times New Roman"/>
                <w:vertAlign w:val="subscript"/>
                <w:lang w:bidi="hi-IN"/>
              </w:rPr>
              <m:t>-</m:t>
            </m:r>
            <m:sSub>
              <m:sSubPr>
                <m:ctrlPr>
                  <w:rPr>
                    <w:rFonts w:ascii="Cambria Math" w:hAnsi="Times New Roman" w:cs="Times New Roman"/>
                    <w:vertAlign w:val="subscript"/>
                    <w:lang w:bidi="hi-IN"/>
                  </w:rPr>
                </m:ctrlPr>
              </m:sSubPr>
              <m:e>
                <m:bar>
                  <m:barPr>
                    <m:pos m:val="top"/>
                    <m:ctrlPr>
                      <w:rPr>
                        <w:rFonts w:ascii="Cambria Math" w:eastAsia="Calibri" w:hAnsi="Times New Roman" w:cs="Times New Roman"/>
                        <w:i/>
                        <w:lang w:bidi="hi-IN"/>
                      </w:rPr>
                    </m:ctrlPr>
                  </m:barPr>
                  <m:e>
                    <m:r>
                      <w:rPr>
                        <w:rFonts w:ascii="Cambria Math" w:hAnsi="Times New Roman" w:cs="Times New Roman"/>
                      </w:rPr>
                      <m:t>x</m:t>
                    </m:r>
                  </m:e>
                </m:bar>
              </m:e>
              <m:sub>
                <m:r>
                  <m:rPr>
                    <m:sty m:val="p"/>
                  </m:rPr>
                  <w:rPr>
                    <w:rFonts w:ascii="Cambria Math" w:hAnsi="Times New Roman" w:cs="Times New Roman"/>
                    <w:vertAlign w:val="subscript"/>
                    <w:lang w:bidi="hi-IN"/>
                  </w:rPr>
                  <m:t>2</m:t>
                </m:r>
              </m:sub>
            </m:sSub>
          </m:num>
          <m:den>
            <m:r>
              <w:rPr>
                <w:rFonts w:ascii="Cambria Math" w:hAnsi="Cambria Math" w:cs="Times New Roman"/>
                <w:lang w:bidi="hi-IN"/>
              </w:rPr>
              <m:t>σ</m:t>
            </m:r>
            <m:rad>
              <m:radPr>
                <m:degHide m:val="on"/>
                <m:ctrlPr>
                  <w:rPr>
                    <w:rFonts w:ascii="Cambria Math" w:hAnsi="Times New Roman" w:cs="Times New Roman"/>
                    <w:i/>
                    <w:lang w:bidi="hi-IN"/>
                  </w:rPr>
                </m:ctrlPr>
              </m:radPr>
              <m:deg/>
              <m:e>
                <m:r>
                  <m:rPr>
                    <m:sty m:val="p"/>
                  </m:rPr>
                  <w:rPr>
                    <w:rFonts w:ascii="Cambria Math" w:hAnsi="Times New Roman" w:cs="Times New Roman"/>
                    <w:lang w:bidi="hi-IN"/>
                  </w:rPr>
                  <m:t xml:space="preserve">1/ </m:t>
                </m:r>
                <m:sSub>
                  <m:sSubPr>
                    <m:ctrlPr>
                      <w:rPr>
                        <w:rFonts w:ascii="Cambria Math" w:hAnsi="Times New Roman" w:cs="Times New Roman"/>
                        <w:lang w:bidi="hi-IN"/>
                      </w:rPr>
                    </m:ctrlPr>
                  </m:sSubPr>
                  <m:e>
                    <m:r>
                      <m:rPr>
                        <m:sty m:val="p"/>
                      </m:rPr>
                      <w:rPr>
                        <w:rFonts w:ascii="Cambria Math" w:hAnsi="Times New Roman" w:cs="Times New Roman"/>
                        <w:lang w:bidi="hi-IN"/>
                      </w:rPr>
                      <m:t>n</m:t>
                    </m:r>
                  </m:e>
                  <m:sub>
                    <m:r>
                      <m:rPr>
                        <m:sty m:val="p"/>
                      </m:rPr>
                      <w:rPr>
                        <w:rFonts w:ascii="Cambria Math" w:hAnsi="Times New Roman" w:cs="Times New Roman"/>
                        <w:lang w:bidi="hi-IN"/>
                      </w:rPr>
                      <m:t>1</m:t>
                    </m:r>
                  </m:sub>
                </m:sSub>
                <m:r>
                  <m:rPr>
                    <m:sty m:val="p"/>
                  </m:rPr>
                  <w:rPr>
                    <w:rFonts w:ascii="Cambria Math" w:hAnsi="Times New Roman" w:cs="Times New Roman"/>
                    <w:vertAlign w:val="subscript"/>
                    <w:lang w:bidi="hi-IN"/>
                  </w:rPr>
                  <m:t xml:space="preserve"> </m:t>
                </m:r>
                <m:r>
                  <m:rPr>
                    <m:sty m:val="p"/>
                  </m:rPr>
                  <w:rPr>
                    <w:rFonts w:ascii="Cambria Math" w:hAnsi="Times New Roman" w:cs="Times New Roman"/>
                    <w:lang w:bidi="hi-IN"/>
                  </w:rPr>
                  <m:t xml:space="preserve">+ 1/ </m:t>
                </m:r>
                <m:sSub>
                  <m:sSubPr>
                    <m:ctrlPr>
                      <w:rPr>
                        <w:rFonts w:ascii="Cambria Math" w:hAnsi="Times New Roman" w:cs="Times New Roman"/>
                        <w:lang w:bidi="hi-IN"/>
                      </w:rPr>
                    </m:ctrlPr>
                  </m:sSubPr>
                  <m:e>
                    <m:r>
                      <m:rPr>
                        <m:sty m:val="p"/>
                      </m:rPr>
                      <w:rPr>
                        <w:rFonts w:ascii="Cambria Math" w:hAnsi="Times New Roman" w:cs="Times New Roman"/>
                        <w:lang w:bidi="hi-IN"/>
                      </w:rPr>
                      <m:t>n</m:t>
                    </m:r>
                  </m:e>
                  <m:sub>
                    <m:r>
                      <m:rPr>
                        <m:sty m:val="p"/>
                      </m:rPr>
                      <w:rPr>
                        <w:rFonts w:ascii="Cambria Math" w:hAnsi="Times New Roman" w:cs="Times New Roman"/>
                        <w:lang w:bidi="hi-IN"/>
                      </w:rPr>
                      <m:t>2</m:t>
                    </m:r>
                  </m:sub>
                </m:sSub>
              </m:e>
            </m:rad>
          </m:den>
        </m:f>
      </m:oMath>
      <w:r w:rsidRPr="003529B3">
        <w:rPr>
          <w:rFonts w:ascii="Times New Roman" w:hAnsi="Times New Roman" w:cs="Times New Roman"/>
          <w:lang w:bidi="hi-IN"/>
        </w:rPr>
        <w:t xml:space="preserve">   </w:t>
      </w:r>
    </w:p>
    <w:p w:rsidR="00E52284" w:rsidRPr="003529B3" w:rsidRDefault="00E52284" w:rsidP="00E52284">
      <w:pPr>
        <w:spacing w:line="360" w:lineRule="auto"/>
        <w:rPr>
          <w:rFonts w:ascii="Times New Roman" w:hAnsi="Times New Roman" w:cs="Times New Roman"/>
          <w:lang w:bidi="hi-IN"/>
        </w:rPr>
      </w:pPr>
      <w:proofErr w:type="spellStart"/>
      <w:r w:rsidRPr="003529B3">
        <w:rPr>
          <w:rFonts w:ascii="Times New Roman" w:hAnsi="Times New Roman" w:cs="Times New Roman"/>
          <w:lang w:bidi="hi-IN"/>
        </w:rPr>
        <w:t>Eg</w:t>
      </w:r>
      <w:proofErr w:type="spellEnd"/>
      <w:r w:rsidRPr="003529B3">
        <w:rPr>
          <w:rFonts w:ascii="Times New Roman" w:hAnsi="Times New Roman" w:cs="Times New Roman"/>
          <w:lang w:bidi="hi-IN"/>
        </w:rPr>
        <w:t>: The means of two single large samples of 1000 and 2000 members are 67.5 inches and 68.0 inches respectively. Can the samples be regarded as drawn from the same population of standard deviation 2.5 inches?</w:t>
      </w:r>
    </w:p>
    <w:p w:rsidR="00E52284" w:rsidRPr="003529B3" w:rsidRDefault="00E52284" w:rsidP="00E52284">
      <w:pPr>
        <w:spacing w:line="360" w:lineRule="auto"/>
        <w:rPr>
          <w:rFonts w:ascii="Times New Roman" w:hAnsi="Times New Roman" w:cs="Times New Roman"/>
          <w:lang w:bidi="hi-IN"/>
        </w:rPr>
      </w:pPr>
      <w:r w:rsidRPr="003529B3">
        <w:rPr>
          <w:rFonts w:ascii="Times New Roman" w:hAnsi="Times New Roman" w:cs="Times New Roman"/>
          <w:lang w:bidi="hi-IN"/>
        </w:rPr>
        <w:t xml:space="preserve">                   n</w:t>
      </w:r>
      <w:r w:rsidRPr="003529B3">
        <w:rPr>
          <w:rFonts w:ascii="Times New Roman" w:hAnsi="Times New Roman" w:cs="Times New Roman"/>
          <w:vertAlign w:val="subscript"/>
          <w:lang w:bidi="hi-IN"/>
        </w:rPr>
        <w:t>1</w:t>
      </w:r>
      <w:r w:rsidRPr="003529B3">
        <w:rPr>
          <w:rFonts w:ascii="Times New Roman" w:hAnsi="Times New Roman" w:cs="Times New Roman"/>
          <w:lang w:bidi="hi-IN"/>
        </w:rPr>
        <w:t>= 1000 and n</w:t>
      </w:r>
      <w:r w:rsidRPr="003529B3">
        <w:rPr>
          <w:rFonts w:ascii="Times New Roman" w:hAnsi="Times New Roman" w:cs="Times New Roman"/>
          <w:vertAlign w:val="subscript"/>
          <w:lang w:bidi="hi-IN"/>
        </w:rPr>
        <w:t xml:space="preserve">2 </w:t>
      </w:r>
      <w:r w:rsidRPr="003529B3">
        <w:rPr>
          <w:rFonts w:ascii="Times New Roman" w:hAnsi="Times New Roman" w:cs="Times New Roman"/>
          <w:lang w:bidi="hi-IN"/>
        </w:rPr>
        <w:t>=</w:t>
      </w:r>
      <w:r w:rsidRPr="003529B3">
        <w:rPr>
          <w:rFonts w:ascii="Times New Roman" w:hAnsi="Times New Roman" w:cs="Times New Roman"/>
          <w:vertAlign w:val="subscript"/>
          <w:lang w:bidi="hi-IN"/>
        </w:rPr>
        <w:t xml:space="preserve"> </w:t>
      </w:r>
      <w:r w:rsidRPr="003529B3">
        <w:rPr>
          <w:rFonts w:ascii="Times New Roman" w:hAnsi="Times New Roman" w:cs="Times New Roman"/>
          <w:lang w:bidi="hi-IN"/>
        </w:rPr>
        <w:t xml:space="preserve">2000, </w:t>
      </w:r>
      <m:oMath>
        <m:bar>
          <m:barPr>
            <m:pos m:val="top"/>
            <m:ctrlPr>
              <w:rPr>
                <w:rFonts w:ascii="Cambria Math" w:eastAsia="Calibri" w:hAnsi="Times New Roman" w:cs="Times New Roman"/>
                <w:i/>
                <w:lang w:bidi="hi-IN"/>
              </w:rPr>
            </m:ctrlPr>
          </m:barPr>
          <m:e>
            <m:r>
              <w:rPr>
                <w:rFonts w:ascii="Cambria Math" w:hAnsi="Times New Roman" w:cs="Times New Roman"/>
              </w:rPr>
              <m:t>x</m:t>
            </m:r>
          </m:e>
        </m:bar>
      </m:oMath>
      <w:r w:rsidRPr="003529B3">
        <w:rPr>
          <w:rFonts w:ascii="Times New Roman" w:hAnsi="Times New Roman" w:cs="Times New Roman"/>
          <w:vertAlign w:val="subscript"/>
          <w:lang w:bidi="hi-IN"/>
        </w:rPr>
        <w:t>1</w:t>
      </w:r>
      <w:r w:rsidRPr="003529B3">
        <w:rPr>
          <w:rFonts w:ascii="Times New Roman" w:hAnsi="Times New Roman" w:cs="Times New Roman"/>
          <w:lang w:bidi="hi-IN"/>
        </w:rPr>
        <w:t>=67.5</w:t>
      </w:r>
      <w:r w:rsidRPr="003529B3">
        <w:rPr>
          <w:rFonts w:ascii="Times New Roman" w:hAnsi="Times New Roman" w:cs="Times New Roman"/>
          <w:vertAlign w:val="subscript"/>
          <w:lang w:bidi="hi-IN"/>
        </w:rPr>
        <w:t xml:space="preserve"> </w:t>
      </w:r>
      <w:r w:rsidRPr="003529B3">
        <w:rPr>
          <w:rFonts w:ascii="Times New Roman" w:hAnsi="Times New Roman" w:cs="Times New Roman"/>
          <w:lang w:bidi="hi-IN"/>
        </w:rPr>
        <w:t xml:space="preserve">and </w:t>
      </w:r>
      <m:oMath>
        <m:bar>
          <m:barPr>
            <m:pos m:val="top"/>
            <m:ctrlPr>
              <w:rPr>
                <w:rFonts w:ascii="Cambria Math" w:eastAsia="Calibri" w:hAnsi="Times New Roman" w:cs="Times New Roman"/>
                <w:i/>
                <w:lang w:bidi="hi-IN"/>
              </w:rPr>
            </m:ctrlPr>
          </m:barPr>
          <m:e>
            <m:r>
              <w:rPr>
                <w:rFonts w:ascii="Cambria Math" w:hAnsi="Times New Roman" w:cs="Times New Roman"/>
              </w:rPr>
              <m:t>x</m:t>
            </m:r>
          </m:e>
        </m:bar>
      </m:oMath>
      <w:r w:rsidRPr="003529B3">
        <w:rPr>
          <w:rFonts w:ascii="Times New Roman" w:hAnsi="Times New Roman" w:cs="Times New Roman"/>
          <w:vertAlign w:val="subscript"/>
          <w:lang w:bidi="hi-IN"/>
        </w:rPr>
        <w:t>2</w:t>
      </w:r>
      <w:r w:rsidRPr="003529B3">
        <w:rPr>
          <w:rFonts w:ascii="Times New Roman" w:hAnsi="Times New Roman" w:cs="Times New Roman"/>
          <w:lang w:bidi="hi-IN"/>
        </w:rPr>
        <w:t>=68.0</w:t>
      </w:r>
    </w:p>
    <w:p w:rsidR="00E52284" w:rsidRPr="003529B3" w:rsidRDefault="00E52284" w:rsidP="00E52284">
      <w:pPr>
        <w:spacing w:line="360" w:lineRule="auto"/>
        <w:rPr>
          <w:rFonts w:ascii="Times New Roman" w:hAnsi="Times New Roman" w:cs="Times New Roman"/>
          <w:lang w:bidi="hi-IN"/>
        </w:rPr>
      </w:pPr>
      <w:r w:rsidRPr="003529B3">
        <w:rPr>
          <w:rFonts w:ascii="Times New Roman" w:hAnsi="Times New Roman" w:cs="Times New Roman"/>
          <w:lang w:bidi="hi-IN"/>
        </w:rPr>
        <w:t xml:space="preserve">                 Z= </w:t>
      </w:r>
      <m:oMath>
        <m:f>
          <m:fPr>
            <m:ctrlPr>
              <w:rPr>
                <w:rFonts w:ascii="Cambria Math" w:hAnsi="Times New Roman" w:cs="Times New Roman"/>
                <w:i/>
                <w:lang w:bidi="hi-IN"/>
              </w:rPr>
            </m:ctrlPr>
          </m:fPr>
          <m:num>
            <m:r>
              <m:rPr>
                <m:sty m:val="p"/>
              </m:rPr>
              <w:rPr>
                <w:rFonts w:ascii="Cambria Math" w:hAnsi="Times New Roman" w:cs="Times New Roman"/>
                <w:vertAlign w:val="subscript"/>
                <w:lang w:bidi="hi-IN"/>
              </w:rPr>
              <m:t>67.5</m:t>
            </m:r>
            <m:r>
              <m:rPr>
                <m:sty m:val="p"/>
              </m:rPr>
              <w:rPr>
                <w:rFonts w:ascii="Times New Roman" w:hAnsi="Times New Roman" w:cs="Times New Roman"/>
                <w:vertAlign w:val="subscript"/>
                <w:lang w:bidi="hi-IN"/>
              </w:rPr>
              <m:t>-</m:t>
            </m:r>
            <m:r>
              <m:rPr>
                <m:sty m:val="p"/>
              </m:rPr>
              <w:rPr>
                <w:rFonts w:ascii="Cambria Math" w:hAnsi="Times New Roman" w:cs="Times New Roman"/>
                <w:vertAlign w:val="subscript"/>
                <w:lang w:bidi="hi-IN"/>
              </w:rPr>
              <m:t>68</m:t>
            </m:r>
          </m:num>
          <m:den>
            <m:r>
              <w:rPr>
                <w:rFonts w:ascii="Cambria Math" w:hAnsi="Times New Roman" w:cs="Times New Roman"/>
                <w:lang w:bidi="hi-IN"/>
              </w:rPr>
              <m:t>2.5</m:t>
            </m:r>
            <m:rad>
              <m:radPr>
                <m:degHide m:val="on"/>
                <m:ctrlPr>
                  <w:rPr>
                    <w:rFonts w:ascii="Cambria Math" w:hAnsi="Times New Roman" w:cs="Times New Roman"/>
                    <w:i/>
                    <w:lang w:bidi="hi-IN"/>
                  </w:rPr>
                </m:ctrlPr>
              </m:radPr>
              <m:deg/>
              <m:e>
                <m:r>
                  <m:rPr>
                    <m:sty m:val="p"/>
                  </m:rPr>
                  <w:rPr>
                    <w:rFonts w:ascii="Cambria Math" w:hAnsi="Times New Roman" w:cs="Times New Roman"/>
                    <w:lang w:bidi="hi-IN"/>
                  </w:rPr>
                  <m:t>1/ 1000</m:t>
                </m:r>
                <m:r>
                  <m:rPr>
                    <m:sty m:val="p"/>
                  </m:rPr>
                  <w:rPr>
                    <w:rFonts w:ascii="Cambria Math" w:hAnsi="Times New Roman" w:cs="Times New Roman"/>
                    <w:vertAlign w:val="subscript"/>
                    <w:lang w:bidi="hi-IN"/>
                  </w:rPr>
                  <m:t xml:space="preserve"> </m:t>
                </m:r>
                <m:r>
                  <m:rPr>
                    <m:sty m:val="p"/>
                  </m:rPr>
                  <w:rPr>
                    <w:rFonts w:ascii="Cambria Math" w:hAnsi="Times New Roman" w:cs="Times New Roman"/>
                    <w:lang w:bidi="hi-IN"/>
                  </w:rPr>
                  <m:t>+ 1/ 2000</m:t>
                </m:r>
              </m:e>
            </m:rad>
          </m:den>
        </m:f>
      </m:oMath>
      <w:r w:rsidRPr="003529B3">
        <w:rPr>
          <w:rFonts w:ascii="Times New Roman" w:hAnsi="Times New Roman" w:cs="Times New Roman"/>
          <w:lang w:bidi="hi-IN"/>
        </w:rPr>
        <w:t xml:space="preserve">   = </w:t>
      </w:r>
      <m:oMath>
        <m:f>
          <m:fPr>
            <m:ctrlPr>
              <w:rPr>
                <w:rFonts w:ascii="Cambria Math" w:hAnsi="Times New Roman" w:cs="Times New Roman"/>
                <w:i/>
                <w:lang w:bidi="hi-IN"/>
              </w:rPr>
            </m:ctrlPr>
          </m:fPr>
          <m:num>
            <m:r>
              <w:rPr>
                <w:rFonts w:ascii="Times New Roman" w:hAnsi="Times New Roman" w:cs="Times New Roman"/>
                <w:lang w:bidi="hi-IN"/>
              </w:rPr>
              <m:t>-</m:t>
            </m:r>
            <m:r>
              <w:rPr>
                <w:rFonts w:ascii="Cambria Math" w:hAnsi="Times New Roman" w:cs="Times New Roman"/>
                <w:lang w:bidi="hi-IN"/>
              </w:rPr>
              <m:t>0.5</m:t>
            </m:r>
          </m:num>
          <m:den>
            <m:r>
              <w:rPr>
                <w:rFonts w:ascii="Cambria Math" w:hAnsi="Times New Roman" w:cs="Times New Roman"/>
                <w:lang w:bidi="hi-IN"/>
              </w:rPr>
              <m:t xml:space="preserve">2.5 </m:t>
            </m:r>
            <m:r>
              <w:rPr>
                <w:rFonts w:ascii="Cambria Math" w:hAnsi="Cambria Math" w:cs="Times New Roman"/>
                <w:lang w:bidi="hi-IN"/>
              </w:rPr>
              <m:t>X</m:t>
            </m:r>
            <m:r>
              <w:rPr>
                <w:rFonts w:ascii="Cambria Math" w:hAnsi="Times New Roman" w:cs="Times New Roman"/>
                <w:lang w:bidi="hi-IN"/>
              </w:rPr>
              <m:t xml:space="preserve"> 0.0387</m:t>
            </m:r>
          </m:den>
        </m:f>
      </m:oMath>
      <w:r w:rsidRPr="003529B3">
        <w:rPr>
          <w:rFonts w:ascii="Times New Roman" w:hAnsi="Times New Roman" w:cs="Times New Roman"/>
          <w:lang w:bidi="hi-IN"/>
        </w:rPr>
        <w:t xml:space="preserve">   = -5.1</w:t>
      </w:r>
    </w:p>
    <w:p w:rsidR="00E52284" w:rsidRPr="003529B3" w:rsidRDefault="00E52284" w:rsidP="00E52284">
      <w:pPr>
        <w:spacing w:line="360" w:lineRule="auto"/>
        <w:rPr>
          <w:rFonts w:ascii="Times New Roman" w:hAnsi="Times New Roman" w:cs="Times New Roman"/>
          <w:lang w:bidi="hi-IN"/>
        </w:rPr>
      </w:pPr>
      <w:r w:rsidRPr="003529B3">
        <w:rPr>
          <w:rFonts w:ascii="Times New Roman" w:hAnsi="Times New Roman" w:cs="Times New Roman"/>
          <w:lang w:bidi="hi-IN"/>
        </w:rPr>
        <w:t xml:space="preserve">Since the absolute value of Z that is 5.1 is greater than 1.96, the null hypothesis is rejected. It can be concluded that the samples are not drawn from the population with standard deviation 2.5 inches. </w:t>
      </w:r>
    </w:p>
    <w:p w:rsidR="00E52284" w:rsidRPr="003529B3" w:rsidRDefault="00E52284" w:rsidP="00E52284">
      <w:pPr>
        <w:spacing w:line="360" w:lineRule="auto"/>
        <w:rPr>
          <w:rFonts w:ascii="Times New Roman" w:hAnsi="Times New Roman" w:cs="Times New Roman"/>
          <w:lang w:bidi="hi-IN"/>
        </w:rPr>
      </w:pPr>
    </w:p>
    <w:p w:rsidR="00E52284" w:rsidRPr="003529B3" w:rsidRDefault="00E52284" w:rsidP="00E52284">
      <w:pPr>
        <w:spacing w:line="360" w:lineRule="auto"/>
        <w:rPr>
          <w:rFonts w:ascii="Times New Roman" w:hAnsi="Times New Roman" w:cs="Times New Roman"/>
          <w:lang w:bidi="hi-IN"/>
        </w:rPr>
      </w:pPr>
      <w:proofErr w:type="spellStart"/>
      <w:r w:rsidRPr="003529B3">
        <w:rPr>
          <w:rFonts w:ascii="Times New Roman" w:hAnsi="Times New Roman" w:cs="Times New Roman"/>
          <w:lang w:bidi="hi-IN"/>
        </w:rPr>
        <w:t>Eg</w:t>
      </w:r>
      <w:proofErr w:type="spellEnd"/>
      <w:r w:rsidRPr="003529B3">
        <w:rPr>
          <w:rFonts w:ascii="Times New Roman" w:hAnsi="Times New Roman" w:cs="Times New Roman"/>
          <w:lang w:bidi="hi-IN"/>
        </w:rPr>
        <w:t>: In a survey of buying habits, 400 women shoppers are chosen at random in super market ‘A’. Their average weekly food expenditure is Rs.250 with a standard deviation of Rs.40. For another 400 women shoppers chosen at random in super market ‘B’, the average weekly food expenditure is Rs.220 with a standard deviation of Rs.55.Test at 1% level of significance whether the average weekly food expenditure of the two populations of shoppers are equal.</w:t>
      </w:r>
    </w:p>
    <w:p w:rsidR="00E52284" w:rsidRPr="003529B3" w:rsidRDefault="00E52284" w:rsidP="00E52284">
      <w:pPr>
        <w:spacing w:line="360" w:lineRule="auto"/>
        <w:rPr>
          <w:rFonts w:ascii="Times New Roman" w:hAnsi="Times New Roman" w:cs="Times New Roman"/>
          <w:lang w:bidi="hi-IN"/>
        </w:rPr>
      </w:pPr>
      <w:r w:rsidRPr="003529B3">
        <w:rPr>
          <w:rFonts w:ascii="Times New Roman" w:hAnsi="Times New Roman" w:cs="Times New Roman"/>
          <w:lang w:bidi="hi-IN"/>
        </w:rPr>
        <w:t xml:space="preserve">                 n</w:t>
      </w:r>
      <w:r w:rsidRPr="003529B3">
        <w:rPr>
          <w:rFonts w:ascii="Times New Roman" w:hAnsi="Times New Roman" w:cs="Times New Roman"/>
          <w:vertAlign w:val="subscript"/>
          <w:lang w:bidi="hi-IN"/>
        </w:rPr>
        <w:t>1</w:t>
      </w:r>
      <w:r w:rsidRPr="003529B3">
        <w:rPr>
          <w:rFonts w:ascii="Times New Roman" w:hAnsi="Times New Roman" w:cs="Times New Roman"/>
          <w:lang w:bidi="hi-IN"/>
        </w:rPr>
        <w:t>= 400, n</w:t>
      </w:r>
      <w:r w:rsidRPr="003529B3">
        <w:rPr>
          <w:rFonts w:ascii="Times New Roman" w:hAnsi="Times New Roman" w:cs="Times New Roman"/>
          <w:vertAlign w:val="subscript"/>
          <w:lang w:bidi="hi-IN"/>
        </w:rPr>
        <w:t xml:space="preserve">2 </w:t>
      </w:r>
      <w:r w:rsidRPr="003529B3">
        <w:rPr>
          <w:rFonts w:ascii="Times New Roman" w:hAnsi="Times New Roman" w:cs="Times New Roman"/>
          <w:lang w:bidi="hi-IN"/>
        </w:rPr>
        <w:t>=</w:t>
      </w:r>
      <w:r w:rsidRPr="003529B3">
        <w:rPr>
          <w:rFonts w:ascii="Times New Roman" w:hAnsi="Times New Roman" w:cs="Times New Roman"/>
          <w:vertAlign w:val="subscript"/>
          <w:lang w:bidi="hi-IN"/>
        </w:rPr>
        <w:t xml:space="preserve"> </w:t>
      </w:r>
      <w:r w:rsidRPr="003529B3">
        <w:rPr>
          <w:rFonts w:ascii="Times New Roman" w:hAnsi="Times New Roman" w:cs="Times New Roman"/>
          <w:lang w:bidi="hi-IN"/>
        </w:rPr>
        <w:t xml:space="preserve">400, </w:t>
      </w:r>
      <m:oMath>
        <m:bar>
          <m:barPr>
            <m:pos m:val="top"/>
            <m:ctrlPr>
              <w:rPr>
                <w:rFonts w:ascii="Cambria Math" w:eastAsia="Calibri" w:hAnsi="Times New Roman" w:cs="Times New Roman"/>
                <w:i/>
                <w:lang w:bidi="hi-IN"/>
              </w:rPr>
            </m:ctrlPr>
          </m:barPr>
          <m:e>
            <m:r>
              <w:rPr>
                <w:rFonts w:ascii="Cambria Math" w:hAnsi="Times New Roman" w:cs="Times New Roman"/>
              </w:rPr>
              <m:t>x</m:t>
            </m:r>
          </m:e>
        </m:bar>
      </m:oMath>
      <w:r w:rsidRPr="003529B3">
        <w:rPr>
          <w:rFonts w:ascii="Times New Roman" w:hAnsi="Times New Roman" w:cs="Times New Roman"/>
          <w:vertAlign w:val="subscript"/>
          <w:lang w:bidi="hi-IN"/>
        </w:rPr>
        <w:t>1</w:t>
      </w:r>
      <w:r w:rsidRPr="003529B3">
        <w:rPr>
          <w:rFonts w:ascii="Times New Roman" w:hAnsi="Times New Roman" w:cs="Times New Roman"/>
          <w:lang w:bidi="hi-IN"/>
        </w:rPr>
        <w:t>=</w:t>
      </w:r>
      <w:proofErr w:type="gramStart"/>
      <w:r w:rsidRPr="003529B3">
        <w:rPr>
          <w:rFonts w:ascii="Times New Roman" w:hAnsi="Times New Roman" w:cs="Times New Roman"/>
          <w:lang w:bidi="hi-IN"/>
        </w:rPr>
        <w:t>250</w:t>
      </w:r>
      <w:r w:rsidRPr="003529B3">
        <w:rPr>
          <w:rFonts w:ascii="Times New Roman" w:hAnsi="Times New Roman" w:cs="Times New Roman"/>
          <w:vertAlign w:val="subscript"/>
          <w:lang w:bidi="hi-IN"/>
        </w:rPr>
        <w:t xml:space="preserve"> </w:t>
      </w:r>
      <w:r w:rsidRPr="003529B3">
        <w:rPr>
          <w:rFonts w:ascii="Times New Roman" w:hAnsi="Times New Roman" w:cs="Times New Roman"/>
          <w:lang w:bidi="hi-IN"/>
        </w:rPr>
        <w:t>,</w:t>
      </w:r>
      <w:proofErr w:type="gramEnd"/>
      <w:r w:rsidRPr="003529B3">
        <w:rPr>
          <w:rFonts w:ascii="Times New Roman" w:hAnsi="Times New Roman" w:cs="Times New Roman"/>
          <w:lang w:bidi="hi-IN"/>
        </w:rPr>
        <w:t xml:space="preserve"> </w:t>
      </w:r>
      <m:oMath>
        <m:bar>
          <m:barPr>
            <m:pos m:val="top"/>
            <m:ctrlPr>
              <w:rPr>
                <w:rFonts w:ascii="Cambria Math" w:eastAsia="Calibri" w:hAnsi="Times New Roman" w:cs="Times New Roman"/>
                <w:i/>
                <w:lang w:bidi="hi-IN"/>
              </w:rPr>
            </m:ctrlPr>
          </m:barPr>
          <m:e>
            <m:r>
              <w:rPr>
                <w:rFonts w:ascii="Cambria Math" w:hAnsi="Times New Roman" w:cs="Times New Roman"/>
              </w:rPr>
              <m:t>x</m:t>
            </m:r>
          </m:e>
        </m:bar>
      </m:oMath>
      <w:r w:rsidRPr="003529B3">
        <w:rPr>
          <w:rFonts w:ascii="Times New Roman" w:hAnsi="Times New Roman" w:cs="Times New Roman"/>
          <w:vertAlign w:val="subscript"/>
          <w:lang w:bidi="hi-IN"/>
        </w:rPr>
        <w:t>2</w:t>
      </w:r>
      <w:r w:rsidRPr="003529B3">
        <w:rPr>
          <w:rFonts w:ascii="Times New Roman" w:hAnsi="Times New Roman" w:cs="Times New Roman"/>
          <w:lang w:bidi="hi-IN"/>
        </w:rPr>
        <w:t>=200, σ</w:t>
      </w:r>
      <w:r w:rsidRPr="003529B3">
        <w:rPr>
          <w:rFonts w:ascii="Times New Roman" w:hAnsi="Times New Roman" w:cs="Times New Roman"/>
          <w:vertAlign w:val="subscript"/>
          <w:lang w:bidi="hi-IN"/>
        </w:rPr>
        <w:t xml:space="preserve">1 </w:t>
      </w:r>
      <w:r w:rsidRPr="003529B3">
        <w:rPr>
          <w:rFonts w:ascii="Times New Roman" w:hAnsi="Times New Roman" w:cs="Times New Roman"/>
          <w:lang w:bidi="hi-IN"/>
        </w:rPr>
        <w:t>= 40</w:t>
      </w:r>
      <w:r w:rsidRPr="003529B3">
        <w:rPr>
          <w:rFonts w:ascii="Times New Roman" w:hAnsi="Times New Roman" w:cs="Times New Roman"/>
          <w:vertAlign w:val="subscript"/>
          <w:lang w:bidi="hi-IN"/>
        </w:rPr>
        <w:t xml:space="preserve"> </w:t>
      </w:r>
      <w:r w:rsidRPr="003529B3">
        <w:rPr>
          <w:rFonts w:ascii="Times New Roman" w:hAnsi="Times New Roman" w:cs="Times New Roman"/>
          <w:lang w:bidi="hi-IN"/>
        </w:rPr>
        <w:t>and σ</w:t>
      </w:r>
      <w:r w:rsidRPr="003529B3">
        <w:rPr>
          <w:rFonts w:ascii="Times New Roman" w:hAnsi="Times New Roman" w:cs="Times New Roman"/>
          <w:vertAlign w:val="subscript"/>
          <w:lang w:bidi="hi-IN"/>
        </w:rPr>
        <w:t xml:space="preserve">2 </w:t>
      </w:r>
      <w:r w:rsidRPr="003529B3">
        <w:rPr>
          <w:rFonts w:ascii="Times New Roman" w:hAnsi="Times New Roman" w:cs="Times New Roman"/>
          <w:lang w:bidi="hi-IN"/>
        </w:rPr>
        <w:t>= 55</w:t>
      </w:r>
    </w:p>
    <w:p w:rsidR="00E52284" w:rsidRPr="003529B3" w:rsidRDefault="00E52284" w:rsidP="00E52284">
      <w:pPr>
        <w:spacing w:line="360" w:lineRule="auto"/>
        <w:rPr>
          <w:rFonts w:ascii="Times New Roman" w:hAnsi="Times New Roman" w:cs="Times New Roman"/>
          <w:lang w:bidi="hi-IN"/>
        </w:rPr>
      </w:pPr>
      <w:r w:rsidRPr="003529B3">
        <w:rPr>
          <w:rFonts w:ascii="Times New Roman" w:hAnsi="Times New Roman" w:cs="Times New Roman"/>
          <w:lang w:bidi="hi-IN"/>
        </w:rPr>
        <w:t xml:space="preserve">                                  Z= </w:t>
      </w:r>
      <m:oMath>
        <m:f>
          <m:fPr>
            <m:ctrlPr>
              <w:rPr>
                <w:rFonts w:ascii="Cambria Math" w:hAnsi="Times New Roman" w:cs="Times New Roman"/>
                <w:i/>
                <w:lang w:bidi="hi-IN"/>
              </w:rPr>
            </m:ctrlPr>
          </m:fPr>
          <m:num>
            <m:sSub>
              <m:sSubPr>
                <m:ctrlPr>
                  <w:rPr>
                    <w:rFonts w:ascii="Cambria Math" w:hAnsi="Times New Roman" w:cs="Times New Roman"/>
                    <w:vertAlign w:val="subscript"/>
                    <w:lang w:bidi="hi-IN"/>
                  </w:rPr>
                </m:ctrlPr>
              </m:sSubPr>
              <m:e>
                <m:bar>
                  <m:barPr>
                    <m:pos m:val="top"/>
                    <m:ctrlPr>
                      <w:rPr>
                        <w:rFonts w:ascii="Cambria Math" w:eastAsia="Calibri" w:hAnsi="Times New Roman" w:cs="Times New Roman"/>
                        <w:i/>
                        <w:lang w:bidi="hi-IN"/>
                      </w:rPr>
                    </m:ctrlPr>
                  </m:barPr>
                  <m:e>
                    <m:r>
                      <w:rPr>
                        <w:rFonts w:ascii="Cambria Math" w:hAnsi="Times New Roman" w:cs="Times New Roman"/>
                      </w:rPr>
                      <m:t>x</m:t>
                    </m:r>
                  </m:e>
                </m:bar>
              </m:e>
              <m:sub>
                <m:r>
                  <m:rPr>
                    <m:sty m:val="p"/>
                  </m:rPr>
                  <w:rPr>
                    <w:rFonts w:ascii="Cambria Math" w:hAnsi="Times New Roman" w:cs="Times New Roman"/>
                    <w:vertAlign w:val="subscript"/>
                    <w:lang w:bidi="hi-IN"/>
                  </w:rPr>
                  <m:t>1</m:t>
                </m:r>
              </m:sub>
            </m:sSub>
            <m:r>
              <m:rPr>
                <m:sty m:val="p"/>
              </m:rPr>
              <w:rPr>
                <w:rFonts w:ascii="Times New Roman" w:hAnsi="Times New Roman" w:cs="Times New Roman"/>
                <w:vertAlign w:val="subscript"/>
                <w:lang w:bidi="hi-IN"/>
              </w:rPr>
              <m:t>-</m:t>
            </m:r>
            <m:sSub>
              <m:sSubPr>
                <m:ctrlPr>
                  <w:rPr>
                    <w:rFonts w:ascii="Cambria Math" w:hAnsi="Times New Roman" w:cs="Times New Roman"/>
                    <w:vertAlign w:val="subscript"/>
                    <w:lang w:bidi="hi-IN"/>
                  </w:rPr>
                </m:ctrlPr>
              </m:sSubPr>
              <m:e>
                <m:bar>
                  <m:barPr>
                    <m:pos m:val="top"/>
                    <m:ctrlPr>
                      <w:rPr>
                        <w:rFonts w:ascii="Cambria Math" w:eastAsia="Calibri" w:hAnsi="Times New Roman" w:cs="Times New Roman"/>
                        <w:i/>
                        <w:lang w:bidi="hi-IN"/>
                      </w:rPr>
                    </m:ctrlPr>
                  </m:barPr>
                  <m:e>
                    <m:r>
                      <w:rPr>
                        <w:rFonts w:ascii="Cambria Math" w:hAnsi="Times New Roman" w:cs="Times New Roman"/>
                      </w:rPr>
                      <m:t>x</m:t>
                    </m:r>
                  </m:e>
                </m:bar>
              </m:e>
              <m:sub>
                <m:r>
                  <m:rPr>
                    <m:sty m:val="p"/>
                  </m:rPr>
                  <w:rPr>
                    <w:rFonts w:ascii="Cambria Math" w:hAnsi="Times New Roman" w:cs="Times New Roman"/>
                    <w:vertAlign w:val="subscript"/>
                    <w:lang w:bidi="hi-IN"/>
                  </w:rPr>
                  <m:t>2</m:t>
                </m:r>
              </m:sub>
            </m:sSub>
          </m:num>
          <m:den>
            <m:rad>
              <m:radPr>
                <m:degHide m:val="on"/>
                <m:ctrlPr>
                  <w:rPr>
                    <w:rFonts w:ascii="Cambria Math" w:hAnsi="Times New Roman" w:cs="Times New Roman"/>
                    <w:i/>
                    <w:lang w:bidi="hi-IN"/>
                  </w:rPr>
                </m:ctrlPr>
              </m:radPr>
              <m:deg/>
              <m:e>
                <m:sSub>
                  <m:sSubPr>
                    <m:ctrlPr>
                      <w:rPr>
                        <w:rFonts w:ascii="Cambria Math" w:hAnsi="Times New Roman" w:cs="Times New Roman"/>
                        <w:lang w:bidi="hi-IN"/>
                      </w:rPr>
                    </m:ctrlPr>
                  </m:sSubPr>
                  <m:e>
                    <m:r>
                      <m:rPr>
                        <m:sty m:val="p"/>
                      </m:rPr>
                      <w:rPr>
                        <w:rFonts w:ascii="Cambria Math" w:hAnsi="Times New Roman" w:cs="Times New Roman"/>
                        <w:lang w:bidi="hi-IN"/>
                      </w:rPr>
                      <m:t>σ</m:t>
                    </m:r>
                  </m:e>
                  <m:sub>
                    <m:r>
                      <m:rPr>
                        <m:sty m:val="p"/>
                      </m:rPr>
                      <w:rPr>
                        <w:rFonts w:ascii="Cambria Math" w:hAnsi="Times New Roman" w:cs="Times New Roman"/>
                        <w:lang w:bidi="hi-IN"/>
                      </w:rPr>
                      <m:t>1</m:t>
                    </m:r>
                  </m:sub>
                </m:sSub>
                <m:r>
                  <m:rPr>
                    <m:sty m:val="p"/>
                  </m:rPr>
                  <w:rPr>
                    <w:rFonts w:ascii="Cambria Math" w:hAnsi="Times New Roman" w:cs="Times New Roman"/>
                    <w:lang w:bidi="hi-IN"/>
                  </w:rPr>
                  <m:t>²</m:t>
                </m:r>
                <m:r>
                  <m:rPr>
                    <m:sty m:val="p"/>
                  </m:rPr>
                  <w:rPr>
                    <w:rFonts w:ascii="Cambria Math" w:hAnsi="Times New Roman" w:cs="Times New Roman"/>
                    <w:lang w:bidi="hi-IN"/>
                  </w:rPr>
                  <m:t xml:space="preserve">/ </m:t>
                </m:r>
                <m:sSub>
                  <m:sSubPr>
                    <m:ctrlPr>
                      <w:rPr>
                        <w:rFonts w:ascii="Cambria Math" w:hAnsi="Times New Roman" w:cs="Times New Roman"/>
                        <w:lang w:bidi="hi-IN"/>
                      </w:rPr>
                    </m:ctrlPr>
                  </m:sSubPr>
                  <m:e>
                    <m:r>
                      <m:rPr>
                        <m:sty m:val="p"/>
                      </m:rPr>
                      <w:rPr>
                        <w:rFonts w:ascii="Cambria Math" w:hAnsi="Times New Roman" w:cs="Times New Roman"/>
                        <w:lang w:bidi="hi-IN"/>
                      </w:rPr>
                      <m:t>n</m:t>
                    </m:r>
                  </m:e>
                  <m:sub>
                    <m:r>
                      <m:rPr>
                        <m:sty m:val="p"/>
                      </m:rPr>
                      <w:rPr>
                        <w:rFonts w:ascii="Cambria Math" w:hAnsi="Times New Roman" w:cs="Times New Roman"/>
                        <w:lang w:bidi="hi-IN"/>
                      </w:rPr>
                      <m:t>1</m:t>
                    </m:r>
                  </m:sub>
                </m:sSub>
                <m:r>
                  <m:rPr>
                    <m:sty m:val="p"/>
                  </m:rPr>
                  <w:rPr>
                    <w:rFonts w:ascii="Cambria Math" w:hAnsi="Times New Roman" w:cs="Times New Roman"/>
                    <w:vertAlign w:val="subscript"/>
                    <w:lang w:bidi="hi-IN"/>
                  </w:rPr>
                  <m:t xml:space="preserve"> </m:t>
                </m:r>
                <m:r>
                  <m:rPr>
                    <m:sty m:val="p"/>
                  </m:rPr>
                  <w:rPr>
                    <w:rFonts w:ascii="Cambria Math" w:hAnsi="Times New Roman" w:cs="Times New Roman"/>
                    <w:lang w:bidi="hi-IN"/>
                  </w:rPr>
                  <m:t xml:space="preserve">+ </m:t>
                </m:r>
                <m:sSub>
                  <m:sSubPr>
                    <m:ctrlPr>
                      <w:rPr>
                        <w:rFonts w:ascii="Cambria Math" w:hAnsi="Times New Roman" w:cs="Times New Roman"/>
                        <w:lang w:bidi="hi-IN"/>
                      </w:rPr>
                    </m:ctrlPr>
                  </m:sSubPr>
                  <m:e>
                    <m:r>
                      <m:rPr>
                        <m:sty m:val="p"/>
                      </m:rPr>
                      <w:rPr>
                        <w:rFonts w:ascii="Cambria Math" w:hAnsi="Times New Roman" w:cs="Times New Roman"/>
                        <w:lang w:bidi="hi-IN"/>
                      </w:rPr>
                      <m:t>σ</m:t>
                    </m:r>
                  </m:e>
                  <m:sub>
                    <m:r>
                      <m:rPr>
                        <m:sty m:val="p"/>
                      </m:rPr>
                      <w:rPr>
                        <w:rFonts w:ascii="Cambria Math" w:hAnsi="Times New Roman" w:cs="Times New Roman"/>
                        <w:lang w:bidi="hi-IN"/>
                      </w:rPr>
                      <m:t>2</m:t>
                    </m:r>
                  </m:sub>
                </m:sSub>
                <m:r>
                  <m:rPr>
                    <m:sty m:val="p"/>
                  </m:rPr>
                  <w:rPr>
                    <w:rFonts w:ascii="Cambria Math" w:hAnsi="Times New Roman" w:cs="Times New Roman"/>
                    <w:lang w:bidi="hi-IN"/>
                  </w:rPr>
                  <m:t>²</m:t>
                </m:r>
                <m:r>
                  <m:rPr>
                    <m:sty m:val="p"/>
                  </m:rPr>
                  <w:rPr>
                    <w:rFonts w:ascii="Cambria Math" w:hAnsi="Times New Roman" w:cs="Times New Roman"/>
                    <w:lang w:bidi="hi-IN"/>
                  </w:rPr>
                  <m:t xml:space="preserve">/ </m:t>
                </m:r>
                <m:sSub>
                  <m:sSubPr>
                    <m:ctrlPr>
                      <w:rPr>
                        <w:rFonts w:ascii="Cambria Math" w:hAnsi="Times New Roman" w:cs="Times New Roman"/>
                        <w:lang w:bidi="hi-IN"/>
                      </w:rPr>
                    </m:ctrlPr>
                  </m:sSubPr>
                  <m:e>
                    <m:r>
                      <m:rPr>
                        <m:sty m:val="p"/>
                      </m:rPr>
                      <w:rPr>
                        <w:rFonts w:ascii="Cambria Math" w:hAnsi="Times New Roman" w:cs="Times New Roman"/>
                        <w:lang w:bidi="hi-IN"/>
                      </w:rPr>
                      <m:t>n</m:t>
                    </m:r>
                  </m:e>
                  <m:sub>
                    <m:r>
                      <m:rPr>
                        <m:sty m:val="p"/>
                      </m:rPr>
                      <w:rPr>
                        <w:rFonts w:ascii="Cambria Math" w:hAnsi="Times New Roman" w:cs="Times New Roman"/>
                        <w:lang w:bidi="hi-IN"/>
                      </w:rPr>
                      <m:t>2</m:t>
                    </m:r>
                  </m:sub>
                </m:sSub>
              </m:e>
            </m:rad>
          </m:den>
        </m:f>
      </m:oMath>
      <w:r w:rsidRPr="003529B3">
        <w:rPr>
          <w:rFonts w:ascii="Times New Roman" w:hAnsi="Times New Roman" w:cs="Times New Roman"/>
          <w:lang w:bidi="hi-IN"/>
        </w:rPr>
        <w:t xml:space="preserve">   = </w:t>
      </w:r>
      <m:oMath>
        <m:f>
          <m:fPr>
            <m:ctrlPr>
              <w:rPr>
                <w:rFonts w:ascii="Cambria Math" w:hAnsi="Times New Roman" w:cs="Times New Roman"/>
                <w:i/>
                <w:lang w:bidi="hi-IN"/>
              </w:rPr>
            </m:ctrlPr>
          </m:fPr>
          <m:num>
            <m:r>
              <m:rPr>
                <m:sty m:val="p"/>
              </m:rPr>
              <w:rPr>
                <w:rFonts w:ascii="Cambria Math" w:hAnsi="Times New Roman" w:cs="Times New Roman"/>
                <w:vertAlign w:val="subscript"/>
                <w:lang w:bidi="hi-IN"/>
              </w:rPr>
              <m:t>250</m:t>
            </m:r>
            <m:r>
              <m:rPr>
                <m:sty m:val="p"/>
              </m:rPr>
              <w:rPr>
                <w:rFonts w:ascii="Times New Roman" w:hAnsi="Times New Roman" w:cs="Times New Roman"/>
                <w:vertAlign w:val="subscript"/>
                <w:lang w:bidi="hi-IN"/>
              </w:rPr>
              <m:t>-</m:t>
            </m:r>
            <m:r>
              <m:rPr>
                <m:sty m:val="p"/>
              </m:rPr>
              <w:rPr>
                <w:rFonts w:ascii="Cambria Math" w:hAnsi="Times New Roman" w:cs="Times New Roman"/>
                <w:vertAlign w:val="subscript"/>
                <w:lang w:bidi="hi-IN"/>
              </w:rPr>
              <m:t>200</m:t>
            </m:r>
          </m:num>
          <m:den>
            <m:rad>
              <m:radPr>
                <m:degHide m:val="on"/>
                <m:ctrlPr>
                  <w:rPr>
                    <w:rFonts w:ascii="Cambria Math" w:hAnsi="Times New Roman" w:cs="Times New Roman"/>
                    <w:i/>
                    <w:lang w:bidi="hi-IN"/>
                  </w:rPr>
                </m:ctrlPr>
              </m:radPr>
              <m:deg/>
              <m:e>
                <m:r>
                  <m:rPr>
                    <m:sty m:val="p"/>
                  </m:rPr>
                  <w:rPr>
                    <w:rFonts w:ascii="Cambria Math" w:hAnsi="Times New Roman" w:cs="Times New Roman"/>
                    <w:lang w:bidi="hi-IN"/>
                  </w:rPr>
                  <m:t>40</m:t>
                </m:r>
                <m:r>
                  <m:rPr>
                    <m:sty m:val="p"/>
                  </m:rPr>
                  <w:rPr>
                    <w:rFonts w:ascii="Cambria Math" w:hAnsi="Times New Roman" w:cs="Times New Roman"/>
                    <w:lang w:bidi="hi-IN"/>
                  </w:rPr>
                  <m:t>²</m:t>
                </m:r>
                <m:r>
                  <m:rPr>
                    <m:sty m:val="p"/>
                  </m:rPr>
                  <w:rPr>
                    <w:rFonts w:ascii="Cambria Math" w:hAnsi="Times New Roman" w:cs="Times New Roman"/>
                    <w:lang w:bidi="hi-IN"/>
                  </w:rPr>
                  <m:t>/ 400</m:t>
                </m:r>
                <m:r>
                  <m:rPr>
                    <m:sty m:val="p"/>
                  </m:rPr>
                  <w:rPr>
                    <w:rFonts w:ascii="Cambria Math" w:hAnsi="Times New Roman" w:cs="Times New Roman"/>
                    <w:vertAlign w:val="subscript"/>
                    <w:lang w:bidi="hi-IN"/>
                  </w:rPr>
                  <m:t xml:space="preserve"> </m:t>
                </m:r>
                <m:r>
                  <m:rPr>
                    <m:sty m:val="p"/>
                  </m:rPr>
                  <w:rPr>
                    <w:rFonts w:ascii="Cambria Math" w:hAnsi="Times New Roman" w:cs="Times New Roman"/>
                    <w:lang w:bidi="hi-IN"/>
                  </w:rPr>
                  <m:t>+ 55</m:t>
                </m:r>
                <m:r>
                  <m:rPr>
                    <m:sty m:val="p"/>
                  </m:rPr>
                  <w:rPr>
                    <w:rFonts w:ascii="Cambria Math" w:hAnsi="Times New Roman" w:cs="Times New Roman"/>
                    <w:lang w:bidi="hi-IN"/>
                  </w:rPr>
                  <m:t>²</m:t>
                </m:r>
                <m:r>
                  <m:rPr>
                    <m:sty m:val="p"/>
                  </m:rPr>
                  <w:rPr>
                    <w:rFonts w:ascii="Cambria Math" w:hAnsi="Times New Roman" w:cs="Times New Roman"/>
                    <w:lang w:bidi="hi-IN"/>
                  </w:rPr>
                  <m:t>/ 400</m:t>
                </m:r>
              </m:e>
            </m:rad>
          </m:den>
        </m:f>
      </m:oMath>
      <w:r w:rsidRPr="003529B3">
        <w:rPr>
          <w:rFonts w:ascii="Times New Roman" w:hAnsi="Times New Roman" w:cs="Times New Roman"/>
          <w:lang w:bidi="hi-IN"/>
        </w:rPr>
        <w:t xml:space="preserve">   = </w:t>
      </w:r>
      <m:oMath>
        <m:f>
          <m:fPr>
            <m:ctrlPr>
              <w:rPr>
                <w:rFonts w:ascii="Cambria Math" w:hAnsi="Times New Roman" w:cs="Times New Roman"/>
                <w:i/>
                <w:lang w:bidi="hi-IN"/>
              </w:rPr>
            </m:ctrlPr>
          </m:fPr>
          <m:num>
            <m:r>
              <m:rPr>
                <m:sty m:val="p"/>
              </m:rPr>
              <w:rPr>
                <w:rFonts w:ascii="Cambria Math" w:hAnsi="Times New Roman" w:cs="Times New Roman"/>
                <w:vertAlign w:val="subscript"/>
                <w:lang w:bidi="hi-IN"/>
              </w:rPr>
              <m:t>50</m:t>
            </m:r>
          </m:num>
          <m:den>
            <m:rad>
              <m:radPr>
                <m:degHide m:val="on"/>
                <m:ctrlPr>
                  <w:rPr>
                    <w:rFonts w:ascii="Cambria Math" w:hAnsi="Times New Roman" w:cs="Times New Roman"/>
                    <w:i/>
                    <w:lang w:bidi="hi-IN"/>
                  </w:rPr>
                </m:ctrlPr>
              </m:radPr>
              <m:deg/>
              <m:e>
                <m:r>
                  <m:rPr>
                    <m:sty m:val="p"/>
                  </m:rPr>
                  <w:rPr>
                    <w:rFonts w:ascii="Cambria Math" w:hAnsi="Times New Roman" w:cs="Times New Roman"/>
                    <w:lang w:bidi="hi-IN"/>
                  </w:rPr>
                  <m:t>4</m:t>
                </m:r>
                <m:r>
                  <m:rPr>
                    <m:sty m:val="p"/>
                  </m:rPr>
                  <w:rPr>
                    <w:rFonts w:ascii="Cambria Math" w:hAnsi="Times New Roman" w:cs="Times New Roman"/>
                    <w:vertAlign w:val="subscript"/>
                    <w:lang w:bidi="hi-IN"/>
                  </w:rPr>
                  <m:t xml:space="preserve"> </m:t>
                </m:r>
                <m:r>
                  <m:rPr>
                    <m:sty m:val="p"/>
                  </m:rPr>
                  <w:rPr>
                    <w:rFonts w:ascii="Cambria Math" w:hAnsi="Times New Roman" w:cs="Times New Roman"/>
                    <w:lang w:bidi="hi-IN"/>
                  </w:rPr>
                  <m:t>+ 7.56</m:t>
                </m:r>
              </m:e>
            </m:rad>
          </m:den>
        </m:f>
      </m:oMath>
      <w:r w:rsidRPr="003529B3">
        <w:rPr>
          <w:rFonts w:ascii="Times New Roman" w:hAnsi="Times New Roman" w:cs="Times New Roman"/>
          <w:lang w:bidi="hi-IN"/>
        </w:rPr>
        <w:t xml:space="preserve">   =  </w:t>
      </w:r>
      <m:oMath>
        <m:f>
          <m:fPr>
            <m:ctrlPr>
              <w:rPr>
                <w:rFonts w:ascii="Cambria Math" w:hAnsi="Times New Roman" w:cs="Times New Roman"/>
                <w:i/>
                <w:lang w:bidi="hi-IN"/>
              </w:rPr>
            </m:ctrlPr>
          </m:fPr>
          <m:num>
            <m:r>
              <m:rPr>
                <m:sty m:val="p"/>
              </m:rPr>
              <w:rPr>
                <w:rFonts w:ascii="Cambria Math" w:hAnsi="Times New Roman" w:cs="Times New Roman"/>
                <w:vertAlign w:val="subscript"/>
                <w:lang w:bidi="hi-IN"/>
              </w:rPr>
              <m:t>50</m:t>
            </m:r>
          </m:num>
          <m:den>
            <m:r>
              <w:rPr>
                <w:rFonts w:ascii="Cambria Math" w:hAnsi="Times New Roman" w:cs="Times New Roman"/>
                <w:lang w:bidi="hi-IN"/>
              </w:rPr>
              <m:t>3.4</m:t>
            </m:r>
          </m:den>
        </m:f>
      </m:oMath>
      <w:r w:rsidRPr="003529B3">
        <w:rPr>
          <w:rFonts w:ascii="Times New Roman" w:hAnsi="Times New Roman" w:cs="Times New Roman"/>
          <w:lang w:bidi="hi-IN"/>
        </w:rPr>
        <w:t xml:space="preserve">  = 14.70</w:t>
      </w:r>
    </w:p>
    <w:p w:rsidR="00E52284" w:rsidRPr="003529B3" w:rsidRDefault="00E52284" w:rsidP="00E52284">
      <w:pPr>
        <w:spacing w:line="360" w:lineRule="auto"/>
        <w:rPr>
          <w:rFonts w:ascii="Times New Roman" w:hAnsi="Times New Roman" w:cs="Times New Roman"/>
          <w:lang w:bidi="hi-IN"/>
        </w:rPr>
      </w:pPr>
      <w:r w:rsidRPr="003529B3">
        <w:rPr>
          <w:rFonts w:ascii="Times New Roman" w:hAnsi="Times New Roman" w:cs="Times New Roman"/>
          <w:lang w:bidi="hi-IN"/>
        </w:rPr>
        <w:t xml:space="preserve">             The estimated Z value is greater than the Z critical value 3(2.97) at 1% level of significance. Hence the null hypothesis of average weekly food expenditure of two population shoppers being equal stands to be rejected.</w:t>
      </w:r>
    </w:p>
    <w:p w:rsidR="00E52284" w:rsidRPr="003529B3" w:rsidRDefault="00E52284" w:rsidP="00E52284">
      <w:pPr>
        <w:spacing w:line="360" w:lineRule="auto"/>
        <w:rPr>
          <w:rFonts w:ascii="Times New Roman" w:hAnsi="Times New Roman" w:cs="Times New Roman"/>
          <w:b/>
          <w:bCs/>
          <w:sz w:val="24"/>
          <w:szCs w:val="24"/>
          <w:lang w:bidi="hi-IN"/>
        </w:rPr>
      </w:pPr>
      <w:r w:rsidRPr="003529B3">
        <w:rPr>
          <w:rFonts w:ascii="Times New Roman" w:hAnsi="Times New Roman" w:cs="Times New Roman"/>
          <w:b/>
          <w:bCs/>
          <w:sz w:val="24"/>
          <w:szCs w:val="24"/>
          <w:lang w:bidi="hi-IN"/>
        </w:rPr>
        <w:t>Independent Samples Test/ Testing the Differences in Two Means</w:t>
      </w:r>
    </w:p>
    <w:p w:rsidR="00E52284" w:rsidRPr="003529B3" w:rsidRDefault="00E52284" w:rsidP="00E52284">
      <w:pPr>
        <w:spacing w:line="360" w:lineRule="auto"/>
        <w:rPr>
          <w:rFonts w:ascii="Times New Roman" w:hAnsi="Times New Roman" w:cs="Times New Roman"/>
          <w:lang w:bidi="hi-IN"/>
        </w:rPr>
      </w:pPr>
      <w:r w:rsidRPr="003529B3">
        <w:rPr>
          <w:rFonts w:ascii="Times New Roman" w:hAnsi="Times New Roman" w:cs="Times New Roman"/>
          <w:lang w:bidi="hi-IN"/>
        </w:rPr>
        <w:lastRenderedPageBreak/>
        <w:t>When the samples are small and population variances are not known but assumed to be equal for both the samples, then independent samples t test is applied to test the differences between two samples. The test statistic t is estimated as given below</w:t>
      </w:r>
    </w:p>
    <w:p w:rsidR="00E52284" w:rsidRPr="003529B3" w:rsidRDefault="00E52284" w:rsidP="00E52284">
      <w:pPr>
        <w:spacing w:line="360" w:lineRule="auto"/>
        <w:rPr>
          <w:rFonts w:ascii="Times New Roman" w:hAnsi="Times New Roman" w:cs="Times New Roman"/>
          <w:lang w:bidi="hi-IN"/>
        </w:rPr>
      </w:pPr>
      <w:r w:rsidRPr="003529B3">
        <w:rPr>
          <w:rFonts w:ascii="Times New Roman" w:hAnsi="Times New Roman" w:cs="Times New Roman"/>
          <w:lang w:bidi="hi-IN"/>
        </w:rPr>
        <w:t xml:space="preserve"> </w:t>
      </w:r>
    </w:p>
    <w:p w:rsidR="00E52284" w:rsidRPr="003529B3" w:rsidRDefault="00E52284" w:rsidP="00E52284">
      <w:pPr>
        <w:spacing w:line="360" w:lineRule="auto"/>
        <w:rPr>
          <w:rFonts w:ascii="Times New Roman" w:hAnsi="Times New Roman" w:cs="Times New Roman"/>
          <w:sz w:val="28"/>
          <w:szCs w:val="28"/>
          <w:lang w:bidi="hi-IN"/>
        </w:rPr>
      </w:pPr>
      <w:r w:rsidRPr="003529B3">
        <w:rPr>
          <w:rFonts w:ascii="Times New Roman" w:hAnsi="Times New Roman" w:cs="Times New Roman"/>
          <w:lang w:bidi="hi-IN"/>
        </w:rPr>
        <w:t xml:space="preserve">             t= </w:t>
      </w:r>
      <m:oMath>
        <m:f>
          <m:fPr>
            <m:ctrlPr>
              <w:rPr>
                <w:rFonts w:ascii="Cambria Math" w:hAnsi="Times New Roman" w:cs="Times New Roman"/>
                <w:i/>
                <w:sz w:val="28"/>
                <w:szCs w:val="28"/>
                <w:lang w:bidi="hi-IN"/>
              </w:rPr>
            </m:ctrlPr>
          </m:fPr>
          <m:num>
            <m:sSub>
              <m:sSubPr>
                <m:ctrlPr>
                  <w:rPr>
                    <w:rFonts w:ascii="Cambria Math" w:hAnsi="Times New Roman" w:cs="Times New Roman"/>
                    <w:sz w:val="28"/>
                    <w:szCs w:val="28"/>
                    <w:vertAlign w:val="subscript"/>
                    <w:lang w:bidi="hi-IN"/>
                  </w:rPr>
                </m:ctrlPr>
              </m:sSubPr>
              <m:e>
                <m:bar>
                  <m:barPr>
                    <m:pos m:val="top"/>
                    <m:ctrlPr>
                      <w:rPr>
                        <w:rFonts w:ascii="Cambria Math" w:eastAsia="Calibri" w:hAnsi="Times New Roman" w:cs="Times New Roman"/>
                        <w:i/>
                        <w:sz w:val="28"/>
                        <w:szCs w:val="28"/>
                        <w:lang w:bidi="hi-IN"/>
                      </w:rPr>
                    </m:ctrlPr>
                  </m:barPr>
                  <m:e>
                    <m:r>
                      <w:rPr>
                        <w:rFonts w:ascii="Cambria Math" w:hAnsi="Times New Roman" w:cs="Times New Roman"/>
                        <w:sz w:val="28"/>
                        <w:szCs w:val="28"/>
                      </w:rPr>
                      <m:t>x</m:t>
                    </m:r>
                  </m:e>
                </m:bar>
              </m:e>
              <m:sub>
                <m:r>
                  <m:rPr>
                    <m:sty m:val="p"/>
                  </m:rPr>
                  <w:rPr>
                    <w:rFonts w:ascii="Cambria Math" w:hAnsi="Times New Roman" w:cs="Times New Roman"/>
                    <w:sz w:val="28"/>
                    <w:szCs w:val="28"/>
                    <w:vertAlign w:val="subscript"/>
                    <w:lang w:bidi="hi-IN"/>
                  </w:rPr>
                  <m:t>1</m:t>
                </m:r>
              </m:sub>
            </m:sSub>
            <m:r>
              <m:rPr>
                <m:sty m:val="p"/>
              </m:rPr>
              <w:rPr>
                <w:rFonts w:ascii="Times New Roman" w:hAnsi="Times New Roman" w:cs="Times New Roman"/>
                <w:sz w:val="28"/>
                <w:szCs w:val="28"/>
                <w:vertAlign w:val="subscript"/>
                <w:lang w:bidi="hi-IN"/>
              </w:rPr>
              <m:t>-</m:t>
            </m:r>
            <m:sSub>
              <m:sSubPr>
                <m:ctrlPr>
                  <w:rPr>
                    <w:rFonts w:ascii="Cambria Math" w:hAnsi="Times New Roman" w:cs="Times New Roman"/>
                    <w:sz w:val="28"/>
                    <w:szCs w:val="28"/>
                    <w:vertAlign w:val="subscript"/>
                    <w:lang w:bidi="hi-IN"/>
                  </w:rPr>
                </m:ctrlPr>
              </m:sSubPr>
              <m:e>
                <m:bar>
                  <m:barPr>
                    <m:pos m:val="top"/>
                    <m:ctrlPr>
                      <w:rPr>
                        <w:rFonts w:ascii="Cambria Math" w:eastAsia="Calibri" w:hAnsi="Times New Roman" w:cs="Times New Roman"/>
                        <w:i/>
                        <w:sz w:val="28"/>
                        <w:szCs w:val="28"/>
                        <w:lang w:bidi="hi-IN"/>
                      </w:rPr>
                    </m:ctrlPr>
                  </m:barPr>
                  <m:e>
                    <m:r>
                      <w:rPr>
                        <w:rFonts w:ascii="Cambria Math" w:hAnsi="Times New Roman" w:cs="Times New Roman"/>
                        <w:sz w:val="28"/>
                        <w:szCs w:val="28"/>
                      </w:rPr>
                      <m:t>x</m:t>
                    </m:r>
                  </m:e>
                </m:bar>
              </m:e>
              <m:sub>
                <m:r>
                  <m:rPr>
                    <m:sty m:val="p"/>
                  </m:rPr>
                  <w:rPr>
                    <w:rFonts w:ascii="Cambria Math" w:hAnsi="Times New Roman" w:cs="Times New Roman"/>
                    <w:sz w:val="28"/>
                    <w:szCs w:val="28"/>
                    <w:vertAlign w:val="subscript"/>
                    <w:lang w:bidi="hi-IN"/>
                  </w:rPr>
                  <m:t>2</m:t>
                </m:r>
              </m:sub>
            </m:sSub>
          </m:num>
          <m:den>
            <m:rad>
              <m:radPr>
                <m:degHide m:val="on"/>
                <m:ctrlPr>
                  <w:rPr>
                    <w:rFonts w:ascii="Cambria Math" w:hAnsi="Times New Roman" w:cs="Times New Roman"/>
                    <w:i/>
                    <w:sz w:val="28"/>
                    <w:szCs w:val="28"/>
                    <w:lang w:bidi="hi-IN"/>
                  </w:rPr>
                </m:ctrlPr>
              </m:radPr>
              <m:deg/>
              <m:e>
                <m:f>
                  <m:fPr>
                    <m:ctrlPr>
                      <w:rPr>
                        <w:rFonts w:ascii="Cambria Math" w:hAnsi="Times New Roman" w:cs="Times New Roman"/>
                        <w:sz w:val="28"/>
                        <w:szCs w:val="28"/>
                        <w:lang w:bidi="hi-IN"/>
                      </w:rPr>
                    </m:ctrlPr>
                  </m:fPr>
                  <m:num>
                    <m:sSub>
                      <m:sSubPr>
                        <m:ctrlPr>
                          <w:rPr>
                            <w:rFonts w:ascii="Cambria Math" w:hAnsi="Times New Roman" w:cs="Times New Roman"/>
                            <w:sz w:val="28"/>
                            <w:szCs w:val="28"/>
                            <w:lang w:bidi="hi-IN"/>
                          </w:rPr>
                        </m:ctrlPr>
                      </m:sSubPr>
                      <m:e>
                        <m:r>
                          <m:rPr>
                            <m:sty m:val="p"/>
                          </m:rPr>
                          <w:rPr>
                            <w:rFonts w:ascii="Cambria Math" w:hAnsi="Times New Roman" w:cs="Times New Roman"/>
                            <w:sz w:val="28"/>
                            <w:szCs w:val="28"/>
                            <w:lang w:bidi="hi-IN"/>
                          </w:rPr>
                          <m:t>(n</m:t>
                        </m:r>
                      </m:e>
                      <m:sub>
                        <m:r>
                          <m:rPr>
                            <m:sty m:val="p"/>
                          </m:rPr>
                          <w:rPr>
                            <w:rFonts w:ascii="Cambria Math" w:hAnsi="Times New Roman" w:cs="Times New Roman"/>
                            <w:sz w:val="28"/>
                            <w:szCs w:val="28"/>
                            <w:lang w:bidi="hi-IN"/>
                          </w:rPr>
                          <m:t>1</m:t>
                        </m:r>
                      </m:sub>
                    </m:sSub>
                    <m:r>
                      <w:rPr>
                        <w:rFonts w:ascii="Times New Roman" w:hAnsi="Times New Roman" w:cs="Times New Roman"/>
                        <w:sz w:val="28"/>
                        <w:szCs w:val="28"/>
                        <w:lang w:bidi="hi-IN"/>
                      </w:rPr>
                      <m:t>-</m:t>
                    </m:r>
                    <m:r>
                      <w:rPr>
                        <w:rFonts w:ascii="Cambria Math" w:hAnsi="Times New Roman" w:cs="Times New Roman"/>
                        <w:sz w:val="28"/>
                        <w:szCs w:val="28"/>
                        <w:lang w:bidi="hi-IN"/>
                      </w:rPr>
                      <m:t>1)</m:t>
                    </m:r>
                    <m:sSub>
                      <m:sSubPr>
                        <m:ctrlPr>
                          <w:rPr>
                            <w:rFonts w:ascii="Cambria Math" w:hAnsi="Times New Roman" w:cs="Times New Roman"/>
                            <w:sz w:val="28"/>
                            <w:szCs w:val="28"/>
                            <w:lang w:bidi="hi-IN"/>
                          </w:rPr>
                        </m:ctrlPr>
                      </m:sSubPr>
                      <m:e>
                        <m:r>
                          <m:rPr>
                            <m:sty m:val="p"/>
                          </m:rPr>
                          <w:rPr>
                            <w:rFonts w:ascii="Cambria Math" w:hAnsi="Times New Roman" w:cs="Times New Roman"/>
                            <w:sz w:val="28"/>
                            <w:szCs w:val="28"/>
                            <w:lang w:bidi="hi-IN"/>
                          </w:rPr>
                          <m:t>σ²</m:t>
                        </m:r>
                      </m:e>
                      <m:sub>
                        <m:r>
                          <m:rPr>
                            <m:sty m:val="p"/>
                          </m:rPr>
                          <w:rPr>
                            <w:rFonts w:ascii="Cambria Math" w:hAnsi="Times New Roman" w:cs="Times New Roman"/>
                            <w:sz w:val="28"/>
                            <w:szCs w:val="28"/>
                            <w:lang w:bidi="hi-IN"/>
                          </w:rPr>
                          <m:t>s1</m:t>
                        </m:r>
                      </m:sub>
                    </m:sSub>
                    <m:r>
                      <m:rPr>
                        <m:sty m:val="p"/>
                      </m:rPr>
                      <w:rPr>
                        <w:rFonts w:ascii="Cambria Math" w:hAnsi="Times New Roman" w:cs="Times New Roman"/>
                        <w:sz w:val="28"/>
                        <w:szCs w:val="28"/>
                        <w:vertAlign w:val="subscript"/>
                        <w:lang w:bidi="hi-IN"/>
                      </w:rPr>
                      <m:t xml:space="preserve"> </m:t>
                    </m:r>
                    <m:r>
                      <m:rPr>
                        <m:sty m:val="p"/>
                      </m:rPr>
                      <w:rPr>
                        <w:rFonts w:ascii="Cambria Math" w:hAnsi="Times New Roman" w:cs="Times New Roman"/>
                        <w:sz w:val="28"/>
                        <w:szCs w:val="28"/>
                        <w:lang w:bidi="hi-IN"/>
                      </w:rPr>
                      <m:t xml:space="preserve">+ </m:t>
                    </m:r>
                    <m:sSub>
                      <m:sSubPr>
                        <m:ctrlPr>
                          <w:rPr>
                            <w:rFonts w:ascii="Cambria Math" w:hAnsi="Times New Roman" w:cs="Times New Roman"/>
                            <w:sz w:val="28"/>
                            <w:szCs w:val="28"/>
                            <w:lang w:bidi="hi-IN"/>
                          </w:rPr>
                        </m:ctrlPr>
                      </m:sSubPr>
                      <m:e>
                        <m:r>
                          <m:rPr>
                            <m:sty m:val="p"/>
                          </m:rPr>
                          <w:rPr>
                            <w:rFonts w:ascii="Cambria Math" w:hAnsi="Times New Roman" w:cs="Times New Roman"/>
                            <w:sz w:val="28"/>
                            <w:szCs w:val="28"/>
                            <w:lang w:bidi="hi-IN"/>
                          </w:rPr>
                          <m:t>(n</m:t>
                        </m:r>
                      </m:e>
                      <m:sub>
                        <m:r>
                          <m:rPr>
                            <m:sty m:val="p"/>
                          </m:rPr>
                          <w:rPr>
                            <w:rFonts w:ascii="Cambria Math" w:hAnsi="Times New Roman" w:cs="Times New Roman"/>
                            <w:sz w:val="28"/>
                            <w:szCs w:val="28"/>
                            <w:lang w:bidi="hi-IN"/>
                          </w:rPr>
                          <m:t>2</m:t>
                        </m:r>
                      </m:sub>
                    </m:sSub>
                    <m:r>
                      <w:rPr>
                        <w:rFonts w:ascii="Times New Roman" w:hAnsi="Times New Roman" w:cs="Times New Roman"/>
                        <w:sz w:val="28"/>
                        <w:szCs w:val="28"/>
                        <w:lang w:bidi="hi-IN"/>
                      </w:rPr>
                      <m:t>-</m:t>
                    </m:r>
                    <m:r>
                      <w:rPr>
                        <w:rFonts w:ascii="Cambria Math" w:hAnsi="Times New Roman" w:cs="Times New Roman"/>
                        <w:sz w:val="28"/>
                        <w:szCs w:val="28"/>
                        <w:lang w:bidi="hi-IN"/>
                      </w:rPr>
                      <m:t>1)</m:t>
                    </m:r>
                    <m:sSub>
                      <m:sSubPr>
                        <m:ctrlPr>
                          <w:rPr>
                            <w:rFonts w:ascii="Cambria Math" w:hAnsi="Times New Roman" w:cs="Times New Roman"/>
                            <w:sz w:val="28"/>
                            <w:szCs w:val="28"/>
                            <w:lang w:bidi="hi-IN"/>
                          </w:rPr>
                        </m:ctrlPr>
                      </m:sSubPr>
                      <m:e>
                        <m:r>
                          <m:rPr>
                            <m:sty m:val="p"/>
                          </m:rPr>
                          <w:rPr>
                            <w:rFonts w:ascii="Cambria Math" w:hAnsi="Times New Roman" w:cs="Times New Roman"/>
                            <w:sz w:val="28"/>
                            <w:szCs w:val="28"/>
                            <w:lang w:bidi="hi-IN"/>
                          </w:rPr>
                          <m:t>σ²</m:t>
                        </m:r>
                      </m:e>
                      <m:sub>
                        <m:r>
                          <m:rPr>
                            <m:sty m:val="p"/>
                          </m:rPr>
                          <w:rPr>
                            <w:rFonts w:ascii="Cambria Math" w:hAnsi="Times New Roman" w:cs="Times New Roman"/>
                            <w:sz w:val="28"/>
                            <w:szCs w:val="28"/>
                            <w:lang w:bidi="hi-IN"/>
                          </w:rPr>
                          <m:t>s2</m:t>
                        </m:r>
                      </m:sub>
                    </m:sSub>
                  </m:num>
                  <m:den>
                    <m:sSub>
                      <m:sSubPr>
                        <m:ctrlPr>
                          <w:rPr>
                            <w:rFonts w:ascii="Cambria Math" w:hAnsi="Times New Roman" w:cs="Times New Roman"/>
                            <w:sz w:val="28"/>
                            <w:szCs w:val="28"/>
                            <w:lang w:bidi="hi-IN"/>
                          </w:rPr>
                        </m:ctrlPr>
                      </m:sSubPr>
                      <m:e>
                        <m:r>
                          <m:rPr>
                            <m:sty m:val="p"/>
                          </m:rPr>
                          <w:rPr>
                            <w:rFonts w:ascii="Cambria Math" w:hAnsi="Times New Roman" w:cs="Times New Roman"/>
                            <w:sz w:val="28"/>
                            <w:szCs w:val="28"/>
                            <w:lang w:bidi="hi-IN"/>
                          </w:rPr>
                          <m:t>n</m:t>
                        </m:r>
                      </m:e>
                      <m:sub>
                        <m:r>
                          <m:rPr>
                            <m:sty m:val="p"/>
                          </m:rPr>
                          <w:rPr>
                            <w:rFonts w:ascii="Cambria Math" w:hAnsi="Times New Roman" w:cs="Times New Roman"/>
                            <w:sz w:val="28"/>
                            <w:szCs w:val="28"/>
                            <w:lang w:bidi="hi-IN"/>
                          </w:rPr>
                          <m:t>1</m:t>
                        </m:r>
                      </m:sub>
                    </m:sSub>
                    <m:r>
                      <m:rPr>
                        <m:sty m:val="p"/>
                      </m:rPr>
                      <w:rPr>
                        <w:rFonts w:ascii="Cambria Math" w:hAnsi="Times New Roman" w:cs="Times New Roman"/>
                        <w:sz w:val="28"/>
                        <w:szCs w:val="28"/>
                        <w:lang w:bidi="hi-IN"/>
                      </w:rPr>
                      <m:t>+</m:t>
                    </m:r>
                    <m:sSub>
                      <m:sSubPr>
                        <m:ctrlPr>
                          <w:rPr>
                            <w:rFonts w:ascii="Cambria Math" w:hAnsi="Times New Roman" w:cs="Times New Roman"/>
                            <w:sz w:val="28"/>
                            <w:szCs w:val="28"/>
                            <w:lang w:bidi="hi-IN"/>
                          </w:rPr>
                        </m:ctrlPr>
                      </m:sSubPr>
                      <m:e>
                        <m:r>
                          <m:rPr>
                            <m:sty m:val="p"/>
                          </m:rPr>
                          <w:rPr>
                            <w:rFonts w:ascii="Cambria Math" w:hAnsi="Times New Roman" w:cs="Times New Roman"/>
                            <w:sz w:val="28"/>
                            <w:szCs w:val="28"/>
                            <w:lang w:bidi="hi-IN"/>
                          </w:rPr>
                          <m:t>n</m:t>
                        </m:r>
                      </m:e>
                      <m:sub>
                        <m:r>
                          <m:rPr>
                            <m:sty m:val="p"/>
                          </m:rPr>
                          <w:rPr>
                            <w:rFonts w:ascii="Cambria Math" w:hAnsi="Times New Roman" w:cs="Times New Roman"/>
                            <w:sz w:val="28"/>
                            <w:szCs w:val="28"/>
                            <w:lang w:bidi="hi-IN"/>
                          </w:rPr>
                          <m:t>2</m:t>
                        </m:r>
                      </m:sub>
                    </m:sSub>
                    <m:r>
                      <m:rPr>
                        <m:sty m:val="p"/>
                      </m:rPr>
                      <w:rPr>
                        <w:rFonts w:ascii="Times New Roman" w:hAnsi="Times New Roman" w:cs="Times New Roman"/>
                        <w:sz w:val="28"/>
                        <w:szCs w:val="28"/>
                        <w:lang w:bidi="hi-IN"/>
                      </w:rPr>
                      <m:t>-</m:t>
                    </m:r>
                    <m:r>
                      <m:rPr>
                        <m:sty m:val="p"/>
                      </m:rPr>
                      <w:rPr>
                        <w:rFonts w:ascii="Cambria Math" w:hAnsi="Times New Roman" w:cs="Times New Roman"/>
                        <w:sz w:val="28"/>
                        <w:szCs w:val="28"/>
                        <w:lang w:bidi="hi-IN"/>
                      </w:rPr>
                      <m:t>2</m:t>
                    </m:r>
                  </m:den>
                </m:f>
                <m:r>
                  <m:rPr>
                    <m:sty m:val="p"/>
                  </m:rPr>
                  <w:rPr>
                    <w:rFonts w:ascii="Cambria Math" w:hAnsi="Times New Roman" w:cs="Times New Roman"/>
                    <w:sz w:val="28"/>
                    <w:szCs w:val="28"/>
                    <w:vertAlign w:val="subscript"/>
                    <w:lang w:bidi="hi-IN"/>
                  </w:rPr>
                  <m:t>X</m:t>
                </m:r>
                <m:rad>
                  <m:radPr>
                    <m:degHide m:val="on"/>
                    <m:ctrlPr>
                      <w:rPr>
                        <w:rFonts w:ascii="Cambria Math" w:hAnsi="Times New Roman" w:cs="Times New Roman"/>
                        <w:sz w:val="28"/>
                        <w:szCs w:val="28"/>
                        <w:vertAlign w:val="subscript"/>
                        <w:lang w:bidi="hi-IN"/>
                      </w:rPr>
                    </m:ctrlPr>
                  </m:radPr>
                  <m:deg/>
                  <m:e>
                    <m:f>
                      <m:fPr>
                        <m:ctrlPr>
                          <w:rPr>
                            <w:rFonts w:ascii="Cambria Math" w:hAnsi="Times New Roman" w:cs="Times New Roman"/>
                            <w:sz w:val="28"/>
                            <w:szCs w:val="28"/>
                            <w:vertAlign w:val="subscript"/>
                            <w:lang w:bidi="hi-IN"/>
                          </w:rPr>
                        </m:ctrlPr>
                      </m:fPr>
                      <m:num>
                        <m:r>
                          <m:rPr>
                            <m:sty m:val="p"/>
                          </m:rPr>
                          <w:rPr>
                            <w:rFonts w:ascii="Cambria Math" w:hAnsi="Times New Roman" w:cs="Times New Roman"/>
                            <w:sz w:val="28"/>
                            <w:szCs w:val="28"/>
                            <w:vertAlign w:val="subscript"/>
                            <w:lang w:bidi="hi-IN"/>
                          </w:rPr>
                          <m:t>1</m:t>
                        </m:r>
                      </m:num>
                      <m:den>
                        <m:sSub>
                          <m:sSubPr>
                            <m:ctrlPr>
                              <w:rPr>
                                <w:rFonts w:ascii="Cambria Math" w:hAnsi="Times New Roman" w:cs="Times New Roman"/>
                                <w:sz w:val="28"/>
                                <w:szCs w:val="28"/>
                                <w:lang w:bidi="hi-IN"/>
                              </w:rPr>
                            </m:ctrlPr>
                          </m:sSubPr>
                          <m:e>
                            <m:r>
                              <m:rPr>
                                <m:sty m:val="p"/>
                              </m:rPr>
                              <w:rPr>
                                <w:rFonts w:ascii="Cambria Math" w:hAnsi="Times New Roman" w:cs="Times New Roman"/>
                                <w:sz w:val="28"/>
                                <w:szCs w:val="28"/>
                                <w:lang w:bidi="hi-IN"/>
                              </w:rPr>
                              <m:t>n</m:t>
                            </m:r>
                          </m:e>
                          <m:sub>
                            <m:r>
                              <m:rPr>
                                <m:sty m:val="p"/>
                              </m:rPr>
                              <w:rPr>
                                <w:rFonts w:ascii="Cambria Math" w:hAnsi="Times New Roman" w:cs="Times New Roman"/>
                                <w:sz w:val="28"/>
                                <w:szCs w:val="28"/>
                                <w:lang w:bidi="hi-IN"/>
                              </w:rPr>
                              <m:t>1</m:t>
                            </m:r>
                          </m:sub>
                        </m:sSub>
                      </m:den>
                    </m:f>
                    <m:r>
                      <m:rPr>
                        <m:sty m:val="p"/>
                      </m:rPr>
                      <w:rPr>
                        <w:rFonts w:ascii="Cambria Math" w:hAnsi="Times New Roman" w:cs="Times New Roman"/>
                        <w:sz w:val="28"/>
                        <w:szCs w:val="28"/>
                        <w:vertAlign w:val="subscript"/>
                        <w:lang w:bidi="hi-IN"/>
                      </w:rPr>
                      <m:t>+</m:t>
                    </m:r>
                    <m:f>
                      <m:fPr>
                        <m:ctrlPr>
                          <w:rPr>
                            <w:rFonts w:ascii="Cambria Math" w:hAnsi="Times New Roman" w:cs="Times New Roman"/>
                            <w:sz w:val="28"/>
                            <w:szCs w:val="28"/>
                            <w:vertAlign w:val="subscript"/>
                            <w:lang w:bidi="hi-IN"/>
                          </w:rPr>
                        </m:ctrlPr>
                      </m:fPr>
                      <m:num>
                        <m:r>
                          <m:rPr>
                            <m:sty m:val="p"/>
                          </m:rPr>
                          <w:rPr>
                            <w:rFonts w:ascii="Cambria Math" w:hAnsi="Times New Roman" w:cs="Times New Roman"/>
                            <w:sz w:val="28"/>
                            <w:szCs w:val="28"/>
                            <w:vertAlign w:val="subscript"/>
                            <w:lang w:bidi="hi-IN"/>
                          </w:rPr>
                          <m:t>1</m:t>
                        </m:r>
                      </m:num>
                      <m:den>
                        <m:sSub>
                          <m:sSubPr>
                            <m:ctrlPr>
                              <w:rPr>
                                <w:rFonts w:ascii="Cambria Math" w:hAnsi="Times New Roman" w:cs="Times New Roman"/>
                                <w:sz w:val="28"/>
                                <w:szCs w:val="28"/>
                                <w:lang w:bidi="hi-IN"/>
                              </w:rPr>
                            </m:ctrlPr>
                          </m:sSubPr>
                          <m:e>
                            <m:r>
                              <m:rPr>
                                <m:sty m:val="p"/>
                              </m:rPr>
                              <w:rPr>
                                <w:rFonts w:ascii="Cambria Math" w:hAnsi="Times New Roman" w:cs="Times New Roman"/>
                                <w:sz w:val="28"/>
                                <w:szCs w:val="28"/>
                                <w:lang w:bidi="hi-IN"/>
                              </w:rPr>
                              <m:t>n</m:t>
                            </m:r>
                          </m:e>
                          <m:sub>
                            <m:r>
                              <m:rPr>
                                <m:sty m:val="p"/>
                              </m:rPr>
                              <w:rPr>
                                <w:rFonts w:ascii="Cambria Math" w:hAnsi="Times New Roman" w:cs="Times New Roman"/>
                                <w:sz w:val="28"/>
                                <w:szCs w:val="28"/>
                                <w:lang w:bidi="hi-IN"/>
                              </w:rPr>
                              <m:t>2</m:t>
                            </m:r>
                          </m:sub>
                        </m:sSub>
                      </m:den>
                    </m:f>
                  </m:e>
                </m:rad>
                <m:r>
                  <m:rPr>
                    <m:sty m:val="p"/>
                  </m:rPr>
                  <w:rPr>
                    <w:rFonts w:ascii="Cambria Math" w:hAnsi="Times New Roman" w:cs="Times New Roman"/>
                    <w:sz w:val="28"/>
                    <w:szCs w:val="28"/>
                    <w:vertAlign w:val="subscript"/>
                    <w:lang w:bidi="hi-IN"/>
                  </w:rPr>
                  <m:t xml:space="preserve"> </m:t>
                </m:r>
              </m:e>
            </m:rad>
          </m:den>
        </m:f>
      </m:oMath>
      <w:r w:rsidRPr="003529B3">
        <w:rPr>
          <w:rFonts w:ascii="Times New Roman" w:hAnsi="Times New Roman" w:cs="Times New Roman"/>
          <w:sz w:val="28"/>
          <w:szCs w:val="28"/>
          <w:lang w:bidi="hi-IN"/>
        </w:rPr>
        <w:t xml:space="preserve"> </w:t>
      </w:r>
      <w:r w:rsidRPr="003529B3">
        <w:rPr>
          <w:rFonts w:ascii="Times New Roman" w:hAnsi="Times New Roman" w:cs="Times New Roman"/>
          <w:lang w:bidi="hi-IN"/>
        </w:rPr>
        <w:t>with</w:t>
      </w:r>
      <w:r w:rsidRPr="003529B3">
        <w:rPr>
          <w:rFonts w:ascii="Times New Roman" w:hAnsi="Times New Roman" w:cs="Times New Roman"/>
          <w:sz w:val="28"/>
          <w:szCs w:val="28"/>
          <w:lang w:bidi="hi-IN"/>
        </w:rPr>
        <w:t xml:space="preserve"> </w:t>
      </w:r>
      <m:oMath>
        <m:sSub>
          <m:sSubPr>
            <m:ctrlPr>
              <w:rPr>
                <w:rFonts w:ascii="Cambria Math" w:hAnsi="Times New Roman" w:cs="Times New Roman"/>
                <w:lang w:bidi="hi-IN"/>
              </w:rPr>
            </m:ctrlPr>
          </m:sSubPr>
          <m:e>
            <m:r>
              <m:rPr>
                <m:sty m:val="p"/>
              </m:rPr>
              <w:rPr>
                <w:rFonts w:ascii="Cambria Math" w:hAnsi="Times New Roman" w:cs="Times New Roman"/>
                <w:lang w:bidi="hi-IN"/>
              </w:rPr>
              <m:t>n</m:t>
            </m:r>
          </m:e>
          <m:sub>
            <m:r>
              <m:rPr>
                <m:sty m:val="p"/>
              </m:rPr>
              <w:rPr>
                <w:rFonts w:ascii="Cambria Math" w:hAnsi="Times New Roman" w:cs="Times New Roman"/>
                <w:lang w:bidi="hi-IN"/>
              </w:rPr>
              <m:t>1</m:t>
            </m:r>
          </m:sub>
        </m:sSub>
        <m:r>
          <m:rPr>
            <m:sty m:val="p"/>
          </m:rPr>
          <w:rPr>
            <w:rFonts w:ascii="Cambria Math" w:hAnsi="Times New Roman" w:cs="Times New Roman"/>
            <w:lang w:bidi="hi-IN"/>
          </w:rPr>
          <m:t>+</m:t>
        </m:r>
        <m:sSub>
          <m:sSubPr>
            <m:ctrlPr>
              <w:rPr>
                <w:rFonts w:ascii="Cambria Math" w:hAnsi="Times New Roman" w:cs="Times New Roman"/>
                <w:lang w:bidi="hi-IN"/>
              </w:rPr>
            </m:ctrlPr>
          </m:sSubPr>
          <m:e>
            <m:r>
              <m:rPr>
                <m:sty m:val="p"/>
              </m:rPr>
              <w:rPr>
                <w:rFonts w:ascii="Cambria Math" w:hAnsi="Times New Roman" w:cs="Times New Roman"/>
                <w:lang w:bidi="hi-IN"/>
              </w:rPr>
              <m:t>n</m:t>
            </m:r>
          </m:e>
          <m:sub>
            <m:r>
              <m:rPr>
                <m:sty m:val="p"/>
              </m:rPr>
              <w:rPr>
                <w:rFonts w:ascii="Cambria Math" w:hAnsi="Times New Roman" w:cs="Times New Roman"/>
                <w:lang w:bidi="hi-IN"/>
              </w:rPr>
              <m:t>2</m:t>
            </m:r>
          </m:sub>
        </m:sSub>
        <m:r>
          <m:rPr>
            <m:sty m:val="p"/>
          </m:rPr>
          <w:rPr>
            <w:rFonts w:ascii="Times New Roman" w:hAnsi="Times New Roman" w:cs="Times New Roman"/>
            <w:lang w:bidi="hi-IN"/>
          </w:rPr>
          <m:t>-</m:t>
        </m:r>
        <m:r>
          <m:rPr>
            <m:sty m:val="p"/>
          </m:rPr>
          <w:rPr>
            <w:rFonts w:ascii="Cambria Math" w:hAnsi="Times New Roman" w:cs="Times New Roman"/>
            <w:lang w:bidi="hi-IN"/>
          </w:rPr>
          <m:t>2</m:t>
        </m:r>
      </m:oMath>
      <w:r w:rsidRPr="003529B3">
        <w:rPr>
          <w:rFonts w:ascii="Times New Roman" w:hAnsi="Times New Roman" w:cs="Times New Roman"/>
          <w:lang w:bidi="hi-IN"/>
        </w:rPr>
        <w:t xml:space="preserve"> degrees of freedom.</w:t>
      </w:r>
    </w:p>
    <w:p w:rsidR="00E52284" w:rsidRPr="003529B3" w:rsidRDefault="00E52284" w:rsidP="00E52284">
      <w:pPr>
        <w:spacing w:line="360" w:lineRule="auto"/>
        <w:rPr>
          <w:rFonts w:ascii="Times New Roman" w:hAnsi="Times New Roman" w:cs="Times New Roman"/>
          <w:sz w:val="28"/>
          <w:szCs w:val="28"/>
          <w:lang w:bidi="hi-IN"/>
        </w:rPr>
      </w:pPr>
    </w:p>
    <w:p w:rsidR="00E52284" w:rsidRPr="003529B3" w:rsidRDefault="00E52284" w:rsidP="00E52284">
      <w:pPr>
        <w:spacing w:line="360" w:lineRule="auto"/>
        <w:rPr>
          <w:rFonts w:ascii="Times New Roman" w:hAnsi="Times New Roman" w:cs="Times New Roman"/>
          <w:lang w:bidi="hi-IN"/>
        </w:rPr>
      </w:pPr>
      <w:r w:rsidRPr="003529B3">
        <w:rPr>
          <w:rFonts w:ascii="Times New Roman" w:hAnsi="Times New Roman" w:cs="Times New Roman"/>
          <w:sz w:val="28"/>
          <w:szCs w:val="28"/>
          <w:lang w:bidi="hi-IN"/>
        </w:rPr>
        <w:t xml:space="preserve">          </w:t>
      </w:r>
      <w:proofErr w:type="spellStart"/>
      <w:r w:rsidRPr="003529B3">
        <w:rPr>
          <w:rFonts w:ascii="Times New Roman" w:hAnsi="Times New Roman" w:cs="Times New Roman"/>
          <w:lang w:bidi="hi-IN"/>
        </w:rPr>
        <w:t>Eg</w:t>
      </w:r>
      <w:proofErr w:type="spellEnd"/>
      <w:r w:rsidRPr="003529B3">
        <w:rPr>
          <w:rFonts w:ascii="Times New Roman" w:hAnsi="Times New Roman" w:cs="Times New Roman"/>
          <w:lang w:bidi="hi-IN"/>
        </w:rPr>
        <w:t xml:space="preserve">: Sample of Sales in similar shops in two towns </w:t>
      </w:r>
      <w:proofErr w:type="gramStart"/>
      <w:r w:rsidRPr="003529B3">
        <w:rPr>
          <w:rFonts w:ascii="Times New Roman" w:hAnsi="Times New Roman" w:cs="Times New Roman"/>
          <w:lang w:bidi="hi-IN"/>
        </w:rPr>
        <w:t>are</w:t>
      </w:r>
      <w:proofErr w:type="gramEnd"/>
      <w:r w:rsidRPr="003529B3">
        <w:rPr>
          <w:rFonts w:ascii="Times New Roman" w:hAnsi="Times New Roman" w:cs="Times New Roman"/>
          <w:lang w:bidi="hi-IN"/>
        </w:rPr>
        <w:t xml:space="preserve"> taken for a new product with following results:</w:t>
      </w:r>
    </w:p>
    <w:tbl>
      <w:tblPr>
        <w:tblStyle w:val="TableGrid"/>
        <w:tblW w:w="0" w:type="auto"/>
        <w:tblInd w:w="1625" w:type="dxa"/>
        <w:tblLook w:val="04A0"/>
      </w:tblPr>
      <w:tblGrid>
        <w:gridCol w:w="1458"/>
        <w:gridCol w:w="1710"/>
        <w:gridCol w:w="1980"/>
        <w:gridCol w:w="1800"/>
      </w:tblGrid>
      <w:tr w:rsidR="00E52284" w:rsidRPr="003529B3" w:rsidTr="005253DB">
        <w:tc>
          <w:tcPr>
            <w:tcW w:w="1458" w:type="dxa"/>
          </w:tcPr>
          <w:p w:rsidR="00E52284" w:rsidRPr="003529B3" w:rsidRDefault="00E52284" w:rsidP="005253DB">
            <w:pPr>
              <w:rPr>
                <w:sz w:val="22"/>
                <w:szCs w:val="28"/>
              </w:rPr>
            </w:pPr>
            <w:r w:rsidRPr="003529B3">
              <w:rPr>
                <w:sz w:val="22"/>
                <w:szCs w:val="28"/>
              </w:rPr>
              <w:t>Town</w:t>
            </w:r>
          </w:p>
        </w:tc>
        <w:tc>
          <w:tcPr>
            <w:tcW w:w="1710" w:type="dxa"/>
          </w:tcPr>
          <w:p w:rsidR="00E52284" w:rsidRPr="003529B3" w:rsidRDefault="00E52284" w:rsidP="005253DB">
            <w:pPr>
              <w:rPr>
                <w:sz w:val="22"/>
                <w:szCs w:val="28"/>
              </w:rPr>
            </w:pPr>
            <w:r w:rsidRPr="003529B3">
              <w:rPr>
                <w:sz w:val="22"/>
                <w:szCs w:val="28"/>
              </w:rPr>
              <w:t>Mean sales</w:t>
            </w:r>
          </w:p>
        </w:tc>
        <w:tc>
          <w:tcPr>
            <w:tcW w:w="1980" w:type="dxa"/>
          </w:tcPr>
          <w:p w:rsidR="00E52284" w:rsidRPr="003529B3" w:rsidRDefault="00E52284" w:rsidP="005253DB">
            <w:pPr>
              <w:rPr>
                <w:sz w:val="22"/>
                <w:szCs w:val="28"/>
              </w:rPr>
            </w:pPr>
            <w:r w:rsidRPr="003529B3">
              <w:rPr>
                <w:sz w:val="22"/>
                <w:szCs w:val="28"/>
              </w:rPr>
              <w:t xml:space="preserve">Variance </w:t>
            </w:r>
          </w:p>
        </w:tc>
        <w:tc>
          <w:tcPr>
            <w:tcW w:w="1800" w:type="dxa"/>
          </w:tcPr>
          <w:p w:rsidR="00E52284" w:rsidRPr="003529B3" w:rsidRDefault="00E52284" w:rsidP="005253DB">
            <w:pPr>
              <w:rPr>
                <w:sz w:val="22"/>
                <w:szCs w:val="28"/>
              </w:rPr>
            </w:pPr>
            <w:r w:rsidRPr="003529B3">
              <w:rPr>
                <w:sz w:val="22"/>
                <w:szCs w:val="28"/>
              </w:rPr>
              <w:t>Sample Size</w:t>
            </w:r>
          </w:p>
        </w:tc>
      </w:tr>
      <w:tr w:rsidR="00E52284" w:rsidRPr="003529B3" w:rsidTr="005253DB">
        <w:tc>
          <w:tcPr>
            <w:tcW w:w="1458" w:type="dxa"/>
          </w:tcPr>
          <w:p w:rsidR="00E52284" w:rsidRPr="003529B3" w:rsidRDefault="00E52284" w:rsidP="005253DB">
            <w:pPr>
              <w:rPr>
                <w:sz w:val="22"/>
                <w:szCs w:val="28"/>
              </w:rPr>
            </w:pPr>
            <w:r w:rsidRPr="003529B3">
              <w:rPr>
                <w:sz w:val="22"/>
                <w:szCs w:val="28"/>
              </w:rPr>
              <w:t>1</w:t>
            </w:r>
          </w:p>
        </w:tc>
        <w:tc>
          <w:tcPr>
            <w:tcW w:w="1710" w:type="dxa"/>
          </w:tcPr>
          <w:p w:rsidR="00E52284" w:rsidRPr="003529B3" w:rsidRDefault="00E52284" w:rsidP="005253DB">
            <w:pPr>
              <w:rPr>
                <w:sz w:val="22"/>
                <w:szCs w:val="28"/>
              </w:rPr>
            </w:pPr>
            <w:r w:rsidRPr="003529B3">
              <w:rPr>
                <w:sz w:val="22"/>
                <w:szCs w:val="28"/>
              </w:rPr>
              <w:t>57</w:t>
            </w:r>
          </w:p>
        </w:tc>
        <w:tc>
          <w:tcPr>
            <w:tcW w:w="1980" w:type="dxa"/>
          </w:tcPr>
          <w:p w:rsidR="00E52284" w:rsidRPr="003529B3" w:rsidRDefault="00E52284" w:rsidP="005253DB">
            <w:pPr>
              <w:rPr>
                <w:sz w:val="22"/>
                <w:szCs w:val="28"/>
              </w:rPr>
            </w:pPr>
            <w:r w:rsidRPr="003529B3">
              <w:rPr>
                <w:sz w:val="22"/>
                <w:szCs w:val="28"/>
              </w:rPr>
              <w:t>5.3</w:t>
            </w:r>
          </w:p>
        </w:tc>
        <w:tc>
          <w:tcPr>
            <w:tcW w:w="1800" w:type="dxa"/>
          </w:tcPr>
          <w:p w:rsidR="00E52284" w:rsidRPr="003529B3" w:rsidRDefault="00E52284" w:rsidP="005253DB">
            <w:pPr>
              <w:rPr>
                <w:sz w:val="22"/>
                <w:szCs w:val="28"/>
              </w:rPr>
            </w:pPr>
            <w:r w:rsidRPr="003529B3">
              <w:rPr>
                <w:sz w:val="22"/>
                <w:szCs w:val="28"/>
              </w:rPr>
              <w:t>5</w:t>
            </w:r>
          </w:p>
        </w:tc>
      </w:tr>
      <w:tr w:rsidR="00E52284" w:rsidRPr="003529B3" w:rsidTr="005253DB">
        <w:tc>
          <w:tcPr>
            <w:tcW w:w="1458" w:type="dxa"/>
          </w:tcPr>
          <w:p w:rsidR="00E52284" w:rsidRPr="003529B3" w:rsidRDefault="00E52284" w:rsidP="005253DB">
            <w:pPr>
              <w:rPr>
                <w:sz w:val="22"/>
                <w:szCs w:val="28"/>
              </w:rPr>
            </w:pPr>
            <w:r w:rsidRPr="003529B3">
              <w:rPr>
                <w:sz w:val="22"/>
                <w:szCs w:val="28"/>
              </w:rPr>
              <w:t>2</w:t>
            </w:r>
          </w:p>
        </w:tc>
        <w:tc>
          <w:tcPr>
            <w:tcW w:w="1710" w:type="dxa"/>
          </w:tcPr>
          <w:p w:rsidR="00E52284" w:rsidRPr="003529B3" w:rsidRDefault="00E52284" w:rsidP="005253DB">
            <w:pPr>
              <w:rPr>
                <w:sz w:val="22"/>
                <w:szCs w:val="28"/>
              </w:rPr>
            </w:pPr>
            <w:r w:rsidRPr="003529B3">
              <w:rPr>
                <w:sz w:val="22"/>
                <w:szCs w:val="28"/>
              </w:rPr>
              <w:t>61</w:t>
            </w:r>
          </w:p>
        </w:tc>
        <w:tc>
          <w:tcPr>
            <w:tcW w:w="1980" w:type="dxa"/>
          </w:tcPr>
          <w:p w:rsidR="00E52284" w:rsidRPr="003529B3" w:rsidRDefault="00E52284" w:rsidP="005253DB">
            <w:pPr>
              <w:rPr>
                <w:sz w:val="22"/>
                <w:szCs w:val="28"/>
              </w:rPr>
            </w:pPr>
            <w:r w:rsidRPr="003529B3">
              <w:rPr>
                <w:sz w:val="22"/>
                <w:szCs w:val="28"/>
              </w:rPr>
              <w:t>4.8</w:t>
            </w:r>
          </w:p>
        </w:tc>
        <w:tc>
          <w:tcPr>
            <w:tcW w:w="1800" w:type="dxa"/>
          </w:tcPr>
          <w:p w:rsidR="00E52284" w:rsidRPr="003529B3" w:rsidRDefault="00E52284" w:rsidP="005253DB">
            <w:pPr>
              <w:rPr>
                <w:sz w:val="22"/>
                <w:szCs w:val="28"/>
              </w:rPr>
            </w:pPr>
            <w:r w:rsidRPr="003529B3">
              <w:rPr>
                <w:sz w:val="22"/>
                <w:szCs w:val="28"/>
              </w:rPr>
              <w:t>7</w:t>
            </w:r>
          </w:p>
        </w:tc>
      </w:tr>
    </w:tbl>
    <w:p w:rsidR="00E52284" w:rsidRPr="003529B3" w:rsidRDefault="00E52284" w:rsidP="00E52284">
      <w:pPr>
        <w:spacing w:line="360" w:lineRule="auto"/>
        <w:rPr>
          <w:rFonts w:ascii="Times New Roman" w:hAnsi="Times New Roman" w:cs="Times New Roman"/>
          <w:lang w:bidi="hi-IN"/>
        </w:rPr>
      </w:pPr>
      <w:r w:rsidRPr="003529B3">
        <w:rPr>
          <w:rFonts w:ascii="Times New Roman" w:hAnsi="Times New Roman" w:cs="Times New Roman"/>
          <w:lang w:bidi="hi-IN"/>
        </w:rPr>
        <w:t>Is there evidence of difference in sales in two towns? Use 5</w:t>
      </w:r>
      <w:proofErr w:type="gramStart"/>
      <w:r w:rsidRPr="003529B3">
        <w:rPr>
          <w:rFonts w:ascii="Times New Roman" w:hAnsi="Times New Roman" w:cs="Times New Roman"/>
          <w:lang w:bidi="hi-IN"/>
        </w:rPr>
        <w:t>%  level</w:t>
      </w:r>
      <w:proofErr w:type="gramEnd"/>
      <w:r w:rsidRPr="003529B3">
        <w:rPr>
          <w:rFonts w:ascii="Times New Roman" w:hAnsi="Times New Roman" w:cs="Times New Roman"/>
          <w:lang w:bidi="hi-IN"/>
        </w:rPr>
        <w:t xml:space="preserve"> of significance for testing this difference between the means of two samples.</w:t>
      </w:r>
    </w:p>
    <w:p w:rsidR="00E52284" w:rsidRPr="003529B3" w:rsidRDefault="00E52284" w:rsidP="00E52284">
      <w:pPr>
        <w:spacing w:line="360" w:lineRule="auto"/>
        <w:rPr>
          <w:rFonts w:ascii="Times New Roman" w:hAnsi="Times New Roman" w:cs="Times New Roman"/>
          <w:vertAlign w:val="subscript"/>
          <w:lang w:bidi="hi-IN"/>
        </w:rPr>
      </w:pPr>
      <w:r w:rsidRPr="003529B3">
        <w:rPr>
          <w:rFonts w:ascii="Times New Roman" w:hAnsi="Times New Roman" w:cs="Times New Roman"/>
          <w:lang w:bidi="hi-IN"/>
        </w:rPr>
        <w:t xml:space="preserve">Ho: </w:t>
      </w:r>
      <w:r w:rsidRPr="003529B3">
        <w:rPr>
          <w:rFonts w:ascii="Times New Roman" w:hAnsi="Times New Roman" w:cs="Times New Roman"/>
          <w:sz w:val="24"/>
          <w:szCs w:val="24"/>
          <w:lang w:bidi="hi-IN"/>
        </w:rPr>
        <w:t>µ</w:t>
      </w:r>
      <w:r w:rsidRPr="003529B3">
        <w:rPr>
          <w:rFonts w:ascii="Times New Roman" w:hAnsi="Times New Roman" w:cs="Times New Roman"/>
          <w:sz w:val="24"/>
          <w:szCs w:val="24"/>
          <w:vertAlign w:val="subscript"/>
          <w:lang w:bidi="hi-IN"/>
        </w:rPr>
        <w:t>1</w:t>
      </w:r>
      <w:r w:rsidRPr="003529B3">
        <w:rPr>
          <w:rFonts w:ascii="Times New Roman" w:hAnsi="Times New Roman" w:cs="Times New Roman"/>
          <w:sz w:val="24"/>
          <w:szCs w:val="24"/>
          <w:lang w:bidi="hi-IN"/>
        </w:rPr>
        <w:t xml:space="preserve"> = µ</w:t>
      </w:r>
      <w:r w:rsidRPr="003529B3">
        <w:rPr>
          <w:rFonts w:ascii="Times New Roman" w:hAnsi="Times New Roman" w:cs="Times New Roman"/>
          <w:sz w:val="24"/>
          <w:szCs w:val="24"/>
          <w:vertAlign w:val="subscript"/>
          <w:lang w:bidi="hi-IN"/>
        </w:rPr>
        <w:t xml:space="preserve">2 </w:t>
      </w:r>
    </w:p>
    <w:p w:rsidR="00E52284" w:rsidRPr="003529B3" w:rsidRDefault="00E52284" w:rsidP="00E52284">
      <w:pPr>
        <w:spacing w:line="360" w:lineRule="auto"/>
        <w:rPr>
          <w:rFonts w:ascii="Times New Roman" w:hAnsi="Times New Roman" w:cs="Times New Roman"/>
          <w:lang w:bidi="hi-IN"/>
        </w:rPr>
      </w:pPr>
      <w:r w:rsidRPr="003529B3">
        <w:rPr>
          <w:rFonts w:ascii="Times New Roman" w:hAnsi="Times New Roman" w:cs="Times New Roman"/>
          <w:lang w:bidi="hi-IN"/>
        </w:rPr>
        <w:t>Ha:</w:t>
      </w:r>
      <w:r w:rsidRPr="003529B3">
        <w:rPr>
          <w:rFonts w:ascii="Times New Roman" w:hAnsi="Times New Roman" w:cs="Times New Roman"/>
          <w:sz w:val="24"/>
          <w:szCs w:val="24"/>
          <w:lang w:bidi="hi-IN"/>
        </w:rPr>
        <w:t xml:space="preserve"> µ</w:t>
      </w:r>
      <w:proofErr w:type="gramStart"/>
      <w:r w:rsidRPr="003529B3">
        <w:rPr>
          <w:rFonts w:ascii="Times New Roman" w:hAnsi="Times New Roman" w:cs="Times New Roman"/>
          <w:sz w:val="24"/>
          <w:szCs w:val="24"/>
          <w:vertAlign w:val="subscript"/>
          <w:lang w:bidi="hi-IN"/>
        </w:rPr>
        <w:t>1</w:t>
      </w:r>
      <w:r w:rsidRPr="003529B3">
        <w:rPr>
          <w:rFonts w:ascii="Times New Roman" w:hAnsi="Times New Roman" w:cs="Times New Roman"/>
          <w:sz w:val="24"/>
          <w:szCs w:val="24"/>
          <w:lang w:bidi="hi-IN"/>
        </w:rPr>
        <w:t xml:space="preserve"> </w:t>
      </w:r>
      <w:r w:rsidRPr="003529B3">
        <w:rPr>
          <w:rFonts w:ascii="Times New Roman" w:hAnsi="Times New Roman" w:cs="Times New Roman"/>
        </w:rPr>
        <w:t>:</w:t>
      </w:r>
      <w:proofErr w:type="gramEnd"/>
      <w:r w:rsidRPr="003529B3">
        <w:rPr>
          <w:rFonts w:ascii="Times New Roman" w:hAnsi="Times New Roman" w:cs="Times New Roman"/>
        </w:rPr>
        <w:t xml:space="preserve"> </w:t>
      </w:r>
      <m:oMath>
        <m:r>
          <m:rPr>
            <m:sty m:val="bi"/>
          </m:rPr>
          <w:rPr>
            <w:rFonts w:ascii="Cambria Math" w:hAnsi="Times New Roman" w:cs="Times New Roman"/>
          </w:rPr>
          <m:t>≠</m:t>
        </m:r>
      </m:oMath>
      <w:r w:rsidRPr="003529B3">
        <w:rPr>
          <w:rFonts w:ascii="Times New Roman" w:hAnsi="Times New Roman" w:cs="Times New Roman"/>
          <w:sz w:val="24"/>
          <w:szCs w:val="24"/>
          <w:lang w:bidi="hi-IN"/>
        </w:rPr>
        <w:t xml:space="preserve"> µ</w:t>
      </w:r>
      <w:r w:rsidRPr="003529B3">
        <w:rPr>
          <w:rFonts w:ascii="Times New Roman" w:hAnsi="Times New Roman" w:cs="Times New Roman"/>
          <w:sz w:val="24"/>
          <w:szCs w:val="24"/>
          <w:vertAlign w:val="subscript"/>
          <w:lang w:bidi="hi-IN"/>
        </w:rPr>
        <w:t>2</w:t>
      </w:r>
    </w:p>
    <w:p w:rsidR="00E52284" w:rsidRPr="003529B3" w:rsidRDefault="00E52284" w:rsidP="00E52284">
      <w:pPr>
        <w:spacing w:line="360" w:lineRule="auto"/>
        <w:rPr>
          <w:rFonts w:ascii="Times New Roman" w:hAnsi="Times New Roman" w:cs="Times New Roman"/>
          <w:lang w:bidi="hi-IN"/>
        </w:rPr>
      </w:pPr>
      <w:r w:rsidRPr="003529B3">
        <w:rPr>
          <w:rFonts w:ascii="Times New Roman" w:hAnsi="Times New Roman" w:cs="Times New Roman"/>
          <w:lang w:bidi="hi-IN"/>
        </w:rPr>
        <w:t xml:space="preserve">                 n</w:t>
      </w:r>
      <w:r w:rsidRPr="003529B3">
        <w:rPr>
          <w:rFonts w:ascii="Times New Roman" w:hAnsi="Times New Roman" w:cs="Times New Roman"/>
          <w:vertAlign w:val="subscript"/>
          <w:lang w:bidi="hi-IN"/>
        </w:rPr>
        <w:t>1</w:t>
      </w:r>
      <w:r w:rsidRPr="003529B3">
        <w:rPr>
          <w:rFonts w:ascii="Times New Roman" w:hAnsi="Times New Roman" w:cs="Times New Roman"/>
          <w:lang w:bidi="hi-IN"/>
        </w:rPr>
        <w:t>= 5, n</w:t>
      </w:r>
      <w:r w:rsidRPr="003529B3">
        <w:rPr>
          <w:rFonts w:ascii="Times New Roman" w:hAnsi="Times New Roman" w:cs="Times New Roman"/>
          <w:vertAlign w:val="subscript"/>
          <w:lang w:bidi="hi-IN"/>
        </w:rPr>
        <w:t xml:space="preserve">2 </w:t>
      </w:r>
      <w:r w:rsidRPr="003529B3">
        <w:rPr>
          <w:rFonts w:ascii="Times New Roman" w:hAnsi="Times New Roman" w:cs="Times New Roman"/>
          <w:lang w:bidi="hi-IN"/>
        </w:rPr>
        <w:t>=</w:t>
      </w:r>
      <w:r w:rsidRPr="003529B3">
        <w:rPr>
          <w:rFonts w:ascii="Times New Roman" w:hAnsi="Times New Roman" w:cs="Times New Roman"/>
          <w:vertAlign w:val="subscript"/>
          <w:lang w:bidi="hi-IN"/>
        </w:rPr>
        <w:t xml:space="preserve"> </w:t>
      </w:r>
      <w:r w:rsidRPr="003529B3">
        <w:rPr>
          <w:rFonts w:ascii="Times New Roman" w:hAnsi="Times New Roman" w:cs="Times New Roman"/>
          <w:lang w:bidi="hi-IN"/>
        </w:rPr>
        <w:t xml:space="preserve">7, </w:t>
      </w:r>
      <m:oMath>
        <m:bar>
          <m:barPr>
            <m:pos m:val="top"/>
            <m:ctrlPr>
              <w:rPr>
                <w:rFonts w:ascii="Cambria Math" w:eastAsia="Calibri" w:hAnsi="Times New Roman" w:cs="Times New Roman"/>
                <w:i/>
                <w:lang w:bidi="hi-IN"/>
              </w:rPr>
            </m:ctrlPr>
          </m:barPr>
          <m:e>
            <m:r>
              <w:rPr>
                <w:rFonts w:ascii="Cambria Math" w:hAnsi="Times New Roman" w:cs="Times New Roman"/>
              </w:rPr>
              <m:t>x</m:t>
            </m:r>
          </m:e>
        </m:bar>
      </m:oMath>
      <w:r w:rsidRPr="003529B3">
        <w:rPr>
          <w:rFonts w:ascii="Times New Roman" w:hAnsi="Times New Roman" w:cs="Times New Roman"/>
          <w:vertAlign w:val="subscript"/>
          <w:lang w:bidi="hi-IN"/>
        </w:rPr>
        <w:t>1</w:t>
      </w:r>
      <w:r w:rsidRPr="003529B3">
        <w:rPr>
          <w:rFonts w:ascii="Times New Roman" w:hAnsi="Times New Roman" w:cs="Times New Roman"/>
          <w:lang w:bidi="hi-IN"/>
        </w:rPr>
        <w:t>=</w:t>
      </w:r>
      <w:proofErr w:type="gramStart"/>
      <w:r w:rsidRPr="003529B3">
        <w:rPr>
          <w:rFonts w:ascii="Times New Roman" w:hAnsi="Times New Roman" w:cs="Times New Roman"/>
          <w:lang w:bidi="hi-IN"/>
        </w:rPr>
        <w:t>57</w:t>
      </w:r>
      <w:r w:rsidRPr="003529B3">
        <w:rPr>
          <w:rFonts w:ascii="Times New Roman" w:hAnsi="Times New Roman" w:cs="Times New Roman"/>
          <w:vertAlign w:val="subscript"/>
          <w:lang w:bidi="hi-IN"/>
        </w:rPr>
        <w:t xml:space="preserve"> </w:t>
      </w:r>
      <w:r w:rsidRPr="003529B3">
        <w:rPr>
          <w:rFonts w:ascii="Times New Roman" w:hAnsi="Times New Roman" w:cs="Times New Roman"/>
          <w:lang w:bidi="hi-IN"/>
        </w:rPr>
        <w:t>,</w:t>
      </w:r>
      <w:proofErr w:type="gramEnd"/>
      <w:r w:rsidRPr="003529B3">
        <w:rPr>
          <w:rFonts w:ascii="Times New Roman" w:hAnsi="Times New Roman" w:cs="Times New Roman"/>
          <w:lang w:bidi="hi-IN"/>
        </w:rPr>
        <w:t xml:space="preserve"> </w:t>
      </w:r>
      <m:oMath>
        <m:bar>
          <m:barPr>
            <m:pos m:val="top"/>
            <m:ctrlPr>
              <w:rPr>
                <w:rFonts w:ascii="Cambria Math" w:eastAsia="Calibri" w:hAnsi="Times New Roman" w:cs="Times New Roman"/>
                <w:i/>
                <w:lang w:bidi="hi-IN"/>
              </w:rPr>
            </m:ctrlPr>
          </m:barPr>
          <m:e>
            <m:r>
              <w:rPr>
                <w:rFonts w:ascii="Cambria Math" w:hAnsi="Times New Roman" w:cs="Times New Roman"/>
              </w:rPr>
              <m:t>x</m:t>
            </m:r>
          </m:e>
        </m:bar>
      </m:oMath>
      <w:r w:rsidRPr="003529B3">
        <w:rPr>
          <w:rFonts w:ascii="Times New Roman" w:hAnsi="Times New Roman" w:cs="Times New Roman"/>
          <w:vertAlign w:val="subscript"/>
          <w:lang w:bidi="hi-IN"/>
        </w:rPr>
        <w:t>2</w:t>
      </w:r>
      <w:r w:rsidRPr="003529B3">
        <w:rPr>
          <w:rFonts w:ascii="Times New Roman" w:hAnsi="Times New Roman" w:cs="Times New Roman"/>
          <w:lang w:bidi="hi-IN"/>
        </w:rPr>
        <w:t>=61, σ</w:t>
      </w:r>
      <w:r w:rsidRPr="003529B3">
        <w:rPr>
          <w:rFonts w:ascii="Times New Roman" w:hAnsi="Times New Roman" w:cs="Times New Roman"/>
          <w:vertAlign w:val="subscript"/>
          <w:lang w:bidi="hi-IN"/>
        </w:rPr>
        <w:t>1</w:t>
      </w:r>
      <w:r w:rsidRPr="003529B3">
        <w:rPr>
          <w:rFonts w:ascii="Times New Roman" w:hAnsi="Times New Roman" w:cs="Times New Roman"/>
          <w:lang w:bidi="hi-IN"/>
        </w:rPr>
        <w:t>²</w:t>
      </w:r>
      <w:r w:rsidRPr="003529B3">
        <w:rPr>
          <w:rFonts w:ascii="Times New Roman" w:hAnsi="Times New Roman" w:cs="Times New Roman"/>
          <w:vertAlign w:val="subscript"/>
          <w:lang w:bidi="hi-IN"/>
        </w:rPr>
        <w:t xml:space="preserve"> </w:t>
      </w:r>
      <w:r w:rsidRPr="003529B3">
        <w:rPr>
          <w:rFonts w:ascii="Times New Roman" w:hAnsi="Times New Roman" w:cs="Times New Roman"/>
          <w:lang w:bidi="hi-IN"/>
        </w:rPr>
        <w:t>= 5.3</w:t>
      </w:r>
      <w:r w:rsidRPr="003529B3">
        <w:rPr>
          <w:rFonts w:ascii="Times New Roman" w:hAnsi="Times New Roman" w:cs="Times New Roman"/>
          <w:vertAlign w:val="subscript"/>
          <w:lang w:bidi="hi-IN"/>
        </w:rPr>
        <w:t xml:space="preserve"> </w:t>
      </w:r>
      <w:r w:rsidRPr="003529B3">
        <w:rPr>
          <w:rFonts w:ascii="Times New Roman" w:hAnsi="Times New Roman" w:cs="Times New Roman"/>
          <w:lang w:bidi="hi-IN"/>
        </w:rPr>
        <w:t>and σ</w:t>
      </w:r>
      <w:r w:rsidRPr="003529B3">
        <w:rPr>
          <w:rFonts w:ascii="Times New Roman" w:hAnsi="Times New Roman" w:cs="Times New Roman"/>
          <w:vertAlign w:val="subscript"/>
          <w:lang w:bidi="hi-IN"/>
        </w:rPr>
        <w:t>2</w:t>
      </w:r>
      <w:r w:rsidRPr="003529B3">
        <w:rPr>
          <w:rFonts w:ascii="Times New Roman" w:hAnsi="Times New Roman" w:cs="Times New Roman"/>
          <w:lang w:bidi="hi-IN"/>
        </w:rPr>
        <w:t>²</w:t>
      </w:r>
      <w:r w:rsidRPr="003529B3">
        <w:rPr>
          <w:rFonts w:ascii="Times New Roman" w:hAnsi="Times New Roman" w:cs="Times New Roman"/>
          <w:vertAlign w:val="subscript"/>
          <w:lang w:bidi="hi-IN"/>
        </w:rPr>
        <w:t xml:space="preserve"> </w:t>
      </w:r>
      <w:r w:rsidRPr="003529B3">
        <w:rPr>
          <w:rFonts w:ascii="Times New Roman" w:hAnsi="Times New Roman" w:cs="Times New Roman"/>
          <w:lang w:bidi="hi-IN"/>
        </w:rPr>
        <w:t>= 4.8</w:t>
      </w:r>
    </w:p>
    <w:p w:rsidR="00E52284" w:rsidRPr="003529B3" w:rsidRDefault="00E52284" w:rsidP="00E52284">
      <w:pPr>
        <w:spacing w:line="360" w:lineRule="auto"/>
        <w:rPr>
          <w:rFonts w:ascii="Times New Roman" w:hAnsi="Times New Roman" w:cs="Times New Roman"/>
          <w:sz w:val="28"/>
          <w:szCs w:val="28"/>
          <w:lang w:bidi="hi-IN"/>
        </w:rPr>
      </w:pPr>
      <w:r w:rsidRPr="003529B3">
        <w:rPr>
          <w:rFonts w:ascii="Times New Roman" w:hAnsi="Times New Roman" w:cs="Times New Roman"/>
          <w:lang w:bidi="hi-IN"/>
        </w:rPr>
        <w:t xml:space="preserve">t= </w:t>
      </w:r>
      <m:oMath>
        <m:f>
          <m:fPr>
            <m:ctrlPr>
              <w:rPr>
                <w:rFonts w:ascii="Cambria Math" w:hAnsi="Times New Roman" w:cs="Times New Roman"/>
                <w:i/>
                <w:sz w:val="28"/>
                <w:szCs w:val="28"/>
                <w:lang w:bidi="hi-IN"/>
              </w:rPr>
            </m:ctrlPr>
          </m:fPr>
          <m:num>
            <m:sSub>
              <m:sSubPr>
                <m:ctrlPr>
                  <w:rPr>
                    <w:rFonts w:ascii="Cambria Math" w:hAnsi="Times New Roman" w:cs="Times New Roman"/>
                    <w:sz w:val="28"/>
                    <w:szCs w:val="28"/>
                    <w:vertAlign w:val="subscript"/>
                    <w:lang w:bidi="hi-IN"/>
                  </w:rPr>
                </m:ctrlPr>
              </m:sSubPr>
              <m:e>
                <m:bar>
                  <m:barPr>
                    <m:pos m:val="top"/>
                    <m:ctrlPr>
                      <w:rPr>
                        <w:rFonts w:ascii="Cambria Math" w:eastAsia="Calibri" w:hAnsi="Times New Roman" w:cs="Times New Roman"/>
                        <w:i/>
                        <w:sz w:val="28"/>
                        <w:szCs w:val="28"/>
                        <w:lang w:bidi="hi-IN"/>
                      </w:rPr>
                    </m:ctrlPr>
                  </m:barPr>
                  <m:e>
                    <m:r>
                      <w:rPr>
                        <w:rFonts w:ascii="Cambria Math" w:hAnsi="Times New Roman" w:cs="Times New Roman"/>
                        <w:sz w:val="28"/>
                        <w:szCs w:val="28"/>
                      </w:rPr>
                      <m:t>x</m:t>
                    </m:r>
                  </m:e>
                </m:bar>
              </m:e>
              <m:sub>
                <m:r>
                  <m:rPr>
                    <m:sty m:val="p"/>
                  </m:rPr>
                  <w:rPr>
                    <w:rFonts w:ascii="Cambria Math" w:hAnsi="Times New Roman" w:cs="Times New Roman"/>
                    <w:sz w:val="28"/>
                    <w:szCs w:val="28"/>
                    <w:vertAlign w:val="subscript"/>
                    <w:lang w:bidi="hi-IN"/>
                  </w:rPr>
                  <m:t>1</m:t>
                </m:r>
              </m:sub>
            </m:sSub>
            <m:r>
              <m:rPr>
                <m:sty m:val="p"/>
              </m:rPr>
              <w:rPr>
                <w:rFonts w:ascii="Times New Roman" w:hAnsi="Times New Roman" w:cs="Times New Roman"/>
                <w:sz w:val="28"/>
                <w:szCs w:val="28"/>
                <w:vertAlign w:val="subscript"/>
                <w:lang w:bidi="hi-IN"/>
              </w:rPr>
              <m:t>-</m:t>
            </m:r>
            <m:sSub>
              <m:sSubPr>
                <m:ctrlPr>
                  <w:rPr>
                    <w:rFonts w:ascii="Cambria Math" w:hAnsi="Times New Roman" w:cs="Times New Roman"/>
                    <w:sz w:val="28"/>
                    <w:szCs w:val="28"/>
                    <w:vertAlign w:val="subscript"/>
                    <w:lang w:bidi="hi-IN"/>
                  </w:rPr>
                </m:ctrlPr>
              </m:sSubPr>
              <m:e>
                <m:bar>
                  <m:barPr>
                    <m:pos m:val="top"/>
                    <m:ctrlPr>
                      <w:rPr>
                        <w:rFonts w:ascii="Cambria Math" w:eastAsia="Calibri" w:hAnsi="Times New Roman" w:cs="Times New Roman"/>
                        <w:i/>
                        <w:sz w:val="28"/>
                        <w:szCs w:val="28"/>
                        <w:lang w:bidi="hi-IN"/>
                      </w:rPr>
                    </m:ctrlPr>
                  </m:barPr>
                  <m:e>
                    <m:r>
                      <w:rPr>
                        <w:rFonts w:ascii="Cambria Math" w:hAnsi="Times New Roman" w:cs="Times New Roman"/>
                        <w:sz w:val="28"/>
                        <w:szCs w:val="28"/>
                      </w:rPr>
                      <m:t>x</m:t>
                    </m:r>
                  </m:e>
                </m:bar>
              </m:e>
              <m:sub>
                <m:r>
                  <m:rPr>
                    <m:sty m:val="p"/>
                  </m:rPr>
                  <w:rPr>
                    <w:rFonts w:ascii="Cambria Math" w:hAnsi="Times New Roman" w:cs="Times New Roman"/>
                    <w:sz w:val="28"/>
                    <w:szCs w:val="28"/>
                    <w:vertAlign w:val="subscript"/>
                    <w:lang w:bidi="hi-IN"/>
                  </w:rPr>
                  <m:t>2</m:t>
                </m:r>
              </m:sub>
            </m:sSub>
          </m:num>
          <m:den>
            <m:rad>
              <m:radPr>
                <m:degHide m:val="on"/>
                <m:ctrlPr>
                  <w:rPr>
                    <w:rFonts w:ascii="Cambria Math" w:hAnsi="Times New Roman" w:cs="Times New Roman"/>
                    <w:i/>
                    <w:sz w:val="28"/>
                    <w:szCs w:val="28"/>
                    <w:lang w:bidi="hi-IN"/>
                  </w:rPr>
                </m:ctrlPr>
              </m:radPr>
              <m:deg/>
              <m:e>
                <m:f>
                  <m:fPr>
                    <m:ctrlPr>
                      <w:rPr>
                        <w:rFonts w:ascii="Cambria Math" w:hAnsi="Times New Roman" w:cs="Times New Roman"/>
                        <w:sz w:val="28"/>
                        <w:szCs w:val="28"/>
                        <w:lang w:bidi="hi-IN"/>
                      </w:rPr>
                    </m:ctrlPr>
                  </m:fPr>
                  <m:num>
                    <m:sSub>
                      <m:sSubPr>
                        <m:ctrlPr>
                          <w:rPr>
                            <w:rFonts w:ascii="Cambria Math" w:hAnsi="Times New Roman" w:cs="Times New Roman"/>
                            <w:sz w:val="28"/>
                            <w:szCs w:val="28"/>
                            <w:lang w:bidi="hi-IN"/>
                          </w:rPr>
                        </m:ctrlPr>
                      </m:sSubPr>
                      <m:e>
                        <m:r>
                          <m:rPr>
                            <m:sty m:val="p"/>
                          </m:rPr>
                          <w:rPr>
                            <w:rFonts w:ascii="Cambria Math" w:hAnsi="Times New Roman" w:cs="Times New Roman"/>
                            <w:sz w:val="28"/>
                            <w:szCs w:val="28"/>
                            <w:lang w:bidi="hi-IN"/>
                          </w:rPr>
                          <m:t>(n</m:t>
                        </m:r>
                      </m:e>
                      <m:sub>
                        <m:r>
                          <m:rPr>
                            <m:sty m:val="p"/>
                          </m:rPr>
                          <w:rPr>
                            <w:rFonts w:ascii="Cambria Math" w:hAnsi="Times New Roman" w:cs="Times New Roman"/>
                            <w:sz w:val="28"/>
                            <w:szCs w:val="28"/>
                            <w:lang w:bidi="hi-IN"/>
                          </w:rPr>
                          <m:t>1</m:t>
                        </m:r>
                      </m:sub>
                    </m:sSub>
                    <m:r>
                      <w:rPr>
                        <w:rFonts w:ascii="Times New Roman" w:hAnsi="Times New Roman" w:cs="Times New Roman"/>
                        <w:sz w:val="28"/>
                        <w:szCs w:val="28"/>
                        <w:lang w:bidi="hi-IN"/>
                      </w:rPr>
                      <m:t>-</m:t>
                    </m:r>
                    <m:r>
                      <w:rPr>
                        <w:rFonts w:ascii="Cambria Math" w:hAnsi="Times New Roman" w:cs="Times New Roman"/>
                        <w:sz w:val="28"/>
                        <w:szCs w:val="28"/>
                        <w:lang w:bidi="hi-IN"/>
                      </w:rPr>
                      <m:t>1)</m:t>
                    </m:r>
                    <m:sSub>
                      <m:sSubPr>
                        <m:ctrlPr>
                          <w:rPr>
                            <w:rFonts w:ascii="Cambria Math" w:hAnsi="Times New Roman" w:cs="Times New Roman"/>
                            <w:sz w:val="28"/>
                            <w:szCs w:val="28"/>
                            <w:lang w:bidi="hi-IN"/>
                          </w:rPr>
                        </m:ctrlPr>
                      </m:sSubPr>
                      <m:e>
                        <m:r>
                          <m:rPr>
                            <m:sty m:val="p"/>
                          </m:rPr>
                          <w:rPr>
                            <w:rFonts w:ascii="Cambria Math" w:hAnsi="Times New Roman" w:cs="Times New Roman"/>
                            <w:sz w:val="28"/>
                            <w:szCs w:val="28"/>
                            <w:lang w:bidi="hi-IN"/>
                          </w:rPr>
                          <m:t>σ</m:t>
                        </m:r>
                      </m:e>
                      <m:sub>
                        <m:r>
                          <m:rPr>
                            <m:sty m:val="p"/>
                          </m:rPr>
                          <w:rPr>
                            <w:rFonts w:ascii="Cambria Math" w:hAnsi="Times New Roman" w:cs="Times New Roman"/>
                            <w:sz w:val="28"/>
                            <w:szCs w:val="28"/>
                            <w:lang w:bidi="hi-IN"/>
                          </w:rPr>
                          <m:t>s1</m:t>
                        </m:r>
                      </m:sub>
                    </m:sSub>
                    <m:r>
                      <m:rPr>
                        <m:sty m:val="p"/>
                      </m:rPr>
                      <w:rPr>
                        <w:rFonts w:ascii="Times New Roman" w:hAnsi="Times New Roman" w:cs="Times New Roman"/>
                        <w:sz w:val="28"/>
                        <w:szCs w:val="28"/>
                        <w:lang w:bidi="hi-IN"/>
                      </w:rPr>
                      <m:t>²</m:t>
                    </m:r>
                    <m:r>
                      <m:rPr>
                        <m:sty m:val="p"/>
                      </m:rPr>
                      <w:rPr>
                        <w:rFonts w:ascii="Cambria Math" w:hAnsi="Times New Roman" w:cs="Times New Roman"/>
                        <w:sz w:val="28"/>
                        <w:szCs w:val="28"/>
                        <w:vertAlign w:val="subscript"/>
                        <w:lang w:bidi="hi-IN"/>
                      </w:rPr>
                      <m:t xml:space="preserve"> </m:t>
                    </m:r>
                    <m:r>
                      <m:rPr>
                        <m:sty m:val="p"/>
                      </m:rPr>
                      <w:rPr>
                        <w:rFonts w:ascii="Cambria Math" w:hAnsi="Times New Roman" w:cs="Times New Roman"/>
                        <w:sz w:val="28"/>
                        <w:szCs w:val="28"/>
                        <w:lang w:bidi="hi-IN"/>
                      </w:rPr>
                      <m:t xml:space="preserve">+ </m:t>
                    </m:r>
                    <m:sSub>
                      <m:sSubPr>
                        <m:ctrlPr>
                          <w:rPr>
                            <w:rFonts w:ascii="Cambria Math" w:hAnsi="Times New Roman" w:cs="Times New Roman"/>
                            <w:sz w:val="28"/>
                            <w:szCs w:val="28"/>
                            <w:lang w:bidi="hi-IN"/>
                          </w:rPr>
                        </m:ctrlPr>
                      </m:sSubPr>
                      <m:e>
                        <m:r>
                          <m:rPr>
                            <m:sty m:val="p"/>
                          </m:rPr>
                          <w:rPr>
                            <w:rFonts w:ascii="Cambria Math" w:hAnsi="Times New Roman" w:cs="Times New Roman"/>
                            <w:sz w:val="28"/>
                            <w:szCs w:val="28"/>
                            <w:lang w:bidi="hi-IN"/>
                          </w:rPr>
                          <m:t>(n</m:t>
                        </m:r>
                      </m:e>
                      <m:sub>
                        <m:r>
                          <m:rPr>
                            <m:sty m:val="p"/>
                          </m:rPr>
                          <w:rPr>
                            <w:rFonts w:ascii="Cambria Math" w:hAnsi="Times New Roman" w:cs="Times New Roman"/>
                            <w:sz w:val="28"/>
                            <w:szCs w:val="28"/>
                            <w:lang w:bidi="hi-IN"/>
                          </w:rPr>
                          <m:t>2</m:t>
                        </m:r>
                      </m:sub>
                    </m:sSub>
                    <m:r>
                      <w:rPr>
                        <w:rFonts w:ascii="Times New Roman" w:hAnsi="Times New Roman" w:cs="Times New Roman"/>
                        <w:sz w:val="28"/>
                        <w:szCs w:val="28"/>
                        <w:lang w:bidi="hi-IN"/>
                      </w:rPr>
                      <m:t>-</m:t>
                    </m:r>
                    <m:r>
                      <w:rPr>
                        <w:rFonts w:ascii="Cambria Math" w:hAnsi="Times New Roman" w:cs="Times New Roman"/>
                        <w:sz w:val="28"/>
                        <w:szCs w:val="28"/>
                        <w:lang w:bidi="hi-IN"/>
                      </w:rPr>
                      <m:t>1)</m:t>
                    </m:r>
                    <m:sSub>
                      <m:sSubPr>
                        <m:ctrlPr>
                          <w:rPr>
                            <w:rFonts w:ascii="Cambria Math" w:hAnsi="Times New Roman" w:cs="Times New Roman"/>
                            <w:sz w:val="28"/>
                            <w:szCs w:val="28"/>
                            <w:lang w:bidi="hi-IN"/>
                          </w:rPr>
                        </m:ctrlPr>
                      </m:sSubPr>
                      <m:e>
                        <m:r>
                          <m:rPr>
                            <m:sty m:val="p"/>
                          </m:rPr>
                          <w:rPr>
                            <w:rFonts w:ascii="Cambria Math" w:hAnsi="Times New Roman" w:cs="Times New Roman"/>
                            <w:sz w:val="28"/>
                            <w:szCs w:val="28"/>
                            <w:lang w:bidi="hi-IN"/>
                          </w:rPr>
                          <m:t>σ</m:t>
                        </m:r>
                      </m:e>
                      <m:sub>
                        <m:r>
                          <m:rPr>
                            <m:sty m:val="p"/>
                          </m:rPr>
                          <w:rPr>
                            <w:rFonts w:ascii="Cambria Math" w:hAnsi="Times New Roman" w:cs="Times New Roman"/>
                            <w:sz w:val="28"/>
                            <w:szCs w:val="28"/>
                            <w:lang w:bidi="hi-IN"/>
                          </w:rPr>
                          <m:t>s2</m:t>
                        </m:r>
                      </m:sub>
                    </m:sSub>
                    <m:r>
                      <m:rPr>
                        <m:sty m:val="p"/>
                      </m:rPr>
                      <w:rPr>
                        <w:rFonts w:ascii="Times New Roman" w:hAnsi="Times New Roman" w:cs="Times New Roman"/>
                        <w:sz w:val="28"/>
                        <w:szCs w:val="28"/>
                        <w:lang w:bidi="hi-IN"/>
                      </w:rPr>
                      <m:t>²</m:t>
                    </m:r>
                  </m:num>
                  <m:den>
                    <m:sSub>
                      <m:sSubPr>
                        <m:ctrlPr>
                          <w:rPr>
                            <w:rFonts w:ascii="Cambria Math" w:hAnsi="Times New Roman" w:cs="Times New Roman"/>
                            <w:sz w:val="28"/>
                            <w:szCs w:val="28"/>
                            <w:lang w:bidi="hi-IN"/>
                          </w:rPr>
                        </m:ctrlPr>
                      </m:sSubPr>
                      <m:e>
                        <m:r>
                          <m:rPr>
                            <m:sty m:val="p"/>
                          </m:rPr>
                          <w:rPr>
                            <w:rFonts w:ascii="Cambria Math" w:hAnsi="Times New Roman" w:cs="Times New Roman"/>
                            <w:sz w:val="28"/>
                            <w:szCs w:val="28"/>
                            <w:lang w:bidi="hi-IN"/>
                          </w:rPr>
                          <m:t>n</m:t>
                        </m:r>
                      </m:e>
                      <m:sub>
                        <m:r>
                          <m:rPr>
                            <m:sty m:val="p"/>
                          </m:rPr>
                          <w:rPr>
                            <w:rFonts w:ascii="Cambria Math" w:hAnsi="Times New Roman" w:cs="Times New Roman"/>
                            <w:sz w:val="28"/>
                            <w:szCs w:val="28"/>
                            <w:lang w:bidi="hi-IN"/>
                          </w:rPr>
                          <m:t>1</m:t>
                        </m:r>
                      </m:sub>
                    </m:sSub>
                    <m:r>
                      <m:rPr>
                        <m:sty m:val="p"/>
                      </m:rPr>
                      <w:rPr>
                        <w:rFonts w:ascii="Cambria Math" w:hAnsi="Times New Roman" w:cs="Times New Roman"/>
                        <w:sz w:val="28"/>
                        <w:szCs w:val="28"/>
                        <w:lang w:bidi="hi-IN"/>
                      </w:rPr>
                      <m:t>+</m:t>
                    </m:r>
                    <m:sSub>
                      <m:sSubPr>
                        <m:ctrlPr>
                          <w:rPr>
                            <w:rFonts w:ascii="Cambria Math" w:hAnsi="Times New Roman" w:cs="Times New Roman"/>
                            <w:sz w:val="28"/>
                            <w:szCs w:val="28"/>
                            <w:lang w:bidi="hi-IN"/>
                          </w:rPr>
                        </m:ctrlPr>
                      </m:sSubPr>
                      <m:e>
                        <m:r>
                          <m:rPr>
                            <m:sty m:val="p"/>
                          </m:rPr>
                          <w:rPr>
                            <w:rFonts w:ascii="Cambria Math" w:hAnsi="Times New Roman" w:cs="Times New Roman"/>
                            <w:sz w:val="28"/>
                            <w:szCs w:val="28"/>
                            <w:lang w:bidi="hi-IN"/>
                          </w:rPr>
                          <m:t>n</m:t>
                        </m:r>
                      </m:e>
                      <m:sub>
                        <m:r>
                          <m:rPr>
                            <m:sty m:val="p"/>
                          </m:rPr>
                          <w:rPr>
                            <w:rFonts w:ascii="Cambria Math" w:hAnsi="Times New Roman" w:cs="Times New Roman"/>
                            <w:sz w:val="28"/>
                            <w:szCs w:val="28"/>
                            <w:lang w:bidi="hi-IN"/>
                          </w:rPr>
                          <m:t>2</m:t>
                        </m:r>
                      </m:sub>
                    </m:sSub>
                    <m:r>
                      <m:rPr>
                        <m:sty m:val="p"/>
                      </m:rPr>
                      <w:rPr>
                        <w:rFonts w:ascii="Times New Roman" w:hAnsi="Times New Roman" w:cs="Times New Roman"/>
                        <w:sz w:val="28"/>
                        <w:szCs w:val="28"/>
                        <w:lang w:bidi="hi-IN"/>
                      </w:rPr>
                      <m:t>-</m:t>
                    </m:r>
                    <m:r>
                      <m:rPr>
                        <m:sty m:val="p"/>
                      </m:rPr>
                      <w:rPr>
                        <w:rFonts w:ascii="Cambria Math" w:hAnsi="Times New Roman" w:cs="Times New Roman"/>
                        <w:sz w:val="28"/>
                        <w:szCs w:val="28"/>
                        <w:lang w:bidi="hi-IN"/>
                      </w:rPr>
                      <m:t>2</m:t>
                    </m:r>
                  </m:den>
                </m:f>
                <m:r>
                  <m:rPr>
                    <m:sty m:val="p"/>
                  </m:rPr>
                  <w:rPr>
                    <w:rFonts w:ascii="Cambria Math" w:hAnsi="Times New Roman" w:cs="Times New Roman"/>
                    <w:sz w:val="28"/>
                    <w:szCs w:val="28"/>
                    <w:vertAlign w:val="subscript"/>
                    <w:lang w:bidi="hi-IN"/>
                  </w:rPr>
                  <m:t>X</m:t>
                </m:r>
                <m:rad>
                  <m:radPr>
                    <m:degHide m:val="on"/>
                    <m:ctrlPr>
                      <w:rPr>
                        <w:rFonts w:ascii="Cambria Math" w:hAnsi="Times New Roman" w:cs="Times New Roman"/>
                        <w:sz w:val="28"/>
                        <w:szCs w:val="28"/>
                        <w:vertAlign w:val="subscript"/>
                        <w:lang w:bidi="hi-IN"/>
                      </w:rPr>
                    </m:ctrlPr>
                  </m:radPr>
                  <m:deg/>
                  <m:e>
                    <m:f>
                      <m:fPr>
                        <m:ctrlPr>
                          <w:rPr>
                            <w:rFonts w:ascii="Cambria Math" w:hAnsi="Times New Roman" w:cs="Times New Roman"/>
                            <w:sz w:val="28"/>
                            <w:szCs w:val="28"/>
                            <w:vertAlign w:val="subscript"/>
                            <w:lang w:bidi="hi-IN"/>
                          </w:rPr>
                        </m:ctrlPr>
                      </m:fPr>
                      <m:num>
                        <m:r>
                          <m:rPr>
                            <m:sty m:val="p"/>
                          </m:rPr>
                          <w:rPr>
                            <w:rFonts w:ascii="Cambria Math" w:hAnsi="Times New Roman" w:cs="Times New Roman"/>
                            <w:sz w:val="28"/>
                            <w:szCs w:val="28"/>
                            <w:vertAlign w:val="subscript"/>
                            <w:lang w:bidi="hi-IN"/>
                          </w:rPr>
                          <m:t>1</m:t>
                        </m:r>
                      </m:num>
                      <m:den>
                        <m:sSub>
                          <m:sSubPr>
                            <m:ctrlPr>
                              <w:rPr>
                                <w:rFonts w:ascii="Cambria Math" w:hAnsi="Times New Roman" w:cs="Times New Roman"/>
                                <w:sz w:val="28"/>
                                <w:szCs w:val="28"/>
                                <w:lang w:bidi="hi-IN"/>
                              </w:rPr>
                            </m:ctrlPr>
                          </m:sSubPr>
                          <m:e>
                            <m:r>
                              <m:rPr>
                                <m:sty m:val="p"/>
                              </m:rPr>
                              <w:rPr>
                                <w:rFonts w:ascii="Cambria Math" w:hAnsi="Times New Roman" w:cs="Times New Roman"/>
                                <w:sz w:val="28"/>
                                <w:szCs w:val="28"/>
                                <w:lang w:bidi="hi-IN"/>
                              </w:rPr>
                              <m:t>n</m:t>
                            </m:r>
                          </m:e>
                          <m:sub>
                            <m:r>
                              <m:rPr>
                                <m:sty m:val="p"/>
                              </m:rPr>
                              <w:rPr>
                                <w:rFonts w:ascii="Cambria Math" w:hAnsi="Times New Roman" w:cs="Times New Roman"/>
                                <w:sz w:val="28"/>
                                <w:szCs w:val="28"/>
                                <w:lang w:bidi="hi-IN"/>
                              </w:rPr>
                              <m:t>1</m:t>
                            </m:r>
                          </m:sub>
                        </m:sSub>
                      </m:den>
                    </m:f>
                    <m:r>
                      <m:rPr>
                        <m:sty m:val="p"/>
                      </m:rPr>
                      <w:rPr>
                        <w:rFonts w:ascii="Cambria Math" w:hAnsi="Times New Roman" w:cs="Times New Roman"/>
                        <w:sz w:val="28"/>
                        <w:szCs w:val="28"/>
                        <w:vertAlign w:val="subscript"/>
                        <w:lang w:bidi="hi-IN"/>
                      </w:rPr>
                      <m:t>+</m:t>
                    </m:r>
                    <m:f>
                      <m:fPr>
                        <m:ctrlPr>
                          <w:rPr>
                            <w:rFonts w:ascii="Cambria Math" w:hAnsi="Times New Roman" w:cs="Times New Roman"/>
                            <w:sz w:val="28"/>
                            <w:szCs w:val="28"/>
                            <w:vertAlign w:val="subscript"/>
                            <w:lang w:bidi="hi-IN"/>
                          </w:rPr>
                        </m:ctrlPr>
                      </m:fPr>
                      <m:num>
                        <m:r>
                          <m:rPr>
                            <m:sty m:val="p"/>
                          </m:rPr>
                          <w:rPr>
                            <w:rFonts w:ascii="Cambria Math" w:hAnsi="Times New Roman" w:cs="Times New Roman"/>
                            <w:sz w:val="28"/>
                            <w:szCs w:val="28"/>
                            <w:vertAlign w:val="subscript"/>
                            <w:lang w:bidi="hi-IN"/>
                          </w:rPr>
                          <m:t>1</m:t>
                        </m:r>
                      </m:num>
                      <m:den>
                        <m:sSub>
                          <m:sSubPr>
                            <m:ctrlPr>
                              <w:rPr>
                                <w:rFonts w:ascii="Cambria Math" w:hAnsi="Times New Roman" w:cs="Times New Roman"/>
                                <w:sz w:val="28"/>
                                <w:szCs w:val="28"/>
                                <w:lang w:bidi="hi-IN"/>
                              </w:rPr>
                            </m:ctrlPr>
                          </m:sSubPr>
                          <m:e>
                            <m:r>
                              <m:rPr>
                                <m:sty m:val="p"/>
                              </m:rPr>
                              <w:rPr>
                                <w:rFonts w:ascii="Cambria Math" w:hAnsi="Times New Roman" w:cs="Times New Roman"/>
                                <w:sz w:val="28"/>
                                <w:szCs w:val="28"/>
                                <w:lang w:bidi="hi-IN"/>
                              </w:rPr>
                              <m:t>n</m:t>
                            </m:r>
                          </m:e>
                          <m:sub>
                            <m:r>
                              <m:rPr>
                                <m:sty m:val="p"/>
                              </m:rPr>
                              <w:rPr>
                                <w:rFonts w:ascii="Cambria Math" w:hAnsi="Times New Roman" w:cs="Times New Roman"/>
                                <w:sz w:val="28"/>
                                <w:szCs w:val="28"/>
                                <w:lang w:bidi="hi-IN"/>
                              </w:rPr>
                              <m:t>2</m:t>
                            </m:r>
                          </m:sub>
                        </m:sSub>
                      </m:den>
                    </m:f>
                  </m:e>
                </m:rad>
                <m:r>
                  <m:rPr>
                    <m:sty m:val="p"/>
                  </m:rPr>
                  <w:rPr>
                    <w:rFonts w:ascii="Cambria Math" w:hAnsi="Times New Roman" w:cs="Times New Roman"/>
                    <w:sz w:val="28"/>
                    <w:szCs w:val="28"/>
                    <w:vertAlign w:val="subscript"/>
                    <w:lang w:bidi="hi-IN"/>
                  </w:rPr>
                  <m:t xml:space="preserve"> </m:t>
                </m:r>
              </m:e>
            </m:rad>
          </m:den>
        </m:f>
      </m:oMath>
      <w:r w:rsidRPr="003529B3">
        <w:rPr>
          <w:rFonts w:ascii="Times New Roman" w:hAnsi="Times New Roman" w:cs="Times New Roman"/>
          <w:sz w:val="28"/>
          <w:szCs w:val="28"/>
          <w:lang w:bidi="hi-IN"/>
        </w:rPr>
        <w:t xml:space="preserve"> </w:t>
      </w:r>
      <w:r w:rsidRPr="003529B3">
        <w:rPr>
          <w:rFonts w:ascii="Times New Roman" w:hAnsi="Times New Roman" w:cs="Times New Roman"/>
          <w:lang w:bidi="hi-IN"/>
        </w:rPr>
        <w:t xml:space="preserve">= </w:t>
      </w:r>
      <m:oMath>
        <m:f>
          <m:fPr>
            <m:ctrlPr>
              <w:rPr>
                <w:rFonts w:ascii="Cambria Math" w:hAnsi="Times New Roman" w:cs="Times New Roman"/>
                <w:i/>
                <w:sz w:val="28"/>
                <w:szCs w:val="28"/>
                <w:lang w:bidi="hi-IN"/>
              </w:rPr>
            </m:ctrlPr>
          </m:fPr>
          <m:num>
            <m:r>
              <m:rPr>
                <m:sty m:val="p"/>
              </m:rPr>
              <w:rPr>
                <w:rFonts w:ascii="Cambria Math" w:hAnsi="Times New Roman" w:cs="Times New Roman"/>
                <w:sz w:val="28"/>
                <w:szCs w:val="28"/>
                <w:vertAlign w:val="subscript"/>
                <w:lang w:bidi="hi-IN"/>
              </w:rPr>
              <m:t>57</m:t>
            </m:r>
            <m:r>
              <m:rPr>
                <m:sty m:val="p"/>
              </m:rPr>
              <w:rPr>
                <w:rFonts w:ascii="Times New Roman" w:hAnsi="Times New Roman" w:cs="Times New Roman"/>
                <w:sz w:val="28"/>
                <w:szCs w:val="28"/>
                <w:vertAlign w:val="subscript"/>
                <w:lang w:bidi="hi-IN"/>
              </w:rPr>
              <m:t>-</m:t>
            </m:r>
            <m:r>
              <m:rPr>
                <m:sty m:val="p"/>
              </m:rPr>
              <w:rPr>
                <w:rFonts w:ascii="Cambria Math" w:hAnsi="Times New Roman" w:cs="Times New Roman"/>
                <w:sz w:val="28"/>
                <w:szCs w:val="28"/>
                <w:vertAlign w:val="subscript"/>
                <w:lang w:bidi="hi-IN"/>
              </w:rPr>
              <m:t>61</m:t>
            </m:r>
          </m:num>
          <m:den>
            <m:rad>
              <m:radPr>
                <m:degHide m:val="on"/>
                <m:ctrlPr>
                  <w:rPr>
                    <w:rFonts w:ascii="Cambria Math" w:hAnsi="Times New Roman" w:cs="Times New Roman"/>
                    <w:i/>
                    <w:sz w:val="28"/>
                    <w:szCs w:val="28"/>
                    <w:lang w:bidi="hi-IN"/>
                  </w:rPr>
                </m:ctrlPr>
              </m:radPr>
              <m:deg/>
              <m:e>
                <m:f>
                  <m:fPr>
                    <m:ctrlPr>
                      <w:rPr>
                        <w:rFonts w:ascii="Cambria Math" w:hAnsi="Times New Roman" w:cs="Times New Roman"/>
                        <w:sz w:val="28"/>
                        <w:szCs w:val="28"/>
                        <w:lang w:bidi="hi-IN"/>
                      </w:rPr>
                    </m:ctrlPr>
                  </m:fPr>
                  <m:num>
                    <m:d>
                      <m:dPr>
                        <m:ctrlPr>
                          <w:rPr>
                            <w:rFonts w:ascii="Cambria Math" w:hAnsi="Times New Roman" w:cs="Times New Roman"/>
                            <w:sz w:val="28"/>
                            <w:szCs w:val="28"/>
                            <w:lang w:bidi="hi-IN"/>
                          </w:rPr>
                        </m:ctrlPr>
                      </m:dPr>
                      <m:e>
                        <m:r>
                          <m:rPr>
                            <m:sty m:val="p"/>
                          </m:rPr>
                          <w:rPr>
                            <w:rFonts w:ascii="Cambria Math" w:hAnsi="Times New Roman" w:cs="Times New Roman"/>
                            <w:sz w:val="28"/>
                            <w:szCs w:val="28"/>
                            <w:lang w:bidi="hi-IN"/>
                          </w:rPr>
                          <m:t>5</m:t>
                        </m:r>
                        <m:r>
                          <w:rPr>
                            <w:rFonts w:ascii="Times New Roman" w:hAnsi="Times New Roman" w:cs="Times New Roman"/>
                            <w:sz w:val="28"/>
                            <w:szCs w:val="28"/>
                            <w:lang w:bidi="hi-IN"/>
                          </w:rPr>
                          <m:t>-</m:t>
                        </m:r>
                        <m:r>
                          <w:rPr>
                            <w:rFonts w:ascii="Cambria Math" w:hAnsi="Times New Roman" w:cs="Times New Roman"/>
                            <w:sz w:val="28"/>
                            <w:szCs w:val="28"/>
                            <w:lang w:bidi="hi-IN"/>
                          </w:rPr>
                          <m:t>1</m:t>
                        </m:r>
                        <m:ctrlPr>
                          <w:rPr>
                            <w:rFonts w:ascii="Cambria Math" w:hAnsi="Times New Roman" w:cs="Times New Roman"/>
                            <w:i/>
                            <w:sz w:val="28"/>
                            <w:szCs w:val="28"/>
                            <w:lang w:bidi="hi-IN"/>
                          </w:rPr>
                        </m:ctrlPr>
                      </m:e>
                    </m:d>
                    <m:r>
                      <m:rPr>
                        <m:sty m:val="p"/>
                      </m:rPr>
                      <w:rPr>
                        <w:rFonts w:ascii="Cambria Math" w:hAnsi="Times New Roman" w:cs="Times New Roman"/>
                        <w:sz w:val="28"/>
                        <w:szCs w:val="28"/>
                        <w:vertAlign w:val="subscript"/>
                        <w:lang w:bidi="hi-IN"/>
                      </w:rPr>
                      <m:t xml:space="preserve">5.3 </m:t>
                    </m:r>
                    <m:r>
                      <m:rPr>
                        <m:sty m:val="p"/>
                      </m:rPr>
                      <w:rPr>
                        <w:rFonts w:ascii="Cambria Math" w:hAnsi="Times New Roman" w:cs="Times New Roman"/>
                        <w:sz w:val="28"/>
                        <w:szCs w:val="28"/>
                        <w:lang w:bidi="hi-IN"/>
                      </w:rPr>
                      <m:t>+</m:t>
                    </m:r>
                    <m:d>
                      <m:dPr>
                        <m:ctrlPr>
                          <w:rPr>
                            <w:rFonts w:ascii="Cambria Math" w:hAnsi="Times New Roman" w:cs="Times New Roman"/>
                            <w:sz w:val="28"/>
                            <w:szCs w:val="28"/>
                            <w:lang w:bidi="hi-IN"/>
                          </w:rPr>
                        </m:ctrlPr>
                      </m:dPr>
                      <m:e>
                        <m:r>
                          <m:rPr>
                            <m:sty m:val="p"/>
                          </m:rPr>
                          <w:rPr>
                            <w:rFonts w:ascii="Cambria Math" w:hAnsi="Times New Roman" w:cs="Times New Roman"/>
                            <w:sz w:val="28"/>
                            <w:szCs w:val="28"/>
                            <w:lang w:bidi="hi-IN"/>
                          </w:rPr>
                          <m:t>7</m:t>
                        </m:r>
                        <m:r>
                          <w:rPr>
                            <w:rFonts w:ascii="Times New Roman" w:hAnsi="Times New Roman" w:cs="Times New Roman"/>
                            <w:sz w:val="28"/>
                            <w:szCs w:val="28"/>
                            <w:lang w:bidi="hi-IN"/>
                          </w:rPr>
                          <m:t>-</m:t>
                        </m:r>
                        <m:r>
                          <w:rPr>
                            <w:rFonts w:ascii="Cambria Math" w:hAnsi="Times New Roman" w:cs="Times New Roman"/>
                            <w:sz w:val="28"/>
                            <w:szCs w:val="28"/>
                            <w:lang w:bidi="hi-IN"/>
                          </w:rPr>
                          <m:t>1</m:t>
                        </m:r>
                        <m:ctrlPr>
                          <w:rPr>
                            <w:rFonts w:ascii="Cambria Math" w:hAnsi="Times New Roman" w:cs="Times New Roman"/>
                            <w:i/>
                            <w:sz w:val="28"/>
                            <w:szCs w:val="28"/>
                            <w:lang w:bidi="hi-IN"/>
                          </w:rPr>
                        </m:ctrlPr>
                      </m:e>
                    </m:d>
                    <m:r>
                      <m:rPr>
                        <m:sty m:val="p"/>
                      </m:rPr>
                      <w:rPr>
                        <w:rFonts w:ascii="Cambria Math" w:hAnsi="Times New Roman" w:cs="Times New Roman"/>
                        <w:sz w:val="28"/>
                        <w:szCs w:val="28"/>
                        <w:lang w:bidi="hi-IN"/>
                      </w:rPr>
                      <m:t>4.8</m:t>
                    </m:r>
                    <m:r>
                      <m:rPr>
                        <m:sty m:val="p"/>
                      </m:rPr>
                      <w:rPr>
                        <w:rFonts w:ascii="Times New Roman" w:hAnsi="Times New Roman" w:cs="Times New Roman"/>
                        <w:sz w:val="28"/>
                        <w:szCs w:val="28"/>
                        <w:lang w:bidi="hi-IN"/>
                      </w:rPr>
                      <m:t>²</m:t>
                    </m:r>
                  </m:num>
                  <m:den>
                    <m:r>
                      <m:rPr>
                        <m:sty m:val="p"/>
                      </m:rPr>
                      <w:rPr>
                        <w:rFonts w:ascii="Cambria Math" w:hAnsi="Times New Roman" w:cs="Times New Roman"/>
                        <w:sz w:val="28"/>
                        <w:szCs w:val="28"/>
                        <w:lang w:bidi="hi-IN"/>
                      </w:rPr>
                      <m:t>5+7</m:t>
                    </m:r>
                    <m:r>
                      <m:rPr>
                        <m:sty m:val="p"/>
                      </m:rPr>
                      <w:rPr>
                        <w:rFonts w:ascii="Times New Roman" w:hAnsi="Times New Roman" w:cs="Times New Roman"/>
                        <w:sz w:val="28"/>
                        <w:szCs w:val="28"/>
                        <w:lang w:bidi="hi-IN"/>
                      </w:rPr>
                      <m:t>-</m:t>
                    </m:r>
                    <m:r>
                      <m:rPr>
                        <m:sty m:val="p"/>
                      </m:rPr>
                      <w:rPr>
                        <w:rFonts w:ascii="Cambria Math" w:hAnsi="Times New Roman" w:cs="Times New Roman"/>
                        <w:sz w:val="28"/>
                        <w:szCs w:val="28"/>
                        <w:lang w:bidi="hi-IN"/>
                      </w:rPr>
                      <m:t>2</m:t>
                    </m:r>
                  </m:den>
                </m:f>
                <m:r>
                  <m:rPr>
                    <m:sty m:val="p"/>
                  </m:rPr>
                  <w:rPr>
                    <w:rFonts w:ascii="Cambria Math" w:hAnsi="Times New Roman" w:cs="Times New Roman"/>
                    <w:sz w:val="28"/>
                    <w:szCs w:val="28"/>
                    <w:vertAlign w:val="subscript"/>
                    <w:lang w:bidi="hi-IN"/>
                  </w:rPr>
                  <m:t>X</m:t>
                </m:r>
                <m:rad>
                  <m:radPr>
                    <m:degHide m:val="on"/>
                    <m:ctrlPr>
                      <w:rPr>
                        <w:rFonts w:ascii="Cambria Math" w:hAnsi="Times New Roman" w:cs="Times New Roman"/>
                        <w:sz w:val="28"/>
                        <w:szCs w:val="28"/>
                        <w:vertAlign w:val="subscript"/>
                        <w:lang w:bidi="hi-IN"/>
                      </w:rPr>
                    </m:ctrlPr>
                  </m:radPr>
                  <m:deg/>
                  <m:e>
                    <m:f>
                      <m:fPr>
                        <m:ctrlPr>
                          <w:rPr>
                            <w:rFonts w:ascii="Cambria Math" w:hAnsi="Times New Roman" w:cs="Times New Roman"/>
                            <w:sz w:val="28"/>
                            <w:szCs w:val="28"/>
                            <w:vertAlign w:val="subscript"/>
                            <w:lang w:bidi="hi-IN"/>
                          </w:rPr>
                        </m:ctrlPr>
                      </m:fPr>
                      <m:num>
                        <m:r>
                          <m:rPr>
                            <m:sty m:val="p"/>
                          </m:rPr>
                          <w:rPr>
                            <w:rFonts w:ascii="Cambria Math" w:hAnsi="Times New Roman" w:cs="Times New Roman"/>
                            <w:sz w:val="28"/>
                            <w:szCs w:val="28"/>
                            <w:vertAlign w:val="subscript"/>
                            <w:lang w:bidi="hi-IN"/>
                          </w:rPr>
                          <m:t>1</m:t>
                        </m:r>
                      </m:num>
                      <m:den>
                        <m:r>
                          <m:rPr>
                            <m:sty m:val="p"/>
                          </m:rPr>
                          <w:rPr>
                            <w:rFonts w:ascii="Cambria Math" w:hAnsi="Times New Roman" w:cs="Times New Roman"/>
                            <w:sz w:val="28"/>
                            <w:szCs w:val="28"/>
                            <w:lang w:bidi="hi-IN"/>
                          </w:rPr>
                          <m:t>5</m:t>
                        </m:r>
                      </m:den>
                    </m:f>
                    <m:r>
                      <m:rPr>
                        <m:sty m:val="p"/>
                      </m:rPr>
                      <w:rPr>
                        <w:rFonts w:ascii="Cambria Math" w:hAnsi="Times New Roman" w:cs="Times New Roman"/>
                        <w:sz w:val="28"/>
                        <w:szCs w:val="28"/>
                        <w:vertAlign w:val="subscript"/>
                        <w:lang w:bidi="hi-IN"/>
                      </w:rPr>
                      <m:t>+</m:t>
                    </m:r>
                    <m:f>
                      <m:fPr>
                        <m:ctrlPr>
                          <w:rPr>
                            <w:rFonts w:ascii="Cambria Math" w:hAnsi="Times New Roman" w:cs="Times New Roman"/>
                            <w:sz w:val="28"/>
                            <w:szCs w:val="28"/>
                            <w:vertAlign w:val="subscript"/>
                            <w:lang w:bidi="hi-IN"/>
                          </w:rPr>
                        </m:ctrlPr>
                      </m:fPr>
                      <m:num>
                        <m:r>
                          <m:rPr>
                            <m:sty m:val="p"/>
                          </m:rPr>
                          <w:rPr>
                            <w:rFonts w:ascii="Cambria Math" w:hAnsi="Times New Roman" w:cs="Times New Roman"/>
                            <w:sz w:val="28"/>
                            <w:szCs w:val="28"/>
                            <w:vertAlign w:val="subscript"/>
                            <w:lang w:bidi="hi-IN"/>
                          </w:rPr>
                          <m:t>1</m:t>
                        </m:r>
                      </m:num>
                      <m:den>
                        <m:r>
                          <m:rPr>
                            <m:sty m:val="p"/>
                          </m:rPr>
                          <w:rPr>
                            <w:rFonts w:ascii="Cambria Math" w:hAnsi="Times New Roman" w:cs="Times New Roman"/>
                            <w:sz w:val="28"/>
                            <w:szCs w:val="28"/>
                            <w:lang w:bidi="hi-IN"/>
                          </w:rPr>
                          <m:t>7</m:t>
                        </m:r>
                      </m:den>
                    </m:f>
                  </m:e>
                </m:rad>
                <m:r>
                  <m:rPr>
                    <m:sty m:val="p"/>
                  </m:rPr>
                  <w:rPr>
                    <w:rFonts w:ascii="Cambria Math" w:hAnsi="Times New Roman" w:cs="Times New Roman"/>
                    <w:sz w:val="28"/>
                    <w:szCs w:val="28"/>
                    <w:vertAlign w:val="subscript"/>
                    <w:lang w:bidi="hi-IN"/>
                  </w:rPr>
                  <m:t xml:space="preserve"> </m:t>
                </m:r>
              </m:e>
            </m:rad>
          </m:den>
        </m:f>
      </m:oMath>
      <w:r w:rsidRPr="003529B3">
        <w:rPr>
          <w:rFonts w:ascii="Times New Roman" w:hAnsi="Times New Roman" w:cs="Times New Roman"/>
          <w:sz w:val="28"/>
          <w:szCs w:val="28"/>
          <w:lang w:bidi="hi-IN"/>
        </w:rPr>
        <w:t xml:space="preserve"> =</w:t>
      </w:r>
      <m:oMath>
        <m:f>
          <m:fPr>
            <m:ctrlPr>
              <w:rPr>
                <w:rFonts w:ascii="Cambria Math" w:hAnsi="Times New Roman" w:cs="Times New Roman"/>
                <w:i/>
                <w:sz w:val="28"/>
                <w:szCs w:val="28"/>
                <w:lang w:bidi="hi-IN"/>
              </w:rPr>
            </m:ctrlPr>
          </m:fPr>
          <m:num>
            <m:r>
              <m:rPr>
                <m:sty m:val="p"/>
              </m:rPr>
              <w:rPr>
                <w:rFonts w:ascii="Times New Roman" w:hAnsi="Times New Roman" w:cs="Times New Roman"/>
                <w:sz w:val="28"/>
                <w:szCs w:val="28"/>
                <w:vertAlign w:val="subscript"/>
                <w:lang w:bidi="hi-IN"/>
              </w:rPr>
              <m:t>-</m:t>
            </m:r>
            <m:r>
              <m:rPr>
                <m:sty m:val="p"/>
              </m:rPr>
              <w:rPr>
                <w:rFonts w:ascii="Cambria Math" w:hAnsi="Times New Roman" w:cs="Times New Roman"/>
                <w:sz w:val="28"/>
                <w:szCs w:val="28"/>
                <w:vertAlign w:val="subscript"/>
                <w:lang w:bidi="hi-IN"/>
              </w:rPr>
              <m:t>4</m:t>
            </m:r>
          </m:num>
          <m:den>
            <m:rad>
              <m:radPr>
                <m:degHide m:val="on"/>
                <m:ctrlPr>
                  <w:rPr>
                    <w:rFonts w:ascii="Cambria Math" w:hAnsi="Times New Roman" w:cs="Times New Roman"/>
                    <w:i/>
                    <w:sz w:val="28"/>
                    <w:szCs w:val="28"/>
                    <w:lang w:bidi="hi-IN"/>
                  </w:rPr>
                </m:ctrlPr>
              </m:radPr>
              <m:deg/>
              <m:e>
                <m:f>
                  <m:fPr>
                    <m:ctrlPr>
                      <w:rPr>
                        <w:rFonts w:ascii="Cambria Math" w:hAnsi="Times New Roman" w:cs="Times New Roman"/>
                        <w:sz w:val="28"/>
                        <w:szCs w:val="28"/>
                        <w:lang w:bidi="hi-IN"/>
                      </w:rPr>
                    </m:ctrlPr>
                  </m:fPr>
                  <m:num>
                    <m:d>
                      <m:dPr>
                        <m:ctrlPr>
                          <w:rPr>
                            <w:rFonts w:ascii="Cambria Math" w:hAnsi="Times New Roman" w:cs="Times New Roman"/>
                            <w:sz w:val="28"/>
                            <w:szCs w:val="28"/>
                            <w:lang w:bidi="hi-IN"/>
                          </w:rPr>
                        </m:ctrlPr>
                      </m:dPr>
                      <m:e>
                        <m:r>
                          <m:rPr>
                            <m:sty m:val="p"/>
                          </m:rPr>
                          <w:rPr>
                            <w:rFonts w:ascii="Cambria Math" w:hAnsi="Times New Roman" w:cs="Times New Roman"/>
                            <w:sz w:val="28"/>
                            <w:szCs w:val="28"/>
                            <w:lang w:bidi="hi-IN"/>
                          </w:rPr>
                          <m:t>4</m:t>
                        </m:r>
                        <m:ctrlPr>
                          <w:rPr>
                            <w:rFonts w:ascii="Cambria Math" w:hAnsi="Times New Roman" w:cs="Times New Roman"/>
                            <w:i/>
                            <w:sz w:val="28"/>
                            <w:szCs w:val="28"/>
                            <w:lang w:bidi="hi-IN"/>
                          </w:rPr>
                        </m:ctrlPr>
                      </m:e>
                    </m:d>
                    <m:r>
                      <m:rPr>
                        <m:sty m:val="p"/>
                      </m:rPr>
                      <w:rPr>
                        <w:rFonts w:ascii="Cambria Math" w:hAnsi="Times New Roman" w:cs="Times New Roman"/>
                        <w:sz w:val="28"/>
                        <w:szCs w:val="28"/>
                        <w:vertAlign w:val="subscript"/>
                        <w:lang w:bidi="hi-IN"/>
                      </w:rPr>
                      <m:t xml:space="preserve">5.3 </m:t>
                    </m:r>
                    <m:r>
                      <m:rPr>
                        <m:sty m:val="p"/>
                      </m:rPr>
                      <w:rPr>
                        <w:rFonts w:ascii="Cambria Math" w:hAnsi="Times New Roman" w:cs="Times New Roman"/>
                        <w:sz w:val="28"/>
                        <w:szCs w:val="28"/>
                        <w:lang w:bidi="hi-IN"/>
                      </w:rPr>
                      <m:t>+</m:t>
                    </m:r>
                    <m:d>
                      <m:dPr>
                        <m:ctrlPr>
                          <w:rPr>
                            <w:rFonts w:ascii="Cambria Math" w:hAnsi="Times New Roman" w:cs="Times New Roman"/>
                            <w:sz w:val="28"/>
                            <w:szCs w:val="28"/>
                            <w:lang w:bidi="hi-IN"/>
                          </w:rPr>
                        </m:ctrlPr>
                      </m:dPr>
                      <m:e>
                        <m:r>
                          <w:rPr>
                            <w:rFonts w:ascii="Cambria Math" w:hAnsi="Times New Roman" w:cs="Times New Roman"/>
                            <w:sz w:val="28"/>
                            <w:szCs w:val="28"/>
                            <w:lang w:bidi="hi-IN"/>
                          </w:rPr>
                          <m:t>6</m:t>
                        </m:r>
                        <m:ctrlPr>
                          <w:rPr>
                            <w:rFonts w:ascii="Cambria Math" w:hAnsi="Times New Roman" w:cs="Times New Roman"/>
                            <w:i/>
                            <w:sz w:val="28"/>
                            <w:szCs w:val="28"/>
                            <w:lang w:bidi="hi-IN"/>
                          </w:rPr>
                        </m:ctrlPr>
                      </m:e>
                    </m:d>
                    <m:r>
                      <m:rPr>
                        <m:sty m:val="p"/>
                      </m:rPr>
                      <w:rPr>
                        <w:rFonts w:ascii="Cambria Math" w:hAnsi="Times New Roman" w:cs="Times New Roman"/>
                        <w:sz w:val="28"/>
                        <w:szCs w:val="28"/>
                        <w:lang w:bidi="hi-IN"/>
                      </w:rPr>
                      <m:t>4.8</m:t>
                    </m:r>
                    <m:r>
                      <m:rPr>
                        <m:sty m:val="p"/>
                      </m:rPr>
                      <w:rPr>
                        <w:rFonts w:ascii="Times New Roman" w:hAnsi="Times New Roman" w:cs="Times New Roman"/>
                        <w:sz w:val="28"/>
                        <w:szCs w:val="28"/>
                        <w:lang w:bidi="hi-IN"/>
                      </w:rPr>
                      <m:t>²</m:t>
                    </m:r>
                  </m:num>
                  <m:den>
                    <m:r>
                      <m:rPr>
                        <m:sty m:val="p"/>
                      </m:rPr>
                      <w:rPr>
                        <w:rFonts w:ascii="Cambria Math" w:hAnsi="Times New Roman" w:cs="Times New Roman"/>
                        <w:sz w:val="28"/>
                        <w:szCs w:val="28"/>
                        <w:lang w:bidi="hi-IN"/>
                      </w:rPr>
                      <m:t>10</m:t>
                    </m:r>
                  </m:den>
                </m:f>
                <m:r>
                  <m:rPr>
                    <m:sty m:val="p"/>
                  </m:rPr>
                  <w:rPr>
                    <w:rFonts w:ascii="Cambria Math" w:hAnsi="Times New Roman" w:cs="Times New Roman"/>
                    <w:sz w:val="28"/>
                    <w:szCs w:val="28"/>
                    <w:vertAlign w:val="subscript"/>
                    <w:lang w:bidi="hi-IN"/>
                  </w:rPr>
                  <m:t>X</m:t>
                </m:r>
                <m:rad>
                  <m:radPr>
                    <m:degHide m:val="on"/>
                    <m:ctrlPr>
                      <w:rPr>
                        <w:rFonts w:ascii="Cambria Math" w:hAnsi="Times New Roman" w:cs="Times New Roman"/>
                        <w:sz w:val="28"/>
                        <w:szCs w:val="28"/>
                        <w:vertAlign w:val="subscript"/>
                        <w:lang w:bidi="hi-IN"/>
                      </w:rPr>
                    </m:ctrlPr>
                  </m:radPr>
                  <m:deg/>
                  <m:e>
                    <m:r>
                      <m:rPr>
                        <m:sty m:val="p"/>
                      </m:rPr>
                      <w:rPr>
                        <w:rFonts w:ascii="Cambria Math" w:hAnsi="Times New Roman" w:cs="Times New Roman"/>
                        <w:sz w:val="28"/>
                        <w:szCs w:val="28"/>
                        <w:vertAlign w:val="subscript"/>
                        <w:lang w:bidi="hi-IN"/>
                      </w:rPr>
                      <m:t>0.2+0.14</m:t>
                    </m:r>
                  </m:e>
                </m:rad>
                <m:r>
                  <m:rPr>
                    <m:sty m:val="p"/>
                  </m:rPr>
                  <w:rPr>
                    <w:rFonts w:ascii="Cambria Math" w:hAnsi="Times New Roman" w:cs="Times New Roman"/>
                    <w:sz w:val="28"/>
                    <w:szCs w:val="28"/>
                    <w:vertAlign w:val="subscript"/>
                    <w:lang w:bidi="hi-IN"/>
                  </w:rPr>
                  <m:t xml:space="preserve"> </m:t>
                </m:r>
              </m:e>
            </m:rad>
          </m:den>
        </m:f>
      </m:oMath>
      <w:r w:rsidRPr="003529B3">
        <w:rPr>
          <w:rFonts w:ascii="Times New Roman" w:hAnsi="Times New Roman" w:cs="Times New Roman"/>
          <w:sz w:val="28"/>
          <w:szCs w:val="28"/>
          <w:lang w:bidi="hi-IN"/>
        </w:rPr>
        <w:t xml:space="preserve"> </w:t>
      </w:r>
    </w:p>
    <w:p w:rsidR="00E52284" w:rsidRPr="003529B3" w:rsidRDefault="00E52284" w:rsidP="00E52284">
      <w:pPr>
        <w:spacing w:line="360" w:lineRule="auto"/>
        <w:rPr>
          <w:rFonts w:ascii="Times New Roman" w:hAnsi="Times New Roman" w:cs="Times New Roman"/>
          <w:lang w:bidi="hi-IN"/>
        </w:rPr>
      </w:pPr>
      <w:r w:rsidRPr="003529B3">
        <w:rPr>
          <w:rFonts w:ascii="Times New Roman" w:hAnsi="Times New Roman" w:cs="Times New Roman"/>
          <w:sz w:val="28"/>
          <w:szCs w:val="28"/>
          <w:lang w:bidi="hi-IN"/>
        </w:rPr>
        <w:t xml:space="preserve">           </w:t>
      </w:r>
      <w:r w:rsidRPr="003529B3">
        <w:rPr>
          <w:rFonts w:ascii="Times New Roman" w:hAnsi="Times New Roman" w:cs="Times New Roman"/>
          <w:lang w:bidi="hi-IN"/>
        </w:rPr>
        <w:t>=</w:t>
      </w:r>
      <w:r w:rsidRPr="003529B3">
        <w:rPr>
          <w:rFonts w:ascii="Times New Roman" w:hAnsi="Times New Roman" w:cs="Times New Roman"/>
          <w:sz w:val="28"/>
          <w:szCs w:val="28"/>
          <w:lang w:bidi="hi-IN"/>
        </w:rPr>
        <w:t xml:space="preserve"> </w:t>
      </w:r>
      <w:r w:rsidRPr="003529B3">
        <w:rPr>
          <w:rFonts w:ascii="Times New Roman" w:hAnsi="Times New Roman" w:cs="Times New Roman"/>
          <w:lang w:bidi="hi-IN"/>
        </w:rPr>
        <w:t xml:space="preserve">-3.053 with 10 </w:t>
      </w:r>
      <w:proofErr w:type="spellStart"/>
      <w:proofErr w:type="gramStart"/>
      <w:r w:rsidRPr="003529B3">
        <w:rPr>
          <w:rFonts w:ascii="Times New Roman" w:hAnsi="Times New Roman" w:cs="Times New Roman"/>
          <w:lang w:bidi="hi-IN"/>
        </w:rPr>
        <w:t>df</w:t>
      </w:r>
      <w:proofErr w:type="spellEnd"/>
      <w:proofErr w:type="gramEnd"/>
      <w:r w:rsidRPr="003529B3">
        <w:rPr>
          <w:rFonts w:ascii="Times New Roman" w:hAnsi="Times New Roman" w:cs="Times New Roman"/>
          <w:lang w:bidi="hi-IN"/>
        </w:rPr>
        <w:t xml:space="preserve"> (5+7-2)</w:t>
      </w:r>
    </w:p>
    <w:p w:rsidR="00E52284" w:rsidRPr="003529B3" w:rsidRDefault="00E52284" w:rsidP="00E52284">
      <w:pPr>
        <w:spacing w:line="360" w:lineRule="auto"/>
        <w:rPr>
          <w:rFonts w:ascii="Times New Roman" w:hAnsi="Times New Roman" w:cs="Times New Roman"/>
          <w:lang w:bidi="hi-IN"/>
        </w:rPr>
      </w:pPr>
      <w:r w:rsidRPr="003529B3">
        <w:rPr>
          <w:rFonts w:ascii="Times New Roman" w:hAnsi="Times New Roman" w:cs="Times New Roman"/>
          <w:lang w:bidi="hi-IN"/>
        </w:rPr>
        <w:t>The estimated t value 3.053 is greater than the t critical value 2.228 for 10df at 5% level of significance. Hence the null hypothesis of no difference is rejected. It can be concluded that there is significant difference in the sales of two towns.</w:t>
      </w:r>
    </w:p>
    <w:p w:rsidR="00E52284" w:rsidRPr="003529B3" w:rsidRDefault="00E52284" w:rsidP="00E52284">
      <w:pPr>
        <w:spacing w:line="360" w:lineRule="auto"/>
        <w:rPr>
          <w:rFonts w:ascii="Times New Roman" w:hAnsi="Times New Roman" w:cs="Times New Roman"/>
          <w:b/>
          <w:bCs/>
          <w:sz w:val="24"/>
          <w:szCs w:val="24"/>
          <w:lang w:bidi="hi-IN"/>
        </w:rPr>
      </w:pPr>
      <w:r w:rsidRPr="003529B3">
        <w:rPr>
          <w:rFonts w:ascii="Times New Roman" w:hAnsi="Times New Roman" w:cs="Times New Roman"/>
          <w:b/>
          <w:bCs/>
          <w:sz w:val="24"/>
          <w:szCs w:val="24"/>
          <w:lang w:bidi="hi-IN"/>
        </w:rPr>
        <w:t>Testing the Means of Related Samples/Paired t test</w:t>
      </w:r>
    </w:p>
    <w:p w:rsidR="00E52284" w:rsidRPr="003529B3" w:rsidRDefault="00E52284" w:rsidP="00E52284">
      <w:pPr>
        <w:spacing w:line="360" w:lineRule="auto"/>
        <w:rPr>
          <w:rFonts w:ascii="Times New Roman" w:hAnsi="Times New Roman" w:cs="Times New Roman"/>
          <w:lang w:bidi="hi-IN"/>
        </w:rPr>
      </w:pPr>
      <w:r w:rsidRPr="003529B3">
        <w:rPr>
          <w:rFonts w:ascii="Times New Roman" w:hAnsi="Times New Roman" w:cs="Times New Roman"/>
          <w:lang w:bidi="hi-IN"/>
        </w:rPr>
        <w:lastRenderedPageBreak/>
        <w:t xml:space="preserve">Paired t test is a parametric test for comparing two related samples, involving small values of n that does not require the variances of two populations to be equal. It is necessary that the observations in the two samples be collected in the form of what is called as matched pairs. That is one observation in one sample must be paired with an observation in another sample. The differences are calculated for matched pairs. Such a test is useful for </w:t>
      </w:r>
      <w:proofErr w:type="spellStart"/>
      <w:r w:rsidRPr="003529B3">
        <w:rPr>
          <w:rFonts w:ascii="Times New Roman" w:hAnsi="Times New Roman" w:cs="Times New Roman"/>
          <w:lang w:bidi="hi-IN"/>
        </w:rPr>
        <w:t>befor</w:t>
      </w:r>
      <w:proofErr w:type="spellEnd"/>
      <w:r w:rsidRPr="003529B3">
        <w:rPr>
          <w:rFonts w:ascii="Times New Roman" w:hAnsi="Times New Roman" w:cs="Times New Roman"/>
          <w:lang w:bidi="hi-IN"/>
        </w:rPr>
        <w:t xml:space="preserve"> and after treatment study or in impact studies where the </w:t>
      </w:r>
      <w:proofErr w:type="gramStart"/>
      <w:r w:rsidRPr="003529B3">
        <w:rPr>
          <w:rFonts w:ascii="Times New Roman" w:hAnsi="Times New Roman" w:cs="Times New Roman"/>
          <w:lang w:bidi="hi-IN"/>
        </w:rPr>
        <w:t>impact of interventions are</w:t>
      </w:r>
      <w:proofErr w:type="gramEnd"/>
      <w:r w:rsidRPr="003529B3">
        <w:rPr>
          <w:rFonts w:ascii="Times New Roman" w:hAnsi="Times New Roman" w:cs="Times New Roman"/>
          <w:lang w:bidi="hi-IN"/>
        </w:rPr>
        <w:t xml:space="preserve"> being examined.</w:t>
      </w:r>
    </w:p>
    <w:p w:rsidR="00E52284" w:rsidRPr="003529B3" w:rsidRDefault="00E52284" w:rsidP="00E52284">
      <w:pPr>
        <w:spacing w:line="360" w:lineRule="auto"/>
        <w:rPr>
          <w:rFonts w:ascii="Times New Roman" w:hAnsi="Times New Roman" w:cs="Times New Roman"/>
          <w:lang w:bidi="hi-IN"/>
        </w:rPr>
      </w:pPr>
      <w:r w:rsidRPr="003529B3">
        <w:rPr>
          <w:rFonts w:ascii="Times New Roman" w:hAnsi="Times New Roman" w:cs="Times New Roman"/>
          <w:lang w:bidi="hi-IN"/>
        </w:rPr>
        <w:t>The t statistic that has to be estimated is</w:t>
      </w:r>
    </w:p>
    <w:p w:rsidR="00E52284" w:rsidRPr="003529B3" w:rsidRDefault="00E52284" w:rsidP="00E52284">
      <w:pPr>
        <w:spacing w:line="360" w:lineRule="auto"/>
        <w:rPr>
          <w:rFonts w:ascii="Times New Roman" w:hAnsi="Times New Roman" w:cs="Times New Roman"/>
          <w:lang w:bidi="hi-IN"/>
        </w:rPr>
      </w:pPr>
      <w:r w:rsidRPr="003529B3">
        <w:rPr>
          <w:rFonts w:ascii="Times New Roman" w:hAnsi="Times New Roman" w:cs="Times New Roman"/>
          <w:sz w:val="28"/>
          <w:szCs w:val="28"/>
          <w:lang w:bidi="hi-IN"/>
        </w:rPr>
        <w:t xml:space="preserve">                            t = </w:t>
      </w:r>
      <m:oMath>
        <m:f>
          <m:fPr>
            <m:ctrlPr>
              <w:rPr>
                <w:rFonts w:ascii="Cambria Math" w:hAnsi="Times New Roman" w:cs="Times New Roman"/>
                <w:i/>
                <w:sz w:val="40"/>
                <w:szCs w:val="40"/>
                <w:lang w:bidi="hi-IN"/>
              </w:rPr>
            </m:ctrlPr>
          </m:fPr>
          <m:num>
            <m:bar>
              <m:barPr>
                <m:pos m:val="top"/>
                <m:ctrlPr>
                  <w:rPr>
                    <w:rFonts w:ascii="Cambria Math" w:hAnsi="Times New Roman" w:cs="Times New Roman"/>
                    <w:i/>
                    <w:sz w:val="40"/>
                    <w:szCs w:val="40"/>
                    <w:lang w:bidi="hi-IN"/>
                  </w:rPr>
                </m:ctrlPr>
              </m:barPr>
              <m:e>
                <m:r>
                  <w:rPr>
                    <w:rFonts w:ascii="Cambria Math" w:hAnsi="Cambria Math" w:cs="Times New Roman"/>
                    <w:sz w:val="40"/>
                    <w:szCs w:val="40"/>
                    <w:lang w:bidi="hi-IN"/>
                  </w:rPr>
                  <m:t>D</m:t>
                </m:r>
                <m:r>
                  <w:rPr>
                    <w:rFonts w:ascii="Cambria Math" w:hAnsi="Times New Roman" w:cs="Times New Roman"/>
                    <w:sz w:val="40"/>
                    <w:szCs w:val="40"/>
                    <w:lang w:bidi="hi-IN"/>
                  </w:rPr>
                  <m:t xml:space="preserve"> </m:t>
                </m:r>
              </m:e>
            </m:bar>
            <m:r>
              <w:rPr>
                <w:rFonts w:ascii="Times New Roman" w:hAnsi="Times New Roman" w:cs="Times New Roman"/>
                <w:sz w:val="40"/>
                <w:szCs w:val="40"/>
                <w:lang w:bidi="hi-IN"/>
              </w:rPr>
              <m:t>-</m:t>
            </m:r>
            <m:r>
              <w:rPr>
                <w:rFonts w:ascii="Cambria Math" w:hAnsi="Times New Roman" w:cs="Times New Roman"/>
                <w:sz w:val="40"/>
                <w:szCs w:val="40"/>
                <w:lang w:bidi="hi-IN"/>
              </w:rPr>
              <m:t xml:space="preserve"> 0</m:t>
            </m:r>
          </m:num>
          <m:den>
            <m:sSub>
              <m:sSubPr>
                <m:ctrlPr>
                  <w:rPr>
                    <w:rFonts w:ascii="Cambria Math" w:hAnsi="Times New Roman" w:cs="Times New Roman"/>
                    <w:i/>
                    <w:sz w:val="40"/>
                    <w:szCs w:val="40"/>
                    <w:lang w:bidi="hi-IN"/>
                  </w:rPr>
                </m:ctrlPr>
              </m:sSubPr>
              <m:e>
                <m:r>
                  <w:rPr>
                    <w:rFonts w:ascii="Cambria Math" w:hAnsi="Cambria Math" w:cs="Times New Roman"/>
                    <w:sz w:val="40"/>
                    <w:szCs w:val="40"/>
                    <w:lang w:bidi="hi-IN"/>
                  </w:rPr>
                  <m:t>σ</m:t>
                </m:r>
              </m:e>
              <m:sub>
                <m:r>
                  <w:rPr>
                    <w:rFonts w:ascii="Cambria Math" w:hAnsi="Cambria Math" w:cs="Times New Roman"/>
                    <w:sz w:val="40"/>
                    <w:szCs w:val="40"/>
                    <w:lang w:bidi="hi-IN"/>
                  </w:rPr>
                  <m:t>diff</m:t>
                </m:r>
              </m:sub>
            </m:sSub>
            <m:r>
              <w:rPr>
                <w:rFonts w:ascii="Cambria Math" w:hAnsi="Times New Roman" w:cs="Times New Roman"/>
                <w:sz w:val="40"/>
                <w:szCs w:val="40"/>
                <w:lang w:bidi="hi-IN"/>
              </w:rPr>
              <m:t>/</m:t>
            </m:r>
            <m:rad>
              <m:radPr>
                <m:degHide m:val="on"/>
                <m:ctrlPr>
                  <w:rPr>
                    <w:rFonts w:ascii="Cambria Math" w:hAnsi="Times New Roman" w:cs="Times New Roman"/>
                    <w:i/>
                    <w:sz w:val="40"/>
                    <w:szCs w:val="40"/>
                    <w:lang w:bidi="hi-IN"/>
                  </w:rPr>
                </m:ctrlPr>
              </m:radPr>
              <m:deg/>
              <m:e>
                <m:r>
                  <w:rPr>
                    <w:rFonts w:ascii="Cambria Math" w:hAnsi="Cambria Math" w:cs="Times New Roman"/>
                    <w:sz w:val="40"/>
                    <w:szCs w:val="40"/>
                    <w:lang w:bidi="hi-IN"/>
                  </w:rPr>
                  <m:t>n</m:t>
                </m:r>
              </m:e>
            </m:rad>
          </m:den>
        </m:f>
      </m:oMath>
      <w:r w:rsidRPr="003529B3">
        <w:rPr>
          <w:rFonts w:ascii="Times New Roman" w:hAnsi="Times New Roman" w:cs="Times New Roman"/>
          <w:lang w:bidi="hi-IN"/>
        </w:rPr>
        <w:t xml:space="preserve">   with </w:t>
      </w:r>
      <w:proofErr w:type="spellStart"/>
      <w:proofErr w:type="gramStart"/>
      <w:r w:rsidRPr="003529B3">
        <w:rPr>
          <w:rFonts w:ascii="Times New Roman" w:hAnsi="Times New Roman" w:cs="Times New Roman"/>
          <w:sz w:val="24"/>
          <w:szCs w:val="24"/>
          <w:lang w:bidi="hi-IN"/>
        </w:rPr>
        <w:t>df</w:t>
      </w:r>
      <w:proofErr w:type="spellEnd"/>
      <w:r w:rsidRPr="003529B3">
        <w:rPr>
          <w:rFonts w:ascii="Times New Roman" w:hAnsi="Times New Roman" w:cs="Times New Roman"/>
          <w:sz w:val="24"/>
          <w:szCs w:val="24"/>
          <w:lang w:bidi="hi-IN"/>
        </w:rPr>
        <w:t xml:space="preserve">  n</w:t>
      </w:r>
      <w:proofErr w:type="gramEnd"/>
      <w:r w:rsidRPr="003529B3">
        <w:rPr>
          <w:rFonts w:ascii="Times New Roman" w:hAnsi="Times New Roman" w:cs="Times New Roman"/>
          <w:sz w:val="24"/>
          <w:szCs w:val="24"/>
          <w:lang w:bidi="hi-IN"/>
        </w:rPr>
        <w:t xml:space="preserve">-1       </w:t>
      </w:r>
      <w:r w:rsidRPr="003529B3">
        <w:rPr>
          <w:rFonts w:ascii="Times New Roman" w:hAnsi="Times New Roman" w:cs="Times New Roman"/>
          <w:lang w:bidi="hi-IN"/>
        </w:rPr>
        <w:t xml:space="preserve"> </w:t>
      </w:r>
    </w:p>
    <w:p w:rsidR="00E52284" w:rsidRPr="003529B3" w:rsidRDefault="00E52284" w:rsidP="00E52284">
      <w:pPr>
        <w:spacing w:line="360" w:lineRule="auto"/>
        <w:rPr>
          <w:rFonts w:ascii="Times New Roman" w:hAnsi="Times New Roman" w:cs="Times New Roman"/>
          <w:sz w:val="24"/>
          <w:szCs w:val="24"/>
          <w:lang w:bidi="hi-IN"/>
        </w:rPr>
      </w:pPr>
      <w:r w:rsidRPr="003529B3">
        <w:rPr>
          <w:rFonts w:ascii="Times New Roman" w:hAnsi="Times New Roman" w:cs="Times New Roman"/>
          <w:lang w:bidi="hi-IN"/>
        </w:rPr>
        <w:t xml:space="preserve">                                     </w:t>
      </w:r>
      <m:oMath>
        <m:r>
          <w:rPr>
            <w:rFonts w:ascii="Cambria Math" w:hAnsi="Times New Roman" w:cs="Times New Roman"/>
            <w:lang w:bidi="hi-IN"/>
          </w:rPr>
          <m:t xml:space="preserve"> </m:t>
        </m:r>
        <m:acc>
          <m:accPr>
            <m:chr m:val="̅"/>
            <m:ctrlPr>
              <w:rPr>
                <w:rFonts w:ascii="Cambria Math" w:hAnsi="Times New Roman" w:cs="Times New Roman"/>
                <w:i/>
                <w:sz w:val="32"/>
                <w:szCs w:val="32"/>
                <w:lang w:bidi="hi-IN"/>
              </w:rPr>
            </m:ctrlPr>
          </m:accPr>
          <m:e>
            <m:r>
              <w:rPr>
                <w:rFonts w:ascii="Cambria Math" w:hAnsi="Cambria Math" w:cs="Times New Roman"/>
                <w:sz w:val="32"/>
                <w:szCs w:val="32"/>
                <w:lang w:bidi="hi-IN"/>
              </w:rPr>
              <m:t>D</m:t>
            </m:r>
          </m:e>
        </m:acc>
        <m:r>
          <w:rPr>
            <w:rFonts w:ascii="Cambria Math" w:hAnsi="Times New Roman" w:cs="Times New Roman"/>
            <w:sz w:val="32"/>
            <w:szCs w:val="32"/>
            <w:lang w:bidi="hi-IN"/>
          </w:rPr>
          <m:t xml:space="preserve">= </m:t>
        </m:r>
        <m:f>
          <m:fPr>
            <m:ctrlPr>
              <w:rPr>
                <w:rFonts w:ascii="Cambria Math" w:hAnsi="Times New Roman" w:cs="Times New Roman"/>
                <w:i/>
                <w:sz w:val="32"/>
                <w:szCs w:val="32"/>
                <w:lang w:bidi="hi-IN"/>
              </w:rPr>
            </m:ctrlPr>
          </m:fPr>
          <m:num>
            <m:r>
              <w:rPr>
                <w:rFonts w:ascii="Times New Roman" w:hAnsi="Times New Roman" w:cs="Times New Roman"/>
                <w:sz w:val="32"/>
                <w:szCs w:val="32"/>
                <w:lang w:bidi="hi-IN"/>
              </w:rPr>
              <m:t>Ʃ</m:t>
            </m:r>
            <m:sSub>
              <m:sSubPr>
                <m:ctrlPr>
                  <w:rPr>
                    <w:rFonts w:ascii="Cambria Math" w:hAnsi="Times New Roman" w:cs="Times New Roman"/>
                    <w:i/>
                    <w:sz w:val="32"/>
                    <w:szCs w:val="32"/>
                    <w:lang w:bidi="hi-IN"/>
                  </w:rPr>
                </m:ctrlPr>
              </m:sSubPr>
              <m:e>
                <m:r>
                  <w:rPr>
                    <w:rFonts w:ascii="Cambria Math" w:hAnsi="Cambria Math" w:cs="Times New Roman"/>
                    <w:sz w:val="32"/>
                    <w:szCs w:val="32"/>
                    <w:lang w:bidi="hi-IN"/>
                  </w:rPr>
                  <m:t>D</m:t>
                </m:r>
              </m:e>
              <m:sub>
                <m:r>
                  <w:rPr>
                    <w:rFonts w:ascii="Cambria Math" w:hAnsi="Cambria Math" w:cs="Times New Roman"/>
                    <w:sz w:val="32"/>
                    <w:szCs w:val="32"/>
                    <w:lang w:bidi="hi-IN"/>
                  </w:rPr>
                  <m:t>i</m:t>
                </m:r>
              </m:sub>
            </m:sSub>
          </m:num>
          <m:den>
            <m:r>
              <w:rPr>
                <w:rFonts w:ascii="Cambria Math" w:hAnsi="Cambria Math" w:cs="Times New Roman"/>
                <w:sz w:val="32"/>
                <w:szCs w:val="32"/>
                <w:lang w:bidi="hi-IN"/>
              </w:rPr>
              <m:t>n</m:t>
            </m:r>
          </m:den>
        </m:f>
      </m:oMath>
      <w:r w:rsidRPr="003529B3">
        <w:rPr>
          <w:rFonts w:ascii="Times New Roman" w:hAnsi="Times New Roman" w:cs="Times New Roman"/>
          <w:lang w:bidi="hi-IN"/>
        </w:rPr>
        <w:t xml:space="preserve">   Mean of Differences   </w:t>
      </w:r>
      <w:r w:rsidRPr="003529B3">
        <w:rPr>
          <w:rFonts w:ascii="Times New Roman" w:hAnsi="Times New Roman" w:cs="Times New Roman"/>
          <w:sz w:val="24"/>
          <w:szCs w:val="24"/>
          <w:lang w:bidi="hi-IN"/>
        </w:rPr>
        <w:t xml:space="preserve"> </w:t>
      </w:r>
    </w:p>
    <w:p w:rsidR="00E52284" w:rsidRPr="003529B3" w:rsidRDefault="00E52284" w:rsidP="00E52284">
      <w:pPr>
        <w:spacing w:line="360" w:lineRule="auto"/>
        <w:rPr>
          <w:rFonts w:ascii="Times New Roman" w:hAnsi="Times New Roman" w:cs="Times New Roman"/>
          <w:sz w:val="24"/>
          <w:szCs w:val="24"/>
          <w:lang w:bidi="hi-IN"/>
        </w:rPr>
      </w:pPr>
      <w:r w:rsidRPr="003529B3">
        <w:rPr>
          <w:rFonts w:ascii="Times New Roman" w:hAnsi="Times New Roman" w:cs="Times New Roman"/>
          <w:sz w:val="24"/>
          <w:szCs w:val="24"/>
          <w:lang w:bidi="hi-IN"/>
        </w:rPr>
        <w:t xml:space="preserve">     Variance of Differences = </w:t>
      </w:r>
      <m:oMath>
        <m:sSup>
          <m:sSupPr>
            <m:ctrlPr>
              <w:rPr>
                <w:rFonts w:ascii="Cambria Math" w:hAnsi="Times New Roman" w:cs="Times New Roman"/>
                <w:i/>
                <w:sz w:val="24"/>
                <w:szCs w:val="24"/>
                <w:lang w:bidi="hi-IN"/>
              </w:rPr>
            </m:ctrlPr>
          </m:sSupPr>
          <m:e>
            <m:d>
              <m:dPr>
                <m:ctrlPr>
                  <w:rPr>
                    <w:rFonts w:ascii="Cambria Math" w:hAnsi="Times New Roman" w:cs="Times New Roman"/>
                    <w:i/>
                    <w:sz w:val="24"/>
                    <w:szCs w:val="24"/>
                    <w:lang w:bidi="hi-IN"/>
                  </w:rPr>
                </m:ctrlPr>
              </m:dPr>
              <m:e>
                <m:sSub>
                  <m:sSubPr>
                    <m:ctrlPr>
                      <w:rPr>
                        <w:rFonts w:ascii="Cambria Math" w:hAnsi="Times New Roman" w:cs="Times New Roman"/>
                        <w:i/>
                        <w:sz w:val="24"/>
                        <w:szCs w:val="24"/>
                        <w:lang w:bidi="hi-IN"/>
                      </w:rPr>
                    </m:ctrlPr>
                  </m:sSubPr>
                  <m:e>
                    <m:r>
                      <w:rPr>
                        <w:rFonts w:ascii="Cambria Math" w:hAnsi="Cambria Math" w:cs="Times New Roman"/>
                        <w:sz w:val="24"/>
                        <w:szCs w:val="24"/>
                        <w:lang w:bidi="hi-IN"/>
                      </w:rPr>
                      <m:t>σ</m:t>
                    </m:r>
                  </m:e>
                  <m:sub>
                    <m:r>
                      <w:rPr>
                        <w:rFonts w:ascii="Cambria Math" w:hAnsi="Cambria Math" w:cs="Times New Roman"/>
                        <w:sz w:val="24"/>
                        <w:szCs w:val="24"/>
                        <w:lang w:bidi="hi-IN"/>
                      </w:rPr>
                      <m:t>diff</m:t>
                    </m:r>
                  </m:sub>
                </m:sSub>
              </m:e>
            </m:d>
          </m:e>
          <m:sup>
            <m:r>
              <w:rPr>
                <w:rFonts w:ascii="Cambria Math" w:hAnsi="Times New Roman" w:cs="Times New Roman"/>
                <w:sz w:val="24"/>
                <w:szCs w:val="24"/>
                <w:lang w:bidi="hi-IN"/>
              </w:rPr>
              <m:t>2</m:t>
            </m:r>
          </m:sup>
        </m:sSup>
        <m:r>
          <w:rPr>
            <w:rFonts w:ascii="Cambria Math" w:hAnsi="Times New Roman" w:cs="Times New Roman"/>
            <w:sz w:val="24"/>
            <w:szCs w:val="24"/>
            <w:lang w:bidi="hi-IN"/>
          </w:rPr>
          <m:t xml:space="preserve">= </m:t>
        </m:r>
        <m:f>
          <m:fPr>
            <m:ctrlPr>
              <w:rPr>
                <w:rFonts w:ascii="Cambria Math" w:hAnsi="Times New Roman" w:cs="Times New Roman"/>
                <w:i/>
                <w:sz w:val="24"/>
                <w:szCs w:val="24"/>
                <w:lang w:bidi="hi-IN"/>
              </w:rPr>
            </m:ctrlPr>
          </m:fPr>
          <m:num>
            <m:r>
              <w:rPr>
                <w:rFonts w:ascii="Times New Roman" w:hAnsi="Times New Roman" w:cs="Times New Roman"/>
                <w:sz w:val="36"/>
                <w:szCs w:val="36"/>
                <w:lang w:bidi="hi-IN"/>
              </w:rPr>
              <m:t>Ʃ</m:t>
            </m:r>
            <m:sSub>
              <m:sSubPr>
                <m:ctrlPr>
                  <w:rPr>
                    <w:rFonts w:ascii="Cambria Math" w:hAnsi="Times New Roman" w:cs="Times New Roman"/>
                    <w:i/>
                    <w:sz w:val="36"/>
                    <w:szCs w:val="36"/>
                    <w:lang w:bidi="hi-IN"/>
                  </w:rPr>
                </m:ctrlPr>
              </m:sSubPr>
              <m:e>
                <m:sSubSup>
                  <m:sSubSupPr>
                    <m:ctrlPr>
                      <w:rPr>
                        <w:rFonts w:ascii="Cambria Math" w:hAnsi="Times New Roman" w:cs="Times New Roman"/>
                        <w:i/>
                        <w:sz w:val="36"/>
                        <w:szCs w:val="36"/>
                        <w:lang w:bidi="hi-IN"/>
                      </w:rPr>
                    </m:ctrlPr>
                  </m:sSubSupPr>
                  <m:e>
                    <m:r>
                      <w:rPr>
                        <w:rFonts w:ascii="Cambria Math" w:hAnsi="Cambria Math" w:cs="Times New Roman"/>
                        <w:sz w:val="36"/>
                        <w:szCs w:val="36"/>
                        <w:lang w:bidi="hi-IN"/>
                      </w:rPr>
                      <m:t>D</m:t>
                    </m:r>
                  </m:e>
                  <m:sub>
                    <m:r>
                      <w:rPr>
                        <w:rFonts w:ascii="Cambria Math" w:hAnsi="Cambria Math" w:cs="Times New Roman"/>
                        <w:sz w:val="36"/>
                        <w:szCs w:val="36"/>
                        <w:lang w:bidi="hi-IN"/>
                      </w:rPr>
                      <m:t>i</m:t>
                    </m:r>
                  </m:sub>
                  <m:sup>
                    <m:r>
                      <w:rPr>
                        <w:rFonts w:ascii="Cambria Math" w:hAnsi="Times New Roman" w:cs="Times New Roman"/>
                        <w:sz w:val="36"/>
                        <w:szCs w:val="36"/>
                        <w:lang w:bidi="hi-IN"/>
                      </w:rPr>
                      <m:t>2</m:t>
                    </m:r>
                  </m:sup>
                </m:sSubSup>
                <m:r>
                  <w:rPr>
                    <w:rFonts w:ascii="Times New Roman" w:hAnsi="Times New Roman" w:cs="Times New Roman"/>
                    <w:sz w:val="36"/>
                    <w:szCs w:val="36"/>
                    <w:lang w:bidi="hi-IN"/>
                  </w:rPr>
                  <m:t>-</m:t>
                </m:r>
                <m:bar>
                  <m:barPr>
                    <m:pos m:val="top"/>
                    <m:ctrlPr>
                      <w:rPr>
                        <w:rFonts w:ascii="Cambria Math" w:hAnsi="Times New Roman" w:cs="Times New Roman"/>
                        <w:i/>
                        <w:sz w:val="36"/>
                        <w:szCs w:val="36"/>
                        <w:lang w:bidi="hi-IN"/>
                      </w:rPr>
                    </m:ctrlPr>
                  </m:barPr>
                  <m:e>
                    <m:r>
                      <w:rPr>
                        <w:rFonts w:ascii="Cambria Math" w:hAnsi="Cambria Math" w:cs="Times New Roman"/>
                        <w:sz w:val="36"/>
                        <w:szCs w:val="36"/>
                        <w:lang w:bidi="hi-IN"/>
                      </w:rPr>
                      <m:t>D</m:t>
                    </m:r>
                    <m:r>
                      <w:rPr>
                        <w:rFonts w:ascii="Cambria Math" w:hAnsi="Times New Roman" w:cs="Times New Roman"/>
                        <w:sz w:val="36"/>
                        <w:szCs w:val="36"/>
                        <w:lang w:bidi="hi-IN"/>
                      </w:rPr>
                      <m:t xml:space="preserve"> </m:t>
                    </m:r>
                  </m:e>
                </m:bar>
                <m:r>
                  <w:rPr>
                    <w:rFonts w:ascii="Cambria Math" w:hAnsi="Times New Roman" w:cs="Times New Roman"/>
                    <w:sz w:val="36"/>
                    <w:szCs w:val="36"/>
                    <w:lang w:bidi="hi-IN"/>
                  </w:rPr>
                  <m:t>²</m:t>
                </m:r>
                <m:r>
                  <w:rPr>
                    <w:rFonts w:ascii="Cambria Math" w:hAnsi="Times New Roman" w:cs="Times New Roman"/>
                    <w:sz w:val="36"/>
                    <w:szCs w:val="36"/>
                    <w:lang w:bidi="hi-IN"/>
                  </w:rPr>
                  <m:t>.</m:t>
                </m:r>
                <m:r>
                  <w:rPr>
                    <w:rFonts w:ascii="Cambria Math" w:hAnsi="Cambria Math" w:cs="Times New Roman"/>
                    <w:sz w:val="36"/>
                    <w:szCs w:val="36"/>
                    <w:lang w:bidi="hi-IN"/>
                  </w:rPr>
                  <m:t>n</m:t>
                </m:r>
              </m:e>
              <m:sub>
                <m:r>
                  <w:rPr>
                    <w:rFonts w:ascii="Cambria Math" w:hAnsi="Times New Roman" w:cs="Times New Roman"/>
                    <w:sz w:val="36"/>
                    <w:szCs w:val="36"/>
                    <w:lang w:bidi="hi-IN"/>
                  </w:rPr>
                  <m:t xml:space="preserve"> </m:t>
                </m:r>
              </m:sub>
            </m:sSub>
          </m:num>
          <m:den>
            <m:r>
              <w:rPr>
                <w:rFonts w:ascii="Cambria Math" w:hAnsi="Cambria Math" w:cs="Times New Roman"/>
                <w:sz w:val="24"/>
                <w:szCs w:val="24"/>
                <w:lang w:bidi="hi-IN"/>
              </w:rPr>
              <m:t>n</m:t>
            </m:r>
            <m:r>
              <w:rPr>
                <w:rFonts w:ascii="Times New Roman" w:hAnsi="Times New Roman" w:cs="Times New Roman"/>
                <w:sz w:val="24"/>
                <w:szCs w:val="24"/>
                <w:lang w:bidi="hi-IN"/>
              </w:rPr>
              <m:t>-</m:t>
            </m:r>
            <m:r>
              <w:rPr>
                <w:rFonts w:ascii="Cambria Math" w:hAnsi="Times New Roman" w:cs="Times New Roman"/>
                <w:sz w:val="24"/>
                <w:szCs w:val="24"/>
                <w:lang w:bidi="hi-IN"/>
              </w:rPr>
              <m:t>1</m:t>
            </m:r>
          </m:den>
        </m:f>
      </m:oMath>
      <w:r w:rsidRPr="003529B3">
        <w:rPr>
          <w:rFonts w:ascii="Times New Roman" w:hAnsi="Times New Roman" w:cs="Times New Roman"/>
          <w:sz w:val="24"/>
          <w:szCs w:val="24"/>
          <w:lang w:bidi="hi-IN"/>
        </w:rPr>
        <w:t xml:space="preserve"> or </w:t>
      </w:r>
      <m:oMath>
        <m:sSup>
          <m:sSupPr>
            <m:ctrlPr>
              <w:rPr>
                <w:rFonts w:ascii="Cambria Math" w:hAnsi="Times New Roman" w:cs="Times New Roman"/>
                <w:i/>
                <w:sz w:val="28"/>
                <w:szCs w:val="28"/>
                <w:lang w:bidi="hi-IN"/>
              </w:rPr>
            </m:ctrlPr>
          </m:sSupPr>
          <m:e>
            <m:d>
              <m:dPr>
                <m:ctrlPr>
                  <w:rPr>
                    <w:rFonts w:ascii="Cambria Math" w:hAnsi="Times New Roman" w:cs="Times New Roman"/>
                    <w:i/>
                    <w:sz w:val="28"/>
                    <w:szCs w:val="28"/>
                    <w:lang w:bidi="hi-IN"/>
                  </w:rPr>
                </m:ctrlPr>
              </m:dPr>
              <m:e>
                <m:sSub>
                  <m:sSubPr>
                    <m:ctrlPr>
                      <w:rPr>
                        <w:rFonts w:ascii="Cambria Math" w:hAnsi="Times New Roman" w:cs="Times New Roman"/>
                        <w:i/>
                        <w:sz w:val="28"/>
                        <w:szCs w:val="28"/>
                        <w:lang w:bidi="hi-IN"/>
                      </w:rPr>
                    </m:ctrlPr>
                  </m:sSubPr>
                  <m:e>
                    <m:r>
                      <w:rPr>
                        <w:rFonts w:ascii="Cambria Math" w:hAnsi="Cambria Math" w:cs="Times New Roman"/>
                        <w:sz w:val="28"/>
                        <w:szCs w:val="28"/>
                        <w:lang w:bidi="hi-IN"/>
                      </w:rPr>
                      <m:t>σ</m:t>
                    </m:r>
                  </m:e>
                  <m:sub>
                    <m:r>
                      <w:rPr>
                        <w:rFonts w:ascii="Cambria Math" w:hAnsi="Cambria Math" w:cs="Times New Roman"/>
                        <w:sz w:val="28"/>
                        <w:szCs w:val="28"/>
                        <w:lang w:bidi="hi-IN"/>
                      </w:rPr>
                      <m:t>diff</m:t>
                    </m:r>
                  </m:sub>
                </m:sSub>
              </m:e>
            </m:d>
          </m:e>
          <m:sup>
            <m:r>
              <w:rPr>
                <w:rFonts w:ascii="Cambria Math" w:hAnsi="Times New Roman" w:cs="Times New Roman"/>
                <w:sz w:val="28"/>
                <w:szCs w:val="28"/>
                <w:lang w:bidi="hi-IN"/>
              </w:rPr>
              <m:t>2</m:t>
            </m:r>
          </m:sup>
        </m:sSup>
        <m:r>
          <w:rPr>
            <w:rFonts w:ascii="Cambria Math" w:hAnsi="Times New Roman" w:cs="Times New Roman"/>
            <w:sz w:val="28"/>
            <w:szCs w:val="28"/>
            <w:lang w:bidi="hi-IN"/>
          </w:rPr>
          <m:t xml:space="preserve">= </m:t>
        </m:r>
        <m:f>
          <m:fPr>
            <m:ctrlPr>
              <w:rPr>
                <w:rFonts w:ascii="Cambria Math" w:hAnsi="Times New Roman" w:cs="Times New Roman"/>
                <w:i/>
                <w:sz w:val="28"/>
                <w:szCs w:val="28"/>
                <w:lang w:bidi="hi-IN"/>
              </w:rPr>
            </m:ctrlPr>
          </m:fPr>
          <m:num>
            <m:r>
              <w:rPr>
                <w:rFonts w:ascii="Times New Roman" w:hAnsi="Times New Roman" w:cs="Times New Roman"/>
                <w:sz w:val="40"/>
                <w:szCs w:val="40"/>
                <w:lang w:bidi="hi-IN"/>
              </w:rPr>
              <m:t>Ʃ</m:t>
            </m:r>
            <m:sSub>
              <m:sSubPr>
                <m:ctrlPr>
                  <w:rPr>
                    <w:rFonts w:ascii="Cambria Math" w:hAnsi="Times New Roman" w:cs="Times New Roman"/>
                    <w:i/>
                    <w:sz w:val="40"/>
                    <w:szCs w:val="40"/>
                    <w:lang w:bidi="hi-IN"/>
                  </w:rPr>
                </m:ctrlPr>
              </m:sSubPr>
              <m:e>
                <m:r>
                  <w:rPr>
                    <w:rFonts w:ascii="Cambria Math" w:hAnsi="Times New Roman" w:cs="Times New Roman"/>
                    <w:sz w:val="40"/>
                    <w:szCs w:val="40"/>
                    <w:lang w:bidi="hi-IN"/>
                  </w:rPr>
                  <m:t>(</m:t>
                </m:r>
                <m:sSub>
                  <m:sSubPr>
                    <m:ctrlPr>
                      <w:rPr>
                        <w:rFonts w:ascii="Cambria Math" w:hAnsi="Times New Roman" w:cs="Times New Roman"/>
                        <w:i/>
                        <w:sz w:val="40"/>
                        <w:szCs w:val="40"/>
                        <w:lang w:bidi="hi-IN"/>
                      </w:rPr>
                    </m:ctrlPr>
                  </m:sSubPr>
                  <m:e>
                    <m:r>
                      <w:rPr>
                        <w:rFonts w:ascii="Cambria Math" w:hAnsi="Cambria Math" w:cs="Times New Roman"/>
                        <w:sz w:val="40"/>
                        <w:szCs w:val="40"/>
                        <w:lang w:bidi="hi-IN"/>
                      </w:rPr>
                      <m:t>D</m:t>
                    </m:r>
                  </m:e>
                  <m:sub>
                    <m:r>
                      <w:rPr>
                        <w:rFonts w:ascii="Cambria Math" w:hAnsi="Cambria Math" w:cs="Times New Roman"/>
                        <w:sz w:val="40"/>
                        <w:szCs w:val="40"/>
                        <w:lang w:bidi="hi-IN"/>
                      </w:rPr>
                      <m:t>i</m:t>
                    </m:r>
                  </m:sub>
                </m:sSub>
                <m:r>
                  <w:rPr>
                    <w:rFonts w:ascii="Times New Roman" w:hAnsi="Times New Roman" w:cs="Times New Roman"/>
                    <w:sz w:val="40"/>
                    <w:szCs w:val="40"/>
                    <w:lang w:bidi="hi-IN"/>
                  </w:rPr>
                  <m:t>-</m:t>
                </m:r>
                <m:bar>
                  <m:barPr>
                    <m:pos m:val="top"/>
                    <m:ctrlPr>
                      <w:rPr>
                        <w:rFonts w:ascii="Cambria Math" w:hAnsi="Times New Roman" w:cs="Times New Roman"/>
                        <w:i/>
                        <w:sz w:val="40"/>
                        <w:szCs w:val="40"/>
                        <w:lang w:bidi="hi-IN"/>
                      </w:rPr>
                    </m:ctrlPr>
                  </m:barPr>
                  <m:e>
                    <m:r>
                      <w:rPr>
                        <w:rFonts w:ascii="Cambria Math" w:hAnsi="Cambria Math" w:cs="Times New Roman"/>
                        <w:sz w:val="40"/>
                        <w:szCs w:val="40"/>
                        <w:lang w:bidi="hi-IN"/>
                      </w:rPr>
                      <m:t>D</m:t>
                    </m:r>
                    <m:r>
                      <w:rPr>
                        <w:rFonts w:ascii="Cambria Math" w:hAnsi="Times New Roman" w:cs="Times New Roman"/>
                        <w:sz w:val="40"/>
                        <w:szCs w:val="40"/>
                        <w:lang w:bidi="hi-IN"/>
                      </w:rPr>
                      <m:t>)</m:t>
                    </m:r>
                  </m:e>
                </m:bar>
                <m:r>
                  <w:rPr>
                    <w:rFonts w:ascii="Cambria Math" w:hAnsi="Times New Roman" w:cs="Times New Roman"/>
                    <w:sz w:val="40"/>
                    <w:szCs w:val="40"/>
                    <w:lang w:bidi="hi-IN"/>
                  </w:rPr>
                  <m:t>²</m:t>
                </m:r>
              </m:e>
              <m:sub>
                <m:r>
                  <w:rPr>
                    <w:rFonts w:ascii="Cambria Math" w:hAnsi="Times New Roman" w:cs="Times New Roman"/>
                    <w:sz w:val="40"/>
                    <w:szCs w:val="40"/>
                    <w:lang w:bidi="hi-IN"/>
                  </w:rPr>
                  <m:t xml:space="preserve"> </m:t>
                </m:r>
              </m:sub>
            </m:sSub>
          </m:num>
          <m:den>
            <m:r>
              <w:rPr>
                <w:rFonts w:ascii="Cambria Math" w:hAnsi="Cambria Math" w:cs="Times New Roman"/>
                <w:sz w:val="28"/>
                <w:szCs w:val="28"/>
                <w:lang w:bidi="hi-IN"/>
              </w:rPr>
              <m:t>n</m:t>
            </m:r>
            <m:r>
              <w:rPr>
                <w:rFonts w:ascii="Times New Roman" w:hAnsi="Times New Roman" w:cs="Times New Roman"/>
                <w:sz w:val="28"/>
                <w:szCs w:val="28"/>
                <w:lang w:bidi="hi-IN"/>
              </w:rPr>
              <m:t>-</m:t>
            </m:r>
            <m:r>
              <w:rPr>
                <w:rFonts w:ascii="Cambria Math" w:hAnsi="Times New Roman" w:cs="Times New Roman"/>
                <w:sz w:val="28"/>
                <w:szCs w:val="28"/>
                <w:lang w:bidi="hi-IN"/>
              </w:rPr>
              <m:t>1</m:t>
            </m:r>
          </m:den>
        </m:f>
      </m:oMath>
      <w:r w:rsidRPr="003529B3">
        <w:rPr>
          <w:rFonts w:ascii="Times New Roman" w:hAnsi="Times New Roman" w:cs="Times New Roman"/>
          <w:sz w:val="24"/>
          <w:szCs w:val="24"/>
          <w:lang w:bidi="hi-IN"/>
        </w:rPr>
        <w:t xml:space="preserve"> </w:t>
      </w:r>
    </w:p>
    <w:p w:rsidR="00E52284" w:rsidRPr="003529B3" w:rsidRDefault="00E52284" w:rsidP="00E52284">
      <w:pPr>
        <w:spacing w:line="360" w:lineRule="auto"/>
        <w:rPr>
          <w:rFonts w:ascii="Times New Roman" w:hAnsi="Times New Roman" w:cs="Times New Roman"/>
          <w:sz w:val="24"/>
          <w:szCs w:val="24"/>
          <w:lang w:bidi="hi-IN"/>
        </w:rPr>
      </w:pPr>
      <w:r w:rsidRPr="003529B3">
        <w:rPr>
          <w:rFonts w:ascii="Times New Roman" w:hAnsi="Times New Roman" w:cs="Times New Roman"/>
          <w:sz w:val="24"/>
          <w:szCs w:val="24"/>
          <w:lang w:bidi="hi-IN"/>
        </w:rPr>
        <w:t xml:space="preserve"> </w:t>
      </w:r>
    </w:p>
    <w:p w:rsidR="00E52284" w:rsidRPr="003529B3" w:rsidRDefault="00E52284" w:rsidP="00E52284">
      <w:pPr>
        <w:spacing w:line="360" w:lineRule="auto"/>
        <w:rPr>
          <w:rFonts w:ascii="Times New Roman" w:hAnsi="Times New Roman" w:cs="Times New Roman"/>
          <w:sz w:val="24"/>
          <w:szCs w:val="24"/>
          <w:lang w:bidi="hi-IN"/>
        </w:rPr>
      </w:pPr>
      <w:r w:rsidRPr="003529B3">
        <w:rPr>
          <w:rFonts w:ascii="Times New Roman" w:hAnsi="Times New Roman" w:cs="Times New Roman"/>
          <w:sz w:val="24"/>
          <w:szCs w:val="24"/>
          <w:lang w:bidi="hi-IN"/>
        </w:rPr>
        <w:t xml:space="preserve">n = number of matched pairs. </w:t>
      </w:r>
    </w:p>
    <w:p w:rsidR="00E52284" w:rsidRPr="003529B3" w:rsidRDefault="00E52284" w:rsidP="00E52284">
      <w:pPr>
        <w:spacing w:line="360" w:lineRule="auto"/>
        <w:rPr>
          <w:rFonts w:ascii="Times New Roman" w:hAnsi="Times New Roman" w:cs="Times New Roman"/>
          <w:sz w:val="24"/>
          <w:szCs w:val="24"/>
          <w:lang w:bidi="hi-IN"/>
        </w:rPr>
      </w:pPr>
      <w:proofErr w:type="spellStart"/>
      <w:r w:rsidRPr="003529B3">
        <w:rPr>
          <w:rFonts w:ascii="Times New Roman" w:hAnsi="Times New Roman" w:cs="Times New Roman"/>
          <w:sz w:val="24"/>
          <w:szCs w:val="24"/>
          <w:lang w:bidi="hi-IN"/>
        </w:rPr>
        <w:t>Eg</w:t>
      </w:r>
      <w:proofErr w:type="spellEnd"/>
      <w:r w:rsidRPr="003529B3">
        <w:rPr>
          <w:rFonts w:ascii="Times New Roman" w:hAnsi="Times New Roman" w:cs="Times New Roman"/>
          <w:sz w:val="24"/>
          <w:szCs w:val="24"/>
          <w:lang w:bidi="hi-IN"/>
        </w:rPr>
        <w:t>: A certain stimulus was administered to each of the 12 patients resulted in the following increase of blood pressure: 5, 2, 8, -1, 3, 0, -2, 1</w:t>
      </w:r>
      <w:proofErr w:type="gramStart"/>
      <w:r w:rsidRPr="003529B3">
        <w:rPr>
          <w:rFonts w:ascii="Times New Roman" w:hAnsi="Times New Roman" w:cs="Times New Roman"/>
          <w:sz w:val="24"/>
          <w:szCs w:val="24"/>
          <w:lang w:bidi="hi-IN"/>
        </w:rPr>
        <w:t>,5</w:t>
      </w:r>
      <w:proofErr w:type="gramEnd"/>
      <w:r w:rsidRPr="003529B3">
        <w:rPr>
          <w:rFonts w:ascii="Times New Roman" w:hAnsi="Times New Roman" w:cs="Times New Roman"/>
          <w:sz w:val="24"/>
          <w:szCs w:val="24"/>
          <w:lang w:bidi="hi-IN"/>
        </w:rPr>
        <w:t>, 0,4 and  6. Can it be concluded that the stimulus is generally accompanied by an increase in blood pressure.</w:t>
      </w:r>
    </w:p>
    <w:p w:rsidR="00E52284" w:rsidRPr="003529B3" w:rsidRDefault="00E52284" w:rsidP="00E52284">
      <w:pPr>
        <w:spacing w:line="360" w:lineRule="auto"/>
        <w:rPr>
          <w:rFonts w:ascii="Times New Roman" w:hAnsi="Times New Roman" w:cs="Times New Roman"/>
          <w:sz w:val="24"/>
          <w:szCs w:val="24"/>
          <w:lang w:bidi="hi-IN"/>
        </w:rPr>
      </w:pPr>
    </w:p>
    <w:tbl>
      <w:tblPr>
        <w:tblStyle w:val="TableGrid"/>
        <w:tblW w:w="0" w:type="auto"/>
        <w:tblInd w:w="2178" w:type="dxa"/>
        <w:tblLook w:val="04A0"/>
      </w:tblPr>
      <w:tblGrid>
        <w:gridCol w:w="1530"/>
        <w:gridCol w:w="1620"/>
      </w:tblGrid>
      <w:tr w:rsidR="00E52284" w:rsidRPr="003529B3" w:rsidTr="005253DB">
        <w:tc>
          <w:tcPr>
            <w:tcW w:w="1530" w:type="dxa"/>
          </w:tcPr>
          <w:p w:rsidR="00E52284" w:rsidRPr="003529B3" w:rsidRDefault="00E52284" w:rsidP="005253DB">
            <w:pPr>
              <w:rPr>
                <w:sz w:val="22"/>
                <w:szCs w:val="22"/>
              </w:rPr>
            </w:pPr>
            <w:r w:rsidRPr="003529B3">
              <w:rPr>
                <w:sz w:val="22"/>
                <w:szCs w:val="22"/>
              </w:rPr>
              <w:t>D</w:t>
            </w:r>
            <w:r w:rsidRPr="003529B3">
              <w:rPr>
                <w:sz w:val="22"/>
                <w:szCs w:val="22"/>
                <w:vertAlign w:val="subscript"/>
              </w:rPr>
              <w:t>i</w:t>
            </w:r>
          </w:p>
        </w:tc>
        <w:tc>
          <w:tcPr>
            <w:tcW w:w="1620" w:type="dxa"/>
          </w:tcPr>
          <w:p w:rsidR="00E52284" w:rsidRPr="003529B3" w:rsidRDefault="00E52284" w:rsidP="005253DB">
            <w:pPr>
              <w:rPr>
                <w:sz w:val="22"/>
                <w:szCs w:val="22"/>
              </w:rPr>
            </w:pPr>
            <w:r w:rsidRPr="003529B3">
              <w:rPr>
                <w:sz w:val="22"/>
                <w:szCs w:val="22"/>
              </w:rPr>
              <w:t>D</w:t>
            </w:r>
            <w:r w:rsidRPr="003529B3">
              <w:rPr>
                <w:sz w:val="22"/>
                <w:szCs w:val="22"/>
                <w:vertAlign w:val="subscript"/>
              </w:rPr>
              <w:t>i</w:t>
            </w:r>
            <w:r w:rsidRPr="003529B3">
              <w:rPr>
                <w:sz w:val="22"/>
                <w:szCs w:val="22"/>
                <w:vertAlign w:val="superscript"/>
              </w:rPr>
              <w:t>2</w:t>
            </w:r>
          </w:p>
        </w:tc>
      </w:tr>
      <w:tr w:rsidR="00E52284" w:rsidRPr="003529B3" w:rsidTr="005253DB">
        <w:tc>
          <w:tcPr>
            <w:tcW w:w="1530" w:type="dxa"/>
          </w:tcPr>
          <w:p w:rsidR="00E52284" w:rsidRPr="003529B3" w:rsidRDefault="00E52284" w:rsidP="005253DB">
            <w:pPr>
              <w:rPr>
                <w:sz w:val="22"/>
                <w:szCs w:val="22"/>
              </w:rPr>
            </w:pPr>
            <w:r w:rsidRPr="003529B3">
              <w:rPr>
                <w:sz w:val="22"/>
                <w:szCs w:val="22"/>
              </w:rPr>
              <w:t>5</w:t>
            </w:r>
          </w:p>
        </w:tc>
        <w:tc>
          <w:tcPr>
            <w:tcW w:w="1620" w:type="dxa"/>
          </w:tcPr>
          <w:p w:rsidR="00E52284" w:rsidRPr="003529B3" w:rsidRDefault="00E52284" w:rsidP="005253DB">
            <w:pPr>
              <w:rPr>
                <w:sz w:val="22"/>
                <w:szCs w:val="22"/>
              </w:rPr>
            </w:pPr>
            <w:r w:rsidRPr="003529B3">
              <w:rPr>
                <w:sz w:val="22"/>
                <w:szCs w:val="22"/>
              </w:rPr>
              <w:t>25</w:t>
            </w:r>
          </w:p>
        </w:tc>
      </w:tr>
      <w:tr w:rsidR="00E52284" w:rsidRPr="003529B3" w:rsidTr="005253DB">
        <w:tc>
          <w:tcPr>
            <w:tcW w:w="1530" w:type="dxa"/>
          </w:tcPr>
          <w:p w:rsidR="00E52284" w:rsidRPr="003529B3" w:rsidRDefault="00E52284" w:rsidP="005253DB">
            <w:pPr>
              <w:rPr>
                <w:sz w:val="22"/>
                <w:szCs w:val="22"/>
              </w:rPr>
            </w:pPr>
            <w:r w:rsidRPr="003529B3">
              <w:rPr>
                <w:sz w:val="22"/>
                <w:szCs w:val="22"/>
              </w:rPr>
              <w:t>2</w:t>
            </w:r>
          </w:p>
        </w:tc>
        <w:tc>
          <w:tcPr>
            <w:tcW w:w="1620" w:type="dxa"/>
          </w:tcPr>
          <w:p w:rsidR="00E52284" w:rsidRPr="003529B3" w:rsidRDefault="00E52284" w:rsidP="005253DB">
            <w:pPr>
              <w:rPr>
                <w:sz w:val="22"/>
                <w:szCs w:val="22"/>
              </w:rPr>
            </w:pPr>
            <w:r w:rsidRPr="003529B3">
              <w:rPr>
                <w:sz w:val="22"/>
                <w:szCs w:val="22"/>
              </w:rPr>
              <w:t>4</w:t>
            </w:r>
          </w:p>
        </w:tc>
      </w:tr>
      <w:tr w:rsidR="00E52284" w:rsidRPr="003529B3" w:rsidTr="005253DB">
        <w:tc>
          <w:tcPr>
            <w:tcW w:w="1530" w:type="dxa"/>
          </w:tcPr>
          <w:p w:rsidR="00E52284" w:rsidRPr="003529B3" w:rsidRDefault="00E52284" w:rsidP="005253DB">
            <w:pPr>
              <w:rPr>
                <w:sz w:val="22"/>
                <w:szCs w:val="22"/>
              </w:rPr>
            </w:pPr>
            <w:r w:rsidRPr="003529B3">
              <w:rPr>
                <w:sz w:val="22"/>
                <w:szCs w:val="22"/>
              </w:rPr>
              <w:t>8</w:t>
            </w:r>
          </w:p>
        </w:tc>
        <w:tc>
          <w:tcPr>
            <w:tcW w:w="1620" w:type="dxa"/>
          </w:tcPr>
          <w:p w:rsidR="00E52284" w:rsidRPr="003529B3" w:rsidRDefault="00E52284" w:rsidP="005253DB">
            <w:pPr>
              <w:rPr>
                <w:sz w:val="22"/>
                <w:szCs w:val="22"/>
              </w:rPr>
            </w:pPr>
            <w:r w:rsidRPr="003529B3">
              <w:rPr>
                <w:sz w:val="22"/>
                <w:szCs w:val="22"/>
              </w:rPr>
              <w:t>64</w:t>
            </w:r>
          </w:p>
        </w:tc>
      </w:tr>
      <w:tr w:rsidR="00E52284" w:rsidRPr="003529B3" w:rsidTr="005253DB">
        <w:tc>
          <w:tcPr>
            <w:tcW w:w="1530" w:type="dxa"/>
          </w:tcPr>
          <w:p w:rsidR="00E52284" w:rsidRPr="003529B3" w:rsidRDefault="00E52284" w:rsidP="005253DB">
            <w:pPr>
              <w:rPr>
                <w:sz w:val="22"/>
                <w:szCs w:val="22"/>
              </w:rPr>
            </w:pPr>
            <w:r w:rsidRPr="003529B3">
              <w:rPr>
                <w:sz w:val="22"/>
                <w:szCs w:val="22"/>
              </w:rPr>
              <w:t>-1</w:t>
            </w:r>
          </w:p>
        </w:tc>
        <w:tc>
          <w:tcPr>
            <w:tcW w:w="1620" w:type="dxa"/>
          </w:tcPr>
          <w:p w:rsidR="00E52284" w:rsidRPr="003529B3" w:rsidRDefault="00E52284" w:rsidP="005253DB">
            <w:pPr>
              <w:rPr>
                <w:sz w:val="22"/>
                <w:szCs w:val="22"/>
              </w:rPr>
            </w:pPr>
            <w:r w:rsidRPr="003529B3">
              <w:rPr>
                <w:sz w:val="22"/>
                <w:szCs w:val="22"/>
              </w:rPr>
              <w:t>1</w:t>
            </w:r>
          </w:p>
        </w:tc>
      </w:tr>
      <w:tr w:rsidR="00E52284" w:rsidRPr="003529B3" w:rsidTr="005253DB">
        <w:tc>
          <w:tcPr>
            <w:tcW w:w="1530" w:type="dxa"/>
          </w:tcPr>
          <w:p w:rsidR="00E52284" w:rsidRPr="003529B3" w:rsidRDefault="00E52284" w:rsidP="005253DB">
            <w:pPr>
              <w:rPr>
                <w:sz w:val="22"/>
                <w:szCs w:val="22"/>
              </w:rPr>
            </w:pPr>
            <w:r w:rsidRPr="003529B3">
              <w:rPr>
                <w:sz w:val="22"/>
                <w:szCs w:val="22"/>
              </w:rPr>
              <w:t>3</w:t>
            </w:r>
          </w:p>
        </w:tc>
        <w:tc>
          <w:tcPr>
            <w:tcW w:w="1620" w:type="dxa"/>
          </w:tcPr>
          <w:p w:rsidR="00E52284" w:rsidRPr="003529B3" w:rsidRDefault="00E52284" w:rsidP="005253DB">
            <w:pPr>
              <w:rPr>
                <w:sz w:val="22"/>
                <w:szCs w:val="22"/>
              </w:rPr>
            </w:pPr>
            <w:r w:rsidRPr="003529B3">
              <w:rPr>
                <w:sz w:val="22"/>
                <w:szCs w:val="22"/>
              </w:rPr>
              <w:t>9</w:t>
            </w:r>
          </w:p>
        </w:tc>
      </w:tr>
      <w:tr w:rsidR="00E52284" w:rsidRPr="003529B3" w:rsidTr="005253DB">
        <w:tc>
          <w:tcPr>
            <w:tcW w:w="1530" w:type="dxa"/>
          </w:tcPr>
          <w:p w:rsidR="00E52284" w:rsidRPr="003529B3" w:rsidRDefault="00E52284" w:rsidP="005253DB">
            <w:pPr>
              <w:rPr>
                <w:sz w:val="22"/>
                <w:szCs w:val="22"/>
              </w:rPr>
            </w:pPr>
            <w:r w:rsidRPr="003529B3">
              <w:rPr>
                <w:sz w:val="22"/>
                <w:szCs w:val="22"/>
              </w:rPr>
              <w:t>0</w:t>
            </w:r>
          </w:p>
        </w:tc>
        <w:tc>
          <w:tcPr>
            <w:tcW w:w="1620" w:type="dxa"/>
          </w:tcPr>
          <w:p w:rsidR="00E52284" w:rsidRPr="003529B3" w:rsidRDefault="00E52284" w:rsidP="005253DB">
            <w:pPr>
              <w:rPr>
                <w:sz w:val="22"/>
                <w:szCs w:val="22"/>
              </w:rPr>
            </w:pPr>
            <w:r w:rsidRPr="003529B3">
              <w:rPr>
                <w:sz w:val="22"/>
                <w:szCs w:val="22"/>
              </w:rPr>
              <w:t>0</w:t>
            </w:r>
          </w:p>
        </w:tc>
      </w:tr>
      <w:tr w:rsidR="00E52284" w:rsidRPr="003529B3" w:rsidTr="005253DB">
        <w:tc>
          <w:tcPr>
            <w:tcW w:w="1530" w:type="dxa"/>
          </w:tcPr>
          <w:p w:rsidR="00E52284" w:rsidRPr="003529B3" w:rsidRDefault="00E52284" w:rsidP="005253DB">
            <w:pPr>
              <w:rPr>
                <w:sz w:val="22"/>
                <w:szCs w:val="22"/>
              </w:rPr>
            </w:pPr>
            <w:r w:rsidRPr="003529B3">
              <w:rPr>
                <w:sz w:val="22"/>
                <w:szCs w:val="22"/>
              </w:rPr>
              <w:t>-2</w:t>
            </w:r>
          </w:p>
        </w:tc>
        <w:tc>
          <w:tcPr>
            <w:tcW w:w="1620" w:type="dxa"/>
          </w:tcPr>
          <w:p w:rsidR="00E52284" w:rsidRPr="003529B3" w:rsidRDefault="00E52284" w:rsidP="005253DB">
            <w:pPr>
              <w:rPr>
                <w:sz w:val="22"/>
                <w:szCs w:val="22"/>
              </w:rPr>
            </w:pPr>
            <w:r w:rsidRPr="003529B3">
              <w:rPr>
                <w:sz w:val="22"/>
                <w:szCs w:val="22"/>
              </w:rPr>
              <w:t>4</w:t>
            </w:r>
          </w:p>
        </w:tc>
      </w:tr>
      <w:tr w:rsidR="00E52284" w:rsidRPr="003529B3" w:rsidTr="005253DB">
        <w:tc>
          <w:tcPr>
            <w:tcW w:w="1530" w:type="dxa"/>
          </w:tcPr>
          <w:p w:rsidR="00E52284" w:rsidRPr="003529B3" w:rsidRDefault="00E52284" w:rsidP="005253DB">
            <w:pPr>
              <w:rPr>
                <w:sz w:val="22"/>
                <w:szCs w:val="22"/>
              </w:rPr>
            </w:pPr>
            <w:r w:rsidRPr="003529B3">
              <w:rPr>
                <w:sz w:val="22"/>
                <w:szCs w:val="22"/>
              </w:rPr>
              <w:t>1</w:t>
            </w:r>
          </w:p>
        </w:tc>
        <w:tc>
          <w:tcPr>
            <w:tcW w:w="1620" w:type="dxa"/>
          </w:tcPr>
          <w:p w:rsidR="00E52284" w:rsidRPr="003529B3" w:rsidRDefault="00E52284" w:rsidP="005253DB">
            <w:pPr>
              <w:rPr>
                <w:sz w:val="22"/>
                <w:szCs w:val="22"/>
              </w:rPr>
            </w:pPr>
            <w:r w:rsidRPr="003529B3">
              <w:rPr>
                <w:sz w:val="22"/>
                <w:szCs w:val="22"/>
              </w:rPr>
              <w:t>1</w:t>
            </w:r>
          </w:p>
        </w:tc>
      </w:tr>
      <w:tr w:rsidR="00E52284" w:rsidRPr="003529B3" w:rsidTr="005253DB">
        <w:tc>
          <w:tcPr>
            <w:tcW w:w="1530" w:type="dxa"/>
          </w:tcPr>
          <w:p w:rsidR="00E52284" w:rsidRPr="003529B3" w:rsidRDefault="00E52284" w:rsidP="005253DB">
            <w:pPr>
              <w:rPr>
                <w:sz w:val="22"/>
                <w:szCs w:val="22"/>
              </w:rPr>
            </w:pPr>
            <w:r w:rsidRPr="003529B3">
              <w:rPr>
                <w:sz w:val="22"/>
                <w:szCs w:val="22"/>
              </w:rPr>
              <w:t>5</w:t>
            </w:r>
          </w:p>
        </w:tc>
        <w:tc>
          <w:tcPr>
            <w:tcW w:w="1620" w:type="dxa"/>
          </w:tcPr>
          <w:p w:rsidR="00E52284" w:rsidRPr="003529B3" w:rsidRDefault="00E52284" w:rsidP="005253DB">
            <w:pPr>
              <w:rPr>
                <w:sz w:val="22"/>
                <w:szCs w:val="22"/>
              </w:rPr>
            </w:pPr>
            <w:r w:rsidRPr="003529B3">
              <w:rPr>
                <w:sz w:val="22"/>
                <w:szCs w:val="22"/>
              </w:rPr>
              <w:t>25</w:t>
            </w:r>
          </w:p>
        </w:tc>
      </w:tr>
      <w:tr w:rsidR="00E52284" w:rsidRPr="003529B3" w:rsidTr="005253DB">
        <w:tc>
          <w:tcPr>
            <w:tcW w:w="1530" w:type="dxa"/>
          </w:tcPr>
          <w:p w:rsidR="00E52284" w:rsidRPr="003529B3" w:rsidRDefault="00E52284" w:rsidP="005253DB">
            <w:pPr>
              <w:rPr>
                <w:sz w:val="22"/>
                <w:szCs w:val="22"/>
              </w:rPr>
            </w:pPr>
            <w:r w:rsidRPr="003529B3">
              <w:rPr>
                <w:sz w:val="22"/>
                <w:szCs w:val="22"/>
              </w:rPr>
              <w:t>0</w:t>
            </w:r>
          </w:p>
        </w:tc>
        <w:tc>
          <w:tcPr>
            <w:tcW w:w="1620" w:type="dxa"/>
          </w:tcPr>
          <w:p w:rsidR="00E52284" w:rsidRPr="003529B3" w:rsidRDefault="00E52284" w:rsidP="005253DB">
            <w:pPr>
              <w:rPr>
                <w:sz w:val="22"/>
                <w:szCs w:val="22"/>
              </w:rPr>
            </w:pPr>
            <w:r w:rsidRPr="003529B3">
              <w:rPr>
                <w:sz w:val="22"/>
                <w:szCs w:val="22"/>
              </w:rPr>
              <w:t>0</w:t>
            </w:r>
          </w:p>
        </w:tc>
      </w:tr>
      <w:tr w:rsidR="00E52284" w:rsidRPr="003529B3" w:rsidTr="005253DB">
        <w:tc>
          <w:tcPr>
            <w:tcW w:w="1530" w:type="dxa"/>
          </w:tcPr>
          <w:p w:rsidR="00E52284" w:rsidRPr="003529B3" w:rsidRDefault="00E52284" w:rsidP="005253DB">
            <w:pPr>
              <w:rPr>
                <w:sz w:val="22"/>
                <w:szCs w:val="22"/>
              </w:rPr>
            </w:pPr>
            <w:r w:rsidRPr="003529B3">
              <w:rPr>
                <w:sz w:val="22"/>
                <w:szCs w:val="22"/>
              </w:rPr>
              <w:t>4</w:t>
            </w:r>
          </w:p>
        </w:tc>
        <w:tc>
          <w:tcPr>
            <w:tcW w:w="1620" w:type="dxa"/>
          </w:tcPr>
          <w:p w:rsidR="00E52284" w:rsidRPr="003529B3" w:rsidRDefault="00E52284" w:rsidP="005253DB">
            <w:pPr>
              <w:rPr>
                <w:sz w:val="22"/>
                <w:szCs w:val="22"/>
              </w:rPr>
            </w:pPr>
            <w:r w:rsidRPr="003529B3">
              <w:rPr>
                <w:sz w:val="22"/>
                <w:szCs w:val="22"/>
              </w:rPr>
              <w:t>16</w:t>
            </w:r>
          </w:p>
        </w:tc>
      </w:tr>
      <w:tr w:rsidR="00E52284" w:rsidRPr="003529B3" w:rsidTr="005253DB">
        <w:tc>
          <w:tcPr>
            <w:tcW w:w="1530" w:type="dxa"/>
          </w:tcPr>
          <w:p w:rsidR="00E52284" w:rsidRPr="003529B3" w:rsidRDefault="00E52284" w:rsidP="005253DB">
            <w:pPr>
              <w:rPr>
                <w:sz w:val="22"/>
                <w:szCs w:val="22"/>
              </w:rPr>
            </w:pPr>
            <w:r w:rsidRPr="003529B3">
              <w:rPr>
                <w:sz w:val="22"/>
                <w:szCs w:val="22"/>
              </w:rPr>
              <w:t>6</w:t>
            </w:r>
          </w:p>
        </w:tc>
        <w:tc>
          <w:tcPr>
            <w:tcW w:w="1620" w:type="dxa"/>
          </w:tcPr>
          <w:p w:rsidR="00E52284" w:rsidRPr="003529B3" w:rsidRDefault="00E52284" w:rsidP="005253DB">
            <w:pPr>
              <w:rPr>
                <w:sz w:val="22"/>
                <w:szCs w:val="22"/>
              </w:rPr>
            </w:pPr>
            <w:r w:rsidRPr="003529B3">
              <w:rPr>
                <w:sz w:val="22"/>
                <w:szCs w:val="22"/>
              </w:rPr>
              <w:t>36</w:t>
            </w:r>
          </w:p>
        </w:tc>
      </w:tr>
      <w:tr w:rsidR="00E52284" w:rsidRPr="003529B3" w:rsidTr="005253DB">
        <w:tc>
          <w:tcPr>
            <w:tcW w:w="1530" w:type="dxa"/>
          </w:tcPr>
          <w:p w:rsidR="00E52284" w:rsidRPr="003529B3" w:rsidRDefault="00E52284" w:rsidP="005253DB">
            <w:pPr>
              <w:rPr>
                <w:sz w:val="22"/>
                <w:szCs w:val="22"/>
              </w:rPr>
            </w:pPr>
            <w:r w:rsidRPr="003529B3">
              <w:rPr>
                <w:sz w:val="22"/>
                <w:szCs w:val="22"/>
              </w:rPr>
              <w:lastRenderedPageBreak/>
              <w:t>Total  31</w:t>
            </w:r>
          </w:p>
        </w:tc>
        <w:tc>
          <w:tcPr>
            <w:tcW w:w="1620" w:type="dxa"/>
          </w:tcPr>
          <w:p w:rsidR="00E52284" w:rsidRPr="003529B3" w:rsidRDefault="00E52284" w:rsidP="005253DB">
            <w:pPr>
              <w:rPr>
                <w:sz w:val="22"/>
                <w:szCs w:val="22"/>
              </w:rPr>
            </w:pPr>
            <w:r w:rsidRPr="003529B3">
              <w:rPr>
                <w:sz w:val="22"/>
                <w:szCs w:val="22"/>
              </w:rPr>
              <w:t>185</w:t>
            </w:r>
          </w:p>
        </w:tc>
      </w:tr>
    </w:tbl>
    <w:p w:rsidR="00E52284" w:rsidRPr="003529B3" w:rsidRDefault="00E52284" w:rsidP="00E52284">
      <w:pPr>
        <w:spacing w:line="360" w:lineRule="auto"/>
        <w:rPr>
          <w:rFonts w:ascii="Times New Roman" w:hAnsi="Times New Roman" w:cs="Times New Roman"/>
          <w:lang w:bidi="hi-IN"/>
        </w:rPr>
      </w:pPr>
    </w:p>
    <w:p w:rsidR="00E52284" w:rsidRPr="003529B3" w:rsidRDefault="00E52284" w:rsidP="00E52284">
      <w:pPr>
        <w:spacing w:line="360" w:lineRule="auto"/>
        <w:rPr>
          <w:rFonts w:ascii="Times New Roman" w:hAnsi="Times New Roman" w:cs="Times New Roman"/>
          <w:sz w:val="24"/>
          <w:szCs w:val="24"/>
          <w:lang w:bidi="hi-IN"/>
        </w:rPr>
      </w:pPr>
      <w:r w:rsidRPr="003529B3">
        <w:rPr>
          <w:rFonts w:ascii="Times New Roman" w:hAnsi="Times New Roman" w:cs="Times New Roman"/>
          <w:lang w:bidi="hi-IN"/>
        </w:rPr>
        <w:t xml:space="preserve">                                     </w:t>
      </w:r>
      <m:oMath>
        <m:r>
          <w:rPr>
            <w:rFonts w:ascii="Cambria Math" w:hAnsi="Times New Roman" w:cs="Times New Roman"/>
            <w:lang w:bidi="hi-IN"/>
          </w:rPr>
          <m:t xml:space="preserve"> </m:t>
        </m:r>
        <m:r>
          <m:rPr>
            <m:sty m:val="p"/>
          </m:rPr>
          <w:rPr>
            <w:rFonts w:ascii="Cambria Math" w:hAnsi="Times New Roman" w:cs="Times New Roman"/>
            <w:lang w:bidi="hi-IN"/>
          </w:rPr>
          <m:t xml:space="preserve">Mean of Differences   </m:t>
        </m:r>
        <m:r>
          <m:rPr>
            <m:sty m:val="p"/>
          </m:rPr>
          <w:rPr>
            <w:rFonts w:ascii="Cambria Math" w:hAnsi="Times New Roman" w:cs="Times New Roman"/>
            <w:sz w:val="24"/>
            <w:szCs w:val="24"/>
            <w:lang w:bidi="hi-IN"/>
          </w:rPr>
          <m:t xml:space="preserve"> </m:t>
        </m:r>
        <m:acc>
          <m:accPr>
            <m:chr m:val="̅"/>
            <m:ctrlPr>
              <w:rPr>
                <w:rFonts w:ascii="Cambria Math" w:hAnsi="Times New Roman" w:cs="Times New Roman"/>
                <w:i/>
                <w:sz w:val="32"/>
                <w:szCs w:val="32"/>
                <w:lang w:bidi="hi-IN"/>
              </w:rPr>
            </m:ctrlPr>
          </m:accPr>
          <m:e>
            <m:r>
              <w:rPr>
                <w:rFonts w:ascii="Cambria Math" w:hAnsi="Cambria Math" w:cs="Times New Roman"/>
                <w:sz w:val="32"/>
                <w:szCs w:val="32"/>
                <w:lang w:bidi="hi-IN"/>
              </w:rPr>
              <m:t>D</m:t>
            </m:r>
          </m:e>
        </m:acc>
        <m:r>
          <w:rPr>
            <w:rFonts w:ascii="Cambria Math" w:hAnsi="Times New Roman" w:cs="Times New Roman"/>
            <w:sz w:val="32"/>
            <w:szCs w:val="32"/>
            <w:lang w:bidi="hi-IN"/>
          </w:rPr>
          <m:t xml:space="preserve">= </m:t>
        </m:r>
        <m:f>
          <m:fPr>
            <m:ctrlPr>
              <w:rPr>
                <w:rFonts w:ascii="Cambria Math" w:hAnsi="Times New Roman" w:cs="Times New Roman"/>
                <w:i/>
                <w:sz w:val="32"/>
                <w:szCs w:val="32"/>
                <w:lang w:bidi="hi-IN"/>
              </w:rPr>
            </m:ctrlPr>
          </m:fPr>
          <m:num>
            <m:r>
              <w:rPr>
                <w:rFonts w:ascii="Times New Roman" w:hAnsi="Times New Roman" w:cs="Times New Roman"/>
                <w:sz w:val="32"/>
                <w:szCs w:val="32"/>
                <w:lang w:bidi="hi-IN"/>
              </w:rPr>
              <m:t>Ʃ</m:t>
            </m:r>
            <m:sSub>
              <m:sSubPr>
                <m:ctrlPr>
                  <w:rPr>
                    <w:rFonts w:ascii="Cambria Math" w:hAnsi="Times New Roman" w:cs="Times New Roman"/>
                    <w:i/>
                    <w:sz w:val="32"/>
                    <w:szCs w:val="32"/>
                    <w:lang w:bidi="hi-IN"/>
                  </w:rPr>
                </m:ctrlPr>
              </m:sSubPr>
              <m:e>
                <m:r>
                  <w:rPr>
                    <w:rFonts w:ascii="Cambria Math" w:hAnsi="Cambria Math" w:cs="Times New Roman"/>
                    <w:sz w:val="32"/>
                    <w:szCs w:val="32"/>
                    <w:lang w:bidi="hi-IN"/>
                  </w:rPr>
                  <m:t>D</m:t>
                </m:r>
              </m:e>
              <m:sub>
                <m:r>
                  <w:rPr>
                    <w:rFonts w:ascii="Cambria Math" w:hAnsi="Cambria Math" w:cs="Times New Roman"/>
                    <w:sz w:val="32"/>
                    <w:szCs w:val="32"/>
                    <w:lang w:bidi="hi-IN"/>
                  </w:rPr>
                  <m:t>i</m:t>
                </m:r>
              </m:sub>
            </m:sSub>
          </m:num>
          <m:den>
            <m:r>
              <w:rPr>
                <w:rFonts w:ascii="Cambria Math" w:hAnsi="Cambria Math" w:cs="Times New Roman"/>
                <w:sz w:val="32"/>
                <w:szCs w:val="32"/>
                <w:lang w:bidi="hi-IN"/>
              </w:rPr>
              <m:t>n</m:t>
            </m:r>
          </m:den>
        </m:f>
        <m:r>
          <w:rPr>
            <w:rFonts w:ascii="Cambria Math" w:hAnsi="Times New Roman" w:cs="Times New Roman"/>
            <w:sz w:val="32"/>
            <w:szCs w:val="32"/>
            <w:lang w:bidi="hi-IN"/>
          </w:rPr>
          <m:t>=</m:t>
        </m:r>
        <m:f>
          <m:fPr>
            <m:ctrlPr>
              <w:rPr>
                <w:rFonts w:ascii="Cambria Math" w:hAnsi="Times New Roman" w:cs="Times New Roman"/>
                <w:i/>
                <w:sz w:val="32"/>
                <w:szCs w:val="32"/>
                <w:lang w:bidi="hi-IN"/>
              </w:rPr>
            </m:ctrlPr>
          </m:fPr>
          <m:num>
            <m:r>
              <w:rPr>
                <w:rFonts w:ascii="Cambria Math" w:hAnsi="Times New Roman" w:cs="Times New Roman"/>
                <w:sz w:val="32"/>
                <w:szCs w:val="32"/>
                <w:lang w:bidi="hi-IN"/>
              </w:rPr>
              <m:t>31</m:t>
            </m:r>
          </m:num>
          <m:den>
            <m:r>
              <w:rPr>
                <w:rFonts w:ascii="Cambria Math" w:hAnsi="Times New Roman" w:cs="Times New Roman"/>
                <w:sz w:val="32"/>
                <w:szCs w:val="32"/>
                <w:lang w:bidi="hi-IN"/>
              </w:rPr>
              <m:t>12</m:t>
            </m:r>
          </m:den>
        </m:f>
        <m:r>
          <w:rPr>
            <w:rFonts w:ascii="Cambria Math" w:hAnsi="Times New Roman" w:cs="Times New Roman"/>
            <w:sz w:val="32"/>
            <w:szCs w:val="32"/>
            <w:lang w:bidi="hi-IN"/>
          </w:rPr>
          <m:t>=2.58</m:t>
        </m:r>
      </m:oMath>
      <w:r w:rsidRPr="003529B3">
        <w:rPr>
          <w:rFonts w:ascii="Times New Roman" w:hAnsi="Times New Roman" w:cs="Times New Roman"/>
          <w:lang w:bidi="hi-IN"/>
        </w:rPr>
        <w:t xml:space="preserve">    </w:t>
      </w:r>
    </w:p>
    <w:p w:rsidR="00E52284" w:rsidRPr="003529B3" w:rsidRDefault="00E52284" w:rsidP="00E52284">
      <w:pPr>
        <w:spacing w:line="360" w:lineRule="auto"/>
        <w:rPr>
          <w:rFonts w:ascii="Times New Roman" w:hAnsi="Times New Roman" w:cs="Times New Roman"/>
          <w:lang w:bidi="hi-IN"/>
        </w:rPr>
      </w:pPr>
    </w:p>
    <w:p w:rsidR="00E52284" w:rsidRPr="003529B3" w:rsidRDefault="00E52284" w:rsidP="00E52284">
      <w:pPr>
        <w:spacing w:line="360" w:lineRule="auto"/>
        <w:rPr>
          <w:rFonts w:ascii="Times New Roman" w:hAnsi="Times New Roman" w:cs="Times New Roman"/>
          <w:lang w:bidi="hi-IN"/>
        </w:rPr>
      </w:pPr>
    </w:p>
    <w:p w:rsidR="00E52284" w:rsidRPr="003529B3" w:rsidRDefault="00E52284" w:rsidP="00E52284">
      <w:pPr>
        <w:spacing w:line="360" w:lineRule="auto"/>
        <w:rPr>
          <w:rFonts w:ascii="Times New Roman" w:hAnsi="Times New Roman" w:cs="Times New Roman"/>
          <w:lang w:bidi="hi-IN"/>
        </w:rPr>
      </w:pPr>
      <w:r w:rsidRPr="003529B3">
        <w:rPr>
          <w:rFonts w:ascii="Times New Roman" w:hAnsi="Times New Roman" w:cs="Times New Roman"/>
          <w:lang w:bidi="hi-IN"/>
        </w:rPr>
        <w:t xml:space="preserve">                                              </w:t>
      </w:r>
      <m:oMath>
        <m:sSup>
          <m:sSupPr>
            <m:ctrlPr>
              <w:rPr>
                <w:rFonts w:ascii="Cambria Math" w:hAnsi="Times New Roman" w:cs="Times New Roman"/>
                <w:i/>
                <w:sz w:val="28"/>
                <w:szCs w:val="28"/>
                <w:lang w:bidi="hi-IN"/>
              </w:rPr>
            </m:ctrlPr>
          </m:sSupPr>
          <m:e>
            <m:d>
              <m:dPr>
                <m:ctrlPr>
                  <w:rPr>
                    <w:rFonts w:ascii="Cambria Math" w:hAnsi="Times New Roman" w:cs="Times New Roman"/>
                    <w:i/>
                    <w:sz w:val="28"/>
                    <w:szCs w:val="28"/>
                    <w:lang w:bidi="hi-IN"/>
                  </w:rPr>
                </m:ctrlPr>
              </m:dPr>
              <m:e>
                <m:sSub>
                  <m:sSubPr>
                    <m:ctrlPr>
                      <w:rPr>
                        <w:rFonts w:ascii="Cambria Math" w:hAnsi="Times New Roman" w:cs="Times New Roman"/>
                        <w:i/>
                        <w:sz w:val="28"/>
                        <w:szCs w:val="28"/>
                        <w:lang w:bidi="hi-IN"/>
                      </w:rPr>
                    </m:ctrlPr>
                  </m:sSubPr>
                  <m:e>
                    <m:r>
                      <w:rPr>
                        <w:rFonts w:ascii="Cambria Math" w:hAnsi="Cambria Math" w:cs="Times New Roman"/>
                        <w:sz w:val="28"/>
                        <w:szCs w:val="28"/>
                        <w:lang w:bidi="hi-IN"/>
                      </w:rPr>
                      <m:t>σ</m:t>
                    </m:r>
                  </m:e>
                  <m:sub>
                    <m:r>
                      <w:rPr>
                        <w:rFonts w:ascii="Cambria Math" w:hAnsi="Cambria Math" w:cs="Times New Roman"/>
                        <w:sz w:val="28"/>
                        <w:szCs w:val="28"/>
                        <w:lang w:bidi="hi-IN"/>
                      </w:rPr>
                      <m:t>diff</m:t>
                    </m:r>
                  </m:sub>
                </m:sSub>
              </m:e>
            </m:d>
          </m:e>
          <m:sup>
            <m:r>
              <w:rPr>
                <w:rFonts w:ascii="Cambria Math" w:hAnsi="Times New Roman" w:cs="Times New Roman"/>
                <w:sz w:val="28"/>
                <w:szCs w:val="28"/>
                <w:lang w:bidi="hi-IN"/>
              </w:rPr>
              <m:t>2</m:t>
            </m:r>
          </m:sup>
        </m:sSup>
        <m:r>
          <w:rPr>
            <w:rFonts w:ascii="Cambria Math" w:hAnsi="Times New Roman" w:cs="Times New Roman"/>
            <w:sz w:val="28"/>
            <w:szCs w:val="28"/>
            <w:lang w:bidi="hi-IN"/>
          </w:rPr>
          <m:t xml:space="preserve">= </m:t>
        </m:r>
        <m:f>
          <m:fPr>
            <m:ctrlPr>
              <w:rPr>
                <w:rFonts w:ascii="Cambria Math" w:hAnsi="Times New Roman" w:cs="Times New Roman"/>
                <w:i/>
                <w:sz w:val="28"/>
                <w:szCs w:val="28"/>
                <w:lang w:bidi="hi-IN"/>
              </w:rPr>
            </m:ctrlPr>
          </m:fPr>
          <m:num>
            <m:r>
              <w:rPr>
                <w:rFonts w:ascii="Times New Roman" w:hAnsi="Times New Roman" w:cs="Times New Roman"/>
                <w:sz w:val="40"/>
                <w:szCs w:val="40"/>
                <w:lang w:bidi="hi-IN"/>
              </w:rPr>
              <m:t>Ʃ</m:t>
            </m:r>
            <m:sSub>
              <m:sSubPr>
                <m:ctrlPr>
                  <w:rPr>
                    <w:rFonts w:ascii="Cambria Math" w:hAnsi="Times New Roman" w:cs="Times New Roman"/>
                    <w:i/>
                    <w:sz w:val="40"/>
                    <w:szCs w:val="40"/>
                    <w:lang w:bidi="hi-IN"/>
                  </w:rPr>
                </m:ctrlPr>
              </m:sSubPr>
              <m:e>
                <m:r>
                  <w:rPr>
                    <w:rFonts w:ascii="Cambria Math" w:hAnsi="Times New Roman" w:cs="Times New Roman"/>
                    <w:sz w:val="40"/>
                    <w:szCs w:val="40"/>
                    <w:lang w:bidi="hi-IN"/>
                  </w:rPr>
                  <m:t>(</m:t>
                </m:r>
                <m:sSub>
                  <m:sSubPr>
                    <m:ctrlPr>
                      <w:rPr>
                        <w:rFonts w:ascii="Cambria Math" w:hAnsi="Times New Roman" w:cs="Times New Roman"/>
                        <w:i/>
                        <w:sz w:val="40"/>
                        <w:szCs w:val="40"/>
                        <w:lang w:bidi="hi-IN"/>
                      </w:rPr>
                    </m:ctrlPr>
                  </m:sSubPr>
                  <m:e>
                    <m:r>
                      <w:rPr>
                        <w:rFonts w:ascii="Cambria Math" w:hAnsi="Cambria Math" w:cs="Times New Roman"/>
                        <w:sz w:val="40"/>
                        <w:szCs w:val="40"/>
                        <w:lang w:bidi="hi-IN"/>
                      </w:rPr>
                      <m:t>D</m:t>
                    </m:r>
                  </m:e>
                  <m:sub>
                    <m:r>
                      <w:rPr>
                        <w:rFonts w:ascii="Cambria Math" w:hAnsi="Cambria Math" w:cs="Times New Roman"/>
                        <w:sz w:val="40"/>
                        <w:szCs w:val="40"/>
                        <w:lang w:bidi="hi-IN"/>
                      </w:rPr>
                      <m:t>i</m:t>
                    </m:r>
                  </m:sub>
                </m:sSub>
                <m:r>
                  <w:rPr>
                    <w:rFonts w:ascii="Times New Roman" w:hAnsi="Times New Roman" w:cs="Times New Roman"/>
                    <w:sz w:val="40"/>
                    <w:szCs w:val="40"/>
                    <w:lang w:bidi="hi-IN"/>
                  </w:rPr>
                  <m:t>-</m:t>
                </m:r>
                <m:bar>
                  <m:barPr>
                    <m:pos m:val="top"/>
                    <m:ctrlPr>
                      <w:rPr>
                        <w:rFonts w:ascii="Cambria Math" w:hAnsi="Times New Roman" w:cs="Times New Roman"/>
                        <w:i/>
                        <w:sz w:val="40"/>
                        <w:szCs w:val="40"/>
                        <w:lang w:bidi="hi-IN"/>
                      </w:rPr>
                    </m:ctrlPr>
                  </m:barPr>
                  <m:e>
                    <m:r>
                      <w:rPr>
                        <w:rFonts w:ascii="Cambria Math" w:hAnsi="Cambria Math" w:cs="Times New Roman"/>
                        <w:sz w:val="40"/>
                        <w:szCs w:val="40"/>
                        <w:lang w:bidi="hi-IN"/>
                      </w:rPr>
                      <m:t>D</m:t>
                    </m:r>
                    <m:r>
                      <w:rPr>
                        <w:rFonts w:ascii="Cambria Math" w:hAnsi="Times New Roman" w:cs="Times New Roman"/>
                        <w:sz w:val="40"/>
                        <w:szCs w:val="40"/>
                        <w:lang w:bidi="hi-IN"/>
                      </w:rPr>
                      <m:t>)</m:t>
                    </m:r>
                  </m:e>
                </m:bar>
                <m:r>
                  <w:rPr>
                    <w:rFonts w:ascii="Cambria Math" w:hAnsi="Times New Roman" w:cs="Times New Roman"/>
                    <w:sz w:val="40"/>
                    <w:szCs w:val="40"/>
                    <w:lang w:bidi="hi-IN"/>
                  </w:rPr>
                  <m:t>²</m:t>
                </m:r>
              </m:e>
              <m:sub>
                <m:r>
                  <w:rPr>
                    <w:rFonts w:ascii="Cambria Math" w:hAnsi="Times New Roman" w:cs="Times New Roman"/>
                    <w:sz w:val="40"/>
                    <w:szCs w:val="40"/>
                    <w:lang w:bidi="hi-IN"/>
                  </w:rPr>
                  <m:t xml:space="preserve"> </m:t>
                </m:r>
              </m:sub>
            </m:sSub>
          </m:num>
          <m:den>
            <m:r>
              <w:rPr>
                <w:rFonts w:ascii="Cambria Math" w:hAnsi="Cambria Math" w:cs="Times New Roman"/>
                <w:sz w:val="28"/>
                <w:szCs w:val="28"/>
                <w:lang w:bidi="hi-IN"/>
              </w:rPr>
              <m:t>n</m:t>
            </m:r>
            <m:r>
              <w:rPr>
                <w:rFonts w:ascii="Times New Roman" w:hAnsi="Times New Roman" w:cs="Times New Roman"/>
                <w:sz w:val="28"/>
                <w:szCs w:val="28"/>
                <w:lang w:bidi="hi-IN"/>
              </w:rPr>
              <m:t>-</m:t>
            </m:r>
            <m:r>
              <w:rPr>
                <w:rFonts w:ascii="Cambria Math" w:hAnsi="Times New Roman" w:cs="Times New Roman"/>
                <w:sz w:val="28"/>
                <w:szCs w:val="28"/>
                <w:lang w:bidi="hi-IN"/>
              </w:rPr>
              <m:t>1</m:t>
            </m:r>
          </m:den>
        </m:f>
      </m:oMath>
    </w:p>
    <w:p w:rsidR="00E52284" w:rsidRPr="003529B3" w:rsidRDefault="00E52284" w:rsidP="00E52284">
      <w:pPr>
        <w:spacing w:line="360" w:lineRule="auto"/>
        <w:rPr>
          <w:rFonts w:ascii="Times New Roman" w:hAnsi="Times New Roman" w:cs="Times New Roman"/>
          <w:lang w:bidi="hi-IN"/>
        </w:rPr>
      </w:pPr>
    </w:p>
    <w:p w:rsidR="00E52284" w:rsidRPr="003529B3" w:rsidRDefault="00E82AEA" w:rsidP="00E52284">
      <w:pPr>
        <w:spacing w:line="360" w:lineRule="auto"/>
        <w:rPr>
          <w:rFonts w:ascii="Times New Roman" w:hAnsi="Times New Roman" w:cs="Times New Roman"/>
          <w:sz w:val="24"/>
          <w:szCs w:val="24"/>
          <w:lang w:bidi="hi-IN"/>
        </w:rPr>
      </w:pPr>
      <m:oMathPara>
        <m:oMath>
          <m:sSup>
            <m:sSupPr>
              <m:ctrlPr>
                <w:rPr>
                  <w:rFonts w:ascii="Cambria Math" w:hAnsi="Times New Roman" w:cs="Times New Roman"/>
                  <w:i/>
                  <w:sz w:val="24"/>
                  <w:szCs w:val="24"/>
                  <w:lang w:bidi="hi-IN"/>
                </w:rPr>
              </m:ctrlPr>
            </m:sSupPr>
            <m:e>
              <m:d>
                <m:dPr>
                  <m:ctrlPr>
                    <w:rPr>
                      <w:rFonts w:ascii="Cambria Math" w:hAnsi="Times New Roman" w:cs="Times New Roman"/>
                      <w:i/>
                      <w:sz w:val="24"/>
                      <w:szCs w:val="24"/>
                      <w:lang w:bidi="hi-IN"/>
                    </w:rPr>
                  </m:ctrlPr>
                </m:dPr>
                <m:e>
                  <m:sSub>
                    <m:sSubPr>
                      <m:ctrlPr>
                        <w:rPr>
                          <w:rFonts w:ascii="Cambria Math" w:hAnsi="Times New Roman" w:cs="Times New Roman"/>
                          <w:i/>
                          <w:sz w:val="24"/>
                          <w:szCs w:val="24"/>
                          <w:lang w:bidi="hi-IN"/>
                        </w:rPr>
                      </m:ctrlPr>
                    </m:sSubPr>
                    <m:e>
                      <m:r>
                        <w:rPr>
                          <w:rFonts w:ascii="Cambria Math" w:hAnsi="Cambria Math" w:cs="Times New Roman"/>
                          <w:sz w:val="24"/>
                          <w:szCs w:val="24"/>
                          <w:lang w:bidi="hi-IN"/>
                        </w:rPr>
                        <m:t>σ</m:t>
                      </m:r>
                    </m:e>
                    <m:sub>
                      <m:r>
                        <w:rPr>
                          <w:rFonts w:ascii="Cambria Math" w:hAnsi="Cambria Math" w:cs="Times New Roman"/>
                          <w:sz w:val="24"/>
                          <w:szCs w:val="24"/>
                          <w:lang w:bidi="hi-IN"/>
                        </w:rPr>
                        <m:t>diff</m:t>
                      </m:r>
                    </m:sub>
                  </m:sSub>
                </m:e>
              </m:d>
            </m:e>
            <m:sup>
              <m:r>
                <w:rPr>
                  <w:rFonts w:ascii="Cambria Math" w:hAnsi="Times New Roman" w:cs="Times New Roman"/>
                  <w:sz w:val="24"/>
                  <w:szCs w:val="24"/>
                  <w:lang w:bidi="hi-IN"/>
                </w:rPr>
                <m:t>2</m:t>
              </m:r>
            </m:sup>
          </m:sSup>
          <m:r>
            <w:rPr>
              <w:rFonts w:ascii="Cambria Math" w:hAnsi="Times New Roman" w:cs="Times New Roman"/>
              <w:sz w:val="24"/>
              <w:szCs w:val="24"/>
              <w:lang w:bidi="hi-IN"/>
            </w:rPr>
            <m:t xml:space="preserve">= </m:t>
          </m:r>
          <m:f>
            <m:fPr>
              <m:ctrlPr>
                <w:rPr>
                  <w:rFonts w:ascii="Cambria Math" w:hAnsi="Times New Roman" w:cs="Times New Roman"/>
                  <w:i/>
                  <w:sz w:val="24"/>
                  <w:szCs w:val="24"/>
                  <w:lang w:bidi="hi-IN"/>
                </w:rPr>
              </m:ctrlPr>
            </m:fPr>
            <m:num>
              <m:r>
                <w:rPr>
                  <w:rFonts w:ascii="Times New Roman" w:hAnsi="Times New Roman" w:cs="Times New Roman"/>
                  <w:sz w:val="36"/>
                  <w:szCs w:val="36"/>
                  <w:lang w:bidi="hi-IN"/>
                </w:rPr>
                <m:t>Ʃ</m:t>
              </m:r>
              <m:sSub>
                <m:sSubPr>
                  <m:ctrlPr>
                    <w:rPr>
                      <w:rFonts w:ascii="Cambria Math" w:hAnsi="Times New Roman" w:cs="Times New Roman"/>
                      <w:i/>
                      <w:sz w:val="36"/>
                      <w:szCs w:val="36"/>
                      <w:lang w:bidi="hi-IN"/>
                    </w:rPr>
                  </m:ctrlPr>
                </m:sSubPr>
                <m:e>
                  <m:sSubSup>
                    <m:sSubSupPr>
                      <m:ctrlPr>
                        <w:rPr>
                          <w:rFonts w:ascii="Cambria Math" w:hAnsi="Times New Roman" w:cs="Times New Roman"/>
                          <w:i/>
                          <w:sz w:val="36"/>
                          <w:szCs w:val="36"/>
                          <w:lang w:bidi="hi-IN"/>
                        </w:rPr>
                      </m:ctrlPr>
                    </m:sSubSupPr>
                    <m:e>
                      <m:r>
                        <w:rPr>
                          <w:rFonts w:ascii="Cambria Math" w:hAnsi="Cambria Math" w:cs="Times New Roman"/>
                          <w:sz w:val="36"/>
                          <w:szCs w:val="36"/>
                          <w:lang w:bidi="hi-IN"/>
                        </w:rPr>
                        <m:t>D</m:t>
                      </m:r>
                    </m:e>
                    <m:sub>
                      <m:r>
                        <w:rPr>
                          <w:rFonts w:ascii="Cambria Math" w:hAnsi="Cambria Math" w:cs="Times New Roman"/>
                          <w:sz w:val="36"/>
                          <w:szCs w:val="36"/>
                          <w:lang w:bidi="hi-IN"/>
                        </w:rPr>
                        <m:t>i</m:t>
                      </m:r>
                    </m:sub>
                    <m:sup>
                      <m:r>
                        <w:rPr>
                          <w:rFonts w:ascii="Cambria Math" w:hAnsi="Times New Roman" w:cs="Times New Roman"/>
                          <w:sz w:val="36"/>
                          <w:szCs w:val="36"/>
                          <w:lang w:bidi="hi-IN"/>
                        </w:rPr>
                        <m:t>2</m:t>
                      </m:r>
                    </m:sup>
                  </m:sSubSup>
                  <m:r>
                    <w:rPr>
                      <w:rFonts w:ascii="Times New Roman" w:hAnsi="Times New Roman" w:cs="Times New Roman"/>
                      <w:sz w:val="36"/>
                      <w:szCs w:val="36"/>
                      <w:lang w:bidi="hi-IN"/>
                    </w:rPr>
                    <m:t>-</m:t>
                  </m:r>
                  <m:bar>
                    <m:barPr>
                      <m:pos m:val="top"/>
                      <m:ctrlPr>
                        <w:rPr>
                          <w:rFonts w:ascii="Cambria Math" w:hAnsi="Times New Roman" w:cs="Times New Roman"/>
                          <w:i/>
                          <w:sz w:val="36"/>
                          <w:szCs w:val="36"/>
                          <w:lang w:bidi="hi-IN"/>
                        </w:rPr>
                      </m:ctrlPr>
                    </m:barPr>
                    <m:e>
                      <m:r>
                        <w:rPr>
                          <w:rFonts w:ascii="Cambria Math" w:hAnsi="Cambria Math" w:cs="Times New Roman"/>
                          <w:sz w:val="36"/>
                          <w:szCs w:val="36"/>
                          <w:lang w:bidi="hi-IN"/>
                        </w:rPr>
                        <m:t>D</m:t>
                      </m:r>
                      <m:r>
                        <w:rPr>
                          <w:rFonts w:ascii="Cambria Math" w:hAnsi="Times New Roman" w:cs="Times New Roman"/>
                          <w:sz w:val="36"/>
                          <w:szCs w:val="36"/>
                          <w:lang w:bidi="hi-IN"/>
                        </w:rPr>
                        <m:t xml:space="preserve"> </m:t>
                      </m:r>
                    </m:e>
                  </m:bar>
                  <m:r>
                    <w:rPr>
                      <w:rFonts w:ascii="Cambria Math" w:hAnsi="Times New Roman" w:cs="Times New Roman"/>
                      <w:sz w:val="36"/>
                      <w:szCs w:val="36"/>
                      <w:lang w:bidi="hi-IN"/>
                    </w:rPr>
                    <m:t>²</m:t>
                  </m:r>
                  <m:r>
                    <w:rPr>
                      <w:rFonts w:ascii="Cambria Math" w:hAnsi="Times New Roman" w:cs="Times New Roman"/>
                      <w:sz w:val="36"/>
                      <w:szCs w:val="36"/>
                      <w:lang w:bidi="hi-IN"/>
                    </w:rPr>
                    <m:t>.</m:t>
                  </m:r>
                  <m:r>
                    <w:rPr>
                      <w:rFonts w:ascii="Cambria Math" w:hAnsi="Cambria Math" w:cs="Times New Roman"/>
                      <w:sz w:val="36"/>
                      <w:szCs w:val="36"/>
                      <w:lang w:bidi="hi-IN"/>
                    </w:rPr>
                    <m:t>n</m:t>
                  </m:r>
                </m:e>
                <m:sub>
                  <m:r>
                    <w:rPr>
                      <w:rFonts w:ascii="Cambria Math" w:hAnsi="Times New Roman" w:cs="Times New Roman"/>
                      <w:sz w:val="36"/>
                      <w:szCs w:val="36"/>
                      <w:lang w:bidi="hi-IN"/>
                    </w:rPr>
                    <m:t xml:space="preserve"> </m:t>
                  </m:r>
                </m:sub>
              </m:sSub>
            </m:num>
            <m:den>
              <m:r>
                <w:rPr>
                  <w:rFonts w:ascii="Cambria Math" w:hAnsi="Cambria Math" w:cs="Times New Roman"/>
                  <w:sz w:val="24"/>
                  <w:szCs w:val="24"/>
                  <w:lang w:bidi="hi-IN"/>
                </w:rPr>
                <m:t>n</m:t>
              </m:r>
              <m:r>
                <w:rPr>
                  <w:rFonts w:ascii="Times New Roman" w:hAnsi="Times New Roman" w:cs="Times New Roman"/>
                  <w:sz w:val="24"/>
                  <w:szCs w:val="24"/>
                  <w:lang w:bidi="hi-IN"/>
                </w:rPr>
                <m:t>-</m:t>
              </m:r>
              <m:r>
                <w:rPr>
                  <w:rFonts w:ascii="Cambria Math" w:hAnsi="Times New Roman" w:cs="Times New Roman"/>
                  <w:sz w:val="24"/>
                  <w:szCs w:val="24"/>
                  <w:lang w:bidi="hi-IN"/>
                </w:rPr>
                <m:t>1</m:t>
              </m:r>
            </m:den>
          </m:f>
        </m:oMath>
      </m:oMathPara>
    </w:p>
    <w:p w:rsidR="00E52284" w:rsidRPr="003529B3" w:rsidRDefault="00E82AEA" w:rsidP="00E52284">
      <w:pPr>
        <w:spacing w:line="360" w:lineRule="auto"/>
        <w:rPr>
          <w:rFonts w:ascii="Times New Roman" w:hAnsi="Times New Roman" w:cs="Times New Roman"/>
          <w:sz w:val="28"/>
          <w:szCs w:val="28"/>
          <w:lang w:bidi="hi-IN"/>
        </w:rPr>
      </w:pPr>
      <m:oMath>
        <m:sSup>
          <m:sSupPr>
            <m:ctrlPr>
              <w:rPr>
                <w:rFonts w:ascii="Cambria Math" w:hAnsi="Times New Roman" w:cs="Times New Roman"/>
                <w:i/>
                <w:sz w:val="24"/>
                <w:szCs w:val="24"/>
                <w:lang w:bidi="hi-IN"/>
              </w:rPr>
            </m:ctrlPr>
          </m:sSupPr>
          <m:e>
            <m:d>
              <m:dPr>
                <m:ctrlPr>
                  <w:rPr>
                    <w:rFonts w:ascii="Cambria Math" w:hAnsi="Times New Roman" w:cs="Times New Roman"/>
                    <w:i/>
                    <w:sz w:val="24"/>
                    <w:szCs w:val="24"/>
                    <w:lang w:bidi="hi-IN"/>
                  </w:rPr>
                </m:ctrlPr>
              </m:dPr>
              <m:e>
                <m:sSub>
                  <m:sSubPr>
                    <m:ctrlPr>
                      <w:rPr>
                        <w:rFonts w:ascii="Cambria Math" w:hAnsi="Times New Roman" w:cs="Times New Roman"/>
                        <w:i/>
                        <w:sz w:val="24"/>
                        <w:szCs w:val="24"/>
                        <w:lang w:bidi="hi-IN"/>
                      </w:rPr>
                    </m:ctrlPr>
                  </m:sSubPr>
                  <m:e>
                    <m:r>
                      <w:rPr>
                        <w:rFonts w:ascii="Cambria Math" w:hAnsi="Cambria Math" w:cs="Times New Roman"/>
                        <w:sz w:val="24"/>
                        <w:szCs w:val="24"/>
                        <w:lang w:bidi="hi-IN"/>
                      </w:rPr>
                      <m:t>σ</m:t>
                    </m:r>
                  </m:e>
                  <m:sub>
                    <m:r>
                      <w:rPr>
                        <w:rFonts w:ascii="Cambria Math" w:hAnsi="Cambria Math" w:cs="Times New Roman"/>
                        <w:sz w:val="24"/>
                        <w:szCs w:val="24"/>
                        <w:lang w:bidi="hi-IN"/>
                      </w:rPr>
                      <m:t>diff</m:t>
                    </m:r>
                  </m:sub>
                </m:sSub>
              </m:e>
            </m:d>
          </m:e>
          <m:sup>
            <m:r>
              <w:rPr>
                <w:rFonts w:ascii="Cambria Math" w:hAnsi="Times New Roman" w:cs="Times New Roman"/>
                <w:sz w:val="24"/>
                <w:szCs w:val="24"/>
                <w:lang w:bidi="hi-IN"/>
              </w:rPr>
              <m:t>2</m:t>
            </m:r>
          </m:sup>
        </m:sSup>
        <m:r>
          <w:rPr>
            <w:rFonts w:ascii="Cambria Math" w:hAnsi="Times New Roman" w:cs="Times New Roman"/>
            <w:sz w:val="24"/>
            <w:szCs w:val="24"/>
            <w:lang w:bidi="hi-IN"/>
          </w:rPr>
          <m:t xml:space="preserve">= </m:t>
        </m:r>
        <m:f>
          <m:fPr>
            <m:ctrlPr>
              <w:rPr>
                <w:rFonts w:ascii="Cambria Math" w:hAnsi="Times New Roman" w:cs="Times New Roman"/>
                <w:i/>
                <w:sz w:val="24"/>
                <w:szCs w:val="24"/>
                <w:lang w:bidi="hi-IN"/>
              </w:rPr>
            </m:ctrlPr>
          </m:fPr>
          <m:num>
            <m:r>
              <w:rPr>
                <w:rFonts w:ascii="Cambria Math" w:hAnsi="Times New Roman" w:cs="Times New Roman"/>
                <w:sz w:val="24"/>
                <w:szCs w:val="24"/>
                <w:lang w:bidi="hi-IN"/>
              </w:rPr>
              <m:t>185</m:t>
            </m:r>
            <m:r>
              <w:rPr>
                <w:rFonts w:ascii="Cambria Math" w:hAnsi="Times New Roman" w:cs="Times New Roman"/>
                <w:sz w:val="24"/>
                <w:szCs w:val="24"/>
                <w:lang w:bidi="hi-IN"/>
              </w:rPr>
              <m:t>-</m:t>
            </m:r>
            <m:r>
              <w:rPr>
                <w:rFonts w:ascii="Cambria Math" w:hAnsi="Times New Roman" w:cs="Times New Roman"/>
                <w:sz w:val="24"/>
                <w:szCs w:val="24"/>
                <w:lang w:bidi="hi-IN"/>
              </w:rPr>
              <m:t xml:space="preserve">2.58 </m:t>
            </m:r>
            <m:r>
              <w:rPr>
                <w:rFonts w:ascii="Cambria Math" w:hAnsi="Cambria Math" w:cs="Times New Roman"/>
                <w:sz w:val="24"/>
                <w:szCs w:val="24"/>
                <w:lang w:bidi="hi-IN"/>
              </w:rPr>
              <m:t>X</m:t>
            </m:r>
            <m:r>
              <w:rPr>
                <w:rFonts w:ascii="Cambria Math" w:hAnsi="Times New Roman" w:cs="Times New Roman"/>
                <w:sz w:val="24"/>
                <w:szCs w:val="24"/>
                <w:lang w:bidi="hi-IN"/>
              </w:rPr>
              <m:t xml:space="preserve"> 12</m:t>
            </m:r>
          </m:num>
          <m:den>
            <m:r>
              <w:rPr>
                <w:rFonts w:ascii="Cambria Math" w:hAnsi="Times New Roman" w:cs="Times New Roman"/>
                <w:sz w:val="24"/>
                <w:szCs w:val="24"/>
                <w:lang w:bidi="hi-IN"/>
              </w:rPr>
              <m:t>12</m:t>
            </m:r>
            <m:r>
              <w:rPr>
                <w:rFonts w:ascii="Cambria Math" w:hAnsi="Times New Roman" w:cs="Times New Roman"/>
                <w:sz w:val="24"/>
                <w:szCs w:val="24"/>
                <w:lang w:bidi="hi-IN"/>
              </w:rPr>
              <m:t>-</m:t>
            </m:r>
            <m:r>
              <w:rPr>
                <w:rFonts w:ascii="Cambria Math" w:hAnsi="Times New Roman" w:cs="Times New Roman"/>
                <w:sz w:val="24"/>
                <w:szCs w:val="24"/>
                <w:lang w:bidi="hi-IN"/>
              </w:rPr>
              <m:t>1</m:t>
            </m:r>
          </m:den>
        </m:f>
      </m:oMath>
      <w:r w:rsidR="00E52284" w:rsidRPr="003529B3">
        <w:rPr>
          <w:rFonts w:ascii="Times New Roman" w:hAnsi="Times New Roman" w:cs="Times New Roman"/>
          <w:sz w:val="24"/>
          <w:szCs w:val="24"/>
          <w:lang w:bidi="hi-IN"/>
        </w:rPr>
        <w:t xml:space="preserve"> = </w:t>
      </w:r>
      <m:oMath>
        <m:f>
          <m:fPr>
            <m:ctrlPr>
              <w:rPr>
                <w:rFonts w:ascii="Cambria Math" w:hAnsi="Times New Roman" w:cs="Times New Roman"/>
                <w:i/>
                <w:sz w:val="28"/>
                <w:szCs w:val="28"/>
                <w:lang w:bidi="hi-IN"/>
              </w:rPr>
            </m:ctrlPr>
          </m:fPr>
          <m:num>
            <m:r>
              <w:rPr>
                <w:rFonts w:ascii="Cambria Math" w:hAnsi="Times New Roman" w:cs="Times New Roman"/>
                <w:sz w:val="40"/>
                <w:szCs w:val="40"/>
                <w:lang w:bidi="hi-IN"/>
              </w:rPr>
              <m:t>185</m:t>
            </m:r>
            <m:r>
              <w:rPr>
                <w:rFonts w:ascii="Times New Roman" w:hAnsi="Times New Roman" w:cs="Times New Roman"/>
                <w:sz w:val="40"/>
                <w:szCs w:val="40"/>
                <w:lang w:bidi="hi-IN"/>
              </w:rPr>
              <m:t>-</m:t>
            </m:r>
            <m:r>
              <w:rPr>
                <w:rFonts w:ascii="Cambria Math" w:hAnsi="Times New Roman" w:cs="Times New Roman"/>
                <w:sz w:val="40"/>
                <w:szCs w:val="40"/>
                <w:lang w:bidi="hi-IN"/>
              </w:rPr>
              <m:t>79.87</m:t>
            </m:r>
          </m:num>
          <m:den>
            <m:r>
              <w:rPr>
                <w:rFonts w:ascii="Cambria Math" w:hAnsi="Times New Roman" w:cs="Times New Roman"/>
                <w:sz w:val="28"/>
                <w:szCs w:val="28"/>
                <w:lang w:bidi="hi-IN"/>
              </w:rPr>
              <m:t>11</m:t>
            </m:r>
          </m:den>
        </m:f>
      </m:oMath>
      <w:r w:rsidR="00E52284" w:rsidRPr="003529B3">
        <w:rPr>
          <w:rFonts w:ascii="Times New Roman" w:hAnsi="Times New Roman" w:cs="Times New Roman"/>
          <w:sz w:val="28"/>
          <w:szCs w:val="28"/>
          <w:lang w:bidi="hi-IN"/>
        </w:rPr>
        <w:t xml:space="preserve"> = </w:t>
      </w:r>
      <m:oMath>
        <m:f>
          <m:fPr>
            <m:ctrlPr>
              <w:rPr>
                <w:rFonts w:ascii="Cambria Math" w:hAnsi="Times New Roman" w:cs="Times New Roman"/>
                <w:i/>
                <w:sz w:val="28"/>
                <w:szCs w:val="28"/>
                <w:lang w:bidi="hi-IN"/>
              </w:rPr>
            </m:ctrlPr>
          </m:fPr>
          <m:num>
            <m:r>
              <w:rPr>
                <w:rFonts w:ascii="Cambria Math" w:hAnsi="Times New Roman" w:cs="Times New Roman"/>
                <w:sz w:val="40"/>
                <w:szCs w:val="40"/>
                <w:lang w:bidi="hi-IN"/>
              </w:rPr>
              <m:t>105.13</m:t>
            </m:r>
          </m:num>
          <m:den>
            <m:r>
              <w:rPr>
                <w:rFonts w:ascii="Cambria Math" w:hAnsi="Times New Roman" w:cs="Times New Roman"/>
                <w:sz w:val="28"/>
                <w:szCs w:val="28"/>
                <w:lang w:bidi="hi-IN"/>
              </w:rPr>
              <m:t>11</m:t>
            </m:r>
          </m:den>
        </m:f>
      </m:oMath>
      <w:r w:rsidR="00E52284" w:rsidRPr="003529B3">
        <w:rPr>
          <w:rFonts w:ascii="Times New Roman" w:hAnsi="Times New Roman" w:cs="Times New Roman"/>
          <w:sz w:val="28"/>
          <w:szCs w:val="28"/>
          <w:lang w:bidi="hi-IN"/>
        </w:rPr>
        <w:t xml:space="preserve"> = 9.55 </w:t>
      </w:r>
    </w:p>
    <w:p w:rsidR="00E52284" w:rsidRPr="003529B3" w:rsidRDefault="00E82AEA" w:rsidP="00E52284">
      <w:pPr>
        <w:spacing w:line="360" w:lineRule="auto"/>
        <w:rPr>
          <w:rFonts w:ascii="Times New Roman" w:hAnsi="Times New Roman" w:cs="Times New Roman"/>
          <w:sz w:val="24"/>
          <w:szCs w:val="24"/>
          <w:lang w:bidi="hi-IN"/>
        </w:rPr>
      </w:pPr>
      <m:oMath>
        <m:sSub>
          <m:sSubPr>
            <m:ctrlPr>
              <w:rPr>
                <w:rFonts w:ascii="Cambria Math" w:hAnsi="Times New Roman" w:cs="Times New Roman"/>
                <w:i/>
                <w:sz w:val="24"/>
                <w:szCs w:val="24"/>
                <w:lang w:bidi="hi-IN"/>
              </w:rPr>
            </m:ctrlPr>
          </m:sSubPr>
          <m:e>
            <m:r>
              <w:rPr>
                <w:rFonts w:ascii="Cambria Math" w:hAnsi="Cambria Math" w:cs="Times New Roman"/>
                <w:sz w:val="24"/>
                <w:szCs w:val="24"/>
                <w:lang w:bidi="hi-IN"/>
              </w:rPr>
              <m:t>σ</m:t>
            </m:r>
          </m:e>
          <m:sub>
            <m:r>
              <w:rPr>
                <w:rFonts w:ascii="Cambria Math" w:hAnsi="Cambria Math" w:cs="Times New Roman"/>
                <w:sz w:val="24"/>
                <w:szCs w:val="24"/>
                <w:lang w:bidi="hi-IN"/>
              </w:rPr>
              <m:t>diff</m:t>
            </m:r>
          </m:sub>
        </m:sSub>
        <m:r>
          <w:rPr>
            <w:rFonts w:ascii="Cambria Math" w:hAnsi="Times New Roman" w:cs="Times New Roman"/>
            <w:sz w:val="24"/>
            <w:szCs w:val="24"/>
            <w:lang w:bidi="hi-IN"/>
          </w:rPr>
          <m:t>=</m:t>
        </m:r>
        <m:rad>
          <m:radPr>
            <m:degHide m:val="on"/>
            <m:ctrlPr>
              <w:rPr>
                <w:rFonts w:ascii="Cambria Math" w:hAnsi="Times New Roman" w:cs="Times New Roman"/>
                <w:i/>
                <w:sz w:val="24"/>
                <w:szCs w:val="24"/>
                <w:lang w:bidi="hi-IN"/>
              </w:rPr>
            </m:ctrlPr>
          </m:radPr>
          <m:deg/>
          <m:e>
            <m:r>
              <w:rPr>
                <w:rFonts w:ascii="Cambria Math" w:hAnsi="Times New Roman" w:cs="Times New Roman"/>
                <w:sz w:val="24"/>
                <w:szCs w:val="24"/>
                <w:lang w:bidi="hi-IN"/>
              </w:rPr>
              <m:t>9.55</m:t>
            </m:r>
          </m:e>
        </m:rad>
      </m:oMath>
      <w:r w:rsidR="00E52284" w:rsidRPr="003529B3">
        <w:rPr>
          <w:rFonts w:ascii="Times New Roman" w:hAnsi="Times New Roman" w:cs="Times New Roman"/>
          <w:sz w:val="24"/>
          <w:szCs w:val="24"/>
          <w:lang w:bidi="hi-IN"/>
        </w:rPr>
        <w:t xml:space="preserve"> = 3.09</w:t>
      </w:r>
    </w:p>
    <w:p w:rsidR="00E52284" w:rsidRPr="003529B3" w:rsidRDefault="00E52284" w:rsidP="00E52284">
      <w:pPr>
        <w:spacing w:line="360" w:lineRule="auto"/>
        <w:rPr>
          <w:rFonts w:ascii="Times New Roman" w:hAnsi="Times New Roman" w:cs="Times New Roman"/>
          <w:iCs/>
          <w:sz w:val="24"/>
          <w:szCs w:val="24"/>
        </w:rPr>
      </w:pPr>
      <w:r w:rsidRPr="003529B3">
        <w:rPr>
          <w:rFonts w:ascii="Times New Roman" w:hAnsi="Times New Roman" w:cs="Times New Roman"/>
          <w:sz w:val="28"/>
          <w:szCs w:val="28"/>
          <w:lang w:bidi="hi-IN"/>
        </w:rPr>
        <w:t xml:space="preserve">               t = </w:t>
      </w:r>
      <m:oMath>
        <m:f>
          <m:fPr>
            <m:ctrlPr>
              <w:rPr>
                <w:rFonts w:ascii="Cambria Math" w:hAnsi="Times New Roman" w:cs="Times New Roman"/>
                <w:i/>
                <w:sz w:val="40"/>
                <w:szCs w:val="40"/>
                <w:lang w:bidi="hi-IN"/>
              </w:rPr>
            </m:ctrlPr>
          </m:fPr>
          <m:num>
            <m:bar>
              <m:barPr>
                <m:pos m:val="top"/>
                <m:ctrlPr>
                  <w:rPr>
                    <w:rFonts w:ascii="Cambria Math" w:hAnsi="Times New Roman" w:cs="Times New Roman"/>
                    <w:i/>
                    <w:sz w:val="40"/>
                    <w:szCs w:val="40"/>
                    <w:lang w:bidi="hi-IN"/>
                  </w:rPr>
                </m:ctrlPr>
              </m:barPr>
              <m:e>
                <m:r>
                  <w:rPr>
                    <w:rFonts w:ascii="Cambria Math" w:hAnsi="Cambria Math" w:cs="Times New Roman"/>
                    <w:sz w:val="40"/>
                    <w:szCs w:val="40"/>
                    <w:lang w:bidi="hi-IN"/>
                  </w:rPr>
                  <m:t>D</m:t>
                </m:r>
                <m:r>
                  <w:rPr>
                    <w:rFonts w:ascii="Cambria Math" w:hAnsi="Times New Roman" w:cs="Times New Roman"/>
                    <w:sz w:val="40"/>
                    <w:szCs w:val="40"/>
                    <w:lang w:bidi="hi-IN"/>
                  </w:rPr>
                  <m:t xml:space="preserve"> </m:t>
                </m:r>
              </m:e>
            </m:bar>
            <m:r>
              <w:rPr>
                <w:rFonts w:ascii="Times New Roman" w:hAnsi="Times New Roman" w:cs="Times New Roman"/>
                <w:sz w:val="40"/>
                <w:szCs w:val="40"/>
                <w:lang w:bidi="hi-IN"/>
              </w:rPr>
              <m:t>-</m:t>
            </m:r>
            <m:r>
              <w:rPr>
                <w:rFonts w:ascii="Cambria Math" w:hAnsi="Times New Roman" w:cs="Times New Roman"/>
                <w:sz w:val="40"/>
                <w:szCs w:val="40"/>
                <w:lang w:bidi="hi-IN"/>
              </w:rPr>
              <m:t xml:space="preserve"> 0</m:t>
            </m:r>
          </m:num>
          <m:den>
            <m:sSub>
              <m:sSubPr>
                <m:ctrlPr>
                  <w:rPr>
                    <w:rFonts w:ascii="Cambria Math" w:hAnsi="Times New Roman" w:cs="Times New Roman"/>
                    <w:i/>
                    <w:sz w:val="40"/>
                    <w:szCs w:val="40"/>
                    <w:lang w:bidi="hi-IN"/>
                  </w:rPr>
                </m:ctrlPr>
              </m:sSubPr>
              <m:e>
                <m:r>
                  <w:rPr>
                    <w:rFonts w:ascii="Cambria Math" w:hAnsi="Cambria Math" w:cs="Times New Roman"/>
                    <w:sz w:val="40"/>
                    <w:szCs w:val="40"/>
                    <w:lang w:bidi="hi-IN"/>
                  </w:rPr>
                  <m:t>σ</m:t>
                </m:r>
              </m:e>
              <m:sub>
                <m:r>
                  <w:rPr>
                    <w:rFonts w:ascii="Cambria Math" w:hAnsi="Cambria Math" w:cs="Times New Roman"/>
                    <w:sz w:val="40"/>
                    <w:szCs w:val="40"/>
                    <w:lang w:bidi="hi-IN"/>
                  </w:rPr>
                  <m:t>diff</m:t>
                </m:r>
              </m:sub>
            </m:sSub>
            <m:r>
              <w:rPr>
                <w:rFonts w:ascii="Cambria Math" w:hAnsi="Times New Roman" w:cs="Times New Roman"/>
                <w:sz w:val="40"/>
                <w:szCs w:val="40"/>
                <w:lang w:bidi="hi-IN"/>
              </w:rPr>
              <m:t>/</m:t>
            </m:r>
            <m:rad>
              <m:radPr>
                <m:degHide m:val="on"/>
                <m:ctrlPr>
                  <w:rPr>
                    <w:rFonts w:ascii="Cambria Math" w:hAnsi="Times New Roman" w:cs="Times New Roman"/>
                    <w:i/>
                    <w:sz w:val="40"/>
                    <w:szCs w:val="40"/>
                    <w:lang w:bidi="hi-IN"/>
                  </w:rPr>
                </m:ctrlPr>
              </m:radPr>
              <m:deg/>
              <m:e>
                <m:r>
                  <w:rPr>
                    <w:rFonts w:ascii="Cambria Math" w:hAnsi="Cambria Math" w:cs="Times New Roman"/>
                    <w:sz w:val="40"/>
                    <w:szCs w:val="40"/>
                    <w:lang w:bidi="hi-IN"/>
                  </w:rPr>
                  <m:t>n</m:t>
                </m:r>
              </m:e>
            </m:rad>
          </m:den>
        </m:f>
      </m:oMath>
      <w:r w:rsidRPr="003529B3">
        <w:rPr>
          <w:rFonts w:ascii="Times New Roman" w:hAnsi="Times New Roman" w:cs="Times New Roman"/>
          <w:sz w:val="40"/>
          <w:szCs w:val="40"/>
          <w:lang w:bidi="hi-IN"/>
        </w:rPr>
        <w:t xml:space="preserve"> =</w:t>
      </w:r>
      <w:r w:rsidRPr="003529B3">
        <w:rPr>
          <w:rFonts w:ascii="Times New Roman" w:hAnsi="Times New Roman" w:cs="Times New Roman"/>
          <w:sz w:val="28"/>
          <w:szCs w:val="28"/>
          <w:lang w:bidi="hi-IN"/>
        </w:rPr>
        <w:t xml:space="preserve"> </w:t>
      </w:r>
      <m:oMath>
        <m:f>
          <m:fPr>
            <m:ctrlPr>
              <w:rPr>
                <w:rFonts w:ascii="Cambria Math" w:hAnsi="Times New Roman" w:cs="Times New Roman"/>
                <w:i/>
                <w:sz w:val="40"/>
                <w:szCs w:val="40"/>
                <w:lang w:bidi="hi-IN"/>
              </w:rPr>
            </m:ctrlPr>
          </m:fPr>
          <m:num>
            <m:r>
              <w:rPr>
                <w:rFonts w:ascii="Cambria Math" w:hAnsi="Times New Roman" w:cs="Times New Roman"/>
                <w:sz w:val="40"/>
                <w:szCs w:val="40"/>
                <w:lang w:bidi="hi-IN"/>
              </w:rPr>
              <m:t>2.58</m:t>
            </m:r>
            <m:r>
              <w:rPr>
                <w:rFonts w:ascii="Cambria Math" w:hAnsi="Times New Roman" w:cs="Times New Roman"/>
                <w:sz w:val="40"/>
                <w:szCs w:val="40"/>
                <w:lang w:bidi="hi-IN"/>
              </w:rPr>
              <m:t>-</m:t>
            </m:r>
            <m:r>
              <w:rPr>
                <w:rFonts w:ascii="Cambria Math" w:hAnsi="Times New Roman" w:cs="Times New Roman"/>
                <w:sz w:val="40"/>
                <w:szCs w:val="40"/>
                <w:lang w:bidi="hi-IN"/>
              </w:rPr>
              <m:t xml:space="preserve"> 0</m:t>
            </m:r>
          </m:num>
          <m:den>
            <m:r>
              <w:rPr>
                <w:rFonts w:ascii="Cambria Math" w:hAnsi="Times New Roman" w:cs="Times New Roman"/>
                <w:sz w:val="40"/>
                <w:szCs w:val="40"/>
                <w:lang w:bidi="hi-IN"/>
              </w:rPr>
              <m:t>3.09/</m:t>
            </m:r>
            <m:rad>
              <m:radPr>
                <m:degHide m:val="on"/>
                <m:ctrlPr>
                  <w:rPr>
                    <w:rFonts w:ascii="Cambria Math" w:hAnsi="Times New Roman" w:cs="Times New Roman"/>
                    <w:i/>
                    <w:sz w:val="40"/>
                    <w:szCs w:val="40"/>
                    <w:lang w:bidi="hi-IN"/>
                  </w:rPr>
                </m:ctrlPr>
              </m:radPr>
              <m:deg/>
              <m:e>
                <m:r>
                  <w:rPr>
                    <w:rFonts w:ascii="Cambria Math" w:hAnsi="Times New Roman" w:cs="Times New Roman"/>
                    <w:sz w:val="40"/>
                    <w:szCs w:val="40"/>
                    <w:lang w:bidi="hi-IN"/>
                  </w:rPr>
                  <m:t>12</m:t>
                </m:r>
              </m:e>
            </m:rad>
          </m:den>
        </m:f>
      </m:oMath>
      <w:r w:rsidRPr="003529B3">
        <w:rPr>
          <w:rFonts w:ascii="Times New Roman" w:hAnsi="Times New Roman" w:cs="Times New Roman"/>
          <w:sz w:val="40"/>
          <w:szCs w:val="40"/>
          <w:lang w:bidi="hi-IN"/>
        </w:rPr>
        <w:t xml:space="preserve"> = </w:t>
      </w:r>
      <m:oMath>
        <m:f>
          <m:fPr>
            <m:ctrlPr>
              <w:rPr>
                <w:rFonts w:ascii="Cambria Math" w:hAnsi="Times New Roman" w:cs="Times New Roman"/>
                <w:i/>
                <w:sz w:val="40"/>
                <w:szCs w:val="40"/>
                <w:lang w:bidi="hi-IN"/>
              </w:rPr>
            </m:ctrlPr>
          </m:fPr>
          <m:num>
            <m:r>
              <w:rPr>
                <w:rFonts w:ascii="Cambria Math" w:hAnsi="Times New Roman" w:cs="Times New Roman"/>
                <w:sz w:val="40"/>
                <w:szCs w:val="40"/>
                <w:lang w:bidi="hi-IN"/>
              </w:rPr>
              <m:t xml:space="preserve">2.58 </m:t>
            </m:r>
            <m:r>
              <w:rPr>
                <w:rFonts w:ascii="Cambria Math" w:hAnsi="Cambria Math" w:cs="Times New Roman"/>
                <w:sz w:val="40"/>
                <w:szCs w:val="40"/>
                <w:lang w:bidi="hi-IN"/>
              </w:rPr>
              <m:t>X</m:t>
            </m:r>
            <m:r>
              <w:rPr>
                <w:rFonts w:ascii="Cambria Math" w:hAnsi="Times New Roman" w:cs="Times New Roman"/>
                <w:sz w:val="40"/>
                <w:szCs w:val="40"/>
                <w:lang w:bidi="hi-IN"/>
              </w:rPr>
              <m:t xml:space="preserve"> </m:t>
            </m:r>
            <m:rad>
              <m:radPr>
                <m:degHide m:val="on"/>
                <m:ctrlPr>
                  <w:rPr>
                    <w:rFonts w:ascii="Cambria Math" w:hAnsi="Times New Roman" w:cs="Times New Roman"/>
                    <w:i/>
                    <w:sz w:val="40"/>
                    <w:szCs w:val="40"/>
                    <w:lang w:bidi="hi-IN"/>
                  </w:rPr>
                </m:ctrlPr>
              </m:radPr>
              <m:deg/>
              <m:e>
                <m:r>
                  <w:rPr>
                    <w:rFonts w:ascii="Cambria Math" w:hAnsi="Times New Roman" w:cs="Times New Roman"/>
                    <w:sz w:val="40"/>
                    <w:szCs w:val="40"/>
                    <w:lang w:bidi="hi-IN"/>
                  </w:rPr>
                  <m:t>12</m:t>
                </m:r>
              </m:e>
            </m:rad>
            <m:r>
              <w:rPr>
                <w:rFonts w:ascii="Cambria Math" w:hAnsi="Times New Roman" w:cs="Times New Roman"/>
                <w:sz w:val="40"/>
                <w:szCs w:val="40"/>
                <w:lang w:bidi="hi-IN"/>
              </w:rPr>
              <m:t xml:space="preserve"> </m:t>
            </m:r>
          </m:num>
          <m:den>
            <m:r>
              <w:rPr>
                <w:rFonts w:ascii="Cambria Math" w:hAnsi="Times New Roman" w:cs="Times New Roman"/>
                <w:sz w:val="40"/>
                <w:szCs w:val="40"/>
                <w:lang w:bidi="hi-IN"/>
              </w:rPr>
              <m:t>3.09</m:t>
            </m:r>
          </m:den>
        </m:f>
        <m:r>
          <w:rPr>
            <w:rFonts w:ascii="Cambria Math" w:hAnsi="Times New Roman" w:cs="Times New Roman"/>
            <w:sz w:val="40"/>
            <w:szCs w:val="40"/>
            <w:lang w:bidi="hi-IN"/>
          </w:rPr>
          <m:t xml:space="preserve"> </m:t>
        </m:r>
      </m:oMath>
      <w:r w:rsidRPr="003529B3">
        <w:rPr>
          <w:rFonts w:ascii="Times New Roman" w:hAnsi="Times New Roman" w:cs="Times New Roman"/>
          <w:sz w:val="40"/>
          <w:szCs w:val="40"/>
          <w:lang w:bidi="hi-IN"/>
        </w:rPr>
        <w:t>=</w:t>
      </w:r>
      <m:oMath>
        <m:f>
          <m:fPr>
            <m:ctrlPr>
              <w:rPr>
                <w:rFonts w:ascii="Cambria Math" w:hAnsi="Times New Roman" w:cs="Times New Roman"/>
                <w:i/>
                <w:sz w:val="40"/>
                <w:szCs w:val="40"/>
                <w:lang w:bidi="hi-IN"/>
              </w:rPr>
            </m:ctrlPr>
          </m:fPr>
          <m:num>
            <m:r>
              <w:rPr>
                <w:rFonts w:ascii="Cambria Math" w:hAnsi="Times New Roman" w:cs="Times New Roman"/>
                <w:sz w:val="40"/>
                <w:szCs w:val="40"/>
                <w:lang w:bidi="hi-IN"/>
              </w:rPr>
              <m:t xml:space="preserve">2.58 </m:t>
            </m:r>
            <m:r>
              <w:rPr>
                <w:rFonts w:ascii="Cambria Math" w:hAnsi="Cambria Math" w:cs="Times New Roman"/>
                <w:sz w:val="40"/>
                <w:szCs w:val="40"/>
                <w:lang w:bidi="hi-IN"/>
              </w:rPr>
              <m:t>X</m:t>
            </m:r>
            <m:r>
              <w:rPr>
                <w:rFonts w:ascii="Cambria Math" w:hAnsi="Times New Roman" w:cs="Times New Roman"/>
                <w:sz w:val="40"/>
                <w:szCs w:val="40"/>
                <w:lang w:bidi="hi-IN"/>
              </w:rPr>
              <m:t xml:space="preserve"> 3.464 </m:t>
            </m:r>
          </m:num>
          <m:den>
            <m:r>
              <w:rPr>
                <w:rFonts w:ascii="Cambria Math" w:hAnsi="Times New Roman" w:cs="Times New Roman"/>
                <w:sz w:val="40"/>
                <w:szCs w:val="40"/>
                <w:lang w:bidi="hi-IN"/>
              </w:rPr>
              <m:t>3.09</m:t>
            </m:r>
          </m:den>
        </m:f>
      </m:oMath>
      <w:r w:rsidRPr="003529B3">
        <w:rPr>
          <w:rFonts w:ascii="Times New Roman" w:hAnsi="Times New Roman" w:cs="Times New Roman"/>
          <w:sz w:val="40"/>
          <w:szCs w:val="40"/>
          <w:lang w:bidi="hi-IN"/>
        </w:rPr>
        <w:t xml:space="preserve"> = </w:t>
      </w:r>
      <w:r w:rsidRPr="003529B3">
        <w:rPr>
          <w:rFonts w:ascii="Times New Roman" w:hAnsi="Times New Roman" w:cs="Times New Roman"/>
          <w:sz w:val="24"/>
          <w:szCs w:val="24"/>
          <w:lang w:bidi="hi-IN"/>
        </w:rPr>
        <w:t xml:space="preserve">2.89 </w:t>
      </w:r>
    </w:p>
    <w:p w:rsidR="00E52284" w:rsidRPr="003529B3" w:rsidRDefault="00E52284" w:rsidP="00E52284">
      <w:pPr>
        <w:pStyle w:val="ListParagraph"/>
        <w:spacing w:line="360" w:lineRule="auto"/>
        <w:ind w:left="1440"/>
        <w:jc w:val="both"/>
        <w:rPr>
          <w:rFonts w:ascii="Times New Roman" w:hAnsi="Times New Roman" w:cs="Times New Roman"/>
        </w:rPr>
      </w:pPr>
      <w:r w:rsidRPr="003529B3">
        <w:rPr>
          <w:rFonts w:ascii="Times New Roman" w:hAnsi="Times New Roman" w:cs="Times New Roman"/>
        </w:rPr>
        <w:t xml:space="preserve">The table/critical value of t for 11 </w:t>
      </w:r>
      <w:proofErr w:type="spellStart"/>
      <w:proofErr w:type="gramStart"/>
      <w:r w:rsidRPr="003529B3">
        <w:rPr>
          <w:rFonts w:ascii="Times New Roman" w:hAnsi="Times New Roman" w:cs="Times New Roman"/>
        </w:rPr>
        <w:t>df</w:t>
      </w:r>
      <w:proofErr w:type="spellEnd"/>
      <w:proofErr w:type="gramEnd"/>
      <w:r w:rsidRPr="003529B3">
        <w:rPr>
          <w:rFonts w:ascii="Times New Roman" w:hAnsi="Times New Roman" w:cs="Times New Roman"/>
        </w:rPr>
        <w:t xml:space="preserve"> (12-1) at 5% level of significance is 2.201. The estimated value of t statistic 2.89 is greater than the table value 2.201. Hence the null hypothesis of no difference is rejected. It can be concluded that the stimulus is accompanied by an increase in blood pressure.</w:t>
      </w:r>
    </w:p>
    <w:p w:rsidR="00E52284" w:rsidRPr="003529B3" w:rsidRDefault="00E52284" w:rsidP="00E52284">
      <w:pPr>
        <w:spacing w:line="360" w:lineRule="auto"/>
        <w:rPr>
          <w:rFonts w:ascii="Times New Roman" w:hAnsi="Times New Roman" w:cs="Times New Roman"/>
          <w:b/>
          <w:bCs/>
          <w:sz w:val="24"/>
          <w:szCs w:val="24"/>
        </w:rPr>
      </w:pPr>
      <w:r w:rsidRPr="003529B3">
        <w:rPr>
          <w:rFonts w:ascii="Times New Roman" w:hAnsi="Times New Roman" w:cs="Times New Roman"/>
          <w:b/>
          <w:bCs/>
          <w:sz w:val="24"/>
          <w:szCs w:val="24"/>
        </w:rPr>
        <w:t xml:space="preserve">Test of Single Sample Variance with a </w:t>
      </w:r>
      <w:proofErr w:type="spellStart"/>
      <w:r w:rsidRPr="003529B3">
        <w:rPr>
          <w:rFonts w:ascii="Times New Roman" w:hAnsi="Times New Roman" w:cs="Times New Roman"/>
          <w:b/>
          <w:bCs/>
          <w:sz w:val="24"/>
          <w:szCs w:val="24"/>
        </w:rPr>
        <w:t>Hypothesised</w:t>
      </w:r>
      <w:proofErr w:type="spellEnd"/>
      <w:r w:rsidRPr="003529B3">
        <w:rPr>
          <w:rFonts w:ascii="Times New Roman" w:hAnsi="Times New Roman" w:cs="Times New Roman"/>
          <w:b/>
          <w:bCs/>
          <w:sz w:val="24"/>
          <w:szCs w:val="24"/>
        </w:rPr>
        <w:t xml:space="preserve"> Population Variance</w:t>
      </w:r>
    </w:p>
    <w:p w:rsidR="00E52284" w:rsidRPr="003529B3" w:rsidRDefault="00E52284" w:rsidP="00E52284">
      <w:pPr>
        <w:spacing w:line="360" w:lineRule="auto"/>
        <w:rPr>
          <w:rFonts w:ascii="Times New Roman" w:hAnsi="Times New Roman" w:cs="Times New Roman"/>
        </w:rPr>
      </w:pPr>
      <w:r w:rsidRPr="003529B3">
        <w:rPr>
          <w:rFonts w:ascii="Times New Roman" w:hAnsi="Times New Roman" w:cs="Times New Roman"/>
        </w:rPr>
        <w:t>Chi-square</w:t>
      </w:r>
      <w:r w:rsidRPr="003529B3">
        <w:rPr>
          <w:rFonts w:ascii="Times New Roman" w:hAnsi="Times New Roman" w:cs="Times New Roman"/>
          <w:sz w:val="32"/>
          <w:szCs w:val="32"/>
        </w:rPr>
        <w:t xml:space="preserve"> </w:t>
      </w:r>
      <w:r w:rsidRPr="003529B3">
        <w:rPr>
          <w:rFonts w:ascii="Times New Roman" w:hAnsi="Times New Roman" w:cs="Times New Roman"/>
        </w:rPr>
        <w:t xml:space="preserve">test is used to compare the sample variance to some theoretical or </w:t>
      </w:r>
      <w:proofErr w:type="spellStart"/>
      <w:r w:rsidRPr="003529B3">
        <w:rPr>
          <w:rFonts w:ascii="Times New Roman" w:hAnsi="Times New Roman" w:cs="Times New Roman"/>
        </w:rPr>
        <w:t>hypothesised</w:t>
      </w:r>
      <w:proofErr w:type="spellEnd"/>
      <w:r w:rsidRPr="003529B3">
        <w:rPr>
          <w:rFonts w:ascii="Times New Roman" w:hAnsi="Times New Roman" w:cs="Times New Roman"/>
        </w:rPr>
        <w:t xml:space="preserve"> variance of population. The chi-square statistic used is </w:t>
      </w:r>
    </w:p>
    <w:p w:rsidR="00E52284" w:rsidRPr="003529B3" w:rsidRDefault="00E52284" w:rsidP="00E52284">
      <w:pPr>
        <w:spacing w:line="360" w:lineRule="auto"/>
        <w:rPr>
          <w:rFonts w:ascii="Times New Roman" w:hAnsi="Times New Roman" w:cs="Times New Roman"/>
        </w:rPr>
      </w:pPr>
      <w:r w:rsidRPr="003529B3">
        <w:rPr>
          <w:rFonts w:ascii="Times New Roman" w:hAnsi="Times New Roman" w:cs="Times New Roman"/>
        </w:rPr>
        <w:t xml:space="preserve">                         </w:t>
      </w:r>
      <m:oMath>
        <m:r>
          <m:rPr>
            <m:sty m:val="p"/>
          </m:rPr>
          <w:rPr>
            <w:rFonts w:ascii="Cambria Math" w:hAnsi="Times New Roman" w:cs="Times New Roman"/>
            <w:sz w:val="36"/>
            <w:szCs w:val="36"/>
          </w:rPr>
          <w:sym w:font="Symbol" w:char="F063"/>
        </m:r>
        <m:r>
          <m:rPr>
            <m:sty m:val="p"/>
          </m:rPr>
          <w:rPr>
            <w:rFonts w:ascii="Cambria Math" w:hAnsi="Times New Roman" w:cs="Times New Roman"/>
            <w:sz w:val="36"/>
            <w:szCs w:val="36"/>
          </w:rPr>
          <m:t>²</m:t>
        </m:r>
        <m:r>
          <m:rPr>
            <m:sty m:val="p"/>
          </m:rPr>
          <w:rPr>
            <w:rFonts w:ascii="Cambria Math" w:hAnsi="Times New Roman" w:cs="Times New Roman"/>
            <w:sz w:val="36"/>
            <w:szCs w:val="36"/>
          </w:rPr>
          <m:t xml:space="preserve"> = </m:t>
        </m:r>
        <m:f>
          <m:fPr>
            <m:ctrlPr>
              <w:rPr>
                <w:rFonts w:ascii="Cambria Math" w:hAnsi="Times New Roman" w:cs="Times New Roman"/>
                <w:sz w:val="36"/>
                <w:szCs w:val="36"/>
              </w:rPr>
            </m:ctrlPr>
          </m:fPr>
          <m:num>
            <m:sSubSup>
              <m:sSubSupPr>
                <m:ctrlPr>
                  <w:rPr>
                    <w:rFonts w:ascii="Cambria Math" w:hAnsi="Times New Roman" w:cs="Times New Roman"/>
                    <w:sz w:val="36"/>
                    <w:szCs w:val="36"/>
                    <w:lang w:bidi="hi-IN"/>
                  </w:rPr>
                </m:ctrlPr>
              </m:sSubSupPr>
              <m:e>
                <m:r>
                  <m:rPr>
                    <m:sty m:val="p"/>
                  </m:rPr>
                  <w:rPr>
                    <w:rFonts w:ascii="Cambria Math" w:hAnsi="Times New Roman" w:cs="Times New Roman"/>
                    <w:sz w:val="36"/>
                    <w:szCs w:val="36"/>
                    <w:lang w:bidi="hi-IN"/>
                  </w:rPr>
                  <m:t>σ</m:t>
                </m:r>
              </m:e>
              <m:sub>
                <m:r>
                  <m:rPr>
                    <m:sty m:val="p"/>
                  </m:rPr>
                  <w:rPr>
                    <w:rFonts w:ascii="Cambria Math" w:hAnsi="Times New Roman" w:cs="Times New Roman"/>
                    <w:sz w:val="36"/>
                    <w:szCs w:val="36"/>
                    <w:lang w:bidi="hi-IN"/>
                  </w:rPr>
                  <m:t>s</m:t>
                </m:r>
              </m:sub>
              <m:sup>
                <m:r>
                  <m:rPr>
                    <m:sty m:val="p"/>
                  </m:rPr>
                  <w:rPr>
                    <w:rFonts w:ascii="Cambria Math" w:hAnsi="Times New Roman" w:cs="Times New Roman"/>
                    <w:sz w:val="36"/>
                    <w:szCs w:val="36"/>
                    <w:lang w:bidi="hi-IN"/>
                  </w:rPr>
                  <m:t>2</m:t>
                </m:r>
              </m:sup>
            </m:sSubSup>
          </m:num>
          <m:den>
            <m:sSubSup>
              <m:sSubSupPr>
                <m:ctrlPr>
                  <w:rPr>
                    <w:rFonts w:ascii="Cambria Math" w:hAnsi="Times New Roman" w:cs="Times New Roman"/>
                    <w:sz w:val="36"/>
                    <w:szCs w:val="36"/>
                  </w:rPr>
                </m:ctrlPr>
              </m:sSubSupPr>
              <m:e>
                <m:r>
                  <m:rPr>
                    <m:sty m:val="p"/>
                  </m:rPr>
                  <w:rPr>
                    <w:rFonts w:ascii="Cambria Math" w:hAnsi="Times New Roman" w:cs="Times New Roman"/>
                    <w:sz w:val="36"/>
                    <w:szCs w:val="36"/>
                  </w:rPr>
                  <m:t>σ</m:t>
                </m:r>
              </m:e>
              <m:sub>
                <m:r>
                  <m:rPr>
                    <m:sty m:val="p"/>
                  </m:rPr>
                  <w:rPr>
                    <w:rFonts w:ascii="Cambria Math" w:hAnsi="Times New Roman" w:cs="Times New Roman"/>
                    <w:sz w:val="36"/>
                    <w:szCs w:val="36"/>
                  </w:rPr>
                  <m:t>P</m:t>
                </m:r>
              </m:sub>
              <m:sup>
                <m:r>
                  <m:rPr>
                    <m:sty m:val="p"/>
                  </m:rPr>
                  <w:rPr>
                    <w:rFonts w:ascii="Cambria Math" w:hAnsi="Times New Roman" w:cs="Times New Roman"/>
                    <w:sz w:val="36"/>
                    <w:szCs w:val="36"/>
                  </w:rPr>
                  <m:t>2</m:t>
                </m:r>
              </m:sup>
            </m:sSubSup>
          </m:den>
        </m:f>
      </m:oMath>
      <w:r w:rsidRPr="003529B3">
        <w:rPr>
          <w:rFonts w:ascii="Times New Roman" w:hAnsi="Times New Roman" w:cs="Times New Roman"/>
          <w:sz w:val="28"/>
          <w:szCs w:val="28"/>
        </w:rPr>
        <w:t>(n-1</w:t>
      </w:r>
      <w:proofErr w:type="gramStart"/>
      <w:r w:rsidRPr="003529B3">
        <w:rPr>
          <w:rFonts w:ascii="Times New Roman" w:hAnsi="Times New Roman" w:cs="Times New Roman"/>
          <w:sz w:val="28"/>
          <w:szCs w:val="28"/>
        </w:rPr>
        <w:t xml:space="preserve">)  </w:t>
      </w:r>
      <w:r w:rsidRPr="003529B3">
        <w:rPr>
          <w:rFonts w:ascii="Times New Roman" w:hAnsi="Times New Roman" w:cs="Times New Roman"/>
        </w:rPr>
        <w:t>with</w:t>
      </w:r>
      <w:proofErr w:type="gramEnd"/>
      <w:r w:rsidRPr="003529B3">
        <w:rPr>
          <w:rFonts w:ascii="Times New Roman" w:hAnsi="Times New Roman" w:cs="Times New Roman"/>
          <w:sz w:val="28"/>
          <w:szCs w:val="28"/>
        </w:rPr>
        <w:t xml:space="preserve"> </w:t>
      </w:r>
      <w:r w:rsidRPr="003529B3">
        <w:rPr>
          <w:rFonts w:ascii="Times New Roman" w:hAnsi="Times New Roman" w:cs="Times New Roman"/>
          <w:lang w:bidi="hi-IN"/>
        </w:rPr>
        <w:t>n-1 is the degrees of freedom</w:t>
      </w:r>
    </w:p>
    <w:p w:rsidR="00E52284" w:rsidRPr="003529B3" w:rsidRDefault="00E52284" w:rsidP="00E52284">
      <w:pPr>
        <w:spacing w:line="360" w:lineRule="auto"/>
        <w:rPr>
          <w:rFonts w:ascii="Times New Roman" w:hAnsi="Times New Roman" w:cs="Times New Roman"/>
          <w:sz w:val="28"/>
          <w:szCs w:val="28"/>
        </w:rPr>
      </w:pPr>
    </w:p>
    <w:p w:rsidR="00E52284" w:rsidRPr="003529B3" w:rsidRDefault="00E52284" w:rsidP="00E52284">
      <w:pPr>
        <w:spacing w:line="360" w:lineRule="auto"/>
        <w:rPr>
          <w:rFonts w:ascii="Times New Roman" w:hAnsi="Times New Roman" w:cs="Times New Roman"/>
          <w:sz w:val="24"/>
          <w:szCs w:val="24"/>
          <w:lang w:bidi="hi-IN"/>
        </w:rPr>
      </w:pPr>
      <w:proofErr w:type="gramStart"/>
      <w:r w:rsidRPr="003529B3">
        <w:rPr>
          <w:rFonts w:ascii="Times New Roman" w:hAnsi="Times New Roman" w:cs="Times New Roman"/>
        </w:rPr>
        <w:t>where</w:t>
      </w:r>
      <w:proofErr w:type="gramEnd"/>
      <w:r w:rsidRPr="003529B3">
        <w:rPr>
          <w:rFonts w:ascii="Times New Roman" w:hAnsi="Times New Roman" w:cs="Times New Roman"/>
          <w:sz w:val="32"/>
          <w:szCs w:val="32"/>
        </w:rPr>
        <w:t xml:space="preserve"> </w:t>
      </w:r>
      <w:r w:rsidRPr="003529B3">
        <w:rPr>
          <w:rFonts w:ascii="Times New Roman" w:hAnsi="Times New Roman" w:cs="Times New Roman"/>
          <w:sz w:val="24"/>
          <w:szCs w:val="24"/>
          <w:lang w:bidi="hi-IN"/>
        </w:rPr>
        <w:t>σ</w:t>
      </w:r>
      <w:r w:rsidRPr="003529B3">
        <w:rPr>
          <w:rFonts w:ascii="Times New Roman" w:hAnsi="Times New Roman" w:cs="Times New Roman"/>
          <w:sz w:val="24"/>
          <w:szCs w:val="24"/>
          <w:vertAlign w:val="subscript"/>
          <w:lang w:bidi="hi-IN"/>
        </w:rPr>
        <w:t>s</w:t>
      </w:r>
      <w:r w:rsidRPr="003529B3">
        <w:rPr>
          <w:rFonts w:ascii="Times New Roman" w:hAnsi="Times New Roman" w:cs="Times New Roman"/>
          <w:sz w:val="24"/>
          <w:szCs w:val="24"/>
          <w:lang w:bidi="hi-IN"/>
        </w:rPr>
        <w:t xml:space="preserve">² = </w:t>
      </w:r>
      <w:r w:rsidRPr="003529B3">
        <w:rPr>
          <w:rFonts w:ascii="Times New Roman" w:hAnsi="Times New Roman" w:cs="Times New Roman"/>
          <w:lang w:bidi="hi-IN"/>
        </w:rPr>
        <w:t>Variance of Sample</w:t>
      </w:r>
    </w:p>
    <w:p w:rsidR="00E52284" w:rsidRPr="003529B3" w:rsidRDefault="00E52284" w:rsidP="00E52284">
      <w:pPr>
        <w:spacing w:line="360" w:lineRule="auto"/>
        <w:rPr>
          <w:rFonts w:ascii="Times New Roman" w:hAnsi="Times New Roman" w:cs="Times New Roman"/>
          <w:lang w:bidi="hi-IN"/>
        </w:rPr>
      </w:pPr>
      <w:r w:rsidRPr="003529B3">
        <w:rPr>
          <w:rFonts w:ascii="Times New Roman" w:hAnsi="Times New Roman" w:cs="Times New Roman"/>
          <w:sz w:val="28"/>
          <w:szCs w:val="28"/>
          <w:lang w:bidi="hi-IN"/>
        </w:rPr>
        <w:t>σ</w:t>
      </w:r>
      <w:r w:rsidRPr="003529B3">
        <w:rPr>
          <w:rFonts w:ascii="Times New Roman" w:hAnsi="Times New Roman" w:cs="Times New Roman"/>
          <w:sz w:val="28"/>
          <w:szCs w:val="28"/>
          <w:vertAlign w:val="subscript"/>
          <w:lang w:bidi="hi-IN"/>
        </w:rPr>
        <w:t>P</w:t>
      </w:r>
      <w:r w:rsidRPr="003529B3">
        <w:rPr>
          <w:rFonts w:ascii="Times New Roman" w:hAnsi="Times New Roman" w:cs="Times New Roman"/>
          <w:sz w:val="28"/>
          <w:szCs w:val="28"/>
          <w:lang w:bidi="hi-IN"/>
        </w:rPr>
        <w:t xml:space="preserve">² = </w:t>
      </w:r>
      <w:r w:rsidRPr="003529B3">
        <w:rPr>
          <w:rFonts w:ascii="Times New Roman" w:hAnsi="Times New Roman" w:cs="Times New Roman"/>
          <w:lang w:bidi="hi-IN"/>
        </w:rPr>
        <w:t>Variance of the Population</w:t>
      </w:r>
    </w:p>
    <w:p w:rsidR="00E52284" w:rsidRPr="003529B3" w:rsidRDefault="00E52284" w:rsidP="00E52284">
      <w:pPr>
        <w:spacing w:line="360" w:lineRule="auto"/>
        <w:rPr>
          <w:rFonts w:ascii="Times New Roman" w:hAnsi="Times New Roman" w:cs="Times New Roman"/>
          <w:lang w:bidi="hi-IN"/>
        </w:rPr>
      </w:pPr>
      <w:proofErr w:type="gramStart"/>
      <w:r w:rsidRPr="003529B3">
        <w:rPr>
          <w:rFonts w:ascii="Times New Roman" w:hAnsi="Times New Roman" w:cs="Times New Roman"/>
          <w:lang w:bidi="hi-IN"/>
        </w:rPr>
        <w:t>n-1</w:t>
      </w:r>
      <w:proofErr w:type="gramEnd"/>
      <w:r w:rsidRPr="003529B3">
        <w:rPr>
          <w:rFonts w:ascii="Times New Roman" w:hAnsi="Times New Roman" w:cs="Times New Roman"/>
          <w:lang w:bidi="hi-IN"/>
        </w:rPr>
        <w:t xml:space="preserve"> is the degrees of freedom</w:t>
      </w:r>
    </w:p>
    <w:p w:rsidR="00E52284" w:rsidRPr="003529B3" w:rsidRDefault="00E52284" w:rsidP="00E52284">
      <w:pPr>
        <w:autoSpaceDE w:val="0"/>
        <w:autoSpaceDN w:val="0"/>
        <w:adjustRightInd w:val="0"/>
        <w:spacing w:line="360" w:lineRule="auto"/>
        <w:rPr>
          <w:rFonts w:ascii="Times New Roman" w:hAnsi="Times New Roman" w:cs="Times New Roman"/>
          <w:lang w:bidi="hi-IN"/>
        </w:rPr>
      </w:pPr>
      <w:proofErr w:type="spellStart"/>
      <w:r w:rsidRPr="003529B3">
        <w:rPr>
          <w:rFonts w:ascii="Times New Roman" w:hAnsi="Times New Roman" w:cs="Times New Roman"/>
          <w:lang w:bidi="hi-IN"/>
        </w:rPr>
        <w:t>Eg</w:t>
      </w:r>
      <w:proofErr w:type="spellEnd"/>
      <w:r w:rsidRPr="003529B3">
        <w:rPr>
          <w:rFonts w:ascii="Times New Roman" w:hAnsi="Times New Roman" w:cs="Times New Roman"/>
          <w:lang w:bidi="hi-IN"/>
        </w:rPr>
        <w:t xml:space="preserve">: A sample of 10 is drawn randomly from a certain population. The sum of the squared deviations from the mean of the given sample is 50. Test the hypothesis that the variance of the population is 5 at </w:t>
      </w:r>
    </w:p>
    <w:p w:rsidR="00E52284" w:rsidRPr="003529B3" w:rsidRDefault="00E52284" w:rsidP="00E52284">
      <w:pPr>
        <w:autoSpaceDE w:val="0"/>
        <w:autoSpaceDN w:val="0"/>
        <w:adjustRightInd w:val="0"/>
        <w:spacing w:line="360" w:lineRule="auto"/>
        <w:rPr>
          <w:rFonts w:ascii="Times New Roman" w:hAnsi="Times New Roman" w:cs="Times New Roman"/>
          <w:lang w:bidi="hi-IN"/>
        </w:rPr>
      </w:pPr>
      <w:r w:rsidRPr="003529B3">
        <w:rPr>
          <w:rFonts w:ascii="Times New Roman" w:hAnsi="Times New Roman" w:cs="Times New Roman"/>
          <w:lang w:bidi="hi-IN"/>
        </w:rPr>
        <w:t xml:space="preserve">5 </w:t>
      </w:r>
      <w:proofErr w:type="spellStart"/>
      <w:r w:rsidRPr="003529B3">
        <w:rPr>
          <w:rFonts w:ascii="Times New Roman" w:hAnsi="Times New Roman" w:cs="Times New Roman"/>
          <w:lang w:bidi="hi-IN"/>
        </w:rPr>
        <w:t>perc</w:t>
      </w:r>
      <w:proofErr w:type="spellEnd"/>
      <w:r w:rsidRPr="003529B3">
        <w:rPr>
          <w:rFonts w:ascii="Times New Roman" w:hAnsi="Times New Roman" w:cs="Times New Roman"/>
          <w:lang w:bidi="hi-IN"/>
        </w:rPr>
        <w:t xml:space="preserve"> </w:t>
      </w:r>
      <w:proofErr w:type="spellStart"/>
      <w:proofErr w:type="gramStart"/>
      <w:r w:rsidRPr="003529B3">
        <w:rPr>
          <w:rFonts w:ascii="Times New Roman" w:hAnsi="Times New Roman" w:cs="Times New Roman"/>
          <w:lang w:bidi="hi-IN"/>
        </w:rPr>
        <w:t>ent</w:t>
      </w:r>
      <w:proofErr w:type="spellEnd"/>
      <w:proofErr w:type="gramEnd"/>
      <w:r w:rsidRPr="003529B3">
        <w:rPr>
          <w:rFonts w:ascii="Times New Roman" w:hAnsi="Times New Roman" w:cs="Times New Roman"/>
          <w:lang w:bidi="hi-IN"/>
        </w:rPr>
        <w:t xml:space="preserve"> level of significance.</w:t>
      </w:r>
    </w:p>
    <w:p w:rsidR="00E52284" w:rsidRPr="003529B3" w:rsidRDefault="00E52284" w:rsidP="00E52284">
      <w:pPr>
        <w:autoSpaceDE w:val="0"/>
        <w:autoSpaceDN w:val="0"/>
        <w:adjustRightInd w:val="0"/>
        <w:spacing w:line="360" w:lineRule="auto"/>
        <w:rPr>
          <w:rFonts w:ascii="Times New Roman" w:hAnsi="Times New Roman" w:cs="Times New Roman"/>
          <w:lang w:bidi="hi-IN"/>
        </w:rPr>
      </w:pPr>
      <w:r w:rsidRPr="003529B3">
        <w:rPr>
          <w:rFonts w:ascii="Times New Roman" w:hAnsi="Times New Roman" w:cs="Times New Roman"/>
          <w:lang w:bidi="hi-IN"/>
        </w:rPr>
        <w:t xml:space="preserve">                               The data provided is    n=10,    </w:t>
      </w:r>
      <m:oMath>
        <m:r>
          <w:rPr>
            <w:rFonts w:ascii="Times New Roman" w:hAnsi="Times New Roman" w:cs="Times New Roman"/>
            <w:lang w:bidi="hi-IN"/>
          </w:rPr>
          <m:t>Ʃ</m:t>
        </m:r>
        <m:sSup>
          <m:sSupPr>
            <m:ctrlPr>
              <w:rPr>
                <w:rFonts w:ascii="Cambria Math" w:hAnsi="Times New Roman" w:cs="Times New Roman"/>
                <w:i/>
                <w:lang w:bidi="hi-IN"/>
              </w:rPr>
            </m:ctrlPr>
          </m:sSupPr>
          <m:e>
            <m:d>
              <m:dPr>
                <m:ctrlPr>
                  <w:rPr>
                    <w:rFonts w:ascii="Cambria Math" w:hAnsi="Times New Roman" w:cs="Times New Roman"/>
                    <w:i/>
                    <w:lang w:bidi="hi-IN"/>
                  </w:rPr>
                </m:ctrlPr>
              </m:dPr>
              <m:e>
                <m:sSub>
                  <m:sSubPr>
                    <m:ctrlPr>
                      <w:rPr>
                        <w:rFonts w:ascii="Cambria Math" w:hAnsi="Times New Roman" w:cs="Times New Roman"/>
                        <w:i/>
                        <w:lang w:bidi="hi-IN"/>
                      </w:rPr>
                    </m:ctrlPr>
                  </m:sSubPr>
                  <m:e>
                    <m:r>
                      <w:rPr>
                        <w:rFonts w:ascii="Cambria Math" w:hAnsi="Cambria Math" w:cs="Times New Roman"/>
                        <w:lang w:bidi="hi-IN"/>
                      </w:rPr>
                      <m:t>X</m:t>
                    </m:r>
                  </m:e>
                  <m:sub>
                    <m:r>
                      <w:rPr>
                        <w:rFonts w:ascii="Cambria Math" w:hAnsi="Cambria Math" w:cs="Times New Roman"/>
                        <w:lang w:bidi="hi-IN"/>
                      </w:rPr>
                      <m:t>i</m:t>
                    </m:r>
                    <m:r>
                      <w:rPr>
                        <w:rFonts w:ascii="Cambria Math" w:hAnsi="Times New Roman" w:cs="Times New Roman"/>
                        <w:lang w:bidi="hi-IN"/>
                      </w:rPr>
                      <m:t xml:space="preserve">  </m:t>
                    </m:r>
                  </m:sub>
                </m:sSub>
                <m:r>
                  <w:rPr>
                    <w:rFonts w:ascii="Times New Roman" w:hAnsi="Times New Roman" w:cs="Times New Roman"/>
                    <w:lang w:bidi="hi-IN"/>
                  </w:rPr>
                  <m:t>-</m:t>
                </m:r>
                <m:r>
                  <w:rPr>
                    <w:rFonts w:ascii="Cambria Math" w:hAnsi="Times New Roman" w:cs="Times New Roman"/>
                    <w:lang w:bidi="hi-IN"/>
                  </w:rPr>
                  <m:t xml:space="preserve"> </m:t>
                </m:r>
                <m:bar>
                  <m:barPr>
                    <m:pos m:val="top"/>
                    <m:ctrlPr>
                      <w:rPr>
                        <w:rFonts w:ascii="Cambria Math" w:hAnsi="Times New Roman" w:cs="Times New Roman"/>
                        <w:i/>
                        <w:lang w:bidi="hi-IN"/>
                      </w:rPr>
                    </m:ctrlPr>
                  </m:barPr>
                  <m:e>
                    <m:r>
                      <w:rPr>
                        <w:rFonts w:ascii="Cambria Math" w:hAnsi="Cambria Math" w:cs="Times New Roman"/>
                        <w:lang w:bidi="hi-IN"/>
                      </w:rPr>
                      <m:t>X</m:t>
                    </m:r>
                  </m:e>
                </m:bar>
              </m:e>
            </m:d>
          </m:e>
          <m:sup>
            <m:r>
              <w:rPr>
                <w:rFonts w:ascii="Cambria Math" w:hAnsi="Times New Roman" w:cs="Times New Roman"/>
                <w:lang w:bidi="hi-IN"/>
              </w:rPr>
              <m:t>2</m:t>
            </m:r>
          </m:sup>
        </m:sSup>
        <m:r>
          <w:rPr>
            <w:rFonts w:ascii="Cambria Math" w:hAnsi="Times New Roman" w:cs="Times New Roman"/>
            <w:lang w:bidi="hi-IN"/>
          </w:rPr>
          <m:t>=50</m:t>
        </m:r>
      </m:oMath>
    </w:p>
    <w:p w:rsidR="00E52284" w:rsidRPr="003529B3" w:rsidRDefault="00E52284" w:rsidP="00E52284">
      <w:pPr>
        <w:spacing w:line="360" w:lineRule="auto"/>
        <w:rPr>
          <w:rFonts w:ascii="Times New Roman" w:hAnsi="Times New Roman" w:cs="Times New Roman"/>
          <w:lang w:bidi="hi-IN"/>
        </w:rPr>
      </w:pPr>
      <w:r w:rsidRPr="003529B3">
        <w:rPr>
          <w:rFonts w:ascii="Times New Roman" w:hAnsi="Times New Roman" w:cs="Times New Roman"/>
          <w:lang w:bidi="hi-IN"/>
        </w:rPr>
        <w:t xml:space="preserve">                                </w:t>
      </w:r>
      <w:r w:rsidRPr="003529B3">
        <w:rPr>
          <w:rFonts w:ascii="Times New Roman" w:hAnsi="Times New Roman" w:cs="Times New Roman"/>
          <w:sz w:val="24"/>
          <w:szCs w:val="24"/>
          <w:lang w:bidi="hi-IN"/>
        </w:rPr>
        <w:t xml:space="preserve">The </w:t>
      </w:r>
      <w:r w:rsidRPr="003529B3">
        <w:rPr>
          <w:rFonts w:ascii="Times New Roman" w:hAnsi="Times New Roman" w:cs="Times New Roman"/>
          <w:lang w:bidi="hi-IN"/>
        </w:rPr>
        <w:t>Variance of Sample</w:t>
      </w:r>
      <w:r w:rsidRPr="003529B3">
        <w:rPr>
          <w:rFonts w:ascii="Times New Roman" w:hAnsi="Times New Roman" w:cs="Times New Roman"/>
          <w:sz w:val="24"/>
          <w:szCs w:val="24"/>
          <w:lang w:bidi="hi-IN"/>
        </w:rPr>
        <w:t xml:space="preserve"> σ</w:t>
      </w:r>
      <w:r w:rsidRPr="003529B3">
        <w:rPr>
          <w:rFonts w:ascii="Times New Roman" w:hAnsi="Times New Roman" w:cs="Times New Roman"/>
          <w:sz w:val="24"/>
          <w:szCs w:val="24"/>
          <w:vertAlign w:val="subscript"/>
          <w:lang w:bidi="hi-IN"/>
        </w:rPr>
        <w:t>s</w:t>
      </w:r>
      <w:r w:rsidRPr="003529B3">
        <w:rPr>
          <w:rFonts w:ascii="Times New Roman" w:hAnsi="Times New Roman" w:cs="Times New Roman"/>
          <w:sz w:val="24"/>
          <w:szCs w:val="24"/>
          <w:lang w:bidi="hi-IN"/>
        </w:rPr>
        <w:t xml:space="preserve">² = </w:t>
      </w:r>
      <m:oMath>
        <m:f>
          <m:fPr>
            <m:ctrlPr>
              <w:rPr>
                <w:rFonts w:ascii="Cambria Math" w:hAnsi="Times New Roman" w:cs="Times New Roman"/>
                <w:i/>
                <w:lang w:bidi="hi-IN"/>
              </w:rPr>
            </m:ctrlPr>
          </m:fPr>
          <m:num>
            <m:r>
              <w:rPr>
                <w:rFonts w:ascii="Times New Roman" w:hAnsi="Times New Roman" w:cs="Times New Roman"/>
                <w:lang w:bidi="hi-IN"/>
              </w:rPr>
              <m:t>Ʃ</m:t>
            </m:r>
            <m:sSup>
              <m:sSupPr>
                <m:ctrlPr>
                  <w:rPr>
                    <w:rFonts w:ascii="Cambria Math" w:hAnsi="Times New Roman" w:cs="Times New Roman"/>
                    <w:i/>
                    <w:lang w:bidi="hi-IN"/>
                  </w:rPr>
                </m:ctrlPr>
              </m:sSupPr>
              <m:e>
                <m:d>
                  <m:dPr>
                    <m:ctrlPr>
                      <w:rPr>
                        <w:rFonts w:ascii="Cambria Math" w:hAnsi="Times New Roman" w:cs="Times New Roman"/>
                        <w:i/>
                        <w:lang w:bidi="hi-IN"/>
                      </w:rPr>
                    </m:ctrlPr>
                  </m:dPr>
                  <m:e>
                    <m:sSub>
                      <m:sSubPr>
                        <m:ctrlPr>
                          <w:rPr>
                            <w:rFonts w:ascii="Cambria Math" w:hAnsi="Times New Roman" w:cs="Times New Roman"/>
                            <w:i/>
                            <w:lang w:bidi="hi-IN"/>
                          </w:rPr>
                        </m:ctrlPr>
                      </m:sSubPr>
                      <m:e>
                        <m:r>
                          <w:rPr>
                            <w:rFonts w:ascii="Cambria Math" w:hAnsi="Cambria Math" w:cs="Times New Roman"/>
                            <w:lang w:bidi="hi-IN"/>
                          </w:rPr>
                          <m:t>X</m:t>
                        </m:r>
                      </m:e>
                      <m:sub>
                        <m:r>
                          <w:rPr>
                            <w:rFonts w:ascii="Cambria Math" w:hAnsi="Cambria Math" w:cs="Times New Roman"/>
                            <w:lang w:bidi="hi-IN"/>
                          </w:rPr>
                          <m:t>i</m:t>
                        </m:r>
                        <m:r>
                          <w:rPr>
                            <w:rFonts w:ascii="Cambria Math" w:hAnsi="Times New Roman" w:cs="Times New Roman"/>
                            <w:lang w:bidi="hi-IN"/>
                          </w:rPr>
                          <m:t xml:space="preserve">  </m:t>
                        </m:r>
                      </m:sub>
                    </m:sSub>
                    <m:r>
                      <w:rPr>
                        <w:rFonts w:ascii="Times New Roman" w:hAnsi="Times New Roman" w:cs="Times New Roman"/>
                        <w:lang w:bidi="hi-IN"/>
                      </w:rPr>
                      <m:t>-</m:t>
                    </m:r>
                    <m:r>
                      <w:rPr>
                        <w:rFonts w:ascii="Cambria Math" w:hAnsi="Times New Roman" w:cs="Times New Roman"/>
                        <w:lang w:bidi="hi-IN"/>
                      </w:rPr>
                      <m:t xml:space="preserve"> </m:t>
                    </m:r>
                    <m:bar>
                      <m:barPr>
                        <m:pos m:val="top"/>
                        <m:ctrlPr>
                          <w:rPr>
                            <w:rFonts w:ascii="Cambria Math" w:hAnsi="Times New Roman" w:cs="Times New Roman"/>
                            <w:i/>
                            <w:lang w:bidi="hi-IN"/>
                          </w:rPr>
                        </m:ctrlPr>
                      </m:barPr>
                      <m:e>
                        <m:r>
                          <w:rPr>
                            <w:rFonts w:ascii="Cambria Math" w:hAnsi="Cambria Math" w:cs="Times New Roman"/>
                            <w:lang w:bidi="hi-IN"/>
                          </w:rPr>
                          <m:t>X</m:t>
                        </m:r>
                      </m:e>
                    </m:bar>
                  </m:e>
                </m:d>
              </m:e>
              <m:sup>
                <m:r>
                  <w:rPr>
                    <w:rFonts w:ascii="Cambria Math" w:hAnsi="Times New Roman" w:cs="Times New Roman"/>
                    <w:lang w:bidi="hi-IN"/>
                  </w:rPr>
                  <m:t>2</m:t>
                </m:r>
              </m:sup>
            </m:sSup>
          </m:num>
          <m:den>
            <m:r>
              <w:rPr>
                <w:rFonts w:ascii="Cambria Math" w:hAnsi="Cambria Math" w:cs="Times New Roman"/>
                <w:lang w:bidi="hi-IN"/>
              </w:rPr>
              <m:t>n</m:t>
            </m:r>
            <m:r>
              <w:rPr>
                <w:rFonts w:ascii="Times New Roman" w:hAnsi="Times New Roman" w:cs="Times New Roman"/>
                <w:lang w:bidi="hi-IN"/>
              </w:rPr>
              <m:t>-</m:t>
            </m:r>
            <m:r>
              <w:rPr>
                <w:rFonts w:ascii="Cambria Math" w:hAnsi="Times New Roman" w:cs="Times New Roman"/>
                <w:lang w:bidi="hi-IN"/>
              </w:rPr>
              <m:t>1</m:t>
            </m:r>
          </m:den>
        </m:f>
        <m:r>
          <w:rPr>
            <w:rFonts w:ascii="Cambria Math" w:hAnsi="Times New Roman" w:cs="Times New Roman"/>
            <w:lang w:bidi="hi-IN"/>
          </w:rPr>
          <m:t xml:space="preserve"> = </m:t>
        </m:r>
        <m:f>
          <m:fPr>
            <m:ctrlPr>
              <w:rPr>
                <w:rFonts w:ascii="Cambria Math" w:hAnsi="Times New Roman" w:cs="Times New Roman"/>
                <w:i/>
                <w:lang w:bidi="hi-IN"/>
              </w:rPr>
            </m:ctrlPr>
          </m:fPr>
          <m:num>
            <m:r>
              <w:rPr>
                <w:rFonts w:ascii="Cambria Math" w:hAnsi="Times New Roman" w:cs="Times New Roman"/>
                <w:lang w:bidi="hi-IN"/>
              </w:rPr>
              <m:t>50</m:t>
            </m:r>
          </m:num>
          <m:den>
            <m:r>
              <w:rPr>
                <w:rFonts w:ascii="Cambria Math" w:hAnsi="Times New Roman" w:cs="Times New Roman"/>
                <w:lang w:bidi="hi-IN"/>
              </w:rPr>
              <m:t>9</m:t>
            </m:r>
          </m:den>
        </m:f>
      </m:oMath>
      <w:r w:rsidRPr="003529B3">
        <w:rPr>
          <w:rFonts w:ascii="Times New Roman" w:hAnsi="Times New Roman" w:cs="Times New Roman"/>
          <w:lang w:bidi="hi-IN"/>
        </w:rPr>
        <w:t xml:space="preserve"> </w:t>
      </w:r>
    </w:p>
    <w:p w:rsidR="00E52284" w:rsidRPr="003529B3" w:rsidRDefault="00E52284" w:rsidP="00E52284">
      <w:pPr>
        <w:spacing w:line="360" w:lineRule="auto"/>
        <w:rPr>
          <w:rFonts w:ascii="Times New Roman" w:hAnsi="Times New Roman" w:cs="Times New Roman"/>
          <w:sz w:val="18"/>
          <w:szCs w:val="18"/>
          <w:lang w:bidi="hi-IN"/>
        </w:rPr>
      </w:pPr>
      <m:oMath>
        <m:r>
          <m:rPr>
            <m:sty m:val="p"/>
          </m:rPr>
          <w:rPr>
            <w:rFonts w:ascii="Cambria Math" w:hAnsi="Times New Roman" w:cs="Times New Roman"/>
            <w:sz w:val="36"/>
            <w:szCs w:val="36"/>
          </w:rPr>
          <m:t xml:space="preserve">                           </m:t>
        </m:r>
        <m:r>
          <m:rPr>
            <m:sty m:val="p"/>
          </m:rPr>
          <w:rPr>
            <w:rFonts w:ascii="Cambria Math" w:hAnsi="Times New Roman" w:cs="Times New Roman"/>
            <w:sz w:val="36"/>
            <w:szCs w:val="36"/>
          </w:rPr>
          <w:sym w:font="Symbol" w:char="F063"/>
        </m:r>
        <m:r>
          <m:rPr>
            <m:sty m:val="p"/>
          </m:rPr>
          <w:rPr>
            <w:rFonts w:ascii="Cambria Math" w:hAnsi="Times New Roman" w:cs="Times New Roman"/>
            <w:sz w:val="36"/>
            <w:szCs w:val="36"/>
          </w:rPr>
          <m:t>²</m:t>
        </m:r>
        <m:r>
          <m:rPr>
            <m:sty m:val="p"/>
          </m:rPr>
          <w:rPr>
            <w:rFonts w:ascii="Cambria Math" w:hAnsi="Times New Roman" w:cs="Times New Roman"/>
            <w:sz w:val="36"/>
            <w:szCs w:val="36"/>
          </w:rPr>
          <m:t xml:space="preserve"> = </m:t>
        </m:r>
        <m:f>
          <m:fPr>
            <m:ctrlPr>
              <w:rPr>
                <w:rFonts w:ascii="Cambria Math" w:hAnsi="Times New Roman" w:cs="Times New Roman"/>
                <w:sz w:val="36"/>
                <w:szCs w:val="36"/>
              </w:rPr>
            </m:ctrlPr>
          </m:fPr>
          <m:num>
            <m:sSubSup>
              <m:sSubSupPr>
                <m:ctrlPr>
                  <w:rPr>
                    <w:rFonts w:ascii="Cambria Math" w:hAnsi="Times New Roman" w:cs="Times New Roman"/>
                    <w:sz w:val="36"/>
                    <w:szCs w:val="36"/>
                    <w:lang w:bidi="hi-IN"/>
                  </w:rPr>
                </m:ctrlPr>
              </m:sSubSupPr>
              <m:e>
                <m:r>
                  <m:rPr>
                    <m:sty m:val="p"/>
                  </m:rPr>
                  <w:rPr>
                    <w:rFonts w:ascii="Cambria Math" w:hAnsi="Times New Roman" w:cs="Times New Roman"/>
                    <w:sz w:val="36"/>
                    <w:szCs w:val="36"/>
                    <w:lang w:bidi="hi-IN"/>
                  </w:rPr>
                  <m:t>σ</m:t>
                </m:r>
              </m:e>
              <m:sub>
                <m:r>
                  <m:rPr>
                    <m:sty m:val="p"/>
                  </m:rPr>
                  <w:rPr>
                    <w:rFonts w:ascii="Cambria Math" w:hAnsi="Times New Roman" w:cs="Times New Roman"/>
                    <w:sz w:val="36"/>
                    <w:szCs w:val="36"/>
                    <w:lang w:bidi="hi-IN"/>
                  </w:rPr>
                  <m:t>s</m:t>
                </m:r>
              </m:sub>
              <m:sup>
                <m:r>
                  <m:rPr>
                    <m:sty m:val="p"/>
                  </m:rPr>
                  <w:rPr>
                    <w:rFonts w:ascii="Cambria Math" w:hAnsi="Times New Roman" w:cs="Times New Roman"/>
                    <w:sz w:val="36"/>
                    <w:szCs w:val="36"/>
                    <w:lang w:bidi="hi-IN"/>
                  </w:rPr>
                  <m:t>2</m:t>
                </m:r>
              </m:sup>
            </m:sSubSup>
          </m:num>
          <m:den>
            <m:sSubSup>
              <m:sSubSupPr>
                <m:ctrlPr>
                  <w:rPr>
                    <w:rFonts w:ascii="Cambria Math" w:hAnsi="Times New Roman" w:cs="Times New Roman"/>
                    <w:sz w:val="36"/>
                    <w:szCs w:val="36"/>
                  </w:rPr>
                </m:ctrlPr>
              </m:sSubSupPr>
              <m:e>
                <m:r>
                  <m:rPr>
                    <m:sty m:val="p"/>
                  </m:rPr>
                  <w:rPr>
                    <w:rFonts w:ascii="Cambria Math" w:hAnsi="Times New Roman" w:cs="Times New Roman"/>
                    <w:sz w:val="36"/>
                    <w:szCs w:val="36"/>
                  </w:rPr>
                  <m:t>σ</m:t>
                </m:r>
              </m:e>
              <m:sub>
                <m:r>
                  <m:rPr>
                    <m:sty m:val="p"/>
                  </m:rPr>
                  <w:rPr>
                    <w:rFonts w:ascii="Cambria Math" w:hAnsi="Times New Roman" w:cs="Times New Roman"/>
                    <w:sz w:val="36"/>
                    <w:szCs w:val="36"/>
                  </w:rPr>
                  <m:t>P</m:t>
                </m:r>
              </m:sub>
              <m:sup>
                <m:r>
                  <m:rPr>
                    <m:sty m:val="p"/>
                  </m:rPr>
                  <w:rPr>
                    <w:rFonts w:ascii="Cambria Math" w:hAnsi="Times New Roman" w:cs="Times New Roman"/>
                    <w:sz w:val="36"/>
                    <w:szCs w:val="36"/>
                  </w:rPr>
                  <m:t>2</m:t>
                </m:r>
              </m:sup>
            </m:sSubSup>
          </m:den>
        </m:f>
      </m:oMath>
      <w:r w:rsidRPr="003529B3">
        <w:rPr>
          <w:rFonts w:ascii="Times New Roman" w:hAnsi="Times New Roman" w:cs="Times New Roman"/>
          <w:sz w:val="28"/>
          <w:szCs w:val="28"/>
        </w:rPr>
        <w:t>(</w:t>
      </w:r>
      <w:proofErr w:type="gramStart"/>
      <w:r w:rsidRPr="003529B3">
        <w:rPr>
          <w:rFonts w:ascii="Times New Roman" w:hAnsi="Times New Roman" w:cs="Times New Roman"/>
          <w:sz w:val="28"/>
          <w:szCs w:val="28"/>
        </w:rPr>
        <w:t>n-1</w:t>
      </w:r>
      <w:proofErr w:type="gramEnd"/>
      <w:r w:rsidRPr="003529B3">
        <w:rPr>
          <w:rFonts w:ascii="Times New Roman" w:hAnsi="Times New Roman" w:cs="Times New Roman"/>
          <w:sz w:val="28"/>
          <w:szCs w:val="28"/>
        </w:rPr>
        <w:t xml:space="preserve">) </w:t>
      </w:r>
      <w:proofErr w:type="gramStart"/>
      <w:r w:rsidRPr="003529B3">
        <w:rPr>
          <w:rFonts w:ascii="Times New Roman" w:hAnsi="Times New Roman" w:cs="Times New Roman"/>
          <w:sz w:val="28"/>
          <w:szCs w:val="28"/>
        </w:rPr>
        <w:t xml:space="preserve">= </w:t>
      </w:r>
      <w:r w:rsidRPr="003529B3">
        <w:rPr>
          <w:rFonts w:ascii="Times New Roman" w:hAnsi="Times New Roman" w:cs="Times New Roman"/>
        </w:rPr>
        <w:t xml:space="preserve"> </w:t>
      </w:r>
      <m:oMath>
        <w:proofErr w:type="gramEnd"/>
        <m:f>
          <m:fPr>
            <m:ctrlPr>
              <w:rPr>
                <w:rFonts w:ascii="Cambria Math" w:hAnsi="Times New Roman" w:cs="Times New Roman"/>
                <w:sz w:val="36"/>
                <w:szCs w:val="36"/>
              </w:rPr>
            </m:ctrlPr>
          </m:fPr>
          <m:num>
            <m:r>
              <m:rPr>
                <m:sty m:val="p"/>
              </m:rPr>
              <w:rPr>
                <w:rFonts w:ascii="Cambria Math" w:hAnsi="Times New Roman" w:cs="Times New Roman"/>
                <w:sz w:val="36"/>
                <w:szCs w:val="36"/>
                <w:lang w:bidi="hi-IN"/>
              </w:rPr>
              <m:t>50/9</m:t>
            </m:r>
          </m:num>
          <m:den>
            <m:r>
              <m:rPr>
                <m:sty m:val="p"/>
              </m:rPr>
              <w:rPr>
                <w:rFonts w:ascii="Cambria Math" w:hAnsi="Times New Roman" w:cs="Times New Roman"/>
                <w:sz w:val="36"/>
                <w:szCs w:val="36"/>
              </w:rPr>
              <m:t>5</m:t>
            </m:r>
          </m:den>
        </m:f>
      </m:oMath>
      <w:r w:rsidRPr="003529B3">
        <w:rPr>
          <w:rFonts w:ascii="Times New Roman" w:hAnsi="Times New Roman" w:cs="Times New Roman"/>
          <w:sz w:val="28"/>
          <w:szCs w:val="28"/>
        </w:rPr>
        <w:t>(10-1) =</w:t>
      </w:r>
      <w:r w:rsidRPr="003529B3">
        <w:rPr>
          <w:rFonts w:ascii="Times New Roman" w:hAnsi="Times New Roman" w:cs="Times New Roman"/>
        </w:rPr>
        <w:t xml:space="preserve"> </w:t>
      </w:r>
      <m:oMath>
        <m:r>
          <m:rPr>
            <m:sty m:val="p"/>
          </m:rPr>
          <w:rPr>
            <w:rFonts w:ascii="Cambria Math" w:hAnsi="Times New Roman" w:cs="Times New Roman"/>
            <w:sz w:val="28"/>
            <w:szCs w:val="28"/>
          </w:rPr>
          <m:t xml:space="preserve"> </m:t>
        </m:r>
        <m:f>
          <m:fPr>
            <m:ctrlPr>
              <w:rPr>
                <w:rFonts w:ascii="Cambria Math" w:hAnsi="Times New Roman" w:cs="Times New Roman"/>
                <w:sz w:val="28"/>
                <w:szCs w:val="28"/>
              </w:rPr>
            </m:ctrlPr>
          </m:fPr>
          <m:num>
            <m:r>
              <m:rPr>
                <m:sty m:val="p"/>
              </m:rPr>
              <w:rPr>
                <w:rFonts w:ascii="Cambria Math" w:hAnsi="Times New Roman" w:cs="Times New Roman"/>
                <w:sz w:val="28"/>
                <w:szCs w:val="28"/>
                <w:lang w:bidi="hi-IN"/>
              </w:rPr>
              <m:t>50</m:t>
            </m:r>
          </m:num>
          <m:den>
            <m:r>
              <m:rPr>
                <m:sty m:val="p"/>
              </m:rPr>
              <w:rPr>
                <w:rFonts w:ascii="Cambria Math" w:hAnsi="Times New Roman" w:cs="Times New Roman"/>
                <w:sz w:val="28"/>
                <w:szCs w:val="28"/>
              </w:rPr>
              <m:t>9</m:t>
            </m:r>
          </m:den>
        </m:f>
        <m:r>
          <m:rPr>
            <m:sty m:val="p"/>
          </m:rPr>
          <w:rPr>
            <w:rFonts w:ascii="Cambria Math" w:hAnsi="Times New Roman" w:cs="Times New Roman"/>
            <w:sz w:val="28"/>
            <w:szCs w:val="28"/>
          </w:rPr>
          <m:t xml:space="preserve"> x </m:t>
        </m:r>
        <m:f>
          <m:fPr>
            <m:ctrlPr>
              <w:rPr>
                <w:rFonts w:ascii="Cambria Math" w:hAnsi="Times New Roman" w:cs="Times New Roman"/>
                <w:sz w:val="28"/>
                <w:szCs w:val="28"/>
              </w:rPr>
            </m:ctrlPr>
          </m:fPr>
          <m:num>
            <m:r>
              <m:rPr>
                <m:sty m:val="p"/>
              </m:rPr>
              <w:rPr>
                <w:rFonts w:ascii="Cambria Math" w:hAnsi="Times New Roman" w:cs="Times New Roman"/>
                <w:sz w:val="28"/>
                <w:szCs w:val="28"/>
              </w:rPr>
              <m:t>1</m:t>
            </m:r>
          </m:num>
          <m:den>
            <m:r>
              <m:rPr>
                <m:sty m:val="p"/>
              </m:rPr>
              <w:rPr>
                <w:rFonts w:ascii="Cambria Math" w:hAnsi="Times New Roman" w:cs="Times New Roman"/>
                <w:sz w:val="28"/>
                <w:szCs w:val="28"/>
              </w:rPr>
              <m:t>5</m:t>
            </m:r>
          </m:den>
        </m:f>
        <m:r>
          <m:rPr>
            <m:sty m:val="p"/>
          </m:rPr>
          <w:rPr>
            <w:rFonts w:ascii="Cambria Math" w:hAnsi="Times New Roman" w:cs="Times New Roman"/>
            <w:sz w:val="28"/>
            <w:szCs w:val="28"/>
          </w:rPr>
          <m:t xml:space="preserve"> x 9</m:t>
        </m:r>
      </m:oMath>
      <w:r w:rsidRPr="003529B3">
        <w:rPr>
          <w:rFonts w:ascii="Times New Roman" w:hAnsi="Times New Roman" w:cs="Times New Roman"/>
          <w:sz w:val="36"/>
          <w:szCs w:val="36"/>
        </w:rPr>
        <w:t xml:space="preserve"> </w:t>
      </w:r>
      <w:r w:rsidRPr="003529B3">
        <w:rPr>
          <w:rFonts w:ascii="Times New Roman" w:hAnsi="Times New Roman" w:cs="Times New Roman"/>
          <w:sz w:val="24"/>
          <w:szCs w:val="24"/>
        </w:rPr>
        <w:t>= 10</w:t>
      </w:r>
    </w:p>
    <w:p w:rsidR="00E52284" w:rsidRPr="003529B3" w:rsidRDefault="00E52284" w:rsidP="00E52284">
      <w:pPr>
        <w:autoSpaceDE w:val="0"/>
        <w:autoSpaceDN w:val="0"/>
        <w:adjustRightInd w:val="0"/>
        <w:spacing w:line="360" w:lineRule="auto"/>
        <w:rPr>
          <w:rFonts w:ascii="Times New Roman" w:hAnsi="Times New Roman" w:cs="Times New Roman"/>
          <w:lang w:bidi="hi-IN"/>
        </w:rPr>
      </w:pPr>
      <w:r w:rsidRPr="003529B3">
        <w:rPr>
          <w:rFonts w:ascii="Times New Roman" w:hAnsi="Times New Roman" w:cs="Times New Roman"/>
          <w:lang w:bidi="hi-IN"/>
        </w:rPr>
        <w:t>Degrees of freedom = (10 – 1) = 9.</w:t>
      </w:r>
    </w:p>
    <w:p w:rsidR="00E52284" w:rsidRPr="003529B3" w:rsidRDefault="00E52284" w:rsidP="00E52284">
      <w:pPr>
        <w:autoSpaceDE w:val="0"/>
        <w:autoSpaceDN w:val="0"/>
        <w:adjustRightInd w:val="0"/>
        <w:spacing w:line="360" w:lineRule="auto"/>
        <w:rPr>
          <w:rFonts w:ascii="Times New Roman" w:hAnsi="Times New Roman" w:cs="Times New Roman"/>
          <w:lang w:bidi="hi-IN"/>
        </w:rPr>
      </w:pPr>
      <w:r w:rsidRPr="003529B3">
        <w:rPr>
          <w:rFonts w:ascii="Times New Roman" w:hAnsi="Times New Roman" w:cs="Times New Roman"/>
          <w:lang w:bidi="hi-IN"/>
        </w:rPr>
        <w:t xml:space="preserve">The table value of c2 at 5 per cent level for 9 </w:t>
      </w:r>
      <w:proofErr w:type="spellStart"/>
      <w:proofErr w:type="gramStart"/>
      <w:r w:rsidRPr="003529B3">
        <w:rPr>
          <w:rFonts w:ascii="Times New Roman" w:hAnsi="Times New Roman" w:cs="Times New Roman"/>
          <w:lang w:bidi="hi-IN"/>
        </w:rPr>
        <w:t>df</w:t>
      </w:r>
      <w:proofErr w:type="spellEnd"/>
      <w:proofErr w:type="gramEnd"/>
      <w:r w:rsidRPr="003529B3">
        <w:rPr>
          <w:rFonts w:ascii="Times New Roman" w:hAnsi="Times New Roman" w:cs="Times New Roman"/>
          <w:lang w:bidi="hi-IN"/>
        </w:rPr>
        <w:t xml:space="preserve">. </w:t>
      </w:r>
      <w:proofErr w:type="gramStart"/>
      <w:r w:rsidRPr="003529B3">
        <w:rPr>
          <w:rFonts w:ascii="Times New Roman" w:hAnsi="Times New Roman" w:cs="Times New Roman"/>
          <w:lang w:bidi="hi-IN"/>
        </w:rPr>
        <w:t>is</w:t>
      </w:r>
      <w:proofErr w:type="gramEnd"/>
      <w:r w:rsidRPr="003529B3">
        <w:rPr>
          <w:rFonts w:ascii="Times New Roman" w:hAnsi="Times New Roman" w:cs="Times New Roman"/>
          <w:lang w:bidi="hi-IN"/>
        </w:rPr>
        <w:t xml:space="preserve"> 16.92. The calculated value of c2 is less than this table value, so we accept the null hypothesis and conclude that the variance of the population is 5 as given in the question.</w:t>
      </w:r>
    </w:p>
    <w:p w:rsidR="00E52284" w:rsidRPr="003529B3" w:rsidRDefault="00E52284" w:rsidP="00E52284">
      <w:pPr>
        <w:autoSpaceDE w:val="0"/>
        <w:autoSpaceDN w:val="0"/>
        <w:adjustRightInd w:val="0"/>
        <w:spacing w:line="360" w:lineRule="auto"/>
        <w:rPr>
          <w:rFonts w:ascii="Times New Roman" w:hAnsi="Times New Roman" w:cs="Times New Roman"/>
          <w:lang w:bidi="hi-IN"/>
        </w:rPr>
      </w:pPr>
      <w:r w:rsidRPr="003529B3">
        <w:rPr>
          <w:rFonts w:ascii="Times New Roman" w:hAnsi="Times New Roman" w:cs="Times New Roman"/>
          <w:lang w:bidi="hi-IN"/>
        </w:rPr>
        <w:t xml:space="preserve">    </w:t>
      </w:r>
    </w:p>
    <w:p w:rsidR="00E52284" w:rsidRPr="003529B3" w:rsidRDefault="00E52284" w:rsidP="00E52284">
      <w:pPr>
        <w:spacing w:line="360" w:lineRule="auto"/>
        <w:rPr>
          <w:rFonts w:ascii="Times New Roman" w:hAnsi="Times New Roman" w:cs="Times New Roman"/>
          <w:b/>
          <w:bCs/>
          <w:sz w:val="24"/>
          <w:szCs w:val="24"/>
          <w:lang w:bidi="hi-IN"/>
        </w:rPr>
      </w:pPr>
      <w:r w:rsidRPr="003529B3">
        <w:rPr>
          <w:rFonts w:ascii="Times New Roman" w:hAnsi="Times New Roman" w:cs="Times New Roman"/>
          <w:b/>
          <w:bCs/>
          <w:sz w:val="24"/>
          <w:szCs w:val="24"/>
          <w:lang w:bidi="hi-IN"/>
        </w:rPr>
        <w:t>Testing the Equality of Variances of Two Normal Populations</w:t>
      </w:r>
    </w:p>
    <w:p w:rsidR="00E52284" w:rsidRPr="003529B3" w:rsidRDefault="00E52284" w:rsidP="00E52284">
      <w:pPr>
        <w:spacing w:line="360" w:lineRule="auto"/>
        <w:rPr>
          <w:rFonts w:ascii="Times New Roman" w:hAnsi="Times New Roman" w:cs="Times New Roman"/>
          <w:lang w:bidi="hi-IN"/>
        </w:rPr>
      </w:pPr>
      <w:r w:rsidRPr="003529B3">
        <w:rPr>
          <w:rFonts w:ascii="Times New Roman" w:hAnsi="Times New Roman" w:cs="Times New Roman"/>
          <w:lang w:bidi="hi-IN"/>
        </w:rPr>
        <w:t>For testing the equality of variances of two normal populations, F test is employed. The null hypothesis happens to be</w:t>
      </w:r>
    </w:p>
    <w:p w:rsidR="00E52284" w:rsidRPr="003529B3" w:rsidRDefault="00E52284" w:rsidP="00E52284">
      <w:pPr>
        <w:spacing w:line="360" w:lineRule="auto"/>
        <w:rPr>
          <w:rFonts w:ascii="Times New Roman" w:hAnsi="Times New Roman" w:cs="Times New Roman"/>
          <w:sz w:val="24"/>
          <w:szCs w:val="24"/>
          <w:lang w:bidi="hi-IN"/>
        </w:rPr>
      </w:pPr>
      <w:r w:rsidRPr="003529B3">
        <w:rPr>
          <w:rFonts w:ascii="Times New Roman" w:hAnsi="Times New Roman" w:cs="Times New Roman"/>
          <w:lang w:bidi="hi-IN"/>
        </w:rPr>
        <w:t>Ho: σ</w:t>
      </w:r>
      <w:r w:rsidRPr="003529B3">
        <w:rPr>
          <w:rFonts w:ascii="Times New Roman" w:hAnsi="Times New Roman" w:cs="Times New Roman"/>
          <w:vertAlign w:val="subscript"/>
          <w:lang w:bidi="hi-IN"/>
        </w:rPr>
        <w:t>P1</w:t>
      </w:r>
      <w:r w:rsidRPr="003529B3">
        <w:rPr>
          <w:rFonts w:ascii="Times New Roman" w:hAnsi="Times New Roman" w:cs="Times New Roman"/>
          <w:lang w:bidi="hi-IN"/>
        </w:rPr>
        <w:t>² = σ</w:t>
      </w:r>
      <w:r w:rsidRPr="003529B3">
        <w:rPr>
          <w:rFonts w:ascii="Times New Roman" w:hAnsi="Times New Roman" w:cs="Times New Roman"/>
          <w:vertAlign w:val="subscript"/>
          <w:lang w:bidi="hi-IN"/>
        </w:rPr>
        <w:t>P2</w:t>
      </w:r>
      <w:r w:rsidRPr="003529B3">
        <w:rPr>
          <w:rFonts w:ascii="Times New Roman" w:hAnsi="Times New Roman" w:cs="Times New Roman"/>
          <w:lang w:bidi="hi-IN"/>
        </w:rPr>
        <w:t>² where σ</w:t>
      </w:r>
      <w:r w:rsidRPr="003529B3">
        <w:rPr>
          <w:rFonts w:ascii="Times New Roman" w:hAnsi="Times New Roman" w:cs="Times New Roman"/>
          <w:vertAlign w:val="subscript"/>
          <w:lang w:bidi="hi-IN"/>
        </w:rPr>
        <w:t>P1</w:t>
      </w:r>
      <w:r w:rsidRPr="003529B3">
        <w:rPr>
          <w:rFonts w:ascii="Times New Roman" w:hAnsi="Times New Roman" w:cs="Times New Roman"/>
          <w:lang w:bidi="hi-IN"/>
        </w:rPr>
        <w:t>² and σ</w:t>
      </w:r>
      <w:r w:rsidRPr="003529B3">
        <w:rPr>
          <w:rFonts w:ascii="Times New Roman" w:hAnsi="Times New Roman" w:cs="Times New Roman"/>
          <w:vertAlign w:val="subscript"/>
          <w:lang w:bidi="hi-IN"/>
        </w:rPr>
        <w:t>P2</w:t>
      </w:r>
      <w:r w:rsidRPr="003529B3">
        <w:rPr>
          <w:rFonts w:ascii="Times New Roman" w:hAnsi="Times New Roman" w:cs="Times New Roman"/>
          <w:lang w:bidi="hi-IN"/>
        </w:rPr>
        <w:t xml:space="preserve">² represent the variances of two normal populations. This hypothesis is tested on the basis of sample </w:t>
      </w:r>
      <w:proofErr w:type="gramStart"/>
      <w:r w:rsidRPr="003529B3">
        <w:rPr>
          <w:rFonts w:ascii="Times New Roman" w:hAnsi="Times New Roman" w:cs="Times New Roman"/>
          <w:lang w:bidi="hi-IN"/>
        </w:rPr>
        <w:t>data  and</w:t>
      </w:r>
      <w:proofErr w:type="gramEnd"/>
      <w:r w:rsidRPr="003529B3">
        <w:rPr>
          <w:rFonts w:ascii="Times New Roman" w:hAnsi="Times New Roman" w:cs="Times New Roman"/>
          <w:lang w:bidi="hi-IN"/>
        </w:rPr>
        <w:t xml:space="preserve"> F statistic is estimated using </w:t>
      </w:r>
      <w:r w:rsidRPr="003529B3">
        <w:rPr>
          <w:rFonts w:ascii="Times New Roman" w:hAnsi="Times New Roman" w:cs="Times New Roman"/>
          <w:sz w:val="24"/>
          <w:szCs w:val="24"/>
          <w:lang w:bidi="hi-IN"/>
        </w:rPr>
        <w:t>σ</w:t>
      </w:r>
      <w:r w:rsidRPr="003529B3">
        <w:rPr>
          <w:rFonts w:ascii="Times New Roman" w:hAnsi="Times New Roman" w:cs="Times New Roman"/>
          <w:sz w:val="24"/>
          <w:szCs w:val="24"/>
          <w:vertAlign w:val="subscript"/>
          <w:lang w:bidi="hi-IN"/>
        </w:rPr>
        <w:t>s1</w:t>
      </w:r>
      <w:r w:rsidRPr="003529B3">
        <w:rPr>
          <w:rFonts w:ascii="Times New Roman" w:hAnsi="Times New Roman" w:cs="Times New Roman"/>
          <w:sz w:val="24"/>
          <w:szCs w:val="24"/>
          <w:lang w:bidi="hi-IN"/>
        </w:rPr>
        <w:t>² and σ</w:t>
      </w:r>
      <w:r w:rsidRPr="003529B3">
        <w:rPr>
          <w:rFonts w:ascii="Times New Roman" w:hAnsi="Times New Roman" w:cs="Times New Roman"/>
          <w:sz w:val="24"/>
          <w:szCs w:val="24"/>
          <w:vertAlign w:val="subscript"/>
          <w:lang w:bidi="hi-IN"/>
        </w:rPr>
        <w:t>s2</w:t>
      </w:r>
      <w:r w:rsidRPr="003529B3">
        <w:rPr>
          <w:rFonts w:ascii="Times New Roman" w:hAnsi="Times New Roman" w:cs="Times New Roman"/>
          <w:sz w:val="24"/>
          <w:szCs w:val="24"/>
          <w:lang w:bidi="hi-IN"/>
        </w:rPr>
        <w:t xml:space="preserve">². </w:t>
      </w:r>
    </w:p>
    <w:p w:rsidR="00E52284" w:rsidRPr="003529B3" w:rsidRDefault="00E52284" w:rsidP="00E52284">
      <w:pPr>
        <w:spacing w:line="360" w:lineRule="auto"/>
        <w:rPr>
          <w:rFonts w:ascii="Times New Roman" w:hAnsi="Times New Roman" w:cs="Times New Roman"/>
        </w:rPr>
      </w:pPr>
      <w:r w:rsidRPr="003529B3">
        <w:rPr>
          <w:rFonts w:ascii="Times New Roman" w:hAnsi="Times New Roman" w:cs="Times New Roman"/>
          <w:b/>
          <w:bCs/>
          <w:lang w:bidi="hi-IN"/>
        </w:rPr>
        <w:t xml:space="preserve">                                                      F = </w:t>
      </w:r>
      <m:oMath>
        <m:f>
          <m:fPr>
            <m:ctrlPr>
              <w:rPr>
                <w:rFonts w:ascii="Cambria Math" w:hAnsi="Times New Roman" w:cs="Times New Roman"/>
                <w:b/>
                <w:bCs/>
                <w:sz w:val="36"/>
                <w:szCs w:val="36"/>
              </w:rPr>
            </m:ctrlPr>
          </m:fPr>
          <m:num>
            <m:sSubSup>
              <m:sSubSupPr>
                <m:ctrlPr>
                  <w:rPr>
                    <w:rFonts w:ascii="Cambria Math" w:hAnsi="Times New Roman" w:cs="Times New Roman"/>
                    <w:b/>
                    <w:bCs/>
                    <w:sz w:val="36"/>
                    <w:szCs w:val="36"/>
                    <w:lang w:bidi="hi-IN"/>
                  </w:rPr>
                </m:ctrlPr>
              </m:sSubSupPr>
              <m:e>
                <m:r>
                  <m:rPr>
                    <m:sty m:val="b"/>
                  </m:rPr>
                  <w:rPr>
                    <w:rFonts w:ascii="Cambria Math" w:hAnsi="Cambria Math" w:cs="Times New Roman"/>
                    <w:sz w:val="36"/>
                    <w:szCs w:val="36"/>
                    <w:lang w:bidi="hi-IN"/>
                  </w:rPr>
                  <m:t>σ</m:t>
                </m:r>
              </m:e>
              <m:sub>
                <m:r>
                  <m:rPr>
                    <m:sty m:val="b"/>
                  </m:rPr>
                  <w:rPr>
                    <w:rFonts w:ascii="Cambria Math" w:hAnsi="Cambria Math" w:cs="Times New Roman"/>
                    <w:sz w:val="36"/>
                    <w:szCs w:val="36"/>
                    <w:lang w:bidi="hi-IN"/>
                  </w:rPr>
                  <m:t>s1</m:t>
                </m:r>
              </m:sub>
              <m:sup>
                <m:r>
                  <m:rPr>
                    <m:sty m:val="b"/>
                  </m:rPr>
                  <w:rPr>
                    <w:rFonts w:ascii="Cambria Math" w:hAnsi="Cambria Math" w:cs="Times New Roman"/>
                    <w:sz w:val="36"/>
                    <w:szCs w:val="36"/>
                    <w:lang w:bidi="hi-IN"/>
                  </w:rPr>
                  <m:t>2</m:t>
                </m:r>
              </m:sup>
            </m:sSubSup>
          </m:num>
          <m:den>
            <m:sSubSup>
              <m:sSubSupPr>
                <m:ctrlPr>
                  <w:rPr>
                    <w:rFonts w:ascii="Cambria Math" w:hAnsi="Times New Roman" w:cs="Times New Roman"/>
                    <w:b/>
                    <w:bCs/>
                    <w:sz w:val="36"/>
                    <w:szCs w:val="36"/>
                  </w:rPr>
                </m:ctrlPr>
              </m:sSubSupPr>
              <m:e>
                <m:r>
                  <m:rPr>
                    <m:sty m:val="b"/>
                  </m:rPr>
                  <w:rPr>
                    <w:rFonts w:ascii="Cambria Math" w:hAnsi="Cambria Math" w:cs="Times New Roman"/>
                    <w:sz w:val="36"/>
                    <w:szCs w:val="36"/>
                  </w:rPr>
                  <m:t>σ</m:t>
                </m:r>
              </m:e>
              <m:sub>
                <m:r>
                  <m:rPr>
                    <m:sty m:val="b"/>
                  </m:rPr>
                  <w:rPr>
                    <w:rFonts w:ascii="Cambria Math" w:hAnsi="Cambria Math" w:cs="Times New Roman"/>
                    <w:sz w:val="36"/>
                    <w:szCs w:val="36"/>
                  </w:rPr>
                  <m:t>s2</m:t>
                </m:r>
              </m:sub>
              <m:sup>
                <m:r>
                  <m:rPr>
                    <m:sty m:val="b"/>
                  </m:rPr>
                  <w:rPr>
                    <w:rFonts w:ascii="Cambria Math" w:hAnsi="Cambria Math" w:cs="Times New Roman"/>
                    <w:sz w:val="36"/>
                    <w:szCs w:val="36"/>
                  </w:rPr>
                  <m:t>2</m:t>
                </m:r>
              </m:sup>
            </m:sSubSup>
          </m:den>
        </m:f>
      </m:oMath>
      <w:r w:rsidRPr="003529B3">
        <w:rPr>
          <w:rFonts w:ascii="Times New Roman" w:hAnsi="Times New Roman" w:cs="Times New Roman"/>
          <w:b/>
          <w:bCs/>
          <w:sz w:val="36"/>
          <w:szCs w:val="36"/>
        </w:rPr>
        <w:t xml:space="preserve"> </w:t>
      </w:r>
      <w:r w:rsidRPr="003529B3">
        <w:rPr>
          <w:rFonts w:ascii="Times New Roman" w:hAnsi="Times New Roman" w:cs="Times New Roman"/>
        </w:rPr>
        <w:t>with</w:t>
      </w:r>
      <w:r w:rsidRPr="003529B3">
        <w:rPr>
          <w:rFonts w:ascii="Times New Roman" w:hAnsi="Times New Roman" w:cs="Times New Roman"/>
          <w:sz w:val="36"/>
          <w:szCs w:val="36"/>
        </w:rPr>
        <w:t xml:space="preserve"> </w:t>
      </w:r>
      <w:r w:rsidRPr="003529B3">
        <w:rPr>
          <w:rFonts w:ascii="Times New Roman" w:hAnsi="Times New Roman" w:cs="Times New Roman"/>
        </w:rPr>
        <w:t>v</w:t>
      </w:r>
      <w:r w:rsidRPr="003529B3">
        <w:rPr>
          <w:rFonts w:ascii="Times New Roman" w:hAnsi="Times New Roman" w:cs="Times New Roman"/>
          <w:vertAlign w:val="subscript"/>
        </w:rPr>
        <w:t>1</w:t>
      </w:r>
      <w:r w:rsidRPr="003529B3">
        <w:rPr>
          <w:rFonts w:ascii="Times New Roman" w:hAnsi="Times New Roman" w:cs="Times New Roman"/>
        </w:rPr>
        <w:t xml:space="preserve"> and v</w:t>
      </w:r>
      <w:r w:rsidRPr="003529B3">
        <w:rPr>
          <w:rFonts w:ascii="Times New Roman" w:hAnsi="Times New Roman" w:cs="Times New Roman"/>
          <w:vertAlign w:val="subscript"/>
        </w:rPr>
        <w:t xml:space="preserve">2 </w:t>
      </w:r>
      <w:proofErr w:type="spellStart"/>
      <w:proofErr w:type="gramStart"/>
      <w:r w:rsidRPr="003529B3">
        <w:rPr>
          <w:rFonts w:ascii="Times New Roman" w:hAnsi="Times New Roman" w:cs="Times New Roman"/>
        </w:rPr>
        <w:t>df</w:t>
      </w:r>
      <w:proofErr w:type="spellEnd"/>
      <w:proofErr w:type="gramEnd"/>
      <w:r w:rsidRPr="003529B3">
        <w:rPr>
          <w:rFonts w:ascii="Times New Roman" w:hAnsi="Times New Roman" w:cs="Times New Roman"/>
        </w:rPr>
        <w:t xml:space="preserve"> where v</w:t>
      </w:r>
      <w:r w:rsidRPr="003529B3">
        <w:rPr>
          <w:rFonts w:ascii="Times New Roman" w:hAnsi="Times New Roman" w:cs="Times New Roman"/>
          <w:vertAlign w:val="subscript"/>
        </w:rPr>
        <w:t>1</w:t>
      </w:r>
      <w:r w:rsidRPr="003529B3">
        <w:rPr>
          <w:rFonts w:ascii="Times New Roman" w:hAnsi="Times New Roman" w:cs="Times New Roman"/>
        </w:rPr>
        <w:t xml:space="preserve"> is n</w:t>
      </w:r>
      <w:r w:rsidRPr="003529B3">
        <w:rPr>
          <w:rFonts w:ascii="Times New Roman" w:hAnsi="Times New Roman" w:cs="Times New Roman"/>
          <w:vertAlign w:val="subscript"/>
        </w:rPr>
        <w:t>1</w:t>
      </w:r>
      <w:r w:rsidRPr="003529B3">
        <w:rPr>
          <w:rFonts w:ascii="Times New Roman" w:hAnsi="Times New Roman" w:cs="Times New Roman"/>
        </w:rPr>
        <w:t>-1 and v</w:t>
      </w:r>
      <w:r w:rsidRPr="003529B3">
        <w:rPr>
          <w:rFonts w:ascii="Times New Roman" w:hAnsi="Times New Roman" w:cs="Times New Roman"/>
          <w:vertAlign w:val="subscript"/>
        </w:rPr>
        <w:t>2</w:t>
      </w:r>
      <w:r w:rsidRPr="003529B3">
        <w:rPr>
          <w:rFonts w:ascii="Times New Roman" w:hAnsi="Times New Roman" w:cs="Times New Roman"/>
        </w:rPr>
        <w:t xml:space="preserve"> is n</w:t>
      </w:r>
      <w:r w:rsidRPr="003529B3">
        <w:rPr>
          <w:rFonts w:ascii="Times New Roman" w:hAnsi="Times New Roman" w:cs="Times New Roman"/>
          <w:vertAlign w:val="subscript"/>
        </w:rPr>
        <w:t>2</w:t>
      </w:r>
      <w:r w:rsidRPr="003529B3">
        <w:rPr>
          <w:rFonts w:ascii="Times New Roman" w:hAnsi="Times New Roman" w:cs="Times New Roman"/>
        </w:rPr>
        <w:t>-2</w:t>
      </w:r>
    </w:p>
    <w:p w:rsidR="00E52284" w:rsidRPr="003529B3" w:rsidRDefault="00E52284" w:rsidP="00E52284">
      <w:pPr>
        <w:spacing w:line="360" w:lineRule="auto"/>
        <w:rPr>
          <w:rFonts w:ascii="Times New Roman" w:hAnsi="Times New Roman" w:cs="Times New Roman"/>
          <w:b/>
          <w:bCs/>
        </w:rPr>
      </w:pPr>
      <w:proofErr w:type="gramStart"/>
      <w:r w:rsidRPr="003529B3">
        <w:rPr>
          <w:rFonts w:ascii="Times New Roman" w:hAnsi="Times New Roman" w:cs="Times New Roman"/>
        </w:rPr>
        <w:lastRenderedPageBreak/>
        <w:t>v</w:t>
      </w:r>
      <w:r w:rsidRPr="003529B3">
        <w:rPr>
          <w:rFonts w:ascii="Times New Roman" w:hAnsi="Times New Roman" w:cs="Times New Roman"/>
          <w:vertAlign w:val="subscript"/>
        </w:rPr>
        <w:t>1</w:t>
      </w:r>
      <w:proofErr w:type="gramEnd"/>
      <w:r w:rsidRPr="003529B3">
        <w:rPr>
          <w:rFonts w:ascii="Times New Roman" w:hAnsi="Times New Roman" w:cs="Times New Roman"/>
          <w:vertAlign w:val="subscript"/>
        </w:rPr>
        <w:t xml:space="preserve"> </w:t>
      </w:r>
      <w:r w:rsidRPr="003529B3">
        <w:rPr>
          <w:rFonts w:ascii="Times New Roman" w:hAnsi="Times New Roman" w:cs="Times New Roman"/>
        </w:rPr>
        <w:t>and v</w:t>
      </w:r>
      <w:r w:rsidRPr="003529B3">
        <w:rPr>
          <w:rFonts w:ascii="Times New Roman" w:hAnsi="Times New Roman" w:cs="Times New Roman"/>
          <w:vertAlign w:val="subscript"/>
        </w:rPr>
        <w:t xml:space="preserve">2 </w:t>
      </w:r>
      <w:r w:rsidRPr="003529B3">
        <w:rPr>
          <w:rFonts w:ascii="Times New Roman" w:hAnsi="Times New Roman" w:cs="Times New Roman"/>
        </w:rPr>
        <w:t xml:space="preserve">are </w:t>
      </w:r>
      <w:proofErr w:type="spellStart"/>
      <w:r w:rsidRPr="003529B3">
        <w:rPr>
          <w:rFonts w:ascii="Times New Roman" w:hAnsi="Times New Roman" w:cs="Times New Roman"/>
        </w:rPr>
        <w:t>df</w:t>
      </w:r>
      <w:proofErr w:type="spellEnd"/>
      <w:r w:rsidRPr="003529B3">
        <w:rPr>
          <w:rFonts w:ascii="Times New Roman" w:hAnsi="Times New Roman" w:cs="Times New Roman"/>
        </w:rPr>
        <w:t xml:space="preserve"> for numerator and denominator respectively. n</w:t>
      </w:r>
      <w:r w:rsidRPr="003529B3">
        <w:rPr>
          <w:rFonts w:ascii="Times New Roman" w:hAnsi="Times New Roman" w:cs="Times New Roman"/>
          <w:vertAlign w:val="subscript"/>
        </w:rPr>
        <w:t>1</w:t>
      </w:r>
      <w:r w:rsidRPr="003529B3">
        <w:rPr>
          <w:rFonts w:ascii="Times New Roman" w:hAnsi="Times New Roman" w:cs="Times New Roman"/>
        </w:rPr>
        <w:t>and n</w:t>
      </w:r>
      <w:r w:rsidRPr="003529B3">
        <w:rPr>
          <w:rFonts w:ascii="Times New Roman" w:hAnsi="Times New Roman" w:cs="Times New Roman"/>
          <w:vertAlign w:val="subscript"/>
        </w:rPr>
        <w:t>2</w:t>
      </w:r>
      <w:r w:rsidRPr="003529B3">
        <w:rPr>
          <w:rFonts w:ascii="Times New Roman" w:hAnsi="Times New Roman" w:cs="Times New Roman"/>
        </w:rPr>
        <w:t xml:space="preserve"> are sample observations in sample1 and sample 2.</w:t>
      </w:r>
    </w:p>
    <w:p w:rsidR="00E52284" w:rsidRPr="003529B3" w:rsidRDefault="00E52284" w:rsidP="00E52284">
      <w:pPr>
        <w:spacing w:line="360" w:lineRule="auto"/>
        <w:rPr>
          <w:rFonts w:ascii="Times New Roman" w:hAnsi="Times New Roman" w:cs="Times New Roman"/>
          <w:b/>
          <w:bCs/>
          <w:sz w:val="24"/>
          <w:szCs w:val="24"/>
          <w:lang w:bidi="hi-IN"/>
        </w:rPr>
      </w:pPr>
      <w:r w:rsidRPr="003529B3">
        <w:rPr>
          <w:rFonts w:ascii="Times New Roman" w:hAnsi="Times New Roman" w:cs="Times New Roman"/>
          <w:b/>
          <w:bCs/>
          <w:lang w:bidi="hi-IN"/>
        </w:rPr>
        <w:t xml:space="preserve">While calculating F statistic, we should always keep in mind that </w:t>
      </w:r>
      <m:oMath>
        <m:sSubSup>
          <m:sSubSupPr>
            <m:ctrlPr>
              <w:rPr>
                <w:rFonts w:ascii="Cambria Math" w:hAnsi="Times New Roman" w:cs="Times New Roman"/>
                <w:b/>
                <w:bCs/>
                <w:sz w:val="24"/>
                <w:szCs w:val="24"/>
                <w:lang w:bidi="hi-IN"/>
              </w:rPr>
            </m:ctrlPr>
          </m:sSubSupPr>
          <m:e>
            <m:r>
              <m:rPr>
                <m:sty m:val="b"/>
              </m:rPr>
              <w:rPr>
                <w:rFonts w:ascii="Cambria Math" w:hAnsi="Cambria Math" w:cs="Times New Roman"/>
                <w:sz w:val="24"/>
                <w:szCs w:val="24"/>
                <w:lang w:bidi="hi-IN"/>
              </w:rPr>
              <m:t>σ</m:t>
            </m:r>
          </m:e>
          <m:sub>
            <m:r>
              <m:rPr>
                <m:sty m:val="b"/>
              </m:rPr>
              <w:rPr>
                <w:rFonts w:ascii="Cambria Math" w:hAnsi="Cambria Math" w:cs="Times New Roman"/>
                <w:sz w:val="24"/>
                <w:szCs w:val="24"/>
                <w:lang w:bidi="hi-IN"/>
              </w:rPr>
              <m:t>s1</m:t>
            </m:r>
          </m:sub>
          <m:sup>
            <m:r>
              <m:rPr>
                <m:sty m:val="b"/>
              </m:rPr>
              <w:rPr>
                <w:rFonts w:ascii="Cambria Math" w:hAnsi="Cambria Math" w:cs="Times New Roman"/>
                <w:sz w:val="24"/>
                <w:szCs w:val="24"/>
                <w:lang w:bidi="hi-IN"/>
              </w:rPr>
              <m:t>2</m:t>
            </m:r>
          </m:sup>
        </m:sSubSup>
      </m:oMath>
      <w:r w:rsidRPr="003529B3">
        <w:rPr>
          <w:rFonts w:ascii="Times New Roman" w:hAnsi="Times New Roman" w:cs="Times New Roman"/>
          <w:b/>
          <w:bCs/>
          <w:sz w:val="24"/>
          <w:szCs w:val="24"/>
          <w:lang w:bidi="hi-IN"/>
        </w:rPr>
        <w:t>&gt;</w:t>
      </w:r>
      <m:oMath>
        <m:sSubSup>
          <m:sSubSupPr>
            <m:ctrlPr>
              <w:rPr>
                <w:rFonts w:ascii="Cambria Math" w:hAnsi="Times New Roman" w:cs="Times New Roman"/>
                <w:b/>
                <w:bCs/>
                <w:sz w:val="24"/>
                <w:szCs w:val="24"/>
                <w:lang w:bidi="hi-IN"/>
              </w:rPr>
            </m:ctrlPr>
          </m:sSubSupPr>
          <m:e>
            <m:r>
              <m:rPr>
                <m:sty m:val="b"/>
              </m:rPr>
              <w:rPr>
                <w:rFonts w:ascii="Cambria Math" w:hAnsi="Cambria Math" w:cs="Times New Roman"/>
                <w:sz w:val="24"/>
                <w:szCs w:val="24"/>
                <w:lang w:bidi="hi-IN"/>
              </w:rPr>
              <m:t>σ</m:t>
            </m:r>
          </m:e>
          <m:sub>
            <m:r>
              <m:rPr>
                <m:sty m:val="b"/>
              </m:rPr>
              <w:rPr>
                <w:rFonts w:ascii="Cambria Math" w:hAnsi="Cambria Math" w:cs="Times New Roman"/>
                <w:sz w:val="24"/>
                <w:szCs w:val="24"/>
                <w:lang w:bidi="hi-IN"/>
              </w:rPr>
              <m:t>s2</m:t>
            </m:r>
          </m:sub>
          <m:sup>
            <m:r>
              <m:rPr>
                <m:sty m:val="b"/>
              </m:rPr>
              <w:rPr>
                <w:rFonts w:ascii="Cambria Math" w:hAnsi="Cambria Math" w:cs="Times New Roman"/>
                <w:sz w:val="24"/>
                <w:szCs w:val="24"/>
                <w:lang w:bidi="hi-IN"/>
              </w:rPr>
              <m:t>2</m:t>
            </m:r>
          </m:sup>
        </m:sSubSup>
      </m:oMath>
      <w:r w:rsidRPr="003529B3">
        <w:rPr>
          <w:rFonts w:ascii="Times New Roman" w:hAnsi="Times New Roman" w:cs="Times New Roman"/>
          <w:b/>
          <w:bCs/>
          <w:sz w:val="24"/>
          <w:szCs w:val="24"/>
          <w:lang w:bidi="hi-IN"/>
        </w:rPr>
        <w:t>. That is the sample with greater variance should be in the numerator. Since F test is parametric test, it is assumed that</w:t>
      </w:r>
    </w:p>
    <w:p w:rsidR="00E52284" w:rsidRPr="003529B3" w:rsidRDefault="00E52284" w:rsidP="00ED345D">
      <w:pPr>
        <w:pStyle w:val="ListParagraph"/>
        <w:numPr>
          <w:ilvl w:val="0"/>
          <w:numId w:val="25"/>
        </w:numPr>
        <w:spacing w:line="360" w:lineRule="auto"/>
        <w:rPr>
          <w:rFonts w:ascii="Times New Roman" w:hAnsi="Times New Roman" w:cs="Times New Roman"/>
          <w:b/>
          <w:bCs/>
        </w:rPr>
      </w:pPr>
      <w:r w:rsidRPr="003529B3">
        <w:rPr>
          <w:rFonts w:ascii="Times New Roman" w:hAnsi="Times New Roman" w:cs="Times New Roman"/>
          <w:b/>
          <w:bCs/>
        </w:rPr>
        <w:t>The populations are normal;</w:t>
      </w:r>
    </w:p>
    <w:p w:rsidR="00E52284" w:rsidRPr="003529B3" w:rsidRDefault="00E52284" w:rsidP="00ED345D">
      <w:pPr>
        <w:pStyle w:val="ListParagraph"/>
        <w:numPr>
          <w:ilvl w:val="0"/>
          <w:numId w:val="25"/>
        </w:numPr>
        <w:spacing w:line="360" w:lineRule="auto"/>
        <w:rPr>
          <w:rFonts w:ascii="Times New Roman" w:hAnsi="Times New Roman" w:cs="Times New Roman"/>
          <w:b/>
          <w:bCs/>
        </w:rPr>
      </w:pPr>
      <w:r w:rsidRPr="003529B3">
        <w:rPr>
          <w:rFonts w:ascii="Times New Roman" w:hAnsi="Times New Roman" w:cs="Times New Roman"/>
          <w:b/>
          <w:bCs/>
        </w:rPr>
        <w:t>Samples have been drawn randomly; and</w:t>
      </w:r>
    </w:p>
    <w:p w:rsidR="00E52284" w:rsidRPr="003529B3" w:rsidRDefault="00E52284" w:rsidP="00ED345D">
      <w:pPr>
        <w:pStyle w:val="ListParagraph"/>
        <w:numPr>
          <w:ilvl w:val="0"/>
          <w:numId w:val="25"/>
        </w:numPr>
        <w:spacing w:line="360" w:lineRule="auto"/>
        <w:rPr>
          <w:rFonts w:ascii="Times New Roman" w:hAnsi="Times New Roman" w:cs="Times New Roman"/>
          <w:b/>
          <w:bCs/>
        </w:rPr>
      </w:pPr>
      <w:r w:rsidRPr="003529B3">
        <w:rPr>
          <w:rFonts w:ascii="Times New Roman" w:hAnsi="Times New Roman" w:cs="Times New Roman"/>
          <w:b/>
          <w:bCs/>
        </w:rPr>
        <w:t>Observations are independent</w:t>
      </w:r>
    </w:p>
    <w:p w:rsidR="00E52284" w:rsidRPr="003529B3" w:rsidRDefault="00E52284" w:rsidP="00E52284">
      <w:pPr>
        <w:spacing w:line="360" w:lineRule="auto"/>
        <w:rPr>
          <w:rFonts w:ascii="Times New Roman" w:eastAsia="MinionPro-Regular" w:hAnsi="Times New Roman" w:cs="Times New Roman"/>
          <w:b/>
          <w:bCs/>
          <w:lang w:bidi="hi-IN"/>
        </w:rPr>
      </w:pPr>
      <w:r w:rsidRPr="003529B3">
        <w:rPr>
          <w:rFonts w:ascii="Times New Roman" w:hAnsi="Times New Roman" w:cs="Times New Roman"/>
          <w:b/>
          <w:bCs/>
        </w:rPr>
        <w:t xml:space="preserve">The F test is used frequently in Analysis of Variance or ANOVA. In </w:t>
      </w:r>
      <w:proofErr w:type="gramStart"/>
      <w:r w:rsidRPr="003529B3">
        <w:rPr>
          <w:rFonts w:ascii="Times New Roman" w:hAnsi="Times New Roman" w:cs="Times New Roman"/>
          <w:b/>
          <w:bCs/>
        </w:rPr>
        <w:t>ANOVA ,</w:t>
      </w:r>
      <w:proofErr w:type="gramEnd"/>
      <w:r w:rsidRPr="003529B3">
        <w:rPr>
          <w:rFonts w:ascii="Times New Roman" w:hAnsi="Times New Roman" w:cs="Times New Roman"/>
          <w:b/>
          <w:bCs/>
        </w:rPr>
        <w:t xml:space="preserve"> the </w:t>
      </w:r>
      <w:r w:rsidRPr="003529B3">
        <w:rPr>
          <w:rFonts w:ascii="Times New Roman" w:eastAsia="MinionPro-Regular" w:hAnsi="Times New Roman" w:cs="Times New Roman"/>
          <w:b/>
          <w:bCs/>
          <w:lang w:bidi="hi-IN"/>
        </w:rPr>
        <w:t xml:space="preserve"> ratio of variances follows an F-distribution:</w:t>
      </w:r>
    </w:p>
    <w:p w:rsidR="00E52284" w:rsidRPr="003529B3" w:rsidRDefault="00E52284" w:rsidP="00E52284">
      <w:pPr>
        <w:tabs>
          <w:tab w:val="left" w:pos="4116"/>
        </w:tabs>
        <w:spacing w:line="360" w:lineRule="auto"/>
        <w:rPr>
          <w:rFonts w:ascii="Times New Roman" w:hAnsi="Times New Roman" w:cs="Times New Roman"/>
          <w:b/>
          <w:bCs/>
        </w:rPr>
      </w:pPr>
      <w:r w:rsidRPr="003529B3">
        <w:rPr>
          <w:rFonts w:ascii="Times New Roman" w:hAnsi="Times New Roman" w:cs="Times New Roman"/>
          <w:b/>
          <w:bCs/>
          <w:noProof/>
          <w:lang w:val="en-IN" w:eastAsia="en-IN"/>
        </w:rPr>
        <w:drawing>
          <wp:inline distT="0" distB="0" distL="0" distR="0">
            <wp:extent cx="1570008" cy="646981"/>
            <wp:effectExtent l="0" t="0" r="0" b="0"/>
            <wp:docPr id="27" name="Picture 2"/>
            <wp:cNvGraphicFramePr/>
            <a:graphic xmlns:a="http://schemas.openxmlformats.org/drawingml/2006/main">
              <a:graphicData uri="http://schemas.openxmlformats.org/drawingml/2006/picture">
                <pic:pic xmlns:pic="http://schemas.openxmlformats.org/drawingml/2006/picture">
                  <pic:nvPicPr>
                    <pic:cNvPr id="0" name="Object 10"/>
                    <pic:cNvPicPr>
                      <a:picLocks noChangeAspect="1" noChangeArrowheads="1"/>
                    </pic:cNvPicPr>
                  </pic:nvPicPr>
                  <pic:blipFill>
                    <a:blip r:embed="rId20" cstate="print"/>
                    <a:srcRect/>
                    <a:stretch>
                      <a:fillRect/>
                    </a:stretch>
                  </pic:blipFill>
                  <pic:spPr bwMode="auto">
                    <a:xfrm>
                      <a:off x="0" y="0"/>
                      <a:ext cx="1570803" cy="647309"/>
                    </a:xfrm>
                    <a:prstGeom prst="rect">
                      <a:avLst/>
                    </a:prstGeom>
                    <a:noFill/>
                  </pic:spPr>
                </pic:pic>
              </a:graphicData>
            </a:graphic>
          </wp:inline>
        </w:drawing>
      </w:r>
      <w:r w:rsidRPr="003529B3">
        <w:rPr>
          <w:rFonts w:ascii="Times New Roman" w:hAnsi="Times New Roman" w:cs="Times New Roman"/>
          <w:b/>
          <w:bCs/>
          <w:noProof/>
          <w:sz w:val="24"/>
          <w:szCs w:val="24"/>
          <w:lang w:val="en-IN" w:eastAsia="en-IN"/>
        </w:rPr>
        <w:drawing>
          <wp:inline distT="0" distB="0" distL="0" distR="0">
            <wp:extent cx="2400300" cy="552450"/>
            <wp:effectExtent l="0" t="0" r="0" b="0"/>
            <wp:docPr id="28" name="Picture 3"/>
            <wp:cNvGraphicFramePr/>
            <a:graphic xmlns:a="http://schemas.openxmlformats.org/drawingml/2006/main">
              <a:graphicData uri="http://schemas.openxmlformats.org/drawingml/2006/picture">
                <pic:pic xmlns:pic="http://schemas.openxmlformats.org/drawingml/2006/picture">
                  <pic:nvPicPr>
                    <pic:cNvPr id="0" name="Object 6"/>
                    <pic:cNvPicPr>
                      <a:picLocks noChangeAspect="1" noChangeArrowheads="1"/>
                    </pic:cNvPicPr>
                  </pic:nvPicPr>
                  <pic:blipFill>
                    <a:blip r:embed="rId21" cstate="print"/>
                    <a:srcRect/>
                    <a:stretch>
                      <a:fillRect/>
                    </a:stretch>
                  </pic:blipFill>
                  <pic:spPr bwMode="auto">
                    <a:xfrm>
                      <a:off x="0" y="0"/>
                      <a:ext cx="2407797" cy="554176"/>
                    </a:xfrm>
                    <a:prstGeom prst="rect">
                      <a:avLst/>
                    </a:prstGeom>
                    <a:noFill/>
                  </pic:spPr>
                </pic:pic>
              </a:graphicData>
            </a:graphic>
          </wp:inline>
        </w:drawing>
      </w:r>
    </w:p>
    <w:p w:rsidR="00E52284" w:rsidRPr="003529B3" w:rsidRDefault="00E52284" w:rsidP="00ED345D">
      <w:pPr>
        <w:numPr>
          <w:ilvl w:val="0"/>
          <w:numId w:val="26"/>
        </w:numPr>
        <w:tabs>
          <w:tab w:val="left" w:pos="4116"/>
        </w:tabs>
        <w:suppressAutoHyphens/>
        <w:spacing w:after="0" w:line="360" w:lineRule="auto"/>
        <w:jc w:val="both"/>
        <w:rPr>
          <w:rFonts w:ascii="Times New Roman" w:hAnsi="Times New Roman" w:cs="Times New Roman"/>
          <w:b/>
          <w:bCs/>
        </w:rPr>
      </w:pPr>
      <w:r w:rsidRPr="003529B3">
        <w:rPr>
          <w:rFonts w:ascii="Times New Roman" w:hAnsi="Times New Roman" w:cs="Times New Roman"/>
          <w:b/>
          <w:bCs/>
        </w:rPr>
        <w:t xml:space="preserve">The F-test tests the hypothesis that two variances are equal. </w:t>
      </w:r>
    </w:p>
    <w:p w:rsidR="00E52284" w:rsidRPr="003529B3" w:rsidRDefault="00E52284" w:rsidP="00ED345D">
      <w:pPr>
        <w:numPr>
          <w:ilvl w:val="0"/>
          <w:numId w:val="26"/>
        </w:numPr>
        <w:tabs>
          <w:tab w:val="left" w:pos="4116"/>
        </w:tabs>
        <w:suppressAutoHyphens/>
        <w:spacing w:after="0" w:line="360" w:lineRule="auto"/>
        <w:jc w:val="both"/>
        <w:rPr>
          <w:rFonts w:ascii="Times New Roman" w:hAnsi="Times New Roman" w:cs="Times New Roman"/>
          <w:b/>
          <w:bCs/>
        </w:rPr>
      </w:pPr>
      <w:r w:rsidRPr="003529B3">
        <w:rPr>
          <w:rFonts w:ascii="Times New Roman" w:hAnsi="Times New Roman" w:cs="Times New Roman"/>
          <w:b/>
          <w:bCs/>
        </w:rPr>
        <w:t xml:space="preserve">F will be close to 1 if sample variances are equal. </w:t>
      </w:r>
    </w:p>
    <w:p w:rsidR="00E52284" w:rsidRPr="003529B3" w:rsidRDefault="00E52284" w:rsidP="00E52284">
      <w:pPr>
        <w:tabs>
          <w:tab w:val="left" w:pos="4116"/>
        </w:tabs>
        <w:spacing w:line="360" w:lineRule="auto"/>
        <w:rPr>
          <w:rFonts w:ascii="Times New Roman" w:hAnsi="Times New Roman" w:cs="Times New Roman"/>
          <w:b/>
          <w:bCs/>
        </w:rPr>
      </w:pPr>
      <w:r w:rsidRPr="003529B3">
        <w:rPr>
          <w:rFonts w:ascii="Times New Roman" w:hAnsi="Times New Roman" w:cs="Times New Roman"/>
          <w:b/>
          <w:bCs/>
        </w:rPr>
        <w:t xml:space="preserve">                                  </w:t>
      </w:r>
    </w:p>
    <w:p w:rsidR="00E52284" w:rsidRPr="003529B3" w:rsidRDefault="00E52284" w:rsidP="00E52284">
      <w:pPr>
        <w:tabs>
          <w:tab w:val="left" w:pos="4116"/>
        </w:tabs>
        <w:spacing w:line="360" w:lineRule="auto"/>
        <w:rPr>
          <w:rFonts w:ascii="Times New Roman" w:hAnsi="Times New Roman" w:cs="Times New Roman"/>
        </w:rPr>
      </w:pPr>
      <w:proofErr w:type="spellStart"/>
      <w:r w:rsidRPr="003529B3">
        <w:rPr>
          <w:rFonts w:ascii="Times New Roman" w:hAnsi="Times New Roman" w:cs="Times New Roman"/>
        </w:rPr>
        <w:t>Eg</w:t>
      </w:r>
      <w:proofErr w:type="spellEnd"/>
      <w:r w:rsidRPr="003529B3">
        <w:rPr>
          <w:rFonts w:ascii="Times New Roman" w:hAnsi="Times New Roman" w:cs="Times New Roman"/>
        </w:rPr>
        <w:t xml:space="preserve">: The following table </w:t>
      </w:r>
      <w:proofErr w:type="spellStart"/>
      <w:r w:rsidRPr="003529B3">
        <w:rPr>
          <w:rFonts w:ascii="Times New Roman" w:hAnsi="Times New Roman" w:cs="Times New Roman"/>
        </w:rPr>
        <w:t>table</w:t>
      </w:r>
      <w:proofErr w:type="spellEnd"/>
      <w:r w:rsidRPr="003529B3">
        <w:rPr>
          <w:rFonts w:ascii="Times New Roman" w:hAnsi="Times New Roman" w:cs="Times New Roman"/>
        </w:rPr>
        <w:t xml:space="preserve"> gives the number of units produced per day by two workers A and B for a number of days:</w:t>
      </w:r>
    </w:p>
    <w:p w:rsidR="00E52284" w:rsidRPr="003529B3" w:rsidRDefault="00E52284" w:rsidP="00E52284">
      <w:pPr>
        <w:tabs>
          <w:tab w:val="left" w:pos="4116"/>
        </w:tabs>
        <w:spacing w:line="360" w:lineRule="auto"/>
        <w:rPr>
          <w:rFonts w:ascii="Times New Roman" w:hAnsi="Times New Roman" w:cs="Times New Roman"/>
        </w:rPr>
      </w:pPr>
      <w:r w:rsidRPr="003529B3">
        <w:rPr>
          <w:rFonts w:ascii="Times New Roman" w:hAnsi="Times New Roman" w:cs="Times New Roman"/>
        </w:rPr>
        <w:t>Worker A - 40, 30, 38, 41, 38, 35</w:t>
      </w:r>
    </w:p>
    <w:p w:rsidR="00E52284" w:rsidRPr="003529B3" w:rsidRDefault="00E52284" w:rsidP="00E52284">
      <w:pPr>
        <w:tabs>
          <w:tab w:val="left" w:pos="4116"/>
        </w:tabs>
        <w:spacing w:line="360" w:lineRule="auto"/>
        <w:rPr>
          <w:rFonts w:ascii="Times New Roman" w:hAnsi="Times New Roman" w:cs="Times New Roman"/>
        </w:rPr>
      </w:pPr>
      <w:r w:rsidRPr="003529B3">
        <w:rPr>
          <w:rFonts w:ascii="Times New Roman" w:hAnsi="Times New Roman" w:cs="Times New Roman"/>
        </w:rPr>
        <w:t xml:space="preserve">              Worker B – 39, 38, 41, 33, 32, 49, 49, 34</w:t>
      </w:r>
    </w:p>
    <w:p w:rsidR="00E52284" w:rsidRPr="003529B3" w:rsidRDefault="00E52284" w:rsidP="00E52284">
      <w:pPr>
        <w:tabs>
          <w:tab w:val="left" w:pos="4116"/>
        </w:tabs>
        <w:spacing w:line="360" w:lineRule="auto"/>
        <w:rPr>
          <w:rFonts w:ascii="Times New Roman" w:hAnsi="Times New Roman" w:cs="Times New Roman"/>
        </w:rPr>
      </w:pPr>
      <w:r w:rsidRPr="003529B3">
        <w:rPr>
          <w:rFonts w:ascii="Times New Roman" w:hAnsi="Times New Roman" w:cs="Times New Roman"/>
        </w:rPr>
        <w:t xml:space="preserve">            Should these results be accepted as evidence that B is the more stable worker? Use F test at 5% significance level.</w:t>
      </w:r>
    </w:p>
    <w:p w:rsidR="00E52284" w:rsidRPr="003529B3" w:rsidRDefault="00E52284" w:rsidP="00E52284">
      <w:pPr>
        <w:tabs>
          <w:tab w:val="left" w:pos="4116"/>
        </w:tabs>
        <w:spacing w:line="360" w:lineRule="auto"/>
        <w:rPr>
          <w:rFonts w:ascii="Times New Roman" w:hAnsi="Times New Roman" w:cs="Times New Roman"/>
        </w:rPr>
      </w:pPr>
      <w:r w:rsidRPr="003529B3">
        <w:rPr>
          <w:rFonts w:ascii="Times New Roman" w:hAnsi="Times New Roman" w:cs="Times New Roman"/>
        </w:rPr>
        <w:t xml:space="preserve">            Average/mean of worker A is </w:t>
      </w:r>
      <m:oMath>
        <m:f>
          <m:fPr>
            <m:ctrlPr>
              <w:rPr>
                <w:rFonts w:ascii="Cambria Math" w:hAnsi="Times New Roman" w:cs="Times New Roman"/>
                <w:i/>
              </w:rPr>
            </m:ctrlPr>
          </m:fPr>
          <m:num>
            <m:r>
              <m:rPr>
                <m:sty m:val="p"/>
              </m:rPr>
              <w:rPr>
                <w:rFonts w:ascii="Cambria Math" w:hAnsi="Times New Roman" w:cs="Times New Roman"/>
              </w:rPr>
              <m:t>40+30+ 38+ 41+ 38+ 35</m:t>
            </m:r>
          </m:num>
          <m:den>
            <m:r>
              <w:rPr>
                <w:rFonts w:ascii="Cambria Math" w:hAnsi="Times New Roman" w:cs="Times New Roman"/>
              </w:rPr>
              <m:t>6</m:t>
            </m:r>
          </m:den>
        </m:f>
        <m:r>
          <w:rPr>
            <w:rFonts w:ascii="Cambria Math" w:hAnsi="Times New Roman" w:cs="Times New Roman"/>
          </w:rPr>
          <m:t xml:space="preserve">  =37          </m:t>
        </m:r>
      </m:oMath>
    </w:p>
    <w:p w:rsidR="00E52284" w:rsidRPr="003529B3" w:rsidRDefault="00E52284" w:rsidP="00E52284">
      <w:pPr>
        <w:tabs>
          <w:tab w:val="left" w:pos="4116"/>
        </w:tabs>
        <w:spacing w:line="360" w:lineRule="auto"/>
        <w:rPr>
          <w:rFonts w:ascii="Times New Roman" w:hAnsi="Times New Roman" w:cs="Times New Roman"/>
        </w:rPr>
      </w:pPr>
      <w:r w:rsidRPr="003529B3">
        <w:rPr>
          <w:rFonts w:ascii="Times New Roman" w:hAnsi="Times New Roman" w:cs="Times New Roman"/>
        </w:rPr>
        <w:t xml:space="preserve">             Average/mean of worker B is</w:t>
      </w:r>
      <m:oMath>
        <m:f>
          <m:fPr>
            <m:ctrlPr>
              <w:rPr>
                <w:rFonts w:ascii="Cambria Math" w:hAnsi="Times New Roman" w:cs="Times New Roman"/>
                <w:i/>
              </w:rPr>
            </m:ctrlPr>
          </m:fPr>
          <m:num>
            <m:r>
              <w:rPr>
                <w:rFonts w:ascii="Cambria Math" w:hAnsi="Times New Roman" w:cs="Times New Roman"/>
              </w:rPr>
              <m:t>39+38+41+33+32+49+49+34</m:t>
            </m:r>
          </m:num>
          <m:den>
            <m:r>
              <w:rPr>
                <w:rFonts w:ascii="Cambria Math" w:hAnsi="Times New Roman" w:cs="Times New Roman"/>
              </w:rPr>
              <m:t>8</m:t>
            </m:r>
          </m:den>
        </m:f>
        <m:r>
          <w:rPr>
            <w:rFonts w:ascii="Cambria Math" w:hAnsi="Times New Roman" w:cs="Times New Roman"/>
          </w:rPr>
          <m:t>=39.37</m:t>
        </m:r>
      </m:oMath>
    </w:p>
    <w:p w:rsidR="00E52284" w:rsidRPr="003529B3" w:rsidRDefault="00E52284" w:rsidP="00E52284">
      <w:pPr>
        <w:tabs>
          <w:tab w:val="left" w:pos="4116"/>
        </w:tabs>
        <w:spacing w:line="360" w:lineRule="auto"/>
        <w:rPr>
          <w:rFonts w:ascii="Times New Roman" w:hAnsi="Times New Roman" w:cs="Times New Roman"/>
          <w:b/>
          <w:bCs/>
        </w:rPr>
      </w:pPr>
      <w:r w:rsidRPr="003529B3">
        <w:rPr>
          <w:rFonts w:ascii="Times New Roman" w:hAnsi="Times New Roman" w:cs="Times New Roman"/>
          <w:b/>
          <w:bCs/>
          <w:noProof/>
          <w:lang w:val="en-IN" w:eastAsia="en-IN"/>
        </w:rPr>
        <w:lastRenderedPageBreak/>
        <w:drawing>
          <wp:inline distT="0" distB="0" distL="0" distR="0">
            <wp:extent cx="3838575" cy="2917317"/>
            <wp:effectExtent l="19050" t="0" r="9525" b="0"/>
            <wp:docPr id="2" name="Picture 1" descr="C:\Users\Navita\Desktop\Research Methodology\2020_12_27 3_41 pm Office Le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avita\Desktop\Research Methodology\2020_12_27 3_41 pm Office Lens.jpg"/>
                    <pic:cNvPicPr>
                      <a:picLocks noChangeAspect="1" noChangeArrowheads="1"/>
                    </pic:cNvPicPr>
                  </pic:nvPicPr>
                  <pic:blipFill>
                    <a:blip r:embed="rId22" cstate="print"/>
                    <a:srcRect l="7795" t="4612" r="1901" b="7767"/>
                    <a:stretch>
                      <a:fillRect/>
                    </a:stretch>
                  </pic:blipFill>
                  <pic:spPr bwMode="auto">
                    <a:xfrm>
                      <a:off x="0" y="0"/>
                      <a:ext cx="3838575" cy="2917317"/>
                    </a:xfrm>
                    <a:prstGeom prst="rect">
                      <a:avLst/>
                    </a:prstGeom>
                    <a:noFill/>
                    <a:ln w="9525">
                      <a:noFill/>
                      <a:miter lim="800000"/>
                      <a:headEnd/>
                      <a:tailEnd/>
                    </a:ln>
                  </pic:spPr>
                </pic:pic>
              </a:graphicData>
            </a:graphic>
          </wp:inline>
        </w:drawing>
      </w:r>
    </w:p>
    <w:p w:rsidR="00E52284" w:rsidRPr="003529B3" w:rsidRDefault="00E52284" w:rsidP="00E52284">
      <w:pPr>
        <w:tabs>
          <w:tab w:val="left" w:pos="4116"/>
        </w:tabs>
        <w:spacing w:line="360" w:lineRule="auto"/>
        <w:rPr>
          <w:rFonts w:ascii="Times New Roman" w:hAnsi="Times New Roman" w:cs="Times New Roman"/>
        </w:rPr>
      </w:pPr>
    </w:p>
    <w:p w:rsidR="00E52284" w:rsidRPr="003529B3" w:rsidRDefault="00E52284" w:rsidP="00E52284">
      <w:pPr>
        <w:tabs>
          <w:tab w:val="left" w:pos="4116"/>
        </w:tabs>
        <w:spacing w:line="360" w:lineRule="auto"/>
        <w:rPr>
          <w:rFonts w:ascii="Times New Roman" w:hAnsi="Times New Roman" w:cs="Times New Roman"/>
        </w:rPr>
      </w:pPr>
      <w:r w:rsidRPr="003529B3">
        <w:rPr>
          <w:rFonts w:ascii="Times New Roman" w:hAnsi="Times New Roman" w:cs="Times New Roman"/>
        </w:rPr>
        <w:t>The F statistic is estimated by</w:t>
      </w:r>
    </w:p>
    <w:p w:rsidR="00E52284" w:rsidRPr="003529B3" w:rsidRDefault="00E52284" w:rsidP="00E52284">
      <w:pPr>
        <w:tabs>
          <w:tab w:val="left" w:pos="4116"/>
        </w:tabs>
        <w:spacing w:line="360" w:lineRule="auto"/>
        <w:rPr>
          <w:rFonts w:ascii="Times New Roman" w:hAnsi="Times New Roman" w:cs="Times New Roman"/>
          <w:sz w:val="36"/>
          <w:szCs w:val="36"/>
        </w:rPr>
      </w:pPr>
      <w:r w:rsidRPr="003529B3">
        <w:rPr>
          <w:rFonts w:ascii="Times New Roman" w:hAnsi="Times New Roman" w:cs="Times New Roman"/>
        </w:rPr>
        <w:t>F =</w:t>
      </w:r>
      <m:oMath>
        <m:f>
          <m:fPr>
            <m:ctrlPr>
              <w:rPr>
                <w:rFonts w:ascii="Cambria Math" w:hAnsi="Times New Roman" w:cs="Times New Roman"/>
                <w:sz w:val="24"/>
                <w:szCs w:val="36"/>
              </w:rPr>
            </m:ctrlPr>
          </m:fPr>
          <m:num>
            <m:sSubSup>
              <m:sSubSupPr>
                <m:ctrlPr>
                  <w:rPr>
                    <w:rFonts w:ascii="Cambria Math" w:hAnsi="Times New Roman" w:cs="Times New Roman"/>
                    <w:sz w:val="24"/>
                    <w:szCs w:val="36"/>
                    <w:lang w:bidi="hi-IN"/>
                  </w:rPr>
                </m:ctrlPr>
              </m:sSubSupPr>
              <m:e>
                <m:r>
                  <m:rPr>
                    <m:sty m:val="p"/>
                  </m:rPr>
                  <w:rPr>
                    <w:rFonts w:ascii="Cambria Math" w:hAnsi="Times New Roman" w:cs="Times New Roman"/>
                    <w:sz w:val="24"/>
                    <w:szCs w:val="36"/>
                    <w:lang w:bidi="hi-IN"/>
                  </w:rPr>
                  <m:t>σ</m:t>
                </m:r>
              </m:e>
              <m:sub>
                <m:r>
                  <m:rPr>
                    <m:sty m:val="p"/>
                  </m:rPr>
                  <w:rPr>
                    <w:rFonts w:ascii="Cambria Math" w:hAnsi="Times New Roman" w:cs="Times New Roman"/>
                    <w:sz w:val="24"/>
                    <w:szCs w:val="36"/>
                    <w:lang w:bidi="hi-IN"/>
                  </w:rPr>
                  <m:t>s1</m:t>
                </m:r>
              </m:sub>
              <m:sup>
                <m:r>
                  <m:rPr>
                    <m:sty m:val="p"/>
                  </m:rPr>
                  <w:rPr>
                    <w:rFonts w:ascii="Cambria Math" w:hAnsi="Times New Roman" w:cs="Times New Roman"/>
                    <w:sz w:val="24"/>
                    <w:szCs w:val="36"/>
                    <w:lang w:bidi="hi-IN"/>
                  </w:rPr>
                  <m:t>2</m:t>
                </m:r>
              </m:sup>
            </m:sSubSup>
          </m:num>
          <m:den>
            <m:sSubSup>
              <m:sSubSupPr>
                <m:ctrlPr>
                  <w:rPr>
                    <w:rFonts w:ascii="Cambria Math" w:hAnsi="Times New Roman" w:cs="Times New Roman"/>
                    <w:sz w:val="24"/>
                    <w:szCs w:val="36"/>
                  </w:rPr>
                </m:ctrlPr>
              </m:sSubSupPr>
              <m:e>
                <m:r>
                  <m:rPr>
                    <m:sty m:val="p"/>
                  </m:rPr>
                  <w:rPr>
                    <w:rFonts w:ascii="Cambria Math" w:hAnsi="Times New Roman" w:cs="Times New Roman"/>
                    <w:sz w:val="24"/>
                    <w:szCs w:val="36"/>
                  </w:rPr>
                  <m:t>σ</m:t>
                </m:r>
              </m:e>
              <m:sub>
                <m:r>
                  <m:rPr>
                    <m:sty m:val="p"/>
                  </m:rPr>
                  <w:rPr>
                    <w:rFonts w:ascii="Cambria Math" w:hAnsi="Times New Roman" w:cs="Times New Roman"/>
                    <w:sz w:val="24"/>
                    <w:szCs w:val="36"/>
                  </w:rPr>
                  <m:t>s2</m:t>
                </m:r>
              </m:sub>
              <m:sup>
                <m:r>
                  <m:rPr>
                    <m:sty m:val="p"/>
                  </m:rPr>
                  <w:rPr>
                    <w:rFonts w:ascii="Cambria Math" w:hAnsi="Times New Roman" w:cs="Times New Roman"/>
                    <w:sz w:val="24"/>
                    <w:szCs w:val="36"/>
                  </w:rPr>
                  <m:t>2</m:t>
                </m:r>
              </m:sup>
            </m:sSubSup>
          </m:den>
        </m:f>
        <m:r>
          <m:rPr>
            <m:sty m:val="p"/>
          </m:rPr>
          <w:rPr>
            <w:rFonts w:ascii="Cambria Math" w:hAnsi="Times New Roman" w:cs="Times New Roman"/>
            <w:sz w:val="24"/>
            <w:szCs w:val="36"/>
          </w:rPr>
          <m:t xml:space="preserve">= </m:t>
        </m:r>
        <m:f>
          <m:fPr>
            <m:ctrlPr>
              <w:rPr>
                <w:rFonts w:ascii="Cambria Math" w:hAnsi="Times New Roman" w:cs="Times New Roman"/>
                <w:sz w:val="24"/>
                <w:szCs w:val="36"/>
              </w:rPr>
            </m:ctrlPr>
          </m:fPr>
          <m:num>
            <m:r>
              <m:rPr>
                <m:sty m:val="p"/>
              </m:rPr>
              <w:rPr>
                <w:rFonts w:ascii="Cambria Math" w:hAnsi="Times New Roman" w:cs="Times New Roman"/>
                <w:sz w:val="24"/>
                <w:szCs w:val="36"/>
              </w:rPr>
              <m:t>45</m:t>
            </m:r>
          </m:num>
          <m:den>
            <m:r>
              <m:rPr>
                <m:sty m:val="p"/>
              </m:rPr>
              <w:rPr>
                <w:rFonts w:ascii="Cambria Math" w:hAnsi="Times New Roman" w:cs="Times New Roman"/>
                <w:sz w:val="24"/>
                <w:szCs w:val="36"/>
              </w:rPr>
              <m:t>16</m:t>
            </m:r>
          </m:den>
        </m:f>
        <m:r>
          <m:rPr>
            <m:sty m:val="p"/>
          </m:rPr>
          <w:rPr>
            <w:rFonts w:ascii="Cambria Math" w:hAnsi="Times New Roman" w:cs="Times New Roman"/>
            <w:sz w:val="24"/>
            <w:szCs w:val="36"/>
          </w:rPr>
          <m:t>=2.81</m:t>
        </m:r>
      </m:oMath>
    </w:p>
    <w:p w:rsidR="00E52284" w:rsidRPr="003529B3" w:rsidRDefault="00E52284" w:rsidP="00E52284">
      <w:pPr>
        <w:tabs>
          <w:tab w:val="left" w:pos="4116"/>
        </w:tabs>
        <w:spacing w:line="360" w:lineRule="auto"/>
        <w:rPr>
          <w:rFonts w:ascii="Times New Roman" w:hAnsi="Times New Roman" w:cs="Times New Roman"/>
        </w:rPr>
      </w:pPr>
      <w:r w:rsidRPr="003529B3">
        <w:rPr>
          <w:rFonts w:ascii="Times New Roman" w:hAnsi="Times New Roman" w:cs="Times New Roman"/>
        </w:rPr>
        <w:t xml:space="preserve">The table/critical value of F for 7 and 5 </w:t>
      </w:r>
      <w:proofErr w:type="spellStart"/>
      <w:proofErr w:type="gramStart"/>
      <w:r w:rsidRPr="003529B3">
        <w:rPr>
          <w:rFonts w:ascii="Times New Roman" w:hAnsi="Times New Roman" w:cs="Times New Roman"/>
        </w:rPr>
        <w:t>df</w:t>
      </w:r>
      <w:proofErr w:type="spellEnd"/>
      <w:proofErr w:type="gramEnd"/>
      <w:r w:rsidRPr="003529B3">
        <w:rPr>
          <w:rFonts w:ascii="Times New Roman" w:hAnsi="Times New Roman" w:cs="Times New Roman"/>
        </w:rPr>
        <w:t xml:space="preserve"> at 5% level of significance is 4.9. The estimated F value is less than the critical value. Hence the null hypothesis of no difference between sample variances is accepted. It can be stated that </w:t>
      </w:r>
    </w:p>
    <w:p w:rsidR="00E52284" w:rsidRPr="003529B3" w:rsidRDefault="00E52284" w:rsidP="00E52284">
      <w:pPr>
        <w:tabs>
          <w:tab w:val="left" w:pos="4116"/>
        </w:tabs>
        <w:spacing w:line="360" w:lineRule="auto"/>
        <w:rPr>
          <w:rFonts w:ascii="Times New Roman" w:hAnsi="Times New Roman" w:cs="Times New Roman"/>
          <w:b/>
          <w:bCs/>
        </w:rPr>
      </w:pPr>
    </w:p>
    <w:p w:rsidR="00E52284" w:rsidRPr="003529B3" w:rsidRDefault="00E52284" w:rsidP="00E52284">
      <w:pPr>
        <w:tabs>
          <w:tab w:val="left" w:pos="4116"/>
        </w:tabs>
        <w:spacing w:line="360" w:lineRule="auto"/>
        <w:rPr>
          <w:rFonts w:ascii="Times New Roman" w:hAnsi="Times New Roman" w:cs="Times New Roman"/>
          <w:b/>
          <w:bCs/>
          <w:sz w:val="24"/>
          <w:szCs w:val="24"/>
        </w:rPr>
      </w:pPr>
      <w:r w:rsidRPr="003529B3">
        <w:rPr>
          <w:rFonts w:ascii="Times New Roman" w:hAnsi="Times New Roman" w:cs="Times New Roman"/>
          <w:b/>
          <w:bCs/>
          <w:sz w:val="24"/>
          <w:szCs w:val="24"/>
        </w:rPr>
        <w:t>Chi-Square Test of Association/ Test of Independence</w:t>
      </w:r>
    </w:p>
    <w:p w:rsidR="00E52284" w:rsidRPr="003529B3" w:rsidRDefault="00E52284" w:rsidP="00E52284">
      <w:pPr>
        <w:autoSpaceDE w:val="0"/>
        <w:autoSpaceDN w:val="0"/>
        <w:adjustRightInd w:val="0"/>
        <w:spacing w:line="360" w:lineRule="auto"/>
        <w:rPr>
          <w:rFonts w:ascii="Times New Roman" w:hAnsi="Times New Roman" w:cs="Times New Roman"/>
          <w:lang w:bidi="hi-IN"/>
        </w:rPr>
      </w:pPr>
      <w:r w:rsidRPr="003529B3">
        <w:rPr>
          <w:rFonts w:ascii="Times New Roman" w:hAnsi="Times New Roman" w:cs="Times New Roman"/>
          <w:lang w:bidi="hi-IN"/>
        </w:rPr>
        <w:t xml:space="preserve">Chi-square is an important non-parametric test and as such no rigid assumptions are necessary in respect of the type of population. We require only the degrees of freedom for using this test. As a non-parametric test, chi-square can be used </w:t>
      </w:r>
    </w:p>
    <w:p w:rsidR="00E52284" w:rsidRPr="003529B3" w:rsidRDefault="00E52284" w:rsidP="00ED345D">
      <w:pPr>
        <w:pStyle w:val="ListParagraph"/>
        <w:numPr>
          <w:ilvl w:val="0"/>
          <w:numId w:val="27"/>
        </w:numPr>
        <w:autoSpaceDE w:val="0"/>
        <w:autoSpaceDN w:val="0"/>
        <w:adjustRightInd w:val="0"/>
        <w:spacing w:line="360" w:lineRule="auto"/>
        <w:jc w:val="both"/>
        <w:rPr>
          <w:rFonts w:ascii="Times New Roman" w:hAnsi="Times New Roman" w:cs="Times New Roman"/>
        </w:rPr>
      </w:pPr>
      <w:r w:rsidRPr="003529B3">
        <w:rPr>
          <w:rFonts w:ascii="Times New Roman" w:hAnsi="Times New Roman" w:cs="Times New Roman"/>
        </w:rPr>
        <w:t>as a test of goodness of fit and</w:t>
      </w:r>
    </w:p>
    <w:p w:rsidR="00E52284" w:rsidRPr="003529B3" w:rsidRDefault="00E52284" w:rsidP="00ED345D">
      <w:pPr>
        <w:pStyle w:val="ListParagraph"/>
        <w:numPr>
          <w:ilvl w:val="0"/>
          <w:numId w:val="27"/>
        </w:numPr>
        <w:autoSpaceDE w:val="0"/>
        <w:autoSpaceDN w:val="0"/>
        <w:adjustRightInd w:val="0"/>
        <w:spacing w:line="360" w:lineRule="auto"/>
        <w:jc w:val="both"/>
        <w:rPr>
          <w:rFonts w:ascii="Times New Roman" w:hAnsi="Times New Roman" w:cs="Times New Roman"/>
        </w:rPr>
      </w:pPr>
      <w:r w:rsidRPr="003529B3">
        <w:rPr>
          <w:rFonts w:ascii="Times New Roman" w:hAnsi="Times New Roman" w:cs="Times New Roman"/>
        </w:rPr>
        <w:t xml:space="preserve"> </w:t>
      </w:r>
      <w:proofErr w:type="gramStart"/>
      <w:r w:rsidRPr="003529B3">
        <w:rPr>
          <w:rFonts w:ascii="Times New Roman" w:hAnsi="Times New Roman" w:cs="Times New Roman"/>
        </w:rPr>
        <w:t>as</w:t>
      </w:r>
      <w:proofErr w:type="gramEnd"/>
      <w:r w:rsidRPr="003529B3">
        <w:rPr>
          <w:rFonts w:ascii="Times New Roman" w:hAnsi="Times New Roman" w:cs="Times New Roman"/>
        </w:rPr>
        <w:t xml:space="preserve"> a test of independence.</w:t>
      </w:r>
    </w:p>
    <w:p w:rsidR="00E52284" w:rsidRPr="003529B3" w:rsidRDefault="00E52284" w:rsidP="00E52284">
      <w:pPr>
        <w:autoSpaceDE w:val="0"/>
        <w:autoSpaceDN w:val="0"/>
        <w:adjustRightInd w:val="0"/>
        <w:spacing w:line="360" w:lineRule="auto"/>
        <w:rPr>
          <w:rFonts w:ascii="Times New Roman" w:hAnsi="Times New Roman" w:cs="Times New Roman"/>
          <w:lang w:bidi="hi-IN"/>
        </w:rPr>
      </w:pPr>
      <w:r w:rsidRPr="003529B3">
        <w:rPr>
          <w:rFonts w:ascii="Times New Roman" w:hAnsi="Times New Roman" w:cs="Times New Roman"/>
          <w:i/>
          <w:iCs/>
          <w:lang w:bidi="hi-IN"/>
        </w:rPr>
        <w:t>As a test of goodness of fit</w:t>
      </w:r>
      <w:r w:rsidRPr="003529B3">
        <w:rPr>
          <w:rFonts w:ascii="Times New Roman" w:hAnsi="Times New Roman" w:cs="Times New Roman"/>
          <w:lang w:bidi="hi-IN"/>
        </w:rPr>
        <w:t xml:space="preserve">, c2 test enables us to see how well does the assumed theoretical distribution (such as Binomial distribution, Poisson distribution or Normal distribution) fit to the observed </w:t>
      </w:r>
      <w:proofErr w:type="gramStart"/>
      <w:r w:rsidRPr="003529B3">
        <w:rPr>
          <w:rFonts w:ascii="Times New Roman" w:hAnsi="Times New Roman" w:cs="Times New Roman"/>
          <w:lang w:bidi="hi-IN"/>
        </w:rPr>
        <w:t>data.</w:t>
      </w:r>
      <w:proofErr w:type="gramEnd"/>
      <w:r w:rsidRPr="003529B3">
        <w:rPr>
          <w:rFonts w:ascii="Times New Roman" w:hAnsi="Times New Roman" w:cs="Times New Roman"/>
          <w:lang w:bidi="hi-IN"/>
        </w:rPr>
        <w:t xml:space="preserve"> When some theoretical distribution is fitted to the given data, we are always interested in knowing as to how </w:t>
      </w:r>
      <w:r w:rsidRPr="003529B3">
        <w:rPr>
          <w:rFonts w:ascii="Times New Roman" w:hAnsi="Times New Roman" w:cs="Times New Roman"/>
          <w:lang w:bidi="hi-IN"/>
        </w:rPr>
        <w:lastRenderedPageBreak/>
        <w:t>well this distribution fits with the observed data. The chi-square test can give answer to this. If the calculated value of chi square is less than the table value at a certain level of significance, the fit is considered to be a good one which means that the divergence between the observed and expected frequencies is attributable to fluctuations of sampling. But if the calculated value of chi square is greater than its table value, the fit is not considered to be a good one.</w:t>
      </w:r>
    </w:p>
    <w:p w:rsidR="00E52284" w:rsidRPr="003529B3" w:rsidRDefault="00E52284" w:rsidP="00E52284">
      <w:pPr>
        <w:autoSpaceDE w:val="0"/>
        <w:autoSpaceDN w:val="0"/>
        <w:adjustRightInd w:val="0"/>
        <w:spacing w:line="360" w:lineRule="auto"/>
        <w:rPr>
          <w:rFonts w:ascii="Times New Roman" w:hAnsi="Times New Roman" w:cs="Times New Roman"/>
          <w:lang w:bidi="hi-IN"/>
        </w:rPr>
      </w:pPr>
      <w:r w:rsidRPr="003529B3">
        <w:rPr>
          <w:rFonts w:ascii="Times New Roman" w:hAnsi="Times New Roman" w:cs="Times New Roman"/>
          <w:i/>
          <w:iCs/>
          <w:lang w:bidi="hi-IN"/>
        </w:rPr>
        <w:t>As a test of independence</w:t>
      </w:r>
      <w:r w:rsidRPr="003529B3">
        <w:rPr>
          <w:rFonts w:ascii="Times New Roman" w:hAnsi="Times New Roman" w:cs="Times New Roman"/>
          <w:lang w:bidi="hi-IN"/>
        </w:rPr>
        <w:t xml:space="preserve">, c2 test enables us to explain whether or not two attributes are associated. For instance, we may be interested in knowing whether a new medicine is effective in controlling fever or not, chi square test will helps us in deciding this issue. In such a situation, we proceed with the null hypothesis that the two attributes (viz., gender and cardiac problem) are independent which means that there is no association between gender and suffering from cardiac problem. </w:t>
      </w:r>
    </w:p>
    <w:p w:rsidR="00E52284" w:rsidRPr="003529B3" w:rsidRDefault="00E52284" w:rsidP="00E52284">
      <w:pPr>
        <w:autoSpaceDE w:val="0"/>
        <w:autoSpaceDN w:val="0"/>
        <w:adjustRightInd w:val="0"/>
        <w:spacing w:line="360" w:lineRule="auto"/>
        <w:rPr>
          <w:rFonts w:ascii="Times New Roman" w:hAnsi="Times New Roman" w:cs="Times New Roman"/>
          <w:lang w:bidi="hi-IN"/>
        </w:rPr>
      </w:pPr>
      <w:r w:rsidRPr="003529B3">
        <w:rPr>
          <w:rFonts w:ascii="Times New Roman" w:hAnsi="Times New Roman" w:cs="Times New Roman"/>
          <w:lang w:bidi="hi-IN"/>
        </w:rPr>
        <w:t xml:space="preserve">On this basis we first calculate the expected frequencies and then work out the value of chi square statistic. If the calculated value of chi square is less than the table value at a certain level of significance for given degrees of freedom, we conclude that null hypothesis stands which means that the two attributes are independent or not associated. But if the calculated value of </w:t>
      </w:r>
      <w:r w:rsidRPr="003529B3">
        <w:rPr>
          <w:rFonts w:ascii="Times New Roman" w:hAnsi="Times New Roman" w:cs="Times New Roman"/>
          <w:sz w:val="23"/>
          <w:szCs w:val="23"/>
          <w:lang w:bidi="hi-IN"/>
        </w:rPr>
        <w:t></w:t>
      </w:r>
      <w:r w:rsidRPr="003529B3">
        <w:rPr>
          <w:rFonts w:ascii="Times New Roman" w:hAnsi="Times New Roman" w:cs="Times New Roman"/>
          <w:sz w:val="16"/>
          <w:szCs w:val="16"/>
          <w:lang w:bidi="hi-IN"/>
        </w:rPr>
        <w:t xml:space="preserve">2 </w:t>
      </w:r>
      <w:r w:rsidRPr="003529B3">
        <w:rPr>
          <w:rFonts w:ascii="Times New Roman" w:hAnsi="Times New Roman" w:cs="Times New Roman"/>
          <w:lang w:bidi="hi-IN"/>
        </w:rPr>
        <w:t>is greater than its table value, our inference then would be that null hypothesis does not hold good which means the two attributes are associated and the association is not because of some chance factor but it exists in reality.</w:t>
      </w:r>
    </w:p>
    <w:p w:rsidR="00E52284" w:rsidRPr="003529B3" w:rsidRDefault="00E52284" w:rsidP="00E52284">
      <w:pPr>
        <w:tabs>
          <w:tab w:val="left" w:pos="4116"/>
        </w:tabs>
        <w:spacing w:line="360" w:lineRule="auto"/>
        <w:rPr>
          <w:rFonts w:ascii="Times New Roman" w:hAnsi="Times New Roman" w:cs="Times New Roman"/>
          <w:b/>
          <w:bCs/>
        </w:rPr>
      </w:pPr>
      <w:r w:rsidRPr="003529B3">
        <w:rPr>
          <w:rFonts w:ascii="Times New Roman" w:hAnsi="Times New Roman" w:cs="Times New Roman"/>
          <w:lang w:bidi="hi-IN"/>
        </w:rPr>
        <w:t>.</w:t>
      </w:r>
    </w:p>
    <w:p w:rsidR="00E52284" w:rsidRPr="003529B3" w:rsidRDefault="00E52284" w:rsidP="00E52284">
      <w:pPr>
        <w:autoSpaceDE w:val="0"/>
        <w:autoSpaceDN w:val="0"/>
        <w:adjustRightInd w:val="0"/>
        <w:spacing w:line="360" w:lineRule="auto"/>
        <w:rPr>
          <w:rFonts w:ascii="Times New Roman" w:eastAsia="MinionPro-Regular" w:hAnsi="Times New Roman" w:cs="Times New Roman"/>
          <w:lang w:bidi="hi-IN"/>
        </w:rPr>
      </w:pPr>
      <w:r w:rsidRPr="003529B3">
        <w:rPr>
          <w:rFonts w:ascii="Times New Roman" w:eastAsia="MinionPro-Regular" w:hAnsi="Times New Roman" w:cs="Times New Roman"/>
          <w:lang w:bidi="hi-IN"/>
        </w:rPr>
        <w:t>The main reasons for the increasing use of non-parametric tests in research are:-</w:t>
      </w:r>
    </w:p>
    <w:p w:rsidR="00E52284" w:rsidRPr="003529B3" w:rsidRDefault="00E52284" w:rsidP="00E52284">
      <w:pPr>
        <w:autoSpaceDE w:val="0"/>
        <w:autoSpaceDN w:val="0"/>
        <w:adjustRightInd w:val="0"/>
        <w:spacing w:line="360" w:lineRule="auto"/>
        <w:rPr>
          <w:rFonts w:ascii="Times New Roman" w:eastAsia="MinionPro-Regular" w:hAnsi="Times New Roman" w:cs="Times New Roman"/>
          <w:lang w:bidi="hi-IN"/>
        </w:rPr>
      </w:pPr>
      <w:proofErr w:type="spellStart"/>
      <w:r w:rsidRPr="003529B3">
        <w:rPr>
          <w:rFonts w:ascii="Times New Roman" w:eastAsia="MinionPro-Regular" w:hAnsi="Times New Roman" w:cs="Times New Roman"/>
          <w:lang w:bidi="hi-IN"/>
        </w:rPr>
        <w:t>i</w:t>
      </w:r>
      <w:proofErr w:type="spellEnd"/>
      <w:r w:rsidRPr="003529B3">
        <w:rPr>
          <w:rFonts w:ascii="Times New Roman" w:eastAsia="MinionPro-Regular" w:hAnsi="Times New Roman" w:cs="Times New Roman"/>
          <w:lang w:bidi="hi-IN"/>
        </w:rPr>
        <w:t>. These statistical tests are distribution-free</w:t>
      </w:r>
    </w:p>
    <w:p w:rsidR="00E52284" w:rsidRPr="003529B3" w:rsidRDefault="00E52284" w:rsidP="00E52284">
      <w:pPr>
        <w:autoSpaceDE w:val="0"/>
        <w:autoSpaceDN w:val="0"/>
        <w:adjustRightInd w:val="0"/>
        <w:spacing w:line="360" w:lineRule="auto"/>
        <w:rPr>
          <w:rFonts w:ascii="Times New Roman" w:eastAsia="MinionPro-Regular" w:hAnsi="Times New Roman" w:cs="Times New Roman"/>
          <w:lang w:bidi="hi-IN"/>
        </w:rPr>
      </w:pPr>
      <w:r w:rsidRPr="003529B3">
        <w:rPr>
          <w:rFonts w:ascii="Times New Roman" w:eastAsia="MinionPro-Regular" w:hAnsi="Times New Roman" w:cs="Times New Roman"/>
          <w:lang w:bidi="hi-IN"/>
        </w:rPr>
        <w:t>ii. They are usually computationally easier to handle and understand</w:t>
      </w:r>
    </w:p>
    <w:p w:rsidR="00E52284" w:rsidRPr="003529B3" w:rsidRDefault="00E52284" w:rsidP="00E52284">
      <w:pPr>
        <w:autoSpaceDE w:val="0"/>
        <w:autoSpaceDN w:val="0"/>
        <w:adjustRightInd w:val="0"/>
        <w:spacing w:line="360" w:lineRule="auto"/>
        <w:rPr>
          <w:rFonts w:ascii="Times New Roman" w:eastAsia="MinionPro-Regular" w:hAnsi="Times New Roman" w:cs="Times New Roman"/>
          <w:lang w:bidi="hi-IN"/>
        </w:rPr>
      </w:pPr>
      <w:r w:rsidRPr="003529B3">
        <w:rPr>
          <w:rFonts w:ascii="Times New Roman" w:eastAsia="MinionPro-Regular" w:hAnsi="Times New Roman" w:cs="Times New Roman"/>
          <w:lang w:bidi="hi-IN"/>
        </w:rPr>
        <w:t xml:space="preserve">    </w:t>
      </w:r>
      <w:proofErr w:type="gramStart"/>
      <w:r w:rsidRPr="003529B3">
        <w:rPr>
          <w:rFonts w:ascii="Times New Roman" w:eastAsia="MinionPro-Regular" w:hAnsi="Times New Roman" w:cs="Times New Roman"/>
          <w:lang w:bidi="hi-IN"/>
        </w:rPr>
        <w:t>than</w:t>
      </w:r>
      <w:proofErr w:type="gramEnd"/>
      <w:r w:rsidRPr="003529B3">
        <w:rPr>
          <w:rFonts w:ascii="Times New Roman" w:eastAsia="MinionPro-Regular" w:hAnsi="Times New Roman" w:cs="Times New Roman"/>
          <w:lang w:bidi="hi-IN"/>
        </w:rPr>
        <w:t xml:space="preserve"> parametric tests; and</w:t>
      </w:r>
    </w:p>
    <w:p w:rsidR="00E52284" w:rsidRPr="003529B3" w:rsidRDefault="00E52284" w:rsidP="00E52284">
      <w:pPr>
        <w:autoSpaceDE w:val="0"/>
        <w:autoSpaceDN w:val="0"/>
        <w:adjustRightInd w:val="0"/>
        <w:spacing w:line="360" w:lineRule="auto"/>
        <w:rPr>
          <w:rFonts w:ascii="Times New Roman" w:eastAsia="MinionPro-Regular" w:hAnsi="Times New Roman" w:cs="Times New Roman"/>
          <w:lang w:bidi="hi-IN"/>
        </w:rPr>
      </w:pPr>
      <w:r w:rsidRPr="003529B3">
        <w:rPr>
          <w:rFonts w:ascii="Times New Roman" w:eastAsia="MinionPro-Regular" w:hAnsi="Times New Roman" w:cs="Times New Roman"/>
          <w:lang w:bidi="hi-IN"/>
        </w:rPr>
        <w:t>iii. They can be used with type of measurements that prohibit the use of</w:t>
      </w:r>
    </w:p>
    <w:p w:rsidR="00E52284" w:rsidRPr="003529B3" w:rsidRDefault="00E52284" w:rsidP="00E52284">
      <w:pPr>
        <w:autoSpaceDE w:val="0"/>
        <w:autoSpaceDN w:val="0"/>
        <w:adjustRightInd w:val="0"/>
        <w:spacing w:line="360" w:lineRule="auto"/>
        <w:rPr>
          <w:rFonts w:ascii="Times New Roman" w:eastAsia="MinionPro-Regular" w:hAnsi="Times New Roman" w:cs="Times New Roman"/>
          <w:lang w:bidi="hi-IN"/>
        </w:rPr>
      </w:pPr>
      <w:r w:rsidRPr="003529B3">
        <w:rPr>
          <w:rFonts w:ascii="Times New Roman" w:eastAsia="MinionPro-Regular" w:hAnsi="Times New Roman" w:cs="Times New Roman"/>
          <w:lang w:bidi="hi-IN"/>
        </w:rPr>
        <w:t xml:space="preserve">     </w:t>
      </w:r>
      <w:proofErr w:type="gramStart"/>
      <w:r w:rsidRPr="003529B3">
        <w:rPr>
          <w:rFonts w:ascii="Times New Roman" w:eastAsia="MinionPro-Regular" w:hAnsi="Times New Roman" w:cs="Times New Roman"/>
          <w:lang w:bidi="hi-IN"/>
        </w:rPr>
        <w:t>parametric</w:t>
      </w:r>
      <w:proofErr w:type="gramEnd"/>
      <w:r w:rsidRPr="003529B3">
        <w:rPr>
          <w:rFonts w:ascii="Times New Roman" w:eastAsia="MinionPro-Regular" w:hAnsi="Times New Roman" w:cs="Times New Roman"/>
          <w:lang w:bidi="hi-IN"/>
        </w:rPr>
        <w:t xml:space="preserve"> tests.</w:t>
      </w:r>
    </w:p>
    <w:p w:rsidR="00E52284" w:rsidRPr="003529B3" w:rsidRDefault="00E52284" w:rsidP="00E52284">
      <w:pPr>
        <w:autoSpaceDE w:val="0"/>
        <w:autoSpaceDN w:val="0"/>
        <w:adjustRightInd w:val="0"/>
        <w:spacing w:line="360" w:lineRule="auto"/>
        <w:rPr>
          <w:rFonts w:ascii="Times New Roman" w:hAnsi="Times New Roman" w:cs="Times New Roman"/>
          <w:lang w:bidi="hi-IN"/>
        </w:rPr>
      </w:pPr>
      <w:r w:rsidRPr="003529B3">
        <w:rPr>
          <w:rFonts w:ascii="Times New Roman" w:hAnsi="Times New Roman" w:cs="Times New Roman"/>
          <w:lang w:bidi="hi-IN"/>
        </w:rPr>
        <w:t>iv. This test can also be applied to a complex contingency table with several classes and as</w:t>
      </w:r>
    </w:p>
    <w:p w:rsidR="00E52284" w:rsidRPr="003529B3" w:rsidRDefault="00E52284" w:rsidP="00E52284">
      <w:pPr>
        <w:tabs>
          <w:tab w:val="left" w:pos="4116"/>
        </w:tabs>
        <w:spacing w:line="360" w:lineRule="auto"/>
        <w:rPr>
          <w:rFonts w:ascii="Times New Roman" w:hAnsi="Times New Roman" w:cs="Times New Roman"/>
          <w:b/>
          <w:bCs/>
        </w:rPr>
      </w:pPr>
      <w:r w:rsidRPr="003529B3">
        <w:rPr>
          <w:rFonts w:ascii="Times New Roman" w:hAnsi="Times New Roman" w:cs="Times New Roman"/>
          <w:lang w:bidi="hi-IN"/>
        </w:rPr>
        <w:t xml:space="preserve">      </w:t>
      </w:r>
      <w:proofErr w:type="gramStart"/>
      <w:r w:rsidRPr="003529B3">
        <w:rPr>
          <w:rFonts w:ascii="Times New Roman" w:hAnsi="Times New Roman" w:cs="Times New Roman"/>
          <w:lang w:bidi="hi-IN"/>
        </w:rPr>
        <w:t>such</w:t>
      </w:r>
      <w:proofErr w:type="gramEnd"/>
      <w:r w:rsidRPr="003529B3">
        <w:rPr>
          <w:rFonts w:ascii="Times New Roman" w:hAnsi="Times New Roman" w:cs="Times New Roman"/>
          <w:lang w:bidi="hi-IN"/>
        </w:rPr>
        <w:t xml:space="preserve"> is a very useful test in research work.</w:t>
      </w:r>
    </w:p>
    <w:p w:rsidR="00E52284" w:rsidRPr="003529B3" w:rsidRDefault="00E52284" w:rsidP="00E52284">
      <w:pPr>
        <w:autoSpaceDE w:val="0"/>
        <w:autoSpaceDN w:val="0"/>
        <w:adjustRightInd w:val="0"/>
        <w:spacing w:line="360" w:lineRule="auto"/>
        <w:rPr>
          <w:rFonts w:ascii="Times New Roman" w:hAnsi="Times New Roman" w:cs="Times New Roman"/>
          <w:lang w:bidi="hi-IN"/>
        </w:rPr>
      </w:pPr>
      <w:r w:rsidRPr="003529B3">
        <w:rPr>
          <w:rFonts w:ascii="Times New Roman" w:hAnsi="Times New Roman" w:cs="Times New Roman"/>
          <w:lang w:bidi="hi-IN"/>
        </w:rPr>
        <w:t xml:space="preserve">In order to apply the chi-square test either as a test of goodness of fit or as a test the significance of association between attributes, it is necessary that the observed as well as theoretical or expected </w:t>
      </w:r>
      <w:r w:rsidRPr="003529B3">
        <w:rPr>
          <w:rFonts w:ascii="Times New Roman" w:hAnsi="Times New Roman" w:cs="Times New Roman"/>
          <w:lang w:bidi="hi-IN"/>
        </w:rPr>
        <w:lastRenderedPageBreak/>
        <w:t xml:space="preserve">frequencies must be grouped in the same way and the theoretical distribution must be adjusted to give the same total frequency as we find in case of observed distribution. </w:t>
      </w:r>
      <w:r w:rsidRPr="003529B3">
        <w:rPr>
          <w:rFonts w:ascii="Times New Roman" w:hAnsi="Times New Roman" w:cs="Times New Roman"/>
          <w:lang w:bidi="hi-IN"/>
        </w:rPr>
        <w:sym w:font="Symbol" w:char="F063"/>
      </w:r>
      <w:r w:rsidRPr="003529B3">
        <w:rPr>
          <w:rFonts w:ascii="Times New Roman" w:hAnsi="Times New Roman" w:cs="Times New Roman"/>
          <w:lang w:bidi="hi-IN"/>
        </w:rPr>
        <w:t>² is then calculated as follows:</w:t>
      </w:r>
    </w:p>
    <w:p w:rsidR="00E52284" w:rsidRPr="003529B3" w:rsidRDefault="00E52284" w:rsidP="00E52284">
      <w:pPr>
        <w:autoSpaceDE w:val="0"/>
        <w:autoSpaceDN w:val="0"/>
        <w:adjustRightInd w:val="0"/>
        <w:spacing w:line="360" w:lineRule="auto"/>
        <w:rPr>
          <w:rFonts w:ascii="Times New Roman" w:hAnsi="Times New Roman" w:cs="Times New Roman"/>
          <w:b/>
          <w:bCs/>
        </w:rPr>
      </w:pPr>
      <m:oMathPara>
        <m:oMath>
          <m:r>
            <m:rPr>
              <m:sty m:val="b"/>
            </m:rPr>
            <w:rPr>
              <w:rFonts w:ascii="Cambria Math" w:hAnsi="Times New Roman" w:cs="Times New Roman"/>
              <w:b/>
              <w:bCs/>
              <w:sz w:val="36"/>
              <w:szCs w:val="36"/>
            </w:rPr>
            <w:sym w:font="Symbol" w:char="F063"/>
          </m:r>
          <m:r>
            <m:rPr>
              <m:sty m:val="b"/>
            </m:rPr>
            <w:rPr>
              <w:rFonts w:ascii="Cambria Math" w:hAnsi="Times New Roman" w:cs="Times New Roman"/>
              <w:sz w:val="36"/>
              <w:szCs w:val="36"/>
            </w:rPr>
            <m:t>²</m:t>
          </m:r>
          <m:r>
            <m:rPr>
              <m:sty m:val="b"/>
            </m:rPr>
            <w:rPr>
              <w:rFonts w:ascii="Cambria Math" w:hAnsi="Times New Roman" w:cs="Times New Roman"/>
              <w:sz w:val="36"/>
              <w:szCs w:val="36"/>
            </w:rPr>
            <m:t xml:space="preserve"> = </m:t>
          </m:r>
          <m:r>
            <m:rPr>
              <m:sty m:val="b"/>
            </m:rPr>
            <w:rPr>
              <w:rFonts w:ascii="Cambria Math" w:hAnsi="Times New Roman" w:cs="Times New Roman"/>
              <w:sz w:val="36"/>
              <w:szCs w:val="36"/>
            </w:rPr>
            <m:t>Ʃ</m:t>
          </m:r>
          <m:f>
            <m:fPr>
              <m:ctrlPr>
                <w:rPr>
                  <w:rFonts w:ascii="Cambria Math" w:hAnsi="Times New Roman" w:cs="Times New Roman"/>
                  <w:b/>
                  <w:bCs/>
                  <w:sz w:val="36"/>
                  <w:szCs w:val="36"/>
                </w:rPr>
              </m:ctrlPr>
            </m:fPr>
            <m:num>
              <m:sSub>
                <m:sSubPr>
                  <m:ctrlPr>
                    <w:rPr>
                      <w:rFonts w:ascii="Cambria Math" w:hAnsi="Times New Roman" w:cs="Times New Roman"/>
                      <w:b/>
                      <w:bCs/>
                      <w:sz w:val="36"/>
                      <w:szCs w:val="36"/>
                      <w:lang w:bidi="hi-IN"/>
                    </w:rPr>
                  </m:ctrlPr>
                </m:sSubPr>
                <m:e>
                  <m:r>
                    <m:rPr>
                      <m:sty m:val="b"/>
                    </m:rPr>
                    <w:rPr>
                      <w:rFonts w:ascii="Cambria Math" w:hAnsi="Times New Roman" w:cs="Times New Roman"/>
                      <w:sz w:val="36"/>
                      <w:szCs w:val="36"/>
                      <w:lang w:bidi="hi-IN"/>
                    </w:rPr>
                    <m:t>(</m:t>
                  </m:r>
                  <m:r>
                    <m:rPr>
                      <m:sty m:val="b"/>
                    </m:rPr>
                    <w:rPr>
                      <w:rFonts w:ascii="Cambria Math" w:hAnsi="Cambria Math" w:cs="Times New Roman"/>
                      <w:sz w:val="36"/>
                      <w:szCs w:val="36"/>
                      <w:lang w:bidi="hi-IN"/>
                    </w:rPr>
                    <m:t>O</m:t>
                  </m:r>
                </m:e>
                <m:sub>
                  <m:r>
                    <m:rPr>
                      <m:sty m:val="b"/>
                    </m:rPr>
                    <w:rPr>
                      <w:rFonts w:ascii="Cambria Math" w:hAnsi="Cambria Math" w:cs="Times New Roman"/>
                      <w:sz w:val="36"/>
                      <w:szCs w:val="36"/>
                      <w:lang w:bidi="hi-IN"/>
                    </w:rPr>
                    <m:t>ij</m:t>
                  </m:r>
                  <m:r>
                    <m:rPr>
                      <m:sty m:val="b"/>
                    </m:rPr>
                    <w:rPr>
                      <w:rFonts w:ascii="Cambria Math" w:hAnsi="Times New Roman" w:cs="Times New Roman"/>
                      <w:sz w:val="36"/>
                      <w:szCs w:val="36"/>
                      <w:lang w:bidi="hi-IN"/>
                    </w:rPr>
                    <m:t xml:space="preserve"> </m:t>
                  </m:r>
                </m:sub>
              </m:sSub>
              <m:r>
                <m:rPr>
                  <m:sty m:val="b"/>
                </m:rPr>
                <w:rPr>
                  <w:rFonts w:ascii="Times New Roman" w:hAnsi="Times New Roman" w:cs="Times New Roman"/>
                  <w:sz w:val="36"/>
                  <w:szCs w:val="36"/>
                  <w:lang w:bidi="hi-IN"/>
                </w:rPr>
                <m:t>-</m:t>
              </m:r>
              <m:r>
                <m:rPr>
                  <m:sty m:val="b"/>
                </m:rPr>
                <w:rPr>
                  <w:rFonts w:ascii="Cambria Math" w:hAnsi="Times New Roman" w:cs="Times New Roman"/>
                  <w:sz w:val="36"/>
                  <w:szCs w:val="36"/>
                  <w:lang w:bidi="hi-IN"/>
                </w:rPr>
                <m:t xml:space="preserve"> </m:t>
              </m:r>
              <m:sSub>
                <m:sSubPr>
                  <m:ctrlPr>
                    <w:rPr>
                      <w:rFonts w:ascii="Cambria Math" w:hAnsi="Times New Roman" w:cs="Times New Roman"/>
                      <w:b/>
                      <w:bCs/>
                      <w:sz w:val="36"/>
                      <w:szCs w:val="36"/>
                      <w:lang w:bidi="hi-IN"/>
                    </w:rPr>
                  </m:ctrlPr>
                </m:sSubPr>
                <m:e>
                  <m:r>
                    <m:rPr>
                      <m:sty m:val="b"/>
                    </m:rPr>
                    <w:rPr>
                      <w:rFonts w:ascii="Cambria Math" w:hAnsi="Cambria Math" w:cs="Times New Roman"/>
                      <w:sz w:val="36"/>
                      <w:szCs w:val="36"/>
                      <w:lang w:bidi="hi-IN"/>
                    </w:rPr>
                    <m:t>E</m:t>
                  </m:r>
                </m:e>
                <m:sub>
                  <m:r>
                    <m:rPr>
                      <m:sty m:val="b"/>
                    </m:rPr>
                    <w:rPr>
                      <w:rFonts w:ascii="Cambria Math" w:hAnsi="Cambria Math" w:cs="Times New Roman"/>
                      <w:sz w:val="36"/>
                      <w:szCs w:val="36"/>
                      <w:lang w:bidi="hi-IN"/>
                    </w:rPr>
                    <m:t>ij</m:t>
                  </m:r>
                </m:sub>
              </m:sSub>
              <m:r>
                <m:rPr>
                  <m:sty m:val="b"/>
                </m:rPr>
                <w:rPr>
                  <w:rFonts w:ascii="Cambria Math" w:hAnsi="Times New Roman" w:cs="Times New Roman"/>
                  <w:sz w:val="36"/>
                  <w:szCs w:val="36"/>
                  <w:lang w:bidi="hi-IN"/>
                </w:rPr>
                <m:t>)</m:t>
              </m:r>
              <m:r>
                <m:rPr>
                  <m:sty m:val="b"/>
                </m:rPr>
                <w:rPr>
                  <w:rFonts w:ascii="Cambria Math" w:hAnsi="Times New Roman" w:cs="Times New Roman"/>
                  <w:sz w:val="36"/>
                  <w:szCs w:val="36"/>
                  <w:lang w:bidi="hi-IN"/>
                </w:rPr>
                <m:t>²</m:t>
              </m:r>
            </m:num>
            <m:den>
              <m:sSub>
                <m:sSubPr>
                  <m:ctrlPr>
                    <w:rPr>
                      <w:rFonts w:ascii="Cambria Math" w:hAnsi="Times New Roman" w:cs="Times New Roman"/>
                      <w:b/>
                      <w:bCs/>
                      <w:sz w:val="36"/>
                      <w:szCs w:val="36"/>
                    </w:rPr>
                  </m:ctrlPr>
                </m:sSubPr>
                <m:e>
                  <m:r>
                    <m:rPr>
                      <m:sty m:val="b"/>
                    </m:rPr>
                    <w:rPr>
                      <w:rFonts w:ascii="Cambria Math" w:hAnsi="Cambria Math" w:cs="Times New Roman"/>
                      <w:sz w:val="36"/>
                      <w:szCs w:val="36"/>
                    </w:rPr>
                    <m:t>E</m:t>
                  </m:r>
                </m:e>
                <m:sub>
                  <m:r>
                    <m:rPr>
                      <m:sty m:val="b"/>
                    </m:rPr>
                    <w:rPr>
                      <w:rFonts w:ascii="Cambria Math" w:hAnsi="Cambria Math" w:cs="Times New Roman"/>
                      <w:sz w:val="36"/>
                      <w:szCs w:val="36"/>
                    </w:rPr>
                    <m:t>ij</m:t>
                  </m:r>
                </m:sub>
              </m:sSub>
            </m:den>
          </m:f>
          <m:r>
            <m:rPr>
              <m:sty m:val="b"/>
            </m:rPr>
            <w:rPr>
              <w:rFonts w:ascii="Cambria Math" w:hAnsi="Times New Roman" w:cs="Times New Roman"/>
              <w:sz w:val="28"/>
              <w:szCs w:val="28"/>
            </w:rPr>
            <m:t xml:space="preserve">  </m:t>
          </m:r>
        </m:oMath>
      </m:oMathPara>
    </w:p>
    <w:p w:rsidR="00E52284" w:rsidRPr="003529B3" w:rsidRDefault="00E52284" w:rsidP="00E52284">
      <w:pPr>
        <w:autoSpaceDE w:val="0"/>
        <w:autoSpaceDN w:val="0"/>
        <w:adjustRightInd w:val="0"/>
        <w:spacing w:line="360" w:lineRule="auto"/>
        <w:rPr>
          <w:rFonts w:ascii="Times New Roman" w:hAnsi="Times New Roman" w:cs="Times New Roman"/>
          <w:lang w:bidi="hi-IN"/>
        </w:rPr>
      </w:pPr>
      <w:proofErr w:type="gramStart"/>
      <w:r w:rsidRPr="003529B3">
        <w:rPr>
          <w:rFonts w:ascii="Times New Roman" w:hAnsi="Times New Roman" w:cs="Times New Roman"/>
          <w:lang w:bidi="hi-IN"/>
        </w:rPr>
        <w:t>where</w:t>
      </w:r>
      <w:proofErr w:type="gramEnd"/>
    </w:p>
    <w:p w:rsidR="00E52284" w:rsidRPr="003529B3" w:rsidRDefault="00E52284" w:rsidP="00E52284">
      <w:pPr>
        <w:autoSpaceDE w:val="0"/>
        <w:autoSpaceDN w:val="0"/>
        <w:adjustRightInd w:val="0"/>
        <w:spacing w:line="360" w:lineRule="auto"/>
        <w:rPr>
          <w:rFonts w:ascii="Times New Roman" w:hAnsi="Times New Roman" w:cs="Times New Roman"/>
          <w:lang w:bidi="hi-IN"/>
        </w:rPr>
      </w:pPr>
      <w:proofErr w:type="spellStart"/>
      <w:r w:rsidRPr="003529B3">
        <w:rPr>
          <w:rFonts w:ascii="Times New Roman" w:hAnsi="Times New Roman" w:cs="Times New Roman"/>
          <w:i/>
          <w:iCs/>
          <w:lang w:bidi="hi-IN"/>
        </w:rPr>
        <w:t>Oij</w:t>
      </w:r>
      <w:proofErr w:type="spellEnd"/>
      <w:r w:rsidRPr="003529B3">
        <w:rPr>
          <w:rFonts w:ascii="Times New Roman" w:hAnsi="Times New Roman" w:cs="Times New Roman"/>
          <w:i/>
          <w:iCs/>
          <w:lang w:bidi="hi-IN"/>
        </w:rPr>
        <w:t xml:space="preserve"> </w:t>
      </w:r>
      <w:r w:rsidRPr="003529B3">
        <w:rPr>
          <w:rFonts w:ascii="Times New Roman" w:hAnsi="Times New Roman" w:cs="Times New Roman"/>
          <w:lang w:bidi="hi-IN"/>
        </w:rPr>
        <w:t xml:space="preserve">= observed frequency of the cell in </w:t>
      </w:r>
      <w:proofErr w:type="spellStart"/>
      <w:r w:rsidRPr="003529B3">
        <w:rPr>
          <w:rFonts w:ascii="Times New Roman" w:hAnsi="Times New Roman" w:cs="Times New Roman"/>
          <w:i/>
          <w:iCs/>
          <w:lang w:bidi="hi-IN"/>
        </w:rPr>
        <w:t>i</w:t>
      </w:r>
      <w:r w:rsidRPr="003529B3">
        <w:rPr>
          <w:rFonts w:ascii="Times New Roman" w:hAnsi="Times New Roman" w:cs="Times New Roman"/>
          <w:lang w:bidi="hi-IN"/>
        </w:rPr>
        <w:t>th</w:t>
      </w:r>
      <w:proofErr w:type="spellEnd"/>
      <w:r w:rsidRPr="003529B3">
        <w:rPr>
          <w:rFonts w:ascii="Times New Roman" w:hAnsi="Times New Roman" w:cs="Times New Roman"/>
          <w:lang w:bidi="hi-IN"/>
        </w:rPr>
        <w:t xml:space="preserve"> row and </w:t>
      </w:r>
      <w:proofErr w:type="spellStart"/>
      <w:r w:rsidRPr="003529B3">
        <w:rPr>
          <w:rFonts w:ascii="Times New Roman" w:hAnsi="Times New Roman" w:cs="Times New Roman"/>
          <w:i/>
          <w:iCs/>
          <w:lang w:bidi="hi-IN"/>
        </w:rPr>
        <w:t>j</w:t>
      </w:r>
      <w:r w:rsidRPr="003529B3">
        <w:rPr>
          <w:rFonts w:ascii="Times New Roman" w:hAnsi="Times New Roman" w:cs="Times New Roman"/>
          <w:lang w:bidi="hi-IN"/>
        </w:rPr>
        <w:t>th</w:t>
      </w:r>
      <w:proofErr w:type="spellEnd"/>
      <w:r w:rsidRPr="003529B3">
        <w:rPr>
          <w:rFonts w:ascii="Times New Roman" w:hAnsi="Times New Roman" w:cs="Times New Roman"/>
          <w:lang w:bidi="hi-IN"/>
        </w:rPr>
        <w:t xml:space="preserve"> column.</w:t>
      </w:r>
    </w:p>
    <w:p w:rsidR="00E52284" w:rsidRPr="003529B3" w:rsidRDefault="00E52284" w:rsidP="00E52284">
      <w:pPr>
        <w:spacing w:line="360" w:lineRule="auto"/>
        <w:rPr>
          <w:rFonts w:ascii="Times New Roman" w:hAnsi="Times New Roman" w:cs="Times New Roman"/>
          <w:lang w:bidi="hi-IN"/>
        </w:rPr>
      </w:pPr>
      <w:proofErr w:type="spellStart"/>
      <w:r w:rsidRPr="003529B3">
        <w:rPr>
          <w:rFonts w:ascii="Times New Roman" w:hAnsi="Times New Roman" w:cs="Times New Roman"/>
          <w:i/>
          <w:iCs/>
          <w:lang w:bidi="hi-IN"/>
        </w:rPr>
        <w:t>Eij</w:t>
      </w:r>
      <w:proofErr w:type="spellEnd"/>
      <w:r w:rsidRPr="003529B3">
        <w:rPr>
          <w:rFonts w:ascii="Times New Roman" w:hAnsi="Times New Roman" w:cs="Times New Roman"/>
          <w:i/>
          <w:iCs/>
          <w:lang w:bidi="hi-IN"/>
        </w:rPr>
        <w:t xml:space="preserve"> </w:t>
      </w:r>
      <w:r w:rsidRPr="003529B3">
        <w:rPr>
          <w:rFonts w:ascii="Times New Roman" w:hAnsi="Times New Roman" w:cs="Times New Roman"/>
          <w:lang w:bidi="hi-IN"/>
        </w:rPr>
        <w:t xml:space="preserve">= expected frequency of the cell in </w:t>
      </w:r>
      <w:proofErr w:type="spellStart"/>
      <w:r w:rsidRPr="003529B3">
        <w:rPr>
          <w:rFonts w:ascii="Times New Roman" w:hAnsi="Times New Roman" w:cs="Times New Roman"/>
          <w:i/>
          <w:iCs/>
          <w:lang w:bidi="hi-IN"/>
        </w:rPr>
        <w:t>i</w:t>
      </w:r>
      <w:r w:rsidRPr="003529B3">
        <w:rPr>
          <w:rFonts w:ascii="Times New Roman" w:hAnsi="Times New Roman" w:cs="Times New Roman"/>
          <w:lang w:bidi="hi-IN"/>
        </w:rPr>
        <w:t>th</w:t>
      </w:r>
      <w:proofErr w:type="spellEnd"/>
      <w:r w:rsidRPr="003529B3">
        <w:rPr>
          <w:rFonts w:ascii="Times New Roman" w:hAnsi="Times New Roman" w:cs="Times New Roman"/>
          <w:lang w:bidi="hi-IN"/>
        </w:rPr>
        <w:t xml:space="preserve"> row and </w:t>
      </w:r>
      <w:proofErr w:type="spellStart"/>
      <w:r w:rsidRPr="003529B3">
        <w:rPr>
          <w:rFonts w:ascii="Times New Roman" w:hAnsi="Times New Roman" w:cs="Times New Roman"/>
          <w:i/>
          <w:iCs/>
          <w:lang w:bidi="hi-IN"/>
        </w:rPr>
        <w:t>j</w:t>
      </w:r>
      <w:r w:rsidRPr="003529B3">
        <w:rPr>
          <w:rFonts w:ascii="Times New Roman" w:hAnsi="Times New Roman" w:cs="Times New Roman"/>
          <w:lang w:bidi="hi-IN"/>
        </w:rPr>
        <w:t>th</w:t>
      </w:r>
      <w:proofErr w:type="spellEnd"/>
      <w:r w:rsidRPr="003529B3">
        <w:rPr>
          <w:rFonts w:ascii="Times New Roman" w:hAnsi="Times New Roman" w:cs="Times New Roman"/>
          <w:lang w:bidi="hi-IN"/>
        </w:rPr>
        <w:t xml:space="preserve"> column.</w:t>
      </w:r>
    </w:p>
    <w:p w:rsidR="00E52284" w:rsidRPr="003529B3" w:rsidRDefault="00E52284" w:rsidP="00E52284">
      <w:pPr>
        <w:autoSpaceDE w:val="0"/>
        <w:autoSpaceDN w:val="0"/>
        <w:adjustRightInd w:val="0"/>
        <w:spacing w:line="360" w:lineRule="auto"/>
        <w:rPr>
          <w:rFonts w:ascii="Times New Roman" w:hAnsi="Times New Roman" w:cs="Times New Roman"/>
          <w:lang w:bidi="hi-IN"/>
        </w:rPr>
      </w:pPr>
      <w:r w:rsidRPr="003529B3">
        <w:rPr>
          <w:rFonts w:ascii="Times New Roman" w:hAnsi="Times New Roman" w:cs="Times New Roman"/>
          <w:lang w:bidi="hi-IN"/>
        </w:rPr>
        <w:t xml:space="preserve">In the case of a contingency table, the degrees of freedom </w:t>
      </w:r>
      <w:proofErr w:type="spellStart"/>
      <w:proofErr w:type="gramStart"/>
      <w:r w:rsidRPr="003529B3">
        <w:rPr>
          <w:rFonts w:ascii="Times New Roman" w:hAnsi="Times New Roman" w:cs="Times New Roman"/>
          <w:lang w:bidi="hi-IN"/>
        </w:rPr>
        <w:t>df</w:t>
      </w:r>
      <w:proofErr w:type="spellEnd"/>
      <w:proofErr w:type="gramEnd"/>
      <w:r w:rsidRPr="003529B3">
        <w:rPr>
          <w:rFonts w:ascii="Times New Roman" w:hAnsi="Times New Roman" w:cs="Times New Roman"/>
          <w:lang w:bidi="hi-IN"/>
        </w:rPr>
        <w:t xml:space="preserve"> is worked out as follows:</w:t>
      </w:r>
    </w:p>
    <w:p w:rsidR="00E52284" w:rsidRPr="003529B3" w:rsidRDefault="00E52284" w:rsidP="00E52284">
      <w:pPr>
        <w:autoSpaceDE w:val="0"/>
        <w:autoSpaceDN w:val="0"/>
        <w:adjustRightInd w:val="0"/>
        <w:spacing w:line="360" w:lineRule="auto"/>
        <w:rPr>
          <w:rFonts w:ascii="Times New Roman" w:hAnsi="Times New Roman" w:cs="Times New Roman"/>
          <w:lang w:bidi="hi-IN"/>
        </w:rPr>
      </w:pPr>
      <w:proofErr w:type="spellStart"/>
      <w:r w:rsidRPr="003529B3">
        <w:rPr>
          <w:rFonts w:ascii="Times New Roman" w:hAnsi="Times New Roman" w:cs="Times New Roman"/>
          <w:lang w:bidi="hi-IN"/>
        </w:rPr>
        <w:t>d.f</w:t>
      </w:r>
      <w:proofErr w:type="spellEnd"/>
      <w:r w:rsidRPr="003529B3">
        <w:rPr>
          <w:rFonts w:ascii="Times New Roman" w:hAnsi="Times New Roman" w:cs="Times New Roman"/>
          <w:lang w:bidi="hi-IN"/>
        </w:rPr>
        <w:t>. = (</w:t>
      </w:r>
      <w:r w:rsidRPr="003529B3">
        <w:rPr>
          <w:rFonts w:ascii="Times New Roman" w:hAnsi="Times New Roman" w:cs="Times New Roman"/>
          <w:i/>
          <w:iCs/>
          <w:lang w:bidi="hi-IN"/>
        </w:rPr>
        <w:t xml:space="preserve">c </w:t>
      </w:r>
      <w:r w:rsidRPr="003529B3">
        <w:rPr>
          <w:rFonts w:ascii="Times New Roman" w:hAnsi="Times New Roman" w:cs="Times New Roman"/>
          <w:lang w:bidi="hi-IN"/>
        </w:rPr>
        <w:t>– 1) (</w:t>
      </w:r>
      <w:r w:rsidRPr="003529B3">
        <w:rPr>
          <w:rFonts w:ascii="Times New Roman" w:hAnsi="Times New Roman" w:cs="Times New Roman"/>
          <w:i/>
          <w:iCs/>
          <w:lang w:bidi="hi-IN"/>
        </w:rPr>
        <w:t xml:space="preserve">r </w:t>
      </w:r>
      <w:r w:rsidRPr="003529B3">
        <w:rPr>
          <w:rFonts w:ascii="Times New Roman" w:hAnsi="Times New Roman" w:cs="Times New Roman"/>
          <w:lang w:bidi="hi-IN"/>
        </w:rPr>
        <w:t>– 1)</w:t>
      </w:r>
    </w:p>
    <w:p w:rsidR="00E52284" w:rsidRPr="003529B3" w:rsidRDefault="00E52284" w:rsidP="00E52284">
      <w:pPr>
        <w:spacing w:line="360" w:lineRule="auto"/>
        <w:rPr>
          <w:rFonts w:ascii="Times New Roman" w:hAnsi="Times New Roman" w:cs="Times New Roman"/>
          <w:lang w:bidi="hi-IN"/>
        </w:rPr>
      </w:pPr>
      <w:proofErr w:type="gramStart"/>
      <w:r w:rsidRPr="003529B3">
        <w:rPr>
          <w:rFonts w:ascii="Times New Roman" w:hAnsi="Times New Roman" w:cs="Times New Roman"/>
          <w:lang w:bidi="hi-IN"/>
        </w:rPr>
        <w:t>where</w:t>
      </w:r>
      <w:proofErr w:type="gramEnd"/>
      <w:r w:rsidRPr="003529B3">
        <w:rPr>
          <w:rFonts w:ascii="Times New Roman" w:hAnsi="Times New Roman" w:cs="Times New Roman"/>
          <w:lang w:bidi="hi-IN"/>
        </w:rPr>
        <w:t xml:space="preserve"> ‘</w:t>
      </w:r>
      <w:r w:rsidRPr="003529B3">
        <w:rPr>
          <w:rFonts w:ascii="Times New Roman" w:hAnsi="Times New Roman" w:cs="Times New Roman"/>
          <w:i/>
          <w:iCs/>
          <w:lang w:bidi="hi-IN"/>
        </w:rPr>
        <w:t>c</w:t>
      </w:r>
      <w:r w:rsidRPr="003529B3">
        <w:rPr>
          <w:rFonts w:ascii="Times New Roman" w:hAnsi="Times New Roman" w:cs="Times New Roman"/>
          <w:lang w:bidi="hi-IN"/>
        </w:rPr>
        <w:t>’ means the number of columns and ‘</w:t>
      </w:r>
      <w:r w:rsidRPr="003529B3">
        <w:rPr>
          <w:rFonts w:ascii="Times New Roman" w:hAnsi="Times New Roman" w:cs="Times New Roman"/>
          <w:i/>
          <w:iCs/>
          <w:lang w:bidi="hi-IN"/>
        </w:rPr>
        <w:t>r</w:t>
      </w:r>
      <w:r w:rsidRPr="003529B3">
        <w:rPr>
          <w:rFonts w:ascii="Times New Roman" w:hAnsi="Times New Roman" w:cs="Times New Roman"/>
          <w:lang w:bidi="hi-IN"/>
        </w:rPr>
        <w:t>’ means the number of rows.</w:t>
      </w:r>
    </w:p>
    <w:p w:rsidR="00E52284" w:rsidRPr="003529B3" w:rsidRDefault="00E52284" w:rsidP="00E52284">
      <w:pPr>
        <w:autoSpaceDE w:val="0"/>
        <w:autoSpaceDN w:val="0"/>
        <w:adjustRightInd w:val="0"/>
        <w:spacing w:line="360" w:lineRule="auto"/>
        <w:rPr>
          <w:rFonts w:ascii="Times New Roman" w:hAnsi="Times New Roman" w:cs="Times New Roman"/>
          <w:lang w:bidi="hi-IN"/>
        </w:rPr>
      </w:pPr>
      <w:r w:rsidRPr="003529B3">
        <w:rPr>
          <w:rFonts w:ascii="Times New Roman" w:hAnsi="Times New Roman" w:cs="Times New Roman"/>
          <w:lang w:bidi="hi-IN"/>
        </w:rPr>
        <w:t xml:space="preserve">Conditions for the Application of </w:t>
      </w:r>
      <m:oMath>
        <m:r>
          <m:rPr>
            <m:sty m:val="b"/>
          </m:rPr>
          <w:rPr>
            <w:rFonts w:ascii="Cambria Math" w:hAnsi="Times New Roman" w:cs="Times New Roman"/>
            <w:b/>
            <w:bCs/>
            <w:sz w:val="24"/>
            <w:szCs w:val="24"/>
          </w:rPr>
          <w:sym w:font="Symbol" w:char="F063"/>
        </m:r>
        <m:r>
          <m:rPr>
            <m:sty m:val="b"/>
          </m:rPr>
          <w:rPr>
            <w:rFonts w:ascii="Cambria Math" w:hAnsi="Times New Roman" w:cs="Times New Roman"/>
            <w:sz w:val="24"/>
            <w:szCs w:val="24"/>
          </w:rPr>
          <m:t>²</m:t>
        </m:r>
      </m:oMath>
      <w:r w:rsidRPr="003529B3">
        <w:rPr>
          <w:rFonts w:ascii="Times New Roman" w:hAnsi="Times New Roman" w:cs="Times New Roman"/>
          <w:sz w:val="16"/>
          <w:szCs w:val="16"/>
          <w:lang w:bidi="hi-IN"/>
        </w:rPr>
        <w:t xml:space="preserve"> </w:t>
      </w:r>
      <w:r w:rsidRPr="003529B3">
        <w:rPr>
          <w:rFonts w:ascii="Times New Roman" w:hAnsi="Times New Roman" w:cs="Times New Roman"/>
          <w:lang w:bidi="hi-IN"/>
        </w:rPr>
        <w:t>Test</w:t>
      </w:r>
    </w:p>
    <w:p w:rsidR="00E52284" w:rsidRPr="003529B3" w:rsidRDefault="00E52284" w:rsidP="00E52284">
      <w:pPr>
        <w:autoSpaceDE w:val="0"/>
        <w:autoSpaceDN w:val="0"/>
        <w:adjustRightInd w:val="0"/>
        <w:spacing w:line="360" w:lineRule="auto"/>
        <w:rPr>
          <w:rFonts w:ascii="Times New Roman" w:hAnsi="Times New Roman" w:cs="Times New Roman"/>
          <w:color w:val="000000"/>
          <w:lang w:bidi="hi-IN"/>
        </w:rPr>
      </w:pPr>
      <w:r w:rsidRPr="003529B3">
        <w:rPr>
          <w:rFonts w:ascii="Times New Roman" w:hAnsi="Times New Roman" w:cs="Times New Roman"/>
          <w:color w:val="000000"/>
          <w:lang w:bidi="hi-IN"/>
        </w:rPr>
        <w:t>The following conditions should be satisfied before c2 test can be applied:</w:t>
      </w:r>
    </w:p>
    <w:p w:rsidR="00E52284" w:rsidRPr="003529B3" w:rsidRDefault="00E52284" w:rsidP="00E52284">
      <w:pPr>
        <w:autoSpaceDE w:val="0"/>
        <w:autoSpaceDN w:val="0"/>
        <w:adjustRightInd w:val="0"/>
        <w:spacing w:line="360" w:lineRule="auto"/>
        <w:rPr>
          <w:rFonts w:ascii="Times New Roman" w:hAnsi="Times New Roman" w:cs="Times New Roman"/>
          <w:color w:val="000000"/>
          <w:lang w:bidi="hi-IN"/>
        </w:rPr>
      </w:pPr>
      <w:r w:rsidRPr="003529B3">
        <w:rPr>
          <w:rFonts w:ascii="Times New Roman" w:hAnsi="Times New Roman" w:cs="Times New Roman"/>
          <w:color w:val="000000"/>
          <w:lang w:bidi="hi-IN"/>
        </w:rPr>
        <w:t>(</w:t>
      </w:r>
      <w:proofErr w:type="spellStart"/>
      <w:r w:rsidRPr="003529B3">
        <w:rPr>
          <w:rFonts w:ascii="Times New Roman" w:hAnsi="Times New Roman" w:cs="Times New Roman"/>
          <w:color w:val="000000"/>
          <w:lang w:bidi="hi-IN"/>
        </w:rPr>
        <w:t>i</w:t>
      </w:r>
      <w:proofErr w:type="spellEnd"/>
      <w:r w:rsidRPr="003529B3">
        <w:rPr>
          <w:rFonts w:ascii="Times New Roman" w:hAnsi="Times New Roman" w:cs="Times New Roman"/>
          <w:color w:val="000000"/>
          <w:lang w:bidi="hi-IN"/>
        </w:rPr>
        <w:t>) Observations recorded and used are collected on a random basis.</w:t>
      </w:r>
    </w:p>
    <w:p w:rsidR="00E52284" w:rsidRPr="003529B3" w:rsidRDefault="00E52284" w:rsidP="00E52284">
      <w:pPr>
        <w:autoSpaceDE w:val="0"/>
        <w:autoSpaceDN w:val="0"/>
        <w:adjustRightInd w:val="0"/>
        <w:spacing w:line="360" w:lineRule="auto"/>
        <w:rPr>
          <w:rFonts w:ascii="Times New Roman" w:hAnsi="Times New Roman" w:cs="Times New Roman"/>
          <w:color w:val="000000"/>
          <w:lang w:bidi="hi-IN"/>
        </w:rPr>
      </w:pPr>
      <w:r w:rsidRPr="003529B3">
        <w:rPr>
          <w:rFonts w:ascii="Times New Roman" w:hAnsi="Times New Roman" w:cs="Times New Roman"/>
          <w:color w:val="000000"/>
          <w:lang w:bidi="hi-IN"/>
        </w:rPr>
        <w:t>(ii) All the items in the sample must be independent.</w:t>
      </w:r>
    </w:p>
    <w:p w:rsidR="00E52284" w:rsidRPr="003529B3" w:rsidRDefault="00E52284" w:rsidP="00E52284">
      <w:pPr>
        <w:autoSpaceDE w:val="0"/>
        <w:autoSpaceDN w:val="0"/>
        <w:adjustRightInd w:val="0"/>
        <w:spacing w:line="360" w:lineRule="auto"/>
        <w:rPr>
          <w:rFonts w:ascii="Times New Roman" w:hAnsi="Times New Roman" w:cs="Times New Roman"/>
          <w:color w:val="000000"/>
          <w:lang w:bidi="hi-IN"/>
        </w:rPr>
      </w:pPr>
      <w:r w:rsidRPr="003529B3">
        <w:rPr>
          <w:rFonts w:ascii="Times New Roman" w:hAnsi="Times New Roman" w:cs="Times New Roman"/>
          <w:color w:val="000000"/>
          <w:lang w:bidi="hi-IN"/>
        </w:rPr>
        <w:t>(iii) No group should contain very few items, say less than 10. In case where the frequencies are less than 10, regrouping is done by combining the frequencies of adjoining groups so that the new frequencies become greater than 10. Some statisticians take this number as 5, but 10 is regarded as better by most of the statisticians.</w:t>
      </w:r>
    </w:p>
    <w:p w:rsidR="00E52284" w:rsidRPr="003529B3" w:rsidRDefault="00E52284" w:rsidP="00E52284">
      <w:pPr>
        <w:autoSpaceDE w:val="0"/>
        <w:autoSpaceDN w:val="0"/>
        <w:adjustRightInd w:val="0"/>
        <w:spacing w:line="360" w:lineRule="auto"/>
        <w:rPr>
          <w:rFonts w:ascii="Times New Roman" w:hAnsi="Times New Roman" w:cs="Times New Roman"/>
          <w:color w:val="000000"/>
          <w:lang w:bidi="hi-IN"/>
        </w:rPr>
      </w:pPr>
      <w:proofErr w:type="gramStart"/>
      <w:r w:rsidRPr="003529B3">
        <w:rPr>
          <w:rFonts w:ascii="Times New Roman" w:hAnsi="Times New Roman" w:cs="Times New Roman"/>
          <w:color w:val="000000"/>
          <w:lang w:bidi="hi-IN"/>
        </w:rPr>
        <w:t>(iv) The</w:t>
      </w:r>
      <w:proofErr w:type="gramEnd"/>
      <w:r w:rsidRPr="003529B3">
        <w:rPr>
          <w:rFonts w:ascii="Times New Roman" w:hAnsi="Times New Roman" w:cs="Times New Roman"/>
          <w:color w:val="000000"/>
          <w:lang w:bidi="hi-IN"/>
        </w:rPr>
        <w:t xml:space="preserve"> overall number of items must also be reasonably large. It should normally be at least</w:t>
      </w:r>
    </w:p>
    <w:p w:rsidR="00E52284" w:rsidRPr="003529B3" w:rsidRDefault="00E52284" w:rsidP="00E52284">
      <w:pPr>
        <w:autoSpaceDE w:val="0"/>
        <w:autoSpaceDN w:val="0"/>
        <w:adjustRightInd w:val="0"/>
        <w:spacing w:line="360" w:lineRule="auto"/>
        <w:rPr>
          <w:rFonts w:ascii="Times New Roman" w:hAnsi="Times New Roman" w:cs="Times New Roman"/>
          <w:color w:val="000000"/>
          <w:lang w:bidi="hi-IN"/>
        </w:rPr>
      </w:pPr>
      <w:r w:rsidRPr="003529B3">
        <w:rPr>
          <w:rFonts w:ascii="Times New Roman" w:hAnsi="Times New Roman" w:cs="Times New Roman"/>
          <w:color w:val="000000"/>
          <w:lang w:bidi="hi-IN"/>
        </w:rPr>
        <w:t>50, howsoever small the number of groups may be.</w:t>
      </w:r>
    </w:p>
    <w:p w:rsidR="00E52284" w:rsidRPr="003529B3" w:rsidRDefault="00E52284" w:rsidP="00E52284">
      <w:pPr>
        <w:autoSpaceDE w:val="0"/>
        <w:autoSpaceDN w:val="0"/>
        <w:adjustRightInd w:val="0"/>
        <w:spacing w:line="360" w:lineRule="auto"/>
        <w:rPr>
          <w:rFonts w:ascii="Times New Roman" w:hAnsi="Times New Roman" w:cs="Times New Roman"/>
          <w:color w:val="000000"/>
          <w:lang w:bidi="hi-IN"/>
        </w:rPr>
      </w:pPr>
      <w:r w:rsidRPr="003529B3">
        <w:rPr>
          <w:rFonts w:ascii="Times New Roman" w:hAnsi="Times New Roman" w:cs="Times New Roman"/>
          <w:color w:val="000000"/>
          <w:lang w:bidi="hi-IN"/>
        </w:rPr>
        <w:t>(v) The constraints must be linear. Constraints which involve linear equations in the cell frequencies of a contingency table (i.e., equations containing no squares or higher powers of the frequencies) are known as linear constraints.</w:t>
      </w:r>
    </w:p>
    <w:p w:rsidR="00E52284" w:rsidRPr="003529B3" w:rsidRDefault="00E52284" w:rsidP="00E52284">
      <w:pPr>
        <w:autoSpaceDE w:val="0"/>
        <w:autoSpaceDN w:val="0"/>
        <w:adjustRightInd w:val="0"/>
        <w:rPr>
          <w:rFonts w:ascii="Times New Roman" w:hAnsi="Times New Roman" w:cs="Times New Roman"/>
          <w:color w:val="000000"/>
          <w:lang w:bidi="hi-IN"/>
        </w:rPr>
      </w:pPr>
    </w:p>
    <w:p w:rsidR="00E52284" w:rsidRPr="003529B3" w:rsidRDefault="00E52284" w:rsidP="00E52284">
      <w:pPr>
        <w:autoSpaceDE w:val="0"/>
        <w:autoSpaceDN w:val="0"/>
        <w:adjustRightInd w:val="0"/>
        <w:rPr>
          <w:rFonts w:ascii="Times New Roman" w:hAnsi="Times New Roman" w:cs="Times New Roman"/>
          <w:b/>
          <w:bCs/>
          <w:sz w:val="24"/>
          <w:szCs w:val="24"/>
          <w:lang w:bidi="hi-IN"/>
        </w:rPr>
      </w:pPr>
      <w:r w:rsidRPr="003529B3">
        <w:rPr>
          <w:rFonts w:ascii="Times New Roman" w:hAnsi="Times New Roman" w:cs="Times New Roman"/>
          <w:b/>
          <w:bCs/>
          <w:sz w:val="24"/>
          <w:szCs w:val="24"/>
          <w:lang w:bidi="hi-IN"/>
        </w:rPr>
        <w:lastRenderedPageBreak/>
        <w:t>Steps involved in Applying Chi-Square Test</w:t>
      </w:r>
    </w:p>
    <w:p w:rsidR="00E52284" w:rsidRPr="003529B3" w:rsidRDefault="00E52284" w:rsidP="00E52284">
      <w:pPr>
        <w:spacing w:line="360" w:lineRule="auto"/>
        <w:rPr>
          <w:rFonts w:ascii="Times New Roman" w:hAnsi="Times New Roman" w:cs="Times New Roman"/>
          <w:color w:val="000000"/>
          <w:lang w:bidi="hi-IN"/>
        </w:rPr>
      </w:pPr>
      <w:r w:rsidRPr="003529B3">
        <w:rPr>
          <w:rFonts w:ascii="Times New Roman" w:hAnsi="Times New Roman" w:cs="Times New Roman"/>
          <w:color w:val="000000"/>
          <w:lang w:bidi="hi-IN"/>
        </w:rPr>
        <w:t xml:space="preserve">The </w:t>
      </w:r>
      <w:proofErr w:type="spellStart"/>
      <w:r w:rsidRPr="003529B3">
        <w:rPr>
          <w:rFonts w:ascii="Times New Roman" w:hAnsi="Times New Roman" w:cs="Times New Roman"/>
          <w:color w:val="000000"/>
          <w:lang w:bidi="hi-IN"/>
        </w:rPr>
        <w:t>chisquare</w:t>
      </w:r>
      <w:proofErr w:type="spellEnd"/>
      <w:r w:rsidRPr="003529B3">
        <w:rPr>
          <w:rFonts w:ascii="Times New Roman" w:hAnsi="Times New Roman" w:cs="Times New Roman"/>
          <w:color w:val="000000"/>
          <w:lang w:bidi="hi-IN"/>
        </w:rPr>
        <w:t xml:space="preserve"> statistic is estimated in the following way:</w:t>
      </w:r>
    </w:p>
    <w:p w:rsidR="00E52284" w:rsidRPr="003529B3" w:rsidRDefault="00E52284" w:rsidP="00E52284">
      <w:pPr>
        <w:autoSpaceDE w:val="0"/>
        <w:autoSpaceDN w:val="0"/>
        <w:adjustRightInd w:val="0"/>
        <w:spacing w:line="360" w:lineRule="auto"/>
        <w:rPr>
          <w:rFonts w:ascii="Times New Roman" w:hAnsi="Times New Roman" w:cs="Times New Roman"/>
          <w:lang w:bidi="hi-IN"/>
        </w:rPr>
      </w:pPr>
      <w:r w:rsidRPr="003529B3">
        <w:rPr>
          <w:rFonts w:ascii="Times New Roman" w:hAnsi="Times New Roman" w:cs="Times New Roman"/>
          <w:lang w:bidi="hi-IN"/>
        </w:rPr>
        <w:t>(</w:t>
      </w:r>
      <w:proofErr w:type="spellStart"/>
      <w:r w:rsidRPr="003529B3">
        <w:rPr>
          <w:rFonts w:ascii="Times New Roman" w:hAnsi="Times New Roman" w:cs="Times New Roman"/>
          <w:lang w:bidi="hi-IN"/>
        </w:rPr>
        <w:t>i</w:t>
      </w:r>
      <w:proofErr w:type="spellEnd"/>
      <w:r w:rsidRPr="003529B3">
        <w:rPr>
          <w:rFonts w:ascii="Times New Roman" w:hAnsi="Times New Roman" w:cs="Times New Roman"/>
          <w:lang w:bidi="hi-IN"/>
        </w:rPr>
        <w:t xml:space="preserve">) The expected frequencies are calculated on the basis of given hypothesis or on the basis of null </w:t>
      </w:r>
      <w:proofErr w:type="spellStart"/>
      <w:r w:rsidRPr="003529B3">
        <w:rPr>
          <w:rFonts w:ascii="Times New Roman" w:hAnsi="Times New Roman" w:cs="Times New Roman"/>
          <w:lang w:bidi="hi-IN"/>
        </w:rPr>
        <w:t>ypothesis</w:t>
      </w:r>
      <w:proofErr w:type="spellEnd"/>
      <w:r w:rsidRPr="003529B3">
        <w:rPr>
          <w:rFonts w:ascii="Times New Roman" w:hAnsi="Times New Roman" w:cs="Times New Roman"/>
          <w:lang w:bidi="hi-IN"/>
        </w:rPr>
        <w:t>. Usually in case of a 2 × 2 or any contingency table, the expected frequency for any given cell is worked out as:</w:t>
      </w:r>
    </w:p>
    <w:p w:rsidR="00E52284" w:rsidRPr="003529B3" w:rsidRDefault="00E52284" w:rsidP="00E52284">
      <w:pPr>
        <w:autoSpaceDE w:val="0"/>
        <w:autoSpaceDN w:val="0"/>
        <w:adjustRightInd w:val="0"/>
        <w:spacing w:line="360" w:lineRule="auto"/>
        <w:rPr>
          <w:rFonts w:ascii="Times New Roman" w:hAnsi="Times New Roman" w:cs="Times New Roman"/>
          <w:lang w:bidi="hi-IN"/>
        </w:rPr>
      </w:pPr>
    </w:p>
    <w:p w:rsidR="00E52284" w:rsidRPr="003529B3" w:rsidRDefault="00E52284" w:rsidP="00E52284">
      <w:pPr>
        <w:autoSpaceDE w:val="0"/>
        <w:autoSpaceDN w:val="0"/>
        <w:adjustRightInd w:val="0"/>
        <w:spacing w:line="360" w:lineRule="auto"/>
        <w:rPr>
          <w:rFonts w:ascii="Times New Roman" w:hAnsi="Times New Roman" w:cs="Times New Roman"/>
          <w:lang w:bidi="hi-IN"/>
        </w:rPr>
      </w:pPr>
      <w:r w:rsidRPr="003529B3">
        <w:rPr>
          <w:rFonts w:ascii="Times New Roman" w:hAnsi="Times New Roman" w:cs="Times New Roman"/>
          <w:lang w:bidi="hi-IN"/>
        </w:rPr>
        <w:t>Expected frequency of any cell =</w:t>
      </w:r>
      <m:oMath>
        <m:f>
          <m:fPr>
            <m:ctrlPr>
              <w:rPr>
                <w:rFonts w:ascii="Cambria Math" w:hAnsi="Times New Roman" w:cs="Times New Roman"/>
                <w:i/>
                <w:lang w:bidi="hi-IN"/>
              </w:rPr>
            </m:ctrlPr>
          </m:fPr>
          <m:num>
            <m:r>
              <m:rPr>
                <m:sty m:val="p"/>
              </m:rPr>
              <w:rPr>
                <w:rFonts w:ascii="Cambria Math" w:hAnsi="Times New Roman" w:cs="Times New Roman"/>
                <w:lang w:bidi="hi-IN"/>
              </w:rPr>
              <m:t>Row total for the row of that cell X Column total for the column of that cell</m:t>
            </m:r>
          </m:num>
          <m:den>
            <m:r>
              <m:rPr>
                <m:sty m:val="p"/>
              </m:rPr>
              <w:rPr>
                <w:rFonts w:ascii="Cambria Math" w:hAnsi="Times New Roman" w:cs="Times New Roman"/>
                <w:lang w:bidi="hi-IN"/>
              </w:rPr>
              <m:t>Grand total</m:t>
            </m:r>
          </m:den>
        </m:f>
        <m:r>
          <w:rPr>
            <w:rFonts w:ascii="Cambria Math" w:hAnsi="Times New Roman" w:cs="Times New Roman"/>
            <w:lang w:bidi="hi-IN"/>
          </w:rPr>
          <m:t xml:space="preserve"> </m:t>
        </m:r>
      </m:oMath>
    </w:p>
    <w:p w:rsidR="00E52284" w:rsidRPr="003529B3" w:rsidRDefault="00E52284" w:rsidP="00E52284">
      <w:pPr>
        <w:autoSpaceDE w:val="0"/>
        <w:autoSpaceDN w:val="0"/>
        <w:adjustRightInd w:val="0"/>
        <w:spacing w:line="360" w:lineRule="auto"/>
        <w:rPr>
          <w:rFonts w:ascii="Times New Roman" w:hAnsi="Times New Roman" w:cs="Times New Roman"/>
          <w:lang w:bidi="hi-IN"/>
        </w:rPr>
      </w:pPr>
    </w:p>
    <w:p w:rsidR="00E52284" w:rsidRPr="003529B3" w:rsidRDefault="00E52284" w:rsidP="00E52284">
      <w:pPr>
        <w:autoSpaceDE w:val="0"/>
        <w:autoSpaceDN w:val="0"/>
        <w:adjustRightInd w:val="0"/>
        <w:spacing w:line="360" w:lineRule="auto"/>
        <w:rPr>
          <w:rFonts w:ascii="Times New Roman" w:hAnsi="Times New Roman" w:cs="Times New Roman"/>
          <w:lang w:bidi="hi-IN"/>
        </w:rPr>
      </w:pPr>
      <w:r w:rsidRPr="003529B3">
        <w:rPr>
          <w:rFonts w:ascii="Times New Roman" w:hAnsi="Times New Roman" w:cs="Times New Roman"/>
          <w:lang w:bidi="hi-IN"/>
        </w:rPr>
        <w:t xml:space="preserve"> (</w:t>
      </w:r>
      <w:proofErr w:type="gramStart"/>
      <w:r w:rsidRPr="003529B3">
        <w:rPr>
          <w:rFonts w:ascii="Times New Roman" w:hAnsi="Times New Roman" w:cs="Times New Roman"/>
          <w:lang w:bidi="hi-IN"/>
        </w:rPr>
        <w:t>ii</w:t>
      </w:r>
      <w:proofErr w:type="gramEnd"/>
      <w:r w:rsidRPr="003529B3">
        <w:rPr>
          <w:rFonts w:ascii="Times New Roman" w:hAnsi="Times New Roman" w:cs="Times New Roman"/>
          <w:lang w:bidi="hi-IN"/>
        </w:rPr>
        <w:t>) Obtain the difference between observed and expected frequencies and find out the squares of such differences i.e., calculate (</w:t>
      </w:r>
      <w:proofErr w:type="spellStart"/>
      <w:r w:rsidRPr="003529B3">
        <w:rPr>
          <w:rFonts w:ascii="Times New Roman" w:hAnsi="Times New Roman" w:cs="Times New Roman"/>
          <w:i/>
          <w:iCs/>
          <w:lang w:bidi="hi-IN"/>
        </w:rPr>
        <w:t>O</w:t>
      </w:r>
      <w:r w:rsidRPr="003529B3">
        <w:rPr>
          <w:rFonts w:ascii="Times New Roman" w:hAnsi="Times New Roman" w:cs="Times New Roman"/>
          <w:i/>
          <w:iCs/>
          <w:sz w:val="13"/>
          <w:szCs w:val="13"/>
          <w:lang w:bidi="hi-IN"/>
        </w:rPr>
        <w:t>ij</w:t>
      </w:r>
      <w:proofErr w:type="spellEnd"/>
      <w:r w:rsidRPr="003529B3">
        <w:rPr>
          <w:rFonts w:ascii="Times New Roman" w:hAnsi="Times New Roman" w:cs="Times New Roman"/>
          <w:i/>
          <w:iCs/>
          <w:sz w:val="13"/>
          <w:szCs w:val="13"/>
          <w:lang w:bidi="hi-IN"/>
        </w:rPr>
        <w:t xml:space="preserve"> </w:t>
      </w:r>
      <w:r w:rsidRPr="003529B3">
        <w:rPr>
          <w:rFonts w:ascii="Times New Roman" w:hAnsi="Times New Roman" w:cs="Times New Roman"/>
          <w:lang w:bidi="hi-IN"/>
        </w:rPr>
        <w:t xml:space="preserve">– </w:t>
      </w:r>
      <w:proofErr w:type="spellStart"/>
      <w:r w:rsidRPr="003529B3">
        <w:rPr>
          <w:rFonts w:ascii="Times New Roman" w:hAnsi="Times New Roman" w:cs="Times New Roman"/>
          <w:i/>
          <w:iCs/>
          <w:lang w:bidi="hi-IN"/>
        </w:rPr>
        <w:t>E</w:t>
      </w:r>
      <w:r w:rsidRPr="003529B3">
        <w:rPr>
          <w:rFonts w:ascii="Times New Roman" w:hAnsi="Times New Roman" w:cs="Times New Roman"/>
          <w:i/>
          <w:iCs/>
          <w:sz w:val="13"/>
          <w:szCs w:val="13"/>
          <w:lang w:bidi="hi-IN"/>
        </w:rPr>
        <w:t>ij</w:t>
      </w:r>
      <w:proofErr w:type="spellEnd"/>
      <w:r w:rsidRPr="003529B3">
        <w:rPr>
          <w:rFonts w:ascii="Times New Roman" w:hAnsi="Times New Roman" w:cs="Times New Roman"/>
          <w:lang w:bidi="hi-IN"/>
        </w:rPr>
        <w:t>)².</w:t>
      </w:r>
    </w:p>
    <w:p w:rsidR="00E52284" w:rsidRPr="003529B3" w:rsidRDefault="00E52284" w:rsidP="00E52284">
      <w:pPr>
        <w:autoSpaceDE w:val="0"/>
        <w:autoSpaceDN w:val="0"/>
        <w:adjustRightInd w:val="0"/>
        <w:spacing w:line="360" w:lineRule="auto"/>
        <w:rPr>
          <w:rFonts w:ascii="Times New Roman" w:hAnsi="Times New Roman" w:cs="Times New Roman"/>
          <w:lang w:bidi="hi-IN"/>
        </w:rPr>
      </w:pPr>
      <w:r w:rsidRPr="003529B3">
        <w:rPr>
          <w:rFonts w:ascii="Times New Roman" w:hAnsi="Times New Roman" w:cs="Times New Roman"/>
          <w:lang w:bidi="hi-IN"/>
        </w:rPr>
        <w:t>(iii) Divide the quantity (</w:t>
      </w:r>
      <w:proofErr w:type="spellStart"/>
      <w:r w:rsidRPr="003529B3">
        <w:rPr>
          <w:rFonts w:ascii="Times New Roman" w:hAnsi="Times New Roman" w:cs="Times New Roman"/>
          <w:i/>
          <w:iCs/>
          <w:lang w:bidi="hi-IN"/>
        </w:rPr>
        <w:t>O</w:t>
      </w:r>
      <w:r w:rsidRPr="003529B3">
        <w:rPr>
          <w:rFonts w:ascii="Times New Roman" w:hAnsi="Times New Roman" w:cs="Times New Roman"/>
          <w:i/>
          <w:iCs/>
          <w:sz w:val="13"/>
          <w:szCs w:val="13"/>
          <w:lang w:bidi="hi-IN"/>
        </w:rPr>
        <w:t>ij</w:t>
      </w:r>
      <w:proofErr w:type="spellEnd"/>
      <w:r w:rsidRPr="003529B3">
        <w:rPr>
          <w:rFonts w:ascii="Times New Roman" w:hAnsi="Times New Roman" w:cs="Times New Roman"/>
          <w:i/>
          <w:iCs/>
          <w:sz w:val="13"/>
          <w:szCs w:val="13"/>
          <w:lang w:bidi="hi-IN"/>
        </w:rPr>
        <w:t xml:space="preserve"> </w:t>
      </w:r>
      <w:r w:rsidRPr="003529B3">
        <w:rPr>
          <w:rFonts w:ascii="Times New Roman" w:hAnsi="Times New Roman" w:cs="Times New Roman"/>
          <w:lang w:bidi="hi-IN"/>
        </w:rPr>
        <w:t xml:space="preserve">– </w:t>
      </w:r>
      <w:proofErr w:type="spellStart"/>
      <w:r w:rsidRPr="003529B3">
        <w:rPr>
          <w:rFonts w:ascii="Times New Roman" w:hAnsi="Times New Roman" w:cs="Times New Roman"/>
          <w:i/>
          <w:iCs/>
          <w:lang w:bidi="hi-IN"/>
        </w:rPr>
        <w:t>E</w:t>
      </w:r>
      <w:r w:rsidRPr="003529B3">
        <w:rPr>
          <w:rFonts w:ascii="Times New Roman" w:hAnsi="Times New Roman" w:cs="Times New Roman"/>
          <w:i/>
          <w:iCs/>
          <w:sz w:val="13"/>
          <w:szCs w:val="13"/>
          <w:lang w:bidi="hi-IN"/>
        </w:rPr>
        <w:t>ij</w:t>
      </w:r>
      <w:proofErr w:type="spellEnd"/>
      <w:proofErr w:type="gramStart"/>
      <w:r w:rsidRPr="003529B3">
        <w:rPr>
          <w:rFonts w:ascii="Times New Roman" w:hAnsi="Times New Roman" w:cs="Times New Roman"/>
          <w:lang w:bidi="hi-IN"/>
        </w:rPr>
        <w:t>)</w:t>
      </w:r>
      <w:r w:rsidRPr="003529B3">
        <w:rPr>
          <w:rFonts w:ascii="Times New Roman" w:hAnsi="Times New Roman" w:cs="Times New Roman"/>
          <w:sz w:val="13"/>
          <w:szCs w:val="13"/>
          <w:lang w:bidi="hi-IN"/>
        </w:rPr>
        <w:t>²</w:t>
      </w:r>
      <w:proofErr w:type="gramEnd"/>
      <w:r w:rsidRPr="003529B3">
        <w:rPr>
          <w:rFonts w:ascii="Times New Roman" w:hAnsi="Times New Roman" w:cs="Times New Roman"/>
          <w:sz w:val="13"/>
          <w:szCs w:val="13"/>
          <w:lang w:bidi="hi-IN"/>
        </w:rPr>
        <w:t xml:space="preserve">  </w:t>
      </w:r>
      <w:r w:rsidRPr="003529B3">
        <w:rPr>
          <w:rFonts w:ascii="Times New Roman" w:hAnsi="Times New Roman" w:cs="Times New Roman"/>
          <w:lang w:bidi="hi-IN"/>
        </w:rPr>
        <w:t>obtained as stated above by the corresponding expected frequency to get (</w:t>
      </w:r>
      <w:proofErr w:type="spellStart"/>
      <w:r w:rsidRPr="003529B3">
        <w:rPr>
          <w:rFonts w:ascii="Times New Roman" w:hAnsi="Times New Roman" w:cs="Times New Roman"/>
          <w:i/>
          <w:iCs/>
          <w:lang w:bidi="hi-IN"/>
        </w:rPr>
        <w:t>O</w:t>
      </w:r>
      <w:r w:rsidRPr="003529B3">
        <w:rPr>
          <w:rFonts w:ascii="Times New Roman" w:hAnsi="Times New Roman" w:cs="Times New Roman"/>
          <w:i/>
          <w:iCs/>
          <w:sz w:val="13"/>
          <w:szCs w:val="13"/>
          <w:lang w:bidi="hi-IN"/>
        </w:rPr>
        <w:t>ij</w:t>
      </w:r>
      <w:proofErr w:type="spellEnd"/>
      <w:r w:rsidRPr="003529B3">
        <w:rPr>
          <w:rFonts w:ascii="Times New Roman" w:hAnsi="Times New Roman" w:cs="Times New Roman"/>
          <w:i/>
          <w:iCs/>
          <w:sz w:val="13"/>
          <w:szCs w:val="13"/>
          <w:lang w:bidi="hi-IN"/>
        </w:rPr>
        <w:t xml:space="preserve"> </w:t>
      </w:r>
      <w:r w:rsidRPr="003529B3">
        <w:rPr>
          <w:rFonts w:ascii="Times New Roman" w:hAnsi="Times New Roman" w:cs="Times New Roman"/>
          <w:lang w:bidi="hi-IN"/>
        </w:rPr>
        <w:t xml:space="preserve">– </w:t>
      </w:r>
      <w:proofErr w:type="spellStart"/>
      <w:r w:rsidRPr="003529B3">
        <w:rPr>
          <w:rFonts w:ascii="Times New Roman" w:hAnsi="Times New Roman" w:cs="Times New Roman"/>
          <w:i/>
          <w:iCs/>
          <w:lang w:bidi="hi-IN"/>
        </w:rPr>
        <w:t>E</w:t>
      </w:r>
      <w:r w:rsidRPr="003529B3">
        <w:rPr>
          <w:rFonts w:ascii="Times New Roman" w:hAnsi="Times New Roman" w:cs="Times New Roman"/>
          <w:i/>
          <w:iCs/>
          <w:sz w:val="13"/>
          <w:szCs w:val="13"/>
          <w:lang w:bidi="hi-IN"/>
        </w:rPr>
        <w:t>ij</w:t>
      </w:r>
      <w:proofErr w:type="spellEnd"/>
      <w:r w:rsidRPr="003529B3">
        <w:rPr>
          <w:rFonts w:ascii="Times New Roman" w:hAnsi="Times New Roman" w:cs="Times New Roman"/>
          <w:lang w:bidi="hi-IN"/>
        </w:rPr>
        <w:t>)</w:t>
      </w:r>
      <w:r w:rsidRPr="003529B3">
        <w:rPr>
          <w:rFonts w:ascii="Times New Roman" w:hAnsi="Times New Roman" w:cs="Times New Roman"/>
          <w:sz w:val="13"/>
          <w:szCs w:val="13"/>
          <w:lang w:bidi="hi-IN"/>
        </w:rPr>
        <w:t>²</w:t>
      </w:r>
      <w:r w:rsidRPr="003529B3">
        <w:rPr>
          <w:rFonts w:ascii="Times New Roman" w:hAnsi="Times New Roman" w:cs="Times New Roman"/>
          <w:lang w:bidi="hi-IN"/>
        </w:rPr>
        <w:t>/</w:t>
      </w:r>
      <w:proofErr w:type="spellStart"/>
      <w:r w:rsidRPr="003529B3">
        <w:rPr>
          <w:rFonts w:ascii="Times New Roman" w:hAnsi="Times New Roman" w:cs="Times New Roman"/>
          <w:i/>
          <w:iCs/>
          <w:lang w:bidi="hi-IN"/>
        </w:rPr>
        <w:t>E</w:t>
      </w:r>
      <w:r w:rsidRPr="003529B3">
        <w:rPr>
          <w:rFonts w:ascii="Times New Roman" w:hAnsi="Times New Roman" w:cs="Times New Roman"/>
          <w:i/>
          <w:iCs/>
          <w:sz w:val="13"/>
          <w:szCs w:val="13"/>
          <w:lang w:bidi="hi-IN"/>
        </w:rPr>
        <w:t>ij</w:t>
      </w:r>
      <w:proofErr w:type="spellEnd"/>
      <w:r w:rsidRPr="003529B3">
        <w:rPr>
          <w:rFonts w:ascii="Times New Roman" w:hAnsi="Times New Roman" w:cs="Times New Roman"/>
          <w:i/>
          <w:iCs/>
          <w:sz w:val="13"/>
          <w:szCs w:val="13"/>
          <w:lang w:bidi="hi-IN"/>
        </w:rPr>
        <w:t xml:space="preserve"> </w:t>
      </w:r>
      <w:r w:rsidRPr="003529B3">
        <w:rPr>
          <w:rFonts w:ascii="Times New Roman" w:hAnsi="Times New Roman" w:cs="Times New Roman"/>
          <w:lang w:bidi="hi-IN"/>
        </w:rPr>
        <w:t>and this should be done for all the cell frequencies or the group frequencies.</w:t>
      </w:r>
    </w:p>
    <w:p w:rsidR="00E52284" w:rsidRPr="003529B3" w:rsidRDefault="00E52284" w:rsidP="00E52284">
      <w:pPr>
        <w:autoSpaceDE w:val="0"/>
        <w:autoSpaceDN w:val="0"/>
        <w:adjustRightInd w:val="0"/>
        <w:spacing w:line="360" w:lineRule="auto"/>
        <w:rPr>
          <w:rFonts w:ascii="Times New Roman" w:hAnsi="Times New Roman" w:cs="Times New Roman"/>
          <w:lang w:bidi="hi-IN"/>
        </w:rPr>
      </w:pPr>
      <w:r w:rsidRPr="003529B3">
        <w:rPr>
          <w:rFonts w:ascii="Times New Roman" w:hAnsi="Times New Roman" w:cs="Times New Roman"/>
          <w:lang w:bidi="hi-IN"/>
        </w:rPr>
        <w:t>(iv) Find the summation of (</w:t>
      </w:r>
      <w:proofErr w:type="spellStart"/>
      <w:r w:rsidRPr="003529B3">
        <w:rPr>
          <w:rFonts w:ascii="Times New Roman" w:hAnsi="Times New Roman" w:cs="Times New Roman"/>
          <w:i/>
          <w:iCs/>
          <w:lang w:bidi="hi-IN"/>
        </w:rPr>
        <w:t>O</w:t>
      </w:r>
      <w:r w:rsidRPr="003529B3">
        <w:rPr>
          <w:rFonts w:ascii="Times New Roman" w:hAnsi="Times New Roman" w:cs="Times New Roman"/>
          <w:i/>
          <w:iCs/>
          <w:sz w:val="13"/>
          <w:szCs w:val="13"/>
          <w:lang w:bidi="hi-IN"/>
        </w:rPr>
        <w:t>ij</w:t>
      </w:r>
      <w:proofErr w:type="spellEnd"/>
      <w:r w:rsidRPr="003529B3">
        <w:rPr>
          <w:rFonts w:ascii="Times New Roman" w:hAnsi="Times New Roman" w:cs="Times New Roman"/>
          <w:i/>
          <w:iCs/>
          <w:sz w:val="13"/>
          <w:szCs w:val="13"/>
          <w:lang w:bidi="hi-IN"/>
        </w:rPr>
        <w:t xml:space="preserve"> </w:t>
      </w:r>
      <w:r w:rsidRPr="003529B3">
        <w:rPr>
          <w:rFonts w:ascii="Times New Roman" w:hAnsi="Times New Roman" w:cs="Times New Roman"/>
          <w:lang w:bidi="hi-IN"/>
        </w:rPr>
        <w:t xml:space="preserve">– </w:t>
      </w:r>
      <w:proofErr w:type="spellStart"/>
      <w:r w:rsidRPr="003529B3">
        <w:rPr>
          <w:rFonts w:ascii="Times New Roman" w:hAnsi="Times New Roman" w:cs="Times New Roman"/>
          <w:i/>
          <w:iCs/>
          <w:lang w:bidi="hi-IN"/>
        </w:rPr>
        <w:t>E</w:t>
      </w:r>
      <w:r w:rsidRPr="003529B3">
        <w:rPr>
          <w:rFonts w:ascii="Times New Roman" w:hAnsi="Times New Roman" w:cs="Times New Roman"/>
          <w:i/>
          <w:iCs/>
          <w:sz w:val="13"/>
          <w:szCs w:val="13"/>
          <w:lang w:bidi="hi-IN"/>
        </w:rPr>
        <w:t>ij</w:t>
      </w:r>
      <w:proofErr w:type="spellEnd"/>
      <w:proofErr w:type="gramStart"/>
      <w:r w:rsidRPr="003529B3">
        <w:rPr>
          <w:rFonts w:ascii="Times New Roman" w:hAnsi="Times New Roman" w:cs="Times New Roman"/>
          <w:lang w:bidi="hi-IN"/>
        </w:rPr>
        <w:t>)</w:t>
      </w:r>
      <w:r w:rsidRPr="003529B3">
        <w:rPr>
          <w:rFonts w:ascii="Times New Roman" w:hAnsi="Times New Roman" w:cs="Times New Roman"/>
          <w:sz w:val="13"/>
          <w:szCs w:val="13"/>
          <w:lang w:bidi="hi-IN"/>
        </w:rPr>
        <w:t>²</w:t>
      </w:r>
      <w:proofErr w:type="gramEnd"/>
      <w:r w:rsidRPr="003529B3">
        <w:rPr>
          <w:rFonts w:ascii="Times New Roman" w:hAnsi="Times New Roman" w:cs="Times New Roman"/>
          <w:lang w:bidi="hi-IN"/>
        </w:rPr>
        <w:t>/</w:t>
      </w:r>
      <w:proofErr w:type="spellStart"/>
      <w:r w:rsidRPr="003529B3">
        <w:rPr>
          <w:rFonts w:ascii="Times New Roman" w:hAnsi="Times New Roman" w:cs="Times New Roman"/>
          <w:i/>
          <w:iCs/>
          <w:lang w:bidi="hi-IN"/>
        </w:rPr>
        <w:t>E</w:t>
      </w:r>
      <w:r w:rsidRPr="003529B3">
        <w:rPr>
          <w:rFonts w:ascii="Times New Roman" w:hAnsi="Times New Roman" w:cs="Times New Roman"/>
          <w:i/>
          <w:iCs/>
          <w:sz w:val="13"/>
          <w:szCs w:val="13"/>
          <w:lang w:bidi="hi-IN"/>
        </w:rPr>
        <w:t>ij</w:t>
      </w:r>
      <w:proofErr w:type="spellEnd"/>
      <w:r w:rsidRPr="003529B3">
        <w:rPr>
          <w:rFonts w:ascii="Times New Roman" w:hAnsi="Times New Roman" w:cs="Times New Roman"/>
          <w:i/>
          <w:iCs/>
          <w:sz w:val="13"/>
          <w:szCs w:val="13"/>
          <w:lang w:bidi="hi-IN"/>
        </w:rPr>
        <w:t xml:space="preserve"> </w:t>
      </w:r>
      <w:r w:rsidRPr="003529B3">
        <w:rPr>
          <w:rFonts w:ascii="Times New Roman" w:hAnsi="Times New Roman" w:cs="Times New Roman"/>
          <w:lang w:bidi="hi-IN"/>
        </w:rPr>
        <w:t xml:space="preserve">values or what we call </w:t>
      </w:r>
      <m:oMath>
        <m:r>
          <m:rPr>
            <m:sty m:val="b"/>
          </m:rPr>
          <w:rPr>
            <w:rFonts w:ascii="Times New Roman" w:hAnsi="Times New Roman" w:cs="Times New Roman"/>
            <w:sz w:val="36"/>
            <w:szCs w:val="36"/>
          </w:rPr>
          <m:t>Ʃ</m:t>
        </m:r>
        <m:f>
          <m:fPr>
            <m:ctrlPr>
              <w:rPr>
                <w:rFonts w:ascii="Cambria Math" w:hAnsi="Times New Roman" w:cs="Times New Roman"/>
                <w:b/>
                <w:bCs/>
                <w:sz w:val="36"/>
                <w:szCs w:val="36"/>
              </w:rPr>
            </m:ctrlPr>
          </m:fPr>
          <m:num>
            <m:sSub>
              <m:sSubPr>
                <m:ctrlPr>
                  <w:rPr>
                    <w:rFonts w:ascii="Cambria Math" w:hAnsi="Times New Roman" w:cs="Times New Roman"/>
                    <w:b/>
                    <w:bCs/>
                    <w:sz w:val="36"/>
                    <w:szCs w:val="36"/>
                    <w:lang w:bidi="hi-IN"/>
                  </w:rPr>
                </m:ctrlPr>
              </m:sSubPr>
              <m:e>
                <m:r>
                  <m:rPr>
                    <m:sty m:val="b"/>
                  </m:rPr>
                  <w:rPr>
                    <w:rFonts w:ascii="Cambria Math" w:hAnsi="Times New Roman" w:cs="Times New Roman"/>
                    <w:sz w:val="36"/>
                    <w:szCs w:val="36"/>
                    <w:lang w:bidi="hi-IN"/>
                  </w:rPr>
                  <m:t>(</m:t>
                </m:r>
                <m:r>
                  <m:rPr>
                    <m:sty m:val="b"/>
                  </m:rPr>
                  <w:rPr>
                    <w:rFonts w:ascii="Cambria Math" w:hAnsi="Cambria Math" w:cs="Times New Roman"/>
                    <w:sz w:val="36"/>
                    <w:szCs w:val="36"/>
                    <w:lang w:bidi="hi-IN"/>
                  </w:rPr>
                  <m:t>O</m:t>
                </m:r>
              </m:e>
              <m:sub>
                <m:r>
                  <m:rPr>
                    <m:sty m:val="b"/>
                  </m:rPr>
                  <w:rPr>
                    <w:rFonts w:ascii="Cambria Math" w:hAnsi="Cambria Math" w:cs="Times New Roman"/>
                    <w:sz w:val="36"/>
                    <w:szCs w:val="36"/>
                    <w:lang w:bidi="hi-IN"/>
                  </w:rPr>
                  <m:t>ij</m:t>
                </m:r>
                <m:r>
                  <m:rPr>
                    <m:sty m:val="b"/>
                  </m:rPr>
                  <w:rPr>
                    <w:rFonts w:ascii="Cambria Math" w:hAnsi="Times New Roman" w:cs="Times New Roman"/>
                    <w:sz w:val="36"/>
                    <w:szCs w:val="36"/>
                    <w:lang w:bidi="hi-IN"/>
                  </w:rPr>
                  <m:t xml:space="preserve"> </m:t>
                </m:r>
              </m:sub>
            </m:sSub>
            <m:r>
              <m:rPr>
                <m:sty m:val="b"/>
              </m:rPr>
              <w:rPr>
                <w:rFonts w:ascii="Times New Roman" w:hAnsi="Times New Roman" w:cs="Times New Roman"/>
                <w:sz w:val="36"/>
                <w:szCs w:val="36"/>
                <w:lang w:bidi="hi-IN"/>
              </w:rPr>
              <m:t>-</m:t>
            </m:r>
            <m:r>
              <m:rPr>
                <m:sty m:val="b"/>
              </m:rPr>
              <w:rPr>
                <w:rFonts w:ascii="Cambria Math" w:hAnsi="Times New Roman" w:cs="Times New Roman"/>
                <w:sz w:val="36"/>
                <w:szCs w:val="36"/>
                <w:lang w:bidi="hi-IN"/>
              </w:rPr>
              <m:t xml:space="preserve"> </m:t>
            </m:r>
            <m:sSub>
              <m:sSubPr>
                <m:ctrlPr>
                  <w:rPr>
                    <w:rFonts w:ascii="Cambria Math" w:hAnsi="Times New Roman" w:cs="Times New Roman"/>
                    <w:b/>
                    <w:bCs/>
                    <w:sz w:val="36"/>
                    <w:szCs w:val="36"/>
                    <w:lang w:bidi="hi-IN"/>
                  </w:rPr>
                </m:ctrlPr>
              </m:sSubPr>
              <m:e>
                <m:r>
                  <m:rPr>
                    <m:sty m:val="b"/>
                  </m:rPr>
                  <w:rPr>
                    <w:rFonts w:ascii="Cambria Math" w:hAnsi="Cambria Math" w:cs="Times New Roman"/>
                    <w:sz w:val="36"/>
                    <w:szCs w:val="36"/>
                    <w:lang w:bidi="hi-IN"/>
                  </w:rPr>
                  <m:t>E</m:t>
                </m:r>
              </m:e>
              <m:sub>
                <m:r>
                  <m:rPr>
                    <m:sty m:val="b"/>
                  </m:rPr>
                  <w:rPr>
                    <w:rFonts w:ascii="Cambria Math" w:hAnsi="Cambria Math" w:cs="Times New Roman"/>
                    <w:sz w:val="36"/>
                    <w:szCs w:val="36"/>
                    <w:lang w:bidi="hi-IN"/>
                  </w:rPr>
                  <m:t>ij</m:t>
                </m:r>
              </m:sub>
            </m:sSub>
            <m:r>
              <m:rPr>
                <m:sty m:val="b"/>
              </m:rPr>
              <w:rPr>
                <w:rFonts w:ascii="Cambria Math" w:hAnsi="Times New Roman" w:cs="Times New Roman"/>
                <w:sz w:val="36"/>
                <w:szCs w:val="36"/>
                <w:lang w:bidi="hi-IN"/>
              </w:rPr>
              <m:t>)</m:t>
            </m:r>
            <m:r>
              <m:rPr>
                <m:sty m:val="b"/>
              </m:rPr>
              <w:rPr>
                <w:rFonts w:ascii="Cambria Math" w:hAnsi="Times New Roman" w:cs="Times New Roman"/>
                <w:sz w:val="36"/>
                <w:szCs w:val="36"/>
                <w:lang w:bidi="hi-IN"/>
              </w:rPr>
              <m:t>²</m:t>
            </m:r>
          </m:num>
          <m:den>
            <m:sSub>
              <m:sSubPr>
                <m:ctrlPr>
                  <w:rPr>
                    <w:rFonts w:ascii="Cambria Math" w:hAnsi="Times New Roman" w:cs="Times New Roman"/>
                    <w:b/>
                    <w:bCs/>
                    <w:sz w:val="36"/>
                    <w:szCs w:val="36"/>
                  </w:rPr>
                </m:ctrlPr>
              </m:sSubPr>
              <m:e>
                <m:r>
                  <m:rPr>
                    <m:sty m:val="b"/>
                  </m:rPr>
                  <w:rPr>
                    <w:rFonts w:ascii="Cambria Math" w:hAnsi="Cambria Math" w:cs="Times New Roman"/>
                    <w:sz w:val="36"/>
                    <w:szCs w:val="36"/>
                  </w:rPr>
                  <m:t>E</m:t>
                </m:r>
              </m:e>
              <m:sub>
                <m:r>
                  <m:rPr>
                    <m:sty m:val="b"/>
                  </m:rPr>
                  <w:rPr>
                    <w:rFonts w:ascii="Cambria Math" w:hAnsi="Cambria Math" w:cs="Times New Roman"/>
                    <w:sz w:val="36"/>
                    <w:szCs w:val="36"/>
                  </w:rPr>
                  <m:t>ij</m:t>
                </m:r>
              </m:sub>
            </m:sSub>
          </m:den>
        </m:f>
      </m:oMath>
    </w:p>
    <w:p w:rsidR="00E52284" w:rsidRPr="003529B3" w:rsidRDefault="00E52284" w:rsidP="00E52284">
      <w:pPr>
        <w:autoSpaceDE w:val="0"/>
        <w:autoSpaceDN w:val="0"/>
        <w:adjustRightInd w:val="0"/>
        <w:spacing w:line="360" w:lineRule="auto"/>
        <w:rPr>
          <w:rFonts w:ascii="Times New Roman" w:hAnsi="Times New Roman" w:cs="Times New Roman"/>
          <w:lang w:bidi="hi-IN"/>
        </w:rPr>
      </w:pPr>
      <w:r w:rsidRPr="003529B3">
        <w:rPr>
          <w:rFonts w:ascii="Times New Roman" w:hAnsi="Times New Roman" w:cs="Times New Roman"/>
          <w:lang w:bidi="hi-IN"/>
        </w:rPr>
        <w:t xml:space="preserve">        This is the required </w:t>
      </w:r>
      <w:r w:rsidRPr="003529B3">
        <w:rPr>
          <w:rFonts w:ascii="Times New Roman" w:hAnsi="Times New Roman" w:cs="Times New Roman"/>
          <w:lang w:bidi="hi-IN"/>
        </w:rPr>
        <w:t></w:t>
      </w:r>
      <w:r w:rsidRPr="003529B3">
        <w:rPr>
          <w:rFonts w:ascii="Times New Roman" w:hAnsi="Times New Roman" w:cs="Times New Roman"/>
          <w:sz w:val="16"/>
          <w:szCs w:val="16"/>
          <w:lang w:bidi="hi-IN"/>
        </w:rPr>
        <w:t xml:space="preserve">2 </w:t>
      </w:r>
      <w:r w:rsidRPr="003529B3">
        <w:rPr>
          <w:rFonts w:ascii="Times New Roman" w:hAnsi="Times New Roman" w:cs="Times New Roman"/>
          <w:lang w:bidi="hi-IN"/>
        </w:rPr>
        <w:t>value.</w:t>
      </w:r>
    </w:p>
    <w:p w:rsidR="00E52284" w:rsidRPr="003529B3" w:rsidRDefault="00E52284" w:rsidP="00E52284">
      <w:pPr>
        <w:autoSpaceDE w:val="0"/>
        <w:autoSpaceDN w:val="0"/>
        <w:adjustRightInd w:val="0"/>
        <w:rPr>
          <w:rFonts w:ascii="Times New Roman" w:hAnsi="Times New Roman" w:cs="Times New Roman"/>
          <w:lang w:bidi="hi-IN"/>
        </w:rPr>
      </w:pPr>
      <w:proofErr w:type="spellStart"/>
      <w:r w:rsidRPr="003529B3">
        <w:rPr>
          <w:rFonts w:ascii="Times New Roman" w:hAnsi="Times New Roman" w:cs="Times New Roman"/>
          <w:lang w:bidi="hi-IN"/>
        </w:rPr>
        <w:t>Eg</w:t>
      </w:r>
      <w:proofErr w:type="spellEnd"/>
      <w:r w:rsidRPr="003529B3">
        <w:rPr>
          <w:rFonts w:ascii="Times New Roman" w:hAnsi="Times New Roman" w:cs="Times New Roman"/>
          <w:lang w:bidi="hi-IN"/>
        </w:rPr>
        <w:t>: Two research workers classified some people in income groups on the basis of sampling studies.</w:t>
      </w:r>
    </w:p>
    <w:p w:rsidR="00E52284" w:rsidRPr="003529B3" w:rsidRDefault="00E52284" w:rsidP="00E52284">
      <w:pPr>
        <w:autoSpaceDE w:val="0"/>
        <w:autoSpaceDN w:val="0"/>
        <w:adjustRightInd w:val="0"/>
        <w:rPr>
          <w:rFonts w:ascii="Times New Roman" w:hAnsi="Times New Roman" w:cs="Times New Roman"/>
          <w:lang w:bidi="hi-IN"/>
        </w:rPr>
      </w:pPr>
      <w:r w:rsidRPr="003529B3">
        <w:rPr>
          <w:rFonts w:ascii="Times New Roman" w:hAnsi="Times New Roman" w:cs="Times New Roman"/>
          <w:lang w:bidi="hi-IN"/>
        </w:rPr>
        <w:t xml:space="preserve">       Their results are as follows:</w:t>
      </w:r>
    </w:p>
    <w:tbl>
      <w:tblPr>
        <w:tblStyle w:val="TableGrid"/>
        <w:tblW w:w="0" w:type="auto"/>
        <w:tblLook w:val="04A0"/>
      </w:tblPr>
      <w:tblGrid>
        <w:gridCol w:w="1915"/>
        <w:gridCol w:w="1915"/>
        <w:gridCol w:w="1915"/>
        <w:gridCol w:w="1915"/>
        <w:gridCol w:w="1916"/>
      </w:tblGrid>
      <w:tr w:rsidR="00E52284" w:rsidRPr="003529B3" w:rsidTr="005253DB">
        <w:tc>
          <w:tcPr>
            <w:tcW w:w="1915" w:type="dxa"/>
          </w:tcPr>
          <w:p w:rsidR="00E52284" w:rsidRPr="003529B3" w:rsidRDefault="00E52284" w:rsidP="005253DB">
            <w:pPr>
              <w:autoSpaceDE w:val="0"/>
              <w:autoSpaceDN w:val="0"/>
              <w:adjustRightInd w:val="0"/>
              <w:rPr>
                <w:sz w:val="22"/>
                <w:szCs w:val="22"/>
              </w:rPr>
            </w:pPr>
            <w:r w:rsidRPr="003529B3">
              <w:rPr>
                <w:i/>
                <w:iCs/>
              </w:rPr>
              <w:t>Investigators</w:t>
            </w:r>
          </w:p>
        </w:tc>
        <w:tc>
          <w:tcPr>
            <w:tcW w:w="5745" w:type="dxa"/>
            <w:gridSpan w:val="3"/>
          </w:tcPr>
          <w:p w:rsidR="00E52284" w:rsidRPr="003529B3" w:rsidRDefault="00E52284" w:rsidP="005253DB">
            <w:pPr>
              <w:autoSpaceDE w:val="0"/>
              <w:autoSpaceDN w:val="0"/>
              <w:adjustRightInd w:val="0"/>
              <w:jc w:val="center"/>
              <w:rPr>
                <w:sz w:val="22"/>
                <w:szCs w:val="22"/>
              </w:rPr>
            </w:pPr>
            <w:r w:rsidRPr="003529B3">
              <w:rPr>
                <w:i/>
                <w:iCs/>
              </w:rPr>
              <w:t>Income groups</w:t>
            </w:r>
          </w:p>
        </w:tc>
        <w:tc>
          <w:tcPr>
            <w:tcW w:w="1916" w:type="dxa"/>
          </w:tcPr>
          <w:p w:rsidR="00E52284" w:rsidRPr="003529B3" w:rsidRDefault="00E52284" w:rsidP="005253DB">
            <w:pPr>
              <w:autoSpaceDE w:val="0"/>
              <w:autoSpaceDN w:val="0"/>
              <w:adjustRightInd w:val="0"/>
              <w:rPr>
                <w:sz w:val="22"/>
                <w:szCs w:val="22"/>
              </w:rPr>
            </w:pPr>
            <w:r w:rsidRPr="003529B3">
              <w:rPr>
                <w:sz w:val="22"/>
                <w:szCs w:val="22"/>
              </w:rPr>
              <w:t>Total</w:t>
            </w:r>
          </w:p>
        </w:tc>
      </w:tr>
      <w:tr w:rsidR="00E52284" w:rsidRPr="003529B3" w:rsidTr="005253DB">
        <w:tc>
          <w:tcPr>
            <w:tcW w:w="1915" w:type="dxa"/>
          </w:tcPr>
          <w:p w:rsidR="00E52284" w:rsidRPr="003529B3" w:rsidRDefault="00E52284" w:rsidP="005253DB">
            <w:pPr>
              <w:autoSpaceDE w:val="0"/>
              <w:autoSpaceDN w:val="0"/>
              <w:adjustRightInd w:val="0"/>
              <w:rPr>
                <w:sz w:val="22"/>
                <w:szCs w:val="22"/>
              </w:rPr>
            </w:pPr>
          </w:p>
        </w:tc>
        <w:tc>
          <w:tcPr>
            <w:tcW w:w="1915" w:type="dxa"/>
          </w:tcPr>
          <w:p w:rsidR="00E52284" w:rsidRPr="003529B3" w:rsidRDefault="00E52284" w:rsidP="005253DB">
            <w:pPr>
              <w:autoSpaceDE w:val="0"/>
              <w:autoSpaceDN w:val="0"/>
              <w:adjustRightInd w:val="0"/>
              <w:rPr>
                <w:sz w:val="22"/>
                <w:szCs w:val="22"/>
              </w:rPr>
            </w:pPr>
            <w:r w:rsidRPr="003529B3">
              <w:rPr>
                <w:i/>
                <w:iCs/>
              </w:rPr>
              <w:t>Poor</w:t>
            </w:r>
          </w:p>
        </w:tc>
        <w:tc>
          <w:tcPr>
            <w:tcW w:w="1915" w:type="dxa"/>
          </w:tcPr>
          <w:p w:rsidR="00E52284" w:rsidRPr="003529B3" w:rsidRDefault="00E52284" w:rsidP="005253DB">
            <w:pPr>
              <w:autoSpaceDE w:val="0"/>
              <w:autoSpaceDN w:val="0"/>
              <w:adjustRightInd w:val="0"/>
              <w:rPr>
                <w:sz w:val="22"/>
                <w:szCs w:val="22"/>
              </w:rPr>
            </w:pPr>
            <w:r w:rsidRPr="003529B3">
              <w:rPr>
                <w:i/>
                <w:iCs/>
              </w:rPr>
              <w:t>Middle</w:t>
            </w:r>
          </w:p>
        </w:tc>
        <w:tc>
          <w:tcPr>
            <w:tcW w:w="1915" w:type="dxa"/>
          </w:tcPr>
          <w:p w:rsidR="00E52284" w:rsidRPr="003529B3" w:rsidRDefault="00E52284" w:rsidP="005253DB">
            <w:pPr>
              <w:autoSpaceDE w:val="0"/>
              <w:autoSpaceDN w:val="0"/>
              <w:adjustRightInd w:val="0"/>
              <w:rPr>
                <w:i/>
                <w:iCs/>
              </w:rPr>
            </w:pPr>
            <w:r w:rsidRPr="003529B3">
              <w:rPr>
                <w:i/>
                <w:iCs/>
              </w:rPr>
              <w:t>Rich</w:t>
            </w:r>
          </w:p>
          <w:p w:rsidR="00E52284" w:rsidRPr="003529B3" w:rsidRDefault="00E52284" w:rsidP="005253DB">
            <w:pPr>
              <w:autoSpaceDE w:val="0"/>
              <w:autoSpaceDN w:val="0"/>
              <w:adjustRightInd w:val="0"/>
              <w:rPr>
                <w:sz w:val="22"/>
                <w:szCs w:val="22"/>
              </w:rPr>
            </w:pPr>
          </w:p>
        </w:tc>
        <w:tc>
          <w:tcPr>
            <w:tcW w:w="1916" w:type="dxa"/>
          </w:tcPr>
          <w:p w:rsidR="00E52284" w:rsidRPr="003529B3" w:rsidRDefault="00E52284" w:rsidP="005253DB">
            <w:pPr>
              <w:autoSpaceDE w:val="0"/>
              <w:autoSpaceDN w:val="0"/>
              <w:adjustRightInd w:val="0"/>
              <w:rPr>
                <w:sz w:val="22"/>
                <w:szCs w:val="22"/>
              </w:rPr>
            </w:pPr>
          </w:p>
        </w:tc>
      </w:tr>
      <w:tr w:rsidR="00E52284" w:rsidRPr="003529B3" w:rsidTr="005253DB">
        <w:tc>
          <w:tcPr>
            <w:tcW w:w="1915" w:type="dxa"/>
          </w:tcPr>
          <w:p w:rsidR="00E52284" w:rsidRPr="003529B3" w:rsidRDefault="00E52284" w:rsidP="005253DB">
            <w:pPr>
              <w:autoSpaceDE w:val="0"/>
              <w:autoSpaceDN w:val="0"/>
              <w:adjustRightInd w:val="0"/>
              <w:rPr>
                <w:sz w:val="22"/>
                <w:szCs w:val="22"/>
              </w:rPr>
            </w:pPr>
            <w:r w:rsidRPr="003529B3">
              <w:rPr>
                <w:sz w:val="22"/>
                <w:szCs w:val="22"/>
              </w:rPr>
              <w:t>A</w:t>
            </w:r>
          </w:p>
        </w:tc>
        <w:tc>
          <w:tcPr>
            <w:tcW w:w="1915" w:type="dxa"/>
          </w:tcPr>
          <w:p w:rsidR="00E52284" w:rsidRPr="003529B3" w:rsidRDefault="00E52284" w:rsidP="005253DB">
            <w:pPr>
              <w:autoSpaceDE w:val="0"/>
              <w:autoSpaceDN w:val="0"/>
              <w:adjustRightInd w:val="0"/>
              <w:rPr>
                <w:sz w:val="22"/>
                <w:szCs w:val="22"/>
              </w:rPr>
            </w:pPr>
            <w:r w:rsidRPr="003529B3">
              <w:t xml:space="preserve">160 </w:t>
            </w:r>
          </w:p>
        </w:tc>
        <w:tc>
          <w:tcPr>
            <w:tcW w:w="1915" w:type="dxa"/>
          </w:tcPr>
          <w:p w:rsidR="00E52284" w:rsidRPr="003529B3" w:rsidRDefault="00E52284" w:rsidP="005253DB">
            <w:pPr>
              <w:autoSpaceDE w:val="0"/>
              <w:autoSpaceDN w:val="0"/>
              <w:adjustRightInd w:val="0"/>
              <w:rPr>
                <w:sz w:val="22"/>
                <w:szCs w:val="22"/>
              </w:rPr>
            </w:pPr>
            <w:r w:rsidRPr="003529B3">
              <w:t>30</w:t>
            </w:r>
          </w:p>
        </w:tc>
        <w:tc>
          <w:tcPr>
            <w:tcW w:w="1915" w:type="dxa"/>
          </w:tcPr>
          <w:p w:rsidR="00E52284" w:rsidRPr="003529B3" w:rsidRDefault="00E52284" w:rsidP="005253DB">
            <w:pPr>
              <w:autoSpaceDE w:val="0"/>
              <w:autoSpaceDN w:val="0"/>
              <w:adjustRightInd w:val="0"/>
              <w:rPr>
                <w:sz w:val="22"/>
                <w:szCs w:val="22"/>
              </w:rPr>
            </w:pPr>
            <w:r w:rsidRPr="003529B3">
              <w:t>10</w:t>
            </w:r>
          </w:p>
        </w:tc>
        <w:tc>
          <w:tcPr>
            <w:tcW w:w="1916" w:type="dxa"/>
          </w:tcPr>
          <w:p w:rsidR="00E52284" w:rsidRPr="003529B3" w:rsidRDefault="00E52284" w:rsidP="005253DB">
            <w:pPr>
              <w:autoSpaceDE w:val="0"/>
              <w:autoSpaceDN w:val="0"/>
              <w:adjustRightInd w:val="0"/>
              <w:rPr>
                <w:sz w:val="22"/>
                <w:szCs w:val="22"/>
              </w:rPr>
            </w:pPr>
            <w:r w:rsidRPr="003529B3">
              <w:t>200</w:t>
            </w:r>
          </w:p>
        </w:tc>
      </w:tr>
      <w:tr w:rsidR="00E52284" w:rsidRPr="003529B3" w:rsidTr="005253DB">
        <w:tc>
          <w:tcPr>
            <w:tcW w:w="1915" w:type="dxa"/>
          </w:tcPr>
          <w:p w:rsidR="00E52284" w:rsidRPr="003529B3" w:rsidRDefault="00E52284" w:rsidP="005253DB">
            <w:pPr>
              <w:autoSpaceDE w:val="0"/>
              <w:autoSpaceDN w:val="0"/>
              <w:adjustRightInd w:val="0"/>
              <w:rPr>
                <w:sz w:val="22"/>
                <w:szCs w:val="22"/>
              </w:rPr>
            </w:pPr>
            <w:r w:rsidRPr="003529B3">
              <w:rPr>
                <w:sz w:val="22"/>
                <w:szCs w:val="22"/>
              </w:rPr>
              <w:t>B</w:t>
            </w:r>
          </w:p>
        </w:tc>
        <w:tc>
          <w:tcPr>
            <w:tcW w:w="1915" w:type="dxa"/>
          </w:tcPr>
          <w:p w:rsidR="00E52284" w:rsidRPr="003529B3" w:rsidRDefault="00E52284" w:rsidP="005253DB">
            <w:pPr>
              <w:autoSpaceDE w:val="0"/>
              <w:autoSpaceDN w:val="0"/>
              <w:adjustRightInd w:val="0"/>
              <w:rPr>
                <w:sz w:val="22"/>
                <w:szCs w:val="22"/>
              </w:rPr>
            </w:pPr>
            <w:r w:rsidRPr="003529B3">
              <w:t>140</w:t>
            </w:r>
          </w:p>
        </w:tc>
        <w:tc>
          <w:tcPr>
            <w:tcW w:w="1915" w:type="dxa"/>
          </w:tcPr>
          <w:p w:rsidR="00E52284" w:rsidRPr="003529B3" w:rsidRDefault="00E52284" w:rsidP="005253DB">
            <w:pPr>
              <w:autoSpaceDE w:val="0"/>
              <w:autoSpaceDN w:val="0"/>
              <w:adjustRightInd w:val="0"/>
              <w:rPr>
                <w:sz w:val="22"/>
                <w:szCs w:val="22"/>
              </w:rPr>
            </w:pPr>
            <w:r w:rsidRPr="003529B3">
              <w:t>120</w:t>
            </w:r>
          </w:p>
        </w:tc>
        <w:tc>
          <w:tcPr>
            <w:tcW w:w="1915" w:type="dxa"/>
          </w:tcPr>
          <w:p w:rsidR="00E52284" w:rsidRPr="003529B3" w:rsidRDefault="00E52284" w:rsidP="005253DB">
            <w:pPr>
              <w:autoSpaceDE w:val="0"/>
              <w:autoSpaceDN w:val="0"/>
              <w:adjustRightInd w:val="0"/>
              <w:rPr>
                <w:sz w:val="22"/>
                <w:szCs w:val="22"/>
              </w:rPr>
            </w:pPr>
            <w:r w:rsidRPr="003529B3">
              <w:t>40</w:t>
            </w:r>
          </w:p>
        </w:tc>
        <w:tc>
          <w:tcPr>
            <w:tcW w:w="1916" w:type="dxa"/>
          </w:tcPr>
          <w:p w:rsidR="00E52284" w:rsidRPr="003529B3" w:rsidRDefault="00E52284" w:rsidP="005253DB">
            <w:pPr>
              <w:autoSpaceDE w:val="0"/>
              <w:autoSpaceDN w:val="0"/>
              <w:adjustRightInd w:val="0"/>
              <w:rPr>
                <w:sz w:val="22"/>
                <w:szCs w:val="22"/>
              </w:rPr>
            </w:pPr>
            <w:r w:rsidRPr="003529B3">
              <w:t>300</w:t>
            </w:r>
          </w:p>
        </w:tc>
      </w:tr>
      <w:tr w:rsidR="00E52284" w:rsidRPr="003529B3" w:rsidTr="005253DB">
        <w:tc>
          <w:tcPr>
            <w:tcW w:w="1915" w:type="dxa"/>
          </w:tcPr>
          <w:p w:rsidR="00E52284" w:rsidRPr="003529B3" w:rsidRDefault="00E52284" w:rsidP="005253DB">
            <w:pPr>
              <w:autoSpaceDE w:val="0"/>
              <w:autoSpaceDN w:val="0"/>
              <w:adjustRightInd w:val="0"/>
              <w:rPr>
                <w:sz w:val="22"/>
                <w:szCs w:val="22"/>
              </w:rPr>
            </w:pPr>
            <w:r w:rsidRPr="003529B3">
              <w:rPr>
                <w:sz w:val="22"/>
                <w:szCs w:val="22"/>
              </w:rPr>
              <w:t>Total</w:t>
            </w:r>
          </w:p>
        </w:tc>
        <w:tc>
          <w:tcPr>
            <w:tcW w:w="1915" w:type="dxa"/>
          </w:tcPr>
          <w:p w:rsidR="00E52284" w:rsidRPr="003529B3" w:rsidRDefault="00E52284" w:rsidP="005253DB">
            <w:pPr>
              <w:autoSpaceDE w:val="0"/>
              <w:autoSpaceDN w:val="0"/>
              <w:adjustRightInd w:val="0"/>
              <w:rPr>
                <w:sz w:val="22"/>
                <w:szCs w:val="22"/>
              </w:rPr>
            </w:pPr>
            <w:r w:rsidRPr="003529B3">
              <w:rPr>
                <w:sz w:val="22"/>
                <w:szCs w:val="22"/>
              </w:rPr>
              <w:t>300</w:t>
            </w:r>
          </w:p>
        </w:tc>
        <w:tc>
          <w:tcPr>
            <w:tcW w:w="1915" w:type="dxa"/>
          </w:tcPr>
          <w:p w:rsidR="00E52284" w:rsidRPr="003529B3" w:rsidRDefault="00E52284" w:rsidP="005253DB">
            <w:pPr>
              <w:autoSpaceDE w:val="0"/>
              <w:autoSpaceDN w:val="0"/>
              <w:adjustRightInd w:val="0"/>
              <w:rPr>
                <w:sz w:val="22"/>
                <w:szCs w:val="22"/>
              </w:rPr>
            </w:pPr>
            <w:r w:rsidRPr="003529B3">
              <w:t>150</w:t>
            </w:r>
          </w:p>
        </w:tc>
        <w:tc>
          <w:tcPr>
            <w:tcW w:w="1915" w:type="dxa"/>
          </w:tcPr>
          <w:p w:rsidR="00E52284" w:rsidRPr="003529B3" w:rsidRDefault="00E52284" w:rsidP="005253DB">
            <w:pPr>
              <w:autoSpaceDE w:val="0"/>
              <w:autoSpaceDN w:val="0"/>
              <w:adjustRightInd w:val="0"/>
              <w:rPr>
                <w:sz w:val="22"/>
                <w:szCs w:val="22"/>
              </w:rPr>
            </w:pPr>
            <w:r w:rsidRPr="003529B3">
              <w:t>50</w:t>
            </w:r>
          </w:p>
        </w:tc>
        <w:tc>
          <w:tcPr>
            <w:tcW w:w="1916" w:type="dxa"/>
          </w:tcPr>
          <w:p w:rsidR="00E52284" w:rsidRPr="003529B3" w:rsidRDefault="00E52284" w:rsidP="005253DB">
            <w:pPr>
              <w:autoSpaceDE w:val="0"/>
              <w:autoSpaceDN w:val="0"/>
              <w:adjustRightInd w:val="0"/>
              <w:rPr>
                <w:sz w:val="22"/>
                <w:szCs w:val="22"/>
              </w:rPr>
            </w:pPr>
            <w:r w:rsidRPr="003529B3">
              <w:t>500</w:t>
            </w:r>
          </w:p>
        </w:tc>
      </w:tr>
    </w:tbl>
    <w:p w:rsidR="00E52284" w:rsidRPr="003529B3" w:rsidRDefault="00E52284" w:rsidP="00E52284">
      <w:pPr>
        <w:autoSpaceDE w:val="0"/>
        <w:autoSpaceDN w:val="0"/>
        <w:adjustRightInd w:val="0"/>
        <w:rPr>
          <w:rFonts w:ascii="Times New Roman" w:hAnsi="Times New Roman" w:cs="Times New Roman"/>
          <w:lang w:bidi="hi-IN"/>
        </w:rPr>
      </w:pPr>
    </w:p>
    <w:p w:rsidR="00E52284" w:rsidRPr="003529B3" w:rsidRDefault="00E52284" w:rsidP="00E52284">
      <w:pPr>
        <w:autoSpaceDE w:val="0"/>
        <w:autoSpaceDN w:val="0"/>
        <w:adjustRightInd w:val="0"/>
        <w:spacing w:line="360" w:lineRule="auto"/>
        <w:rPr>
          <w:rFonts w:ascii="Times New Roman" w:hAnsi="Times New Roman" w:cs="Times New Roman"/>
          <w:color w:val="000000"/>
          <w:lang w:bidi="hi-IN"/>
        </w:rPr>
      </w:pPr>
      <w:r w:rsidRPr="003529B3">
        <w:rPr>
          <w:rFonts w:ascii="Times New Roman" w:hAnsi="Times New Roman" w:cs="Times New Roman"/>
          <w:color w:val="000000"/>
          <w:lang w:bidi="hi-IN"/>
        </w:rPr>
        <w:t xml:space="preserve">Let us take the hypothesis that the sampling techniques adopted by research workers are similar (i.e., there is no difference between the techniques adopted by research workers). This being so, the expectation of </w:t>
      </w:r>
      <w:r w:rsidRPr="003529B3">
        <w:rPr>
          <w:rFonts w:ascii="Times New Roman" w:hAnsi="Times New Roman" w:cs="Times New Roman"/>
          <w:i/>
          <w:iCs/>
          <w:color w:val="000000"/>
          <w:lang w:bidi="hi-IN"/>
        </w:rPr>
        <w:t xml:space="preserve">A </w:t>
      </w:r>
      <w:r w:rsidRPr="003529B3">
        <w:rPr>
          <w:rFonts w:ascii="Times New Roman" w:hAnsi="Times New Roman" w:cs="Times New Roman"/>
          <w:color w:val="000000"/>
          <w:lang w:bidi="hi-IN"/>
        </w:rPr>
        <w:t>investigator classifying the people in</w:t>
      </w:r>
    </w:p>
    <w:p w:rsidR="00E52284" w:rsidRPr="003529B3" w:rsidRDefault="00E52284" w:rsidP="00E52284">
      <w:pPr>
        <w:autoSpaceDE w:val="0"/>
        <w:autoSpaceDN w:val="0"/>
        <w:adjustRightInd w:val="0"/>
        <w:spacing w:line="360" w:lineRule="auto"/>
        <w:rPr>
          <w:rFonts w:ascii="Times New Roman" w:hAnsi="Times New Roman" w:cs="Times New Roman"/>
          <w:color w:val="000000"/>
          <w:lang w:bidi="hi-IN"/>
        </w:rPr>
      </w:pPr>
      <w:r w:rsidRPr="003529B3">
        <w:rPr>
          <w:rFonts w:ascii="Times New Roman" w:hAnsi="Times New Roman" w:cs="Times New Roman"/>
          <w:color w:val="000000"/>
          <w:lang w:bidi="hi-IN"/>
        </w:rPr>
        <w:t xml:space="preserve"> (</w:t>
      </w:r>
      <w:proofErr w:type="spellStart"/>
      <w:r w:rsidRPr="003529B3">
        <w:rPr>
          <w:rFonts w:ascii="Times New Roman" w:hAnsi="Times New Roman" w:cs="Times New Roman"/>
          <w:color w:val="000000"/>
          <w:lang w:bidi="hi-IN"/>
        </w:rPr>
        <w:t>i</w:t>
      </w:r>
      <w:proofErr w:type="spellEnd"/>
      <w:r w:rsidRPr="003529B3">
        <w:rPr>
          <w:rFonts w:ascii="Times New Roman" w:hAnsi="Times New Roman" w:cs="Times New Roman"/>
          <w:color w:val="000000"/>
          <w:lang w:bidi="hi-IN"/>
        </w:rPr>
        <w:t xml:space="preserve">) Poor income group = </w:t>
      </w:r>
      <m:oMath>
        <m:f>
          <m:fPr>
            <m:ctrlPr>
              <w:rPr>
                <w:rFonts w:ascii="Cambria Math" w:hAnsi="Times New Roman" w:cs="Times New Roman"/>
                <w:i/>
                <w:color w:val="000000"/>
                <w:lang w:bidi="hi-IN"/>
              </w:rPr>
            </m:ctrlPr>
          </m:fPr>
          <m:num>
            <m:r>
              <w:rPr>
                <w:rFonts w:ascii="Cambria Math" w:hAnsi="Times New Roman" w:cs="Times New Roman"/>
                <w:color w:val="000000"/>
                <w:lang w:bidi="hi-IN"/>
              </w:rPr>
              <m:t xml:space="preserve">200 </m:t>
            </m:r>
            <m:r>
              <w:rPr>
                <w:rFonts w:ascii="Cambria Math" w:hAnsi="Cambria Math" w:cs="Times New Roman"/>
                <w:color w:val="000000"/>
                <w:lang w:bidi="hi-IN"/>
              </w:rPr>
              <m:t>X</m:t>
            </m:r>
            <m:r>
              <w:rPr>
                <w:rFonts w:ascii="Cambria Math" w:hAnsi="Times New Roman" w:cs="Times New Roman"/>
                <w:color w:val="000000"/>
                <w:lang w:bidi="hi-IN"/>
              </w:rPr>
              <m:t xml:space="preserve"> 300</m:t>
            </m:r>
          </m:num>
          <m:den>
            <m:r>
              <w:rPr>
                <w:rFonts w:ascii="Cambria Math" w:hAnsi="Times New Roman" w:cs="Times New Roman"/>
                <w:color w:val="000000"/>
                <w:lang w:bidi="hi-IN"/>
              </w:rPr>
              <m:t>500</m:t>
            </m:r>
          </m:den>
        </m:f>
      </m:oMath>
      <w:r w:rsidRPr="003529B3">
        <w:rPr>
          <w:rFonts w:ascii="Times New Roman" w:hAnsi="Times New Roman" w:cs="Times New Roman"/>
          <w:color w:val="000000"/>
          <w:lang w:bidi="hi-IN"/>
        </w:rPr>
        <w:t xml:space="preserve"> = 120</w:t>
      </w:r>
    </w:p>
    <w:p w:rsidR="00E52284" w:rsidRPr="003529B3" w:rsidRDefault="00E52284" w:rsidP="00E52284">
      <w:pPr>
        <w:autoSpaceDE w:val="0"/>
        <w:autoSpaceDN w:val="0"/>
        <w:adjustRightInd w:val="0"/>
        <w:spacing w:line="360" w:lineRule="auto"/>
        <w:rPr>
          <w:rFonts w:ascii="Times New Roman" w:hAnsi="Times New Roman" w:cs="Times New Roman"/>
          <w:color w:val="000000"/>
          <w:lang w:bidi="hi-IN"/>
        </w:rPr>
      </w:pPr>
      <w:r w:rsidRPr="003529B3">
        <w:rPr>
          <w:rFonts w:ascii="Times New Roman" w:hAnsi="Times New Roman" w:cs="Times New Roman"/>
          <w:color w:val="000000"/>
          <w:lang w:bidi="hi-IN"/>
        </w:rPr>
        <w:lastRenderedPageBreak/>
        <w:t xml:space="preserve"> (ii) Middle income group = </w:t>
      </w:r>
      <m:oMath>
        <m:f>
          <m:fPr>
            <m:ctrlPr>
              <w:rPr>
                <w:rFonts w:ascii="Cambria Math" w:hAnsi="Times New Roman" w:cs="Times New Roman"/>
                <w:i/>
                <w:color w:val="000000"/>
                <w:lang w:bidi="hi-IN"/>
              </w:rPr>
            </m:ctrlPr>
          </m:fPr>
          <m:num>
            <m:r>
              <w:rPr>
                <w:rFonts w:ascii="Cambria Math" w:hAnsi="Times New Roman" w:cs="Times New Roman"/>
                <w:color w:val="000000"/>
                <w:lang w:bidi="hi-IN"/>
              </w:rPr>
              <m:t xml:space="preserve">200 </m:t>
            </m:r>
            <m:r>
              <w:rPr>
                <w:rFonts w:ascii="Cambria Math" w:hAnsi="Cambria Math" w:cs="Times New Roman"/>
                <w:color w:val="000000"/>
                <w:lang w:bidi="hi-IN"/>
              </w:rPr>
              <m:t>X</m:t>
            </m:r>
            <m:r>
              <w:rPr>
                <w:rFonts w:ascii="Cambria Math" w:hAnsi="Times New Roman" w:cs="Times New Roman"/>
                <w:color w:val="000000"/>
                <w:lang w:bidi="hi-IN"/>
              </w:rPr>
              <m:t xml:space="preserve"> 150</m:t>
            </m:r>
          </m:num>
          <m:den>
            <m:r>
              <w:rPr>
                <w:rFonts w:ascii="Cambria Math" w:hAnsi="Times New Roman" w:cs="Times New Roman"/>
                <w:color w:val="000000"/>
                <w:lang w:bidi="hi-IN"/>
              </w:rPr>
              <m:t>500</m:t>
            </m:r>
          </m:den>
        </m:f>
      </m:oMath>
      <w:r w:rsidRPr="003529B3">
        <w:rPr>
          <w:rFonts w:ascii="Times New Roman" w:hAnsi="Times New Roman" w:cs="Times New Roman"/>
          <w:color w:val="000000"/>
          <w:lang w:bidi="hi-IN"/>
        </w:rPr>
        <w:t xml:space="preserve"> = 60</w:t>
      </w:r>
    </w:p>
    <w:p w:rsidR="00E52284" w:rsidRPr="003529B3" w:rsidRDefault="00E52284" w:rsidP="00E52284">
      <w:pPr>
        <w:autoSpaceDE w:val="0"/>
        <w:autoSpaceDN w:val="0"/>
        <w:adjustRightInd w:val="0"/>
        <w:spacing w:line="360" w:lineRule="auto"/>
        <w:rPr>
          <w:rFonts w:ascii="Times New Roman" w:hAnsi="Times New Roman" w:cs="Times New Roman"/>
          <w:color w:val="000000"/>
          <w:lang w:bidi="hi-IN"/>
        </w:rPr>
      </w:pPr>
      <w:r w:rsidRPr="003529B3">
        <w:rPr>
          <w:rFonts w:ascii="Times New Roman" w:hAnsi="Times New Roman" w:cs="Times New Roman"/>
          <w:color w:val="000000"/>
          <w:lang w:bidi="hi-IN"/>
        </w:rPr>
        <w:t xml:space="preserve"> (iii) Rich income group = </w:t>
      </w:r>
      <m:oMath>
        <m:f>
          <m:fPr>
            <m:ctrlPr>
              <w:rPr>
                <w:rFonts w:ascii="Cambria Math" w:hAnsi="Times New Roman" w:cs="Times New Roman"/>
                <w:i/>
                <w:color w:val="000000"/>
                <w:lang w:bidi="hi-IN"/>
              </w:rPr>
            </m:ctrlPr>
          </m:fPr>
          <m:num>
            <m:r>
              <w:rPr>
                <w:rFonts w:ascii="Cambria Math" w:hAnsi="Times New Roman" w:cs="Times New Roman"/>
                <w:color w:val="000000"/>
                <w:lang w:bidi="hi-IN"/>
              </w:rPr>
              <m:t xml:space="preserve">200 </m:t>
            </m:r>
            <m:r>
              <w:rPr>
                <w:rFonts w:ascii="Cambria Math" w:hAnsi="Cambria Math" w:cs="Times New Roman"/>
                <w:color w:val="000000"/>
                <w:lang w:bidi="hi-IN"/>
              </w:rPr>
              <m:t>X</m:t>
            </m:r>
            <m:r>
              <w:rPr>
                <w:rFonts w:ascii="Cambria Math" w:hAnsi="Times New Roman" w:cs="Times New Roman"/>
                <w:color w:val="000000"/>
                <w:lang w:bidi="hi-IN"/>
              </w:rPr>
              <m:t xml:space="preserve"> 50</m:t>
            </m:r>
          </m:num>
          <m:den>
            <m:r>
              <w:rPr>
                <w:rFonts w:ascii="Cambria Math" w:hAnsi="Times New Roman" w:cs="Times New Roman"/>
                <w:color w:val="000000"/>
                <w:lang w:bidi="hi-IN"/>
              </w:rPr>
              <m:t>500</m:t>
            </m:r>
          </m:den>
        </m:f>
      </m:oMath>
      <w:r w:rsidRPr="003529B3">
        <w:rPr>
          <w:rFonts w:ascii="Times New Roman" w:hAnsi="Times New Roman" w:cs="Times New Roman"/>
          <w:color w:val="000000"/>
          <w:lang w:bidi="hi-IN"/>
        </w:rPr>
        <w:t xml:space="preserve"> = 20</w:t>
      </w:r>
    </w:p>
    <w:p w:rsidR="00E52284" w:rsidRPr="003529B3" w:rsidRDefault="00E52284" w:rsidP="00E52284">
      <w:pPr>
        <w:autoSpaceDE w:val="0"/>
        <w:autoSpaceDN w:val="0"/>
        <w:adjustRightInd w:val="0"/>
        <w:spacing w:line="360" w:lineRule="auto"/>
        <w:rPr>
          <w:rFonts w:ascii="Times New Roman" w:hAnsi="Times New Roman" w:cs="Times New Roman"/>
          <w:color w:val="000000"/>
          <w:lang w:bidi="hi-IN"/>
        </w:rPr>
      </w:pPr>
      <w:r w:rsidRPr="003529B3">
        <w:rPr>
          <w:rFonts w:ascii="Times New Roman" w:hAnsi="Times New Roman" w:cs="Times New Roman"/>
          <w:color w:val="000000"/>
          <w:lang w:bidi="hi-IN"/>
        </w:rPr>
        <w:t xml:space="preserve">Similarly the expectation of </w:t>
      </w:r>
      <w:r w:rsidRPr="003529B3">
        <w:rPr>
          <w:rFonts w:ascii="Times New Roman" w:hAnsi="Times New Roman" w:cs="Times New Roman"/>
          <w:i/>
          <w:iCs/>
          <w:color w:val="000000"/>
          <w:lang w:bidi="hi-IN"/>
        </w:rPr>
        <w:t xml:space="preserve">B </w:t>
      </w:r>
      <w:r w:rsidRPr="003529B3">
        <w:rPr>
          <w:rFonts w:ascii="Times New Roman" w:hAnsi="Times New Roman" w:cs="Times New Roman"/>
          <w:color w:val="000000"/>
          <w:lang w:bidi="hi-IN"/>
        </w:rPr>
        <w:t>investigator classifying the people in</w:t>
      </w:r>
    </w:p>
    <w:p w:rsidR="00E52284" w:rsidRPr="003529B3" w:rsidRDefault="00E52284" w:rsidP="00E52284">
      <w:pPr>
        <w:autoSpaceDE w:val="0"/>
        <w:autoSpaceDN w:val="0"/>
        <w:adjustRightInd w:val="0"/>
        <w:spacing w:line="360" w:lineRule="auto"/>
        <w:rPr>
          <w:rFonts w:ascii="Times New Roman" w:hAnsi="Times New Roman" w:cs="Times New Roman"/>
          <w:color w:val="000000"/>
          <w:lang w:bidi="hi-IN"/>
        </w:rPr>
      </w:pPr>
      <w:r w:rsidRPr="003529B3">
        <w:rPr>
          <w:rFonts w:ascii="Times New Roman" w:hAnsi="Times New Roman" w:cs="Times New Roman"/>
          <w:color w:val="000000"/>
          <w:lang w:bidi="hi-IN"/>
        </w:rPr>
        <w:t>(</w:t>
      </w:r>
      <w:proofErr w:type="spellStart"/>
      <w:r w:rsidRPr="003529B3">
        <w:rPr>
          <w:rFonts w:ascii="Times New Roman" w:hAnsi="Times New Roman" w:cs="Times New Roman"/>
          <w:color w:val="000000"/>
          <w:lang w:bidi="hi-IN"/>
        </w:rPr>
        <w:t>i</w:t>
      </w:r>
      <w:proofErr w:type="spellEnd"/>
      <w:r w:rsidRPr="003529B3">
        <w:rPr>
          <w:rFonts w:ascii="Times New Roman" w:hAnsi="Times New Roman" w:cs="Times New Roman"/>
          <w:color w:val="000000"/>
          <w:lang w:bidi="hi-IN"/>
        </w:rPr>
        <w:t xml:space="preserve">) Poor income group = </w:t>
      </w:r>
      <m:oMath>
        <m:f>
          <m:fPr>
            <m:ctrlPr>
              <w:rPr>
                <w:rFonts w:ascii="Cambria Math" w:hAnsi="Times New Roman" w:cs="Times New Roman"/>
                <w:i/>
                <w:color w:val="000000"/>
                <w:lang w:bidi="hi-IN"/>
              </w:rPr>
            </m:ctrlPr>
          </m:fPr>
          <m:num>
            <m:r>
              <w:rPr>
                <w:rFonts w:ascii="Cambria Math" w:hAnsi="Times New Roman" w:cs="Times New Roman"/>
                <w:color w:val="000000"/>
                <w:lang w:bidi="hi-IN"/>
              </w:rPr>
              <m:t xml:space="preserve">300 </m:t>
            </m:r>
            <m:r>
              <w:rPr>
                <w:rFonts w:ascii="Cambria Math" w:hAnsi="Cambria Math" w:cs="Times New Roman"/>
                <w:color w:val="000000"/>
                <w:lang w:bidi="hi-IN"/>
              </w:rPr>
              <m:t>X</m:t>
            </m:r>
            <m:r>
              <w:rPr>
                <w:rFonts w:ascii="Cambria Math" w:hAnsi="Times New Roman" w:cs="Times New Roman"/>
                <w:color w:val="000000"/>
                <w:lang w:bidi="hi-IN"/>
              </w:rPr>
              <m:t xml:space="preserve"> 300</m:t>
            </m:r>
          </m:num>
          <m:den>
            <m:r>
              <w:rPr>
                <w:rFonts w:ascii="Cambria Math" w:hAnsi="Times New Roman" w:cs="Times New Roman"/>
                <w:color w:val="000000"/>
                <w:lang w:bidi="hi-IN"/>
              </w:rPr>
              <m:t>500</m:t>
            </m:r>
          </m:den>
        </m:f>
      </m:oMath>
      <w:r w:rsidRPr="003529B3">
        <w:rPr>
          <w:rFonts w:ascii="Times New Roman" w:hAnsi="Times New Roman" w:cs="Times New Roman"/>
          <w:color w:val="000000"/>
          <w:lang w:bidi="hi-IN"/>
        </w:rPr>
        <w:t xml:space="preserve"> = 180</w:t>
      </w:r>
    </w:p>
    <w:p w:rsidR="00E52284" w:rsidRPr="003529B3" w:rsidRDefault="00E52284" w:rsidP="00E52284">
      <w:pPr>
        <w:autoSpaceDE w:val="0"/>
        <w:autoSpaceDN w:val="0"/>
        <w:adjustRightInd w:val="0"/>
        <w:spacing w:line="360" w:lineRule="auto"/>
        <w:rPr>
          <w:rFonts w:ascii="Times New Roman" w:hAnsi="Times New Roman" w:cs="Times New Roman"/>
          <w:color w:val="000000"/>
          <w:lang w:bidi="hi-IN"/>
        </w:rPr>
      </w:pPr>
      <w:r w:rsidRPr="003529B3">
        <w:rPr>
          <w:rFonts w:ascii="Times New Roman" w:hAnsi="Times New Roman" w:cs="Times New Roman"/>
          <w:color w:val="000000"/>
          <w:lang w:bidi="hi-IN"/>
        </w:rPr>
        <w:t xml:space="preserve"> (ii) Middle income group = </w:t>
      </w:r>
      <m:oMath>
        <m:f>
          <m:fPr>
            <m:ctrlPr>
              <w:rPr>
                <w:rFonts w:ascii="Cambria Math" w:hAnsi="Times New Roman" w:cs="Times New Roman"/>
                <w:i/>
                <w:color w:val="000000"/>
                <w:lang w:bidi="hi-IN"/>
              </w:rPr>
            </m:ctrlPr>
          </m:fPr>
          <m:num>
            <m:r>
              <w:rPr>
                <w:rFonts w:ascii="Cambria Math" w:hAnsi="Times New Roman" w:cs="Times New Roman"/>
                <w:color w:val="000000"/>
                <w:lang w:bidi="hi-IN"/>
              </w:rPr>
              <m:t xml:space="preserve">300 </m:t>
            </m:r>
            <m:r>
              <w:rPr>
                <w:rFonts w:ascii="Cambria Math" w:hAnsi="Cambria Math" w:cs="Times New Roman"/>
                <w:color w:val="000000"/>
                <w:lang w:bidi="hi-IN"/>
              </w:rPr>
              <m:t>X</m:t>
            </m:r>
            <m:r>
              <w:rPr>
                <w:rFonts w:ascii="Cambria Math" w:hAnsi="Times New Roman" w:cs="Times New Roman"/>
                <w:color w:val="000000"/>
                <w:lang w:bidi="hi-IN"/>
              </w:rPr>
              <m:t xml:space="preserve"> 150</m:t>
            </m:r>
          </m:num>
          <m:den>
            <m:r>
              <w:rPr>
                <w:rFonts w:ascii="Cambria Math" w:hAnsi="Times New Roman" w:cs="Times New Roman"/>
                <w:color w:val="000000"/>
                <w:lang w:bidi="hi-IN"/>
              </w:rPr>
              <m:t>500</m:t>
            </m:r>
          </m:den>
        </m:f>
      </m:oMath>
      <w:r w:rsidRPr="003529B3">
        <w:rPr>
          <w:rFonts w:ascii="Times New Roman" w:hAnsi="Times New Roman" w:cs="Times New Roman"/>
          <w:color w:val="000000"/>
          <w:lang w:bidi="hi-IN"/>
        </w:rPr>
        <w:t xml:space="preserve"> = 90</w:t>
      </w:r>
    </w:p>
    <w:p w:rsidR="00E52284" w:rsidRPr="003529B3" w:rsidRDefault="00E52284" w:rsidP="00E52284">
      <w:pPr>
        <w:autoSpaceDE w:val="0"/>
        <w:autoSpaceDN w:val="0"/>
        <w:adjustRightInd w:val="0"/>
        <w:spacing w:line="360" w:lineRule="auto"/>
        <w:rPr>
          <w:rFonts w:ascii="Times New Roman" w:hAnsi="Times New Roman" w:cs="Times New Roman"/>
          <w:color w:val="000000"/>
          <w:lang w:bidi="hi-IN"/>
        </w:rPr>
      </w:pPr>
    </w:p>
    <w:p w:rsidR="00E52284" w:rsidRPr="003529B3" w:rsidRDefault="00E52284" w:rsidP="00E52284">
      <w:pPr>
        <w:autoSpaceDE w:val="0"/>
        <w:autoSpaceDN w:val="0"/>
        <w:adjustRightInd w:val="0"/>
        <w:spacing w:line="360" w:lineRule="auto"/>
        <w:rPr>
          <w:rFonts w:ascii="Times New Roman" w:hAnsi="Times New Roman" w:cs="Times New Roman"/>
          <w:color w:val="000000"/>
          <w:lang w:bidi="hi-IN"/>
        </w:rPr>
      </w:pPr>
      <w:r w:rsidRPr="003529B3">
        <w:rPr>
          <w:rFonts w:ascii="Times New Roman" w:hAnsi="Times New Roman" w:cs="Times New Roman"/>
          <w:color w:val="000000"/>
          <w:lang w:bidi="hi-IN"/>
        </w:rPr>
        <w:t xml:space="preserve">(iii) Rich income group = </w:t>
      </w:r>
      <m:oMath>
        <m:f>
          <m:fPr>
            <m:ctrlPr>
              <w:rPr>
                <w:rFonts w:ascii="Cambria Math" w:hAnsi="Times New Roman" w:cs="Times New Roman"/>
                <w:i/>
                <w:color w:val="000000"/>
                <w:lang w:bidi="hi-IN"/>
              </w:rPr>
            </m:ctrlPr>
          </m:fPr>
          <m:num>
            <m:r>
              <w:rPr>
                <w:rFonts w:ascii="Cambria Math" w:hAnsi="Times New Roman" w:cs="Times New Roman"/>
                <w:color w:val="000000"/>
                <w:lang w:bidi="hi-IN"/>
              </w:rPr>
              <m:t xml:space="preserve">300 </m:t>
            </m:r>
            <m:r>
              <w:rPr>
                <w:rFonts w:ascii="Cambria Math" w:hAnsi="Cambria Math" w:cs="Times New Roman"/>
                <w:color w:val="000000"/>
                <w:lang w:bidi="hi-IN"/>
              </w:rPr>
              <m:t>X</m:t>
            </m:r>
            <m:r>
              <w:rPr>
                <w:rFonts w:ascii="Cambria Math" w:hAnsi="Times New Roman" w:cs="Times New Roman"/>
                <w:color w:val="000000"/>
                <w:lang w:bidi="hi-IN"/>
              </w:rPr>
              <m:t xml:space="preserve"> 50</m:t>
            </m:r>
          </m:num>
          <m:den>
            <m:r>
              <w:rPr>
                <w:rFonts w:ascii="Cambria Math" w:hAnsi="Times New Roman" w:cs="Times New Roman"/>
                <w:color w:val="000000"/>
                <w:lang w:bidi="hi-IN"/>
              </w:rPr>
              <m:t>500</m:t>
            </m:r>
          </m:den>
        </m:f>
      </m:oMath>
      <w:r w:rsidRPr="003529B3">
        <w:rPr>
          <w:rFonts w:ascii="Times New Roman" w:hAnsi="Times New Roman" w:cs="Times New Roman"/>
          <w:color w:val="000000"/>
          <w:lang w:bidi="hi-IN"/>
        </w:rPr>
        <w:t xml:space="preserve"> = 30</w:t>
      </w:r>
    </w:p>
    <w:p w:rsidR="00E52284" w:rsidRPr="003529B3" w:rsidRDefault="00E52284" w:rsidP="00E52284">
      <w:pPr>
        <w:autoSpaceDE w:val="0"/>
        <w:autoSpaceDN w:val="0"/>
        <w:adjustRightInd w:val="0"/>
        <w:spacing w:line="360" w:lineRule="auto"/>
        <w:rPr>
          <w:rFonts w:ascii="Times New Roman" w:hAnsi="Times New Roman" w:cs="Times New Roman"/>
          <w:color w:val="000000"/>
          <w:lang w:bidi="hi-IN"/>
        </w:rPr>
      </w:pPr>
    </w:p>
    <w:p w:rsidR="00E52284" w:rsidRPr="003529B3" w:rsidRDefault="00E52284" w:rsidP="00E52284">
      <w:pPr>
        <w:spacing w:line="360" w:lineRule="auto"/>
        <w:rPr>
          <w:rFonts w:ascii="Times New Roman" w:hAnsi="Times New Roman" w:cs="Times New Roman"/>
          <w:sz w:val="36"/>
          <w:szCs w:val="36"/>
        </w:rPr>
      </w:pPr>
      <w:r w:rsidRPr="003529B3">
        <w:rPr>
          <w:rFonts w:ascii="Times New Roman" w:hAnsi="Times New Roman" w:cs="Times New Roman"/>
          <w:color w:val="000000"/>
        </w:rPr>
        <w:t>With expected frequencies calculated as above, the chi square statistic can be estimated as follows:</w:t>
      </w:r>
    </w:p>
    <w:tbl>
      <w:tblPr>
        <w:tblStyle w:val="TableGrid"/>
        <w:tblW w:w="7848" w:type="dxa"/>
        <w:tblInd w:w="1440" w:type="dxa"/>
        <w:tblLayout w:type="fixed"/>
        <w:tblLook w:val="04A0"/>
      </w:tblPr>
      <w:tblGrid>
        <w:gridCol w:w="2044"/>
        <w:gridCol w:w="1214"/>
        <w:gridCol w:w="1084"/>
        <w:gridCol w:w="1076"/>
        <w:gridCol w:w="1170"/>
        <w:gridCol w:w="1260"/>
      </w:tblGrid>
      <w:tr w:rsidR="00E52284" w:rsidRPr="003529B3" w:rsidTr="005253DB">
        <w:tc>
          <w:tcPr>
            <w:tcW w:w="2044" w:type="dxa"/>
          </w:tcPr>
          <w:p w:rsidR="00E52284" w:rsidRPr="003529B3" w:rsidRDefault="00E52284" w:rsidP="005253DB">
            <w:pPr>
              <w:pStyle w:val="ListParagraph"/>
              <w:ind w:left="0"/>
              <w:jc w:val="both"/>
              <w:rPr>
                <w:sz w:val="22"/>
                <w:szCs w:val="22"/>
              </w:rPr>
            </w:pPr>
            <w:r w:rsidRPr="003529B3">
              <w:rPr>
                <w:sz w:val="22"/>
                <w:szCs w:val="22"/>
              </w:rPr>
              <w:t>Groups</w:t>
            </w:r>
          </w:p>
        </w:tc>
        <w:tc>
          <w:tcPr>
            <w:tcW w:w="1214" w:type="dxa"/>
          </w:tcPr>
          <w:p w:rsidR="00E52284" w:rsidRPr="003529B3" w:rsidRDefault="00E52284" w:rsidP="005253DB">
            <w:pPr>
              <w:autoSpaceDE w:val="0"/>
              <w:autoSpaceDN w:val="0"/>
              <w:adjustRightInd w:val="0"/>
              <w:rPr>
                <w:i/>
                <w:iCs/>
                <w:sz w:val="22"/>
                <w:szCs w:val="22"/>
              </w:rPr>
            </w:pPr>
            <w:r w:rsidRPr="003529B3">
              <w:rPr>
                <w:i/>
                <w:iCs/>
                <w:sz w:val="22"/>
                <w:szCs w:val="22"/>
              </w:rPr>
              <w:t xml:space="preserve">Observed frequency </w:t>
            </w:r>
          </w:p>
          <w:p w:rsidR="00E52284" w:rsidRPr="003529B3" w:rsidRDefault="00E52284" w:rsidP="005253DB">
            <w:pPr>
              <w:autoSpaceDE w:val="0"/>
              <w:autoSpaceDN w:val="0"/>
              <w:adjustRightInd w:val="0"/>
              <w:rPr>
                <w:i/>
                <w:iCs/>
                <w:sz w:val="22"/>
                <w:szCs w:val="22"/>
              </w:rPr>
            </w:pPr>
            <w:proofErr w:type="spellStart"/>
            <w:r w:rsidRPr="003529B3">
              <w:rPr>
                <w:i/>
                <w:iCs/>
                <w:sz w:val="22"/>
                <w:szCs w:val="22"/>
              </w:rPr>
              <w:t>O</w:t>
            </w:r>
            <w:r w:rsidRPr="003529B3">
              <w:rPr>
                <w:i/>
                <w:iCs/>
                <w:sz w:val="22"/>
                <w:szCs w:val="22"/>
                <w:vertAlign w:val="subscript"/>
              </w:rPr>
              <w:t>ij</w:t>
            </w:r>
            <w:proofErr w:type="spellEnd"/>
          </w:p>
          <w:p w:rsidR="00E52284" w:rsidRPr="003529B3" w:rsidRDefault="00E52284" w:rsidP="005253DB">
            <w:pPr>
              <w:pStyle w:val="ListParagraph"/>
              <w:ind w:left="0"/>
              <w:jc w:val="both"/>
              <w:rPr>
                <w:sz w:val="22"/>
                <w:szCs w:val="22"/>
              </w:rPr>
            </w:pPr>
          </w:p>
        </w:tc>
        <w:tc>
          <w:tcPr>
            <w:tcW w:w="1084" w:type="dxa"/>
          </w:tcPr>
          <w:p w:rsidR="00E52284" w:rsidRPr="003529B3" w:rsidRDefault="00E52284" w:rsidP="005253DB">
            <w:pPr>
              <w:pStyle w:val="ListParagraph"/>
              <w:ind w:left="0"/>
              <w:jc w:val="both"/>
              <w:rPr>
                <w:i/>
                <w:iCs/>
                <w:sz w:val="22"/>
                <w:szCs w:val="22"/>
              </w:rPr>
            </w:pPr>
            <w:r w:rsidRPr="003529B3">
              <w:rPr>
                <w:i/>
                <w:iCs/>
                <w:sz w:val="22"/>
                <w:szCs w:val="22"/>
              </w:rPr>
              <w:t xml:space="preserve">Expected frequency </w:t>
            </w:r>
          </w:p>
          <w:p w:rsidR="00E52284" w:rsidRPr="003529B3" w:rsidRDefault="00E52284" w:rsidP="005253DB">
            <w:pPr>
              <w:pStyle w:val="ListParagraph"/>
              <w:ind w:left="0"/>
              <w:jc w:val="both"/>
              <w:rPr>
                <w:sz w:val="22"/>
                <w:szCs w:val="22"/>
              </w:rPr>
            </w:pPr>
            <w:proofErr w:type="spellStart"/>
            <w:r w:rsidRPr="003529B3">
              <w:rPr>
                <w:i/>
                <w:iCs/>
                <w:sz w:val="22"/>
                <w:szCs w:val="22"/>
              </w:rPr>
              <w:t>E</w:t>
            </w:r>
            <w:r w:rsidRPr="003529B3">
              <w:rPr>
                <w:i/>
                <w:iCs/>
                <w:sz w:val="22"/>
                <w:szCs w:val="22"/>
                <w:vertAlign w:val="subscript"/>
              </w:rPr>
              <w:t>ij</w:t>
            </w:r>
            <w:proofErr w:type="spellEnd"/>
          </w:p>
        </w:tc>
        <w:tc>
          <w:tcPr>
            <w:tcW w:w="1076" w:type="dxa"/>
          </w:tcPr>
          <w:p w:rsidR="00E52284" w:rsidRPr="003529B3" w:rsidRDefault="00E52284" w:rsidP="005253DB">
            <w:pPr>
              <w:autoSpaceDE w:val="0"/>
              <w:autoSpaceDN w:val="0"/>
              <w:adjustRightInd w:val="0"/>
              <w:rPr>
                <w:i/>
                <w:iCs/>
                <w:sz w:val="22"/>
                <w:szCs w:val="22"/>
              </w:rPr>
            </w:pPr>
            <w:r w:rsidRPr="003529B3">
              <w:rPr>
                <w:i/>
                <w:iCs/>
                <w:sz w:val="22"/>
                <w:szCs w:val="22"/>
              </w:rPr>
              <w:t>(</w:t>
            </w:r>
            <w:proofErr w:type="spellStart"/>
            <w:r w:rsidRPr="003529B3">
              <w:rPr>
                <w:i/>
                <w:iCs/>
                <w:sz w:val="22"/>
                <w:szCs w:val="22"/>
              </w:rPr>
              <w:t>O</w:t>
            </w:r>
            <w:r w:rsidRPr="003529B3">
              <w:rPr>
                <w:i/>
                <w:iCs/>
                <w:sz w:val="22"/>
                <w:szCs w:val="22"/>
                <w:vertAlign w:val="subscript"/>
              </w:rPr>
              <w:t>ij</w:t>
            </w:r>
            <w:proofErr w:type="spellEnd"/>
            <w:r w:rsidRPr="003529B3">
              <w:rPr>
                <w:i/>
                <w:iCs/>
                <w:sz w:val="22"/>
                <w:szCs w:val="22"/>
                <w:vertAlign w:val="subscript"/>
              </w:rPr>
              <w:t xml:space="preserve"> </w:t>
            </w:r>
            <w:r w:rsidRPr="003529B3">
              <w:rPr>
                <w:i/>
                <w:iCs/>
                <w:sz w:val="22"/>
                <w:szCs w:val="22"/>
              </w:rPr>
              <w:t xml:space="preserve">– </w:t>
            </w:r>
            <w:proofErr w:type="spellStart"/>
            <w:r w:rsidRPr="003529B3">
              <w:rPr>
                <w:i/>
                <w:iCs/>
                <w:sz w:val="22"/>
                <w:szCs w:val="22"/>
              </w:rPr>
              <w:t>E</w:t>
            </w:r>
            <w:r w:rsidRPr="003529B3">
              <w:rPr>
                <w:i/>
                <w:iCs/>
                <w:sz w:val="22"/>
                <w:szCs w:val="22"/>
                <w:vertAlign w:val="subscript"/>
              </w:rPr>
              <w:t>ij</w:t>
            </w:r>
            <w:proofErr w:type="spellEnd"/>
            <w:r w:rsidRPr="003529B3">
              <w:rPr>
                <w:i/>
                <w:iCs/>
                <w:sz w:val="22"/>
                <w:szCs w:val="22"/>
              </w:rPr>
              <w:t>)</w:t>
            </w:r>
          </w:p>
          <w:p w:rsidR="00E52284" w:rsidRPr="003529B3" w:rsidRDefault="00E52284" w:rsidP="005253DB">
            <w:pPr>
              <w:pStyle w:val="ListParagraph"/>
              <w:ind w:left="0"/>
              <w:jc w:val="both"/>
              <w:rPr>
                <w:sz w:val="22"/>
                <w:szCs w:val="22"/>
              </w:rPr>
            </w:pPr>
          </w:p>
        </w:tc>
        <w:tc>
          <w:tcPr>
            <w:tcW w:w="1170" w:type="dxa"/>
          </w:tcPr>
          <w:p w:rsidR="00E52284" w:rsidRPr="003529B3" w:rsidRDefault="00E52284" w:rsidP="005253DB">
            <w:pPr>
              <w:autoSpaceDE w:val="0"/>
              <w:autoSpaceDN w:val="0"/>
              <w:adjustRightInd w:val="0"/>
              <w:rPr>
                <w:i/>
                <w:iCs/>
                <w:sz w:val="22"/>
                <w:szCs w:val="22"/>
              </w:rPr>
            </w:pPr>
            <w:r w:rsidRPr="003529B3">
              <w:rPr>
                <w:i/>
                <w:iCs/>
                <w:sz w:val="22"/>
                <w:szCs w:val="22"/>
              </w:rPr>
              <w:t>(</w:t>
            </w:r>
            <w:proofErr w:type="spellStart"/>
            <w:r w:rsidRPr="003529B3">
              <w:rPr>
                <w:i/>
                <w:iCs/>
                <w:sz w:val="22"/>
                <w:szCs w:val="22"/>
              </w:rPr>
              <w:t>O</w:t>
            </w:r>
            <w:r w:rsidRPr="003529B3">
              <w:rPr>
                <w:i/>
                <w:iCs/>
                <w:sz w:val="22"/>
                <w:szCs w:val="22"/>
                <w:vertAlign w:val="subscript"/>
              </w:rPr>
              <w:t>ij</w:t>
            </w:r>
            <w:proofErr w:type="spellEnd"/>
            <w:r w:rsidRPr="003529B3">
              <w:rPr>
                <w:i/>
                <w:iCs/>
                <w:sz w:val="22"/>
                <w:szCs w:val="22"/>
              </w:rPr>
              <w:t xml:space="preserve"> – </w:t>
            </w:r>
            <w:proofErr w:type="spellStart"/>
            <w:r w:rsidRPr="003529B3">
              <w:rPr>
                <w:i/>
                <w:iCs/>
                <w:sz w:val="22"/>
                <w:szCs w:val="22"/>
              </w:rPr>
              <w:t>E</w:t>
            </w:r>
            <w:r w:rsidRPr="003529B3">
              <w:rPr>
                <w:i/>
                <w:iCs/>
                <w:sz w:val="22"/>
                <w:szCs w:val="22"/>
                <w:vertAlign w:val="subscript"/>
              </w:rPr>
              <w:t>ij</w:t>
            </w:r>
            <w:proofErr w:type="spellEnd"/>
            <w:r w:rsidRPr="003529B3">
              <w:rPr>
                <w:i/>
                <w:iCs/>
                <w:sz w:val="22"/>
                <w:szCs w:val="22"/>
              </w:rPr>
              <w:t>)²</w:t>
            </w:r>
          </w:p>
          <w:p w:rsidR="00E52284" w:rsidRPr="003529B3" w:rsidRDefault="00E52284" w:rsidP="005253DB">
            <w:pPr>
              <w:pStyle w:val="ListParagraph"/>
              <w:ind w:left="0"/>
              <w:jc w:val="both"/>
              <w:rPr>
                <w:sz w:val="22"/>
                <w:szCs w:val="22"/>
              </w:rPr>
            </w:pPr>
          </w:p>
        </w:tc>
        <w:tc>
          <w:tcPr>
            <w:tcW w:w="1260" w:type="dxa"/>
          </w:tcPr>
          <w:p w:rsidR="00E52284" w:rsidRPr="003529B3" w:rsidRDefault="00E82AEA" w:rsidP="005253DB">
            <w:pPr>
              <w:autoSpaceDE w:val="0"/>
              <w:autoSpaceDN w:val="0"/>
              <w:adjustRightInd w:val="0"/>
              <w:rPr>
                <w:i/>
                <w:iCs/>
                <w:sz w:val="22"/>
                <w:szCs w:val="22"/>
              </w:rPr>
            </w:pPr>
            <m:oMathPara>
              <m:oMath>
                <m:f>
                  <m:fPr>
                    <m:ctrlPr>
                      <w:rPr>
                        <w:rFonts w:ascii="Cambria Math" w:hAnsi="Cambria Math"/>
                        <w:b/>
                        <w:bCs/>
                        <w:sz w:val="22"/>
                        <w:szCs w:val="22"/>
                      </w:rPr>
                    </m:ctrlPr>
                  </m:fPr>
                  <m:num>
                    <m:sSub>
                      <m:sSubPr>
                        <m:ctrlPr>
                          <w:rPr>
                            <w:rFonts w:ascii="Cambria Math" w:hAnsi="Cambria Math"/>
                            <w:b/>
                            <w:bCs/>
                            <w:sz w:val="22"/>
                            <w:szCs w:val="22"/>
                          </w:rPr>
                        </m:ctrlPr>
                      </m:sSubPr>
                      <m:e>
                        <m:r>
                          <m:rPr>
                            <m:sty m:val="b"/>
                          </m:rPr>
                          <w:rPr>
                            <w:rFonts w:ascii="Cambria Math"/>
                            <w:sz w:val="22"/>
                            <w:szCs w:val="22"/>
                          </w:rPr>
                          <m:t>(</m:t>
                        </m:r>
                        <m:r>
                          <m:rPr>
                            <m:sty m:val="b"/>
                          </m:rPr>
                          <w:rPr>
                            <w:rFonts w:ascii="Cambria Math" w:hAnsi="Cambria Math"/>
                            <w:sz w:val="22"/>
                            <w:szCs w:val="22"/>
                          </w:rPr>
                          <m:t>O</m:t>
                        </m:r>
                      </m:e>
                      <m:sub>
                        <m:r>
                          <m:rPr>
                            <m:sty m:val="b"/>
                          </m:rPr>
                          <w:rPr>
                            <w:rFonts w:ascii="Cambria Math" w:hAnsi="Cambria Math"/>
                            <w:sz w:val="22"/>
                            <w:szCs w:val="22"/>
                          </w:rPr>
                          <m:t>ij</m:t>
                        </m:r>
                        <m:r>
                          <m:rPr>
                            <m:sty m:val="b"/>
                          </m:rPr>
                          <w:rPr>
                            <w:rFonts w:ascii="Cambria Math"/>
                            <w:sz w:val="22"/>
                            <w:szCs w:val="22"/>
                          </w:rPr>
                          <m:t xml:space="preserve"> </m:t>
                        </m:r>
                      </m:sub>
                    </m:sSub>
                    <m:r>
                      <m:rPr>
                        <m:sty m:val="b"/>
                      </m:rPr>
                      <w:rPr>
                        <w:rFonts w:ascii="Cambria Math"/>
                        <w:sz w:val="22"/>
                        <w:szCs w:val="22"/>
                      </w:rPr>
                      <m:t>-</m:t>
                    </m:r>
                    <m:r>
                      <m:rPr>
                        <m:sty m:val="b"/>
                      </m:rPr>
                      <w:rPr>
                        <w:rFonts w:ascii="Cambria Math"/>
                        <w:sz w:val="22"/>
                        <w:szCs w:val="22"/>
                      </w:rPr>
                      <m:t xml:space="preserve"> </m:t>
                    </m:r>
                    <m:sSub>
                      <m:sSubPr>
                        <m:ctrlPr>
                          <w:rPr>
                            <w:rFonts w:ascii="Cambria Math" w:hAnsi="Cambria Math"/>
                            <w:b/>
                            <w:bCs/>
                            <w:sz w:val="22"/>
                            <w:szCs w:val="22"/>
                          </w:rPr>
                        </m:ctrlPr>
                      </m:sSubPr>
                      <m:e>
                        <m:r>
                          <m:rPr>
                            <m:sty m:val="b"/>
                          </m:rPr>
                          <w:rPr>
                            <w:rFonts w:ascii="Cambria Math" w:hAnsi="Cambria Math"/>
                            <w:sz w:val="22"/>
                            <w:szCs w:val="22"/>
                          </w:rPr>
                          <m:t>E</m:t>
                        </m:r>
                      </m:e>
                      <m:sub>
                        <m:r>
                          <m:rPr>
                            <m:sty m:val="b"/>
                          </m:rPr>
                          <w:rPr>
                            <w:rFonts w:ascii="Cambria Math" w:hAnsi="Cambria Math"/>
                            <w:sz w:val="22"/>
                            <w:szCs w:val="22"/>
                          </w:rPr>
                          <m:t>ij</m:t>
                        </m:r>
                      </m:sub>
                    </m:sSub>
                    <m:r>
                      <m:rPr>
                        <m:sty m:val="b"/>
                      </m:rPr>
                      <w:rPr>
                        <w:rFonts w:ascii="Cambria Math"/>
                        <w:sz w:val="22"/>
                        <w:szCs w:val="22"/>
                      </w:rPr>
                      <m:t>)</m:t>
                    </m:r>
                    <m:r>
                      <m:rPr>
                        <m:sty m:val="b"/>
                      </m:rPr>
                      <w:rPr>
                        <w:rFonts w:ascii="Cambria Math"/>
                        <w:sz w:val="22"/>
                        <w:szCs w:val="22"/>
                      </w:rPr>
                      <m:t>²</m:t>
                    </m:r>
                  </m:num>
                  <m:den>
                    <m:sSub>
                      <m:sSubPr>
                        <m:ctrlPr>
                          <w:rPr>
                            <w:rFonts w:ascii="Cambria Math" w:hAnsi="Cambria Math"/>
                            <w:b/>
                            <w:bCs/>
                            <w:sz w:val="22"/>
                            <w:szCs w:val="22"/>
                          </w:rPr>
                        </m:ctrlPr>
                      </m:sSubPr>
                      <m:e>
                        <m:r>
                          <m:rPr>
                            <m:sty m:val="b"/>
                          </m:rPr>
                          <w:rPr>
                            <w:rFonts w:ascii="Cambria Math" w:hAnsi="Cambria Math"/>
                            <w:sz w:val="22"/>
                            <w:szCs w:val="22"/>
                          </w:rPr>
                          <m:t>E</m:t>
                        </m:r>
                      </m:e>
                      <m:sub>
                        <m:r>
                          <m:rPr>
                            <m:sty m:val="b"/>
                          </m:rPr>
                          <w:rPr>
                            <w:rFonts w:ascii="Cambria Math" w:hAnsi="Cambria Math"/>
                            <w:sz w:val="22"/>
                            <w:szCs w:val="22"/>
                          </w:rPr>
                          <m:t>ij</m:t>
                        </m:r>
                      </m:sub>
                    </m:sSub>
                  </m:den>
                </m:f>
              </m:oMath>
            </m:oMathPara>
          </w:p>
        </w:tc>
      </w:tr>
      <w:tr w:rsidR="00E52284" w:rsidRPr="003529B3" w:rsidTr="005253DB">
        <w:tc>
          <w:tcPr>
            <w:tcW w:w="2044" w:type="dxa"/>
          </w:tcPr>
          <w:p w:rsidR="00E52284" w:rsidRPr="003529B3" w:rsidRDefault="00E52284" w:rsidP="005253DB">
            <w:pPr>
              <w:pStyle w:val="ListParagraph"/>
              <w:ind w:left="0"/>
              <w:jc w:val="both"/>
              <w:rPr>
                <w:sz w:val="22"/>
                <w:szCs w:val="22"/>
              </w:rPr>
            </w:pPr>
            <w:r w:rsidRPr="003529B3">
              <w:rPr>
                <w:sz w:val="22"/>
                <w:szCs w:val="22"/>
              </w:rPr>
              <w:t>Investigator A classification as</w:t>
            </w:r>
          </w:p>
        </w:tc>
        <w:tc>
          <w:tcPr>
            <w:tcW w:w="1214" w:type="dxa"/>
          </w:tcPr>
          <w:p w:rsidR="00E52284" w:rsidRPr="003529B3" w:rsidRDefault="00E52284" w:rsidP="005253DB">
            <w:pPr>
              <w:pStyle w:val="ListParagraph"/>
              <w:ind w:left="0"/>
              <w:jc w:val="both"/>
              <w:rPr>
                <w:sz w:val="22"/>
                <w:szCs w:val="22"/>
              </w:rPr>
            </w:pPr>
          </w:p>
        </w:tc>
        <w:tc>
          <w:tcPr>
            <w:tcW w:w="1084" w:type="dxa"/>
          </w:tcPr>
          <w:p w:rsidR="00E52284" w:rsidRPr="003529B3" w:rsidRDefault="00E52284" w:rsidP="005253DB">
            <w:pPr>
              <w:pStyle w:val="ListParagraph"/>
              <w:ind w:left="0"/>
              <w:jc w:val="both"/>
              <w:rPr>
                <w:sz w:val="22"/>
                <w:szCs w:val="22"/>
              </w:rPr>
            </w:pPr>
          </w:p>
        </w:tc>
        <w:tc>
          <w:tcPr>
            <w:tcW w:w="1076" w:type="dxa"/>
          </w:tcPr>
          <w:p w:rsidR="00E52284" w:rsidRPr="003529B3" w:rsidRDefault="00E52284" w:rsidP="005253DB">
            <w:pPr>
              <w:pStyle w:val="ListParagraph"/>
              <w:ind w:left="0"/>
              <w:jc w:val="both"/>
              <w:rPr>
                <w:sz w:val="22"/>
                <w:szCs w:val="22"/>
              </w:rPr>
            </w:pPr>
          </w:p>
        </w:tc>
        <w:tc>
          <w:tcPr>
            <w:tcW w:w="1170" w:type="dxa"/>
          </w:tcPr>
          <w:p w:rsidR="00E52284" w:rsidRPr="003529B3" w:rsidRDefault="00E52284" w:rsidP="005253DB">
            <w:pPr>
              <w:pStyle w:val="ListParagraph"/>
              <w:ind w:left="0"/>
              <w:jc w:val="both"/>
              <w:rPr>
                <w:sz w:val="22"/>
                <w:szCs w:val="22"/>
              </w:rPr>
            </w:pPr>
          </w:p>
        </w:tc>
        <w:tc>
          <w:tcPr>
            <w:tcW w:w="1260" w:type="dxa"/>
          </w:tcPr>
          <w:p w:rsidR="00E52284" w:rsidRPr="003529B3" w:rsidRDefault="00E52284" w:rsidP="005253DB">
            <w:pPr>
              <w:pStyle w:val="ListParagraph"/>
              <w:ind w:left="0"/>
              <w:jc w:val="both"/>
              <w:rPr>
                <w:sz w:val="22"/>
                <w:szCs w:val="22"/>
              </w:rPr>
            </w:pPr>
          </w:p>
        </w:tc>
      </w:tr>
      <w:tr w:rsidR="00E52284" w:rsidRPr="003529B3" w:rsidTr="005253DB">
        <w:tc>
          <w:tcPr>
            <w:tcW w:w="2044" w:type="dxa"/>
          </w:tcPr>
          <w:p w:rsidR="00E52284" w:rsidRPr="003529B3" w:rsidRDefault="00E52284" w:rsidP="005253DB">
            <w:pPr>
              <w:pStyle w:val="ListParagraph"/>
              <w:ind w:left="0"/>
              <w:jc w:val="both"/>
              <w:rPr>
                <w:sz w:val="22"/>
                <w:szCs w:val="22"/>
              </w:rPr>
            </w:pPr>
            <w:r w:rsidRPr="003529B3">
              <w:rPr>
                <w:sz w:val="22"/>
                <w:szCs w:val="22"/>
              </w:rPr>
              <w:t>Poor</w:t>
            </w:r>
          </w:p>
        </w:tc>
        <w:tc>
          <w:tcPr>
            <w:tcW w:w="1214" w:type="dxa"/>
          </w:tcPr>
          <w:p w:rsidR="00E52284" w:rsidRPr="003529B3" w:rsidRDefault="00E52284" w:rsidP="005253DB">
            <w:pPr>
              <w:pStyle w:val="ListParagraph"/>
              <w:ind w:left="0"/>
              <w:jc w:val="both"/>
              <w:rPr>
                <w:sz w:val="22"/>
                <w:szCs w:val="22"/>
              </w:rPr>
            </w:pPr>
            <w:r w:rsidRPr="003529B3">
              <w:rPr>
                <w:sz w:val="22"/>
                <w:szCs w:val="22"/>
              </w:rPr>
              <w:t>160</w:t>
            </w:r>
          </w:p>
        </w:tc>
        <w:tc>
          <w:tcPr>
            <w:tcW w:w="1084" w:type="dxa"/>
          </w:tcPr>
          <w:p w:rsidR="00E52284" w:rsidRPr="003529B3" w:rsidRDefault="00E52284" w:rsidP="005253DB">
            <w:pPr>
              <w:pStyle w:val="ListParagraph"/>
              <w:ind w:left="0"/>
              <w:jc w:val="both"/>
              <w:rPr>
                <w:sz w:val="22"/>
                <w:szCs w:val="22"/>
              </w:rPr>
            </w:pPr>
            <w:r w:rsidRPr="003529B3">
              <w:rPr>
                <w:sz w:val="22"/>
                <w:szCs w:val="22"/>
              </w:rPr>
              <w:t>120</w:t>
            </w:r>
          </w:p>
        </w:tc>
        <w:tc>
          <w:tcPr>
            <w:tcW w:w="1076" w:type="dxa"/>
          </w:tcPr>
          <w:p w:rsidR="00E52284" w:rsidRPr="003529B3" w:rsidRDefault="00E52284" w:rsidP="005253DB">
            <w:pPr>
              <w:pStyle w:val="ListParagraph"/>
              <w:ind w:left="0"/>
              <w:jc w:val="both"/>
              <w:rPr>
                <w:sz w:val="22"/>
                <w:szCs w:val="22"/>
              </w:rPr>
            </w:pPr>
            <w:r w:rsidRPr="003529B3">
              <w:rPr>
                <w:sz w:val="22"/>
                <w:szCs w:val="22"/>
              </w:rPr>
              <w:t>40</w:t>
            </w:r>
          </w:p>
        </w:tc>
        <w:tc>
          <w:tcPr>
            <w:tcW w:w="1170" w:type="dxa"/>
          </w:tcPr>
          <w:p w:rsidR="00E52284" w:rsidRPr="003529B3" w:rsidRDefault="00E52284" w:rsidP="005253DB">
            <w:pPr>
              <w:pStyle w:val="ListParagraph"/>
              <w:ind w:left="0"/>
              <w:jc w:val="both"/>
              <w:rPr>
                <w:sz w:val="22"/>
                <w:szCs w:val="22"/>
              </w:rPr>
            </w:pPr>
            <w:r w:rsidRPr="003529B3">
              <w:rPr>
                <w:sz w:val="22"/>
                <w:szCs w:val="22"/>
              </w:rPr>
              <w:t>1600</w:t>
            </w:r>
          </w:p>
        </w:tc>
        <w:tc>
          <w:tcPr>
            <w:tcW w:w="1260" w:type="dxa"/>
          </w:tcPr>
          <w:p w:rsidR="00E52284" w:rsidRPr="003529B3" w:rsidRDefault="00E52284" w:rsidP="005253DB">
            <w:pPr>
              <w:pStyle w:val="ListParagraph"/>
              <w:ind w:left="0"/>
              <w:jc w:val="both"/>
              <w:rPr>
                <w:sz w:val="22"/>
                <w:szCs w:val="22"/>
              </w:rPr>
            </w:pPr>
            <w:r w:rsidRPr="003529B3">
              <w:rPr>
                <w:sz w:val="22"/>
                <w:szCs w:val="22"/>
              </w:rPr>
              <w:t>1600/120 =</w:t>
            </w:r>
          </w:p>
          <w:p w:rsidR="00E52284" w:rsidRPr="003529B3" w:rsidRDefault="00E52284" w:rsidP="005253DB">
            <w:pPr>
              <w:pStyle w:val="ListParagraph"/>
              <w:ind w:left="0"/>
              <w:jc w:val="both"/>
              <w:rPr>
                <w:sz w:val="22"/>
                <w:szCs w:val="22"/>
              </w:rPr>
            </w:pPr>
            <w:r w:rsidRPr="003529B3">
              <w:rPr>
                <w:sz w:val="22"/>
                <w:szCs w:val="22"/>
              </w:rPr>
              <w:t>13.33</w:t>
            </w:r>
          </w:p>
        </w:tc>
      </w:tr>
      <w:tr w:rsidR="00E52284" w:rsidRPr="003529B3" w:rsidTr="005253DB">
        <w:tc>
          <w:tcPr>
            <w:tcW w:w="2044" w:type="dxa"/>
          </w:tcPr>
          <w:p w:rsidR="00E52284" w:rsidRPr="003529B3" w:rsidRDefault="00E52284" w:rsidP="005253DB">
            <w:pPr>
              <w:pStyle w:val="ListParagraph"/>
              <w:ind w:left="0"/>
              <w:jc w:val="both"/>
              <w:rPr>
                <w:sz w:val="22"/>
                <w:szCs w:val="22"/>
              </w:rPr>
            </w:pPr>
            <w:r w:rsidRPr="003529B3">
              <w:rPr>
                <w:sz w:val="22"/>
                <w:szCs w:val="22"/>
              </w:rPr>
              <w:t xml:space="preserve">Middle Class </w:t>
            </w:r>
          </w:p>
        </w:tc>
        <w:tc>
          <w:tcPr>
            <w:tcW w:w="1214" w:type="dxa"/>
          </w:tcPr>
          <w:p w:rsidR="00E52284" w:rsidRPr="003529B3" w:rsidRDefault="00E52284" w:rsidP="005253DB">
            <w:pPr>
              <w:pStyle w:val="ListParagraph"/>
              <w:ind w:left="0"/>
              <w:jc w:val="both"/>
              <w:rPr>
                <w:sz w:val="22"/>
                <w:szCs w:val="22"/>
              </w:rPr>
            </w:pPr>
            <w:r w:rsidRPr="003529B3">
              <w:rPr>
                <w:sz w:val="22"/>
                <w:szCs w:val="22"/>
              </w:rPr>
              <w:t>30</w:t>
            </w:r>
          </w:p>
        </w:tc>
        <w:tc>
          <w:tcPr>
            <w:tcW w:w="1084" w:type="dxa"/>
          </w:tcPr>
          <w:p w:rsidR="00E52284" w:rsidRPr="003529B3" w:rsidRDefault="00E52284" w:rsidP="005253DB">
            <w:pPr>
              <w:pStyle w:val="ListParagraph"/>
              <w:ind w:left="0"/>
              <w:jc w:val="both"/>
              <w:rPr>
                <w:sz w:val="22"/>
                <w:szCs w:val="22"/>
              </w:rPr>
            </w:pPr>
            <w:r w:rsidRPr="003529B3">
              <w:rPr>
                <w:sz w:val="22"/>
                <w:szCs w:val="22"/>
              </w:rPr>
              <w:t>60</w:t>
            </w:r>
          </w:p>
        </w:tc>
        <w:tc>
          <w:tcPr>
            <w:tcW w:w="1076" w:type="dxa"/>
          </w:tcPr>
          <w:p w:rsidR="00E52284" w:rsidRPr="003529B3" w:rsidRDefault="00E52284" w:rsidP="005253DB">
            <w:pPr>
              <w:pStyle w:val="ListParagraph"/>
              <w:ind w:left="0"/>
              <w:jc w:val="both"/>
              <w:rPr>
                <w:sz w:val="22"/>
                <w:szCs w:val="22"/>
              </w:rPr>
            </w:pPr>
            <w:r w:rsidRPr="003529B3">
              <w:rPr>
                <w:sz w:val="22"/>
                <w:szCs w:val="22"/>
              </w:rPr>
              <w:t>-30</w:t>
            </w:r>
          </w:p>
        </w:tc>
        <w:tc>
          <w:tcPr>
            <w:tcW w:w="1170" w:type="dxa"/>
          </w:tcPr>
          <w:p w:rsidR="00E52284" w:rsidRPr="003529B3" w:rsidRDefault="00E52284" w:rsidP="005253DB">
            <w:pPr>
              <w:pStyle w:val="ListParagraph"/>
              <w:ind w:left="0"/>
              <w:jc w:val="both"/>
              <w:rPr>
                <w:sz w:val="22"/>
                <w:szCs w:val="22"/>
              </w:rPr>
            </w:pPr>
            <w:r w:rsidRPr="003529B3">
              <w:rPr>
                <w:sz w:val="22"/>
                <w:szCs w:val="22"/>
              </w:rPr>
              <w:t>900</w:t>
            </w:r>
          </w:p>
        </w:tc>
        <w:tc>
          <w:tcPr>
            <w:tcW w:w="1260" w:type="dxa"/>
          </w:tcPr>
          <w:p w:rsidR="00E52284" w:rsidRPr="003529B3" w:rsidRDefault="00E52284" w:rsidP="005253DB">
            <w:pPr>
              <w:pStyle w:val="ListParagraph"/>
              <w:ind w:left="0"/>
              <w:jc w:val="both"/>
              <w:rPr>
                <w:sz w:val="22"/>
                <w:szCs w:val="22"/>
              </w:rPr>
            </w:pPr>
            <w:r w:rsidRPr="003529B3">
              <w:rPr>
                <w:sz w:val="22"/>
                <w:szCs w:val="22"/>
              </w:rPr>
              <w:t>900/60=</w:t>
            </w:r>
          </w:p>
          <w:p w:rsidR="00E52284" w:rsidRPr="003529B3" w:rsidRDefault="00E52284" w:rsidP="005253DB">
            <w:pPr>
              <w:pStyle w:val="ListParagraph"/>
              <w:ind w:left="0"/>
              <w:jc w:val="both"/>
              <w:rPr>
                <w:sz w:val="22"/>
                <w:szCs w:val="22"/>
              </w:rPr>
            </w:pPr>
            <w:r w:rsidRPr="003529B3">
              <w:rPr>
                <w:sz w:val="22"/>
                <w:szCs w:val="22"/>
              </w:rPr>
              <w:t>15</w:t>
            </w:r>
          </w:p>
        </w:tc>
      </w:tr>
      <w:tr w:rsidR="00E52284" w:rsidRPr="003529B3" w:rsidTr="005253DB">
        <w:tc>
          <w:tcPr>
            <w:tcW w:w="2044" w:type="dxa"/>
          </w:tcPr>
          <w:p w:rsidR="00E52284" w:rsidRPr="003529B3" w:rsidRDefault="00E52284" w:rsidP="005253DB">
            <w:pPr>
              <w:pStyle w:val="ListParagraph"/>
              <w:ind w:left="0"/>
              <w:jc w:val="both"/>
              <w:rPr>
                <w:sz w:val="22"/>
                <w:szCs w:val="22"/>
              </w:rPr>
            </w:pPr>
            <w:r w:rsidRPr="003529B3">
              <w:rPr>
                <w:sz w:val="22"/>
                <w:szCs w:val="22"/>
              </w:rPr>
              <w:t>Rich</w:t>
            </w:r>
          </w:p>
        </w:tc>
        <w:tc>
          <w:tcPr>
            <w:tcW w:w="1214" w:type="dxa"/>
          </w:tcPr>
          <w:p w:rsidR="00E52284" w:rsidRPr="003529B3" w:rsidRDefault="00E52284" w:rsidP="005253DB">
            <w:pPr>
              <w:pStyle w:val="ListParagraph"/>
              <w:ind w:left="0"/>
              <w:jc w:val="both"/>
              <w:rPr>
                <w:sz w:val="22"/>
                <w:szCs w:val="22"/>
              </w:rPr>
            </w:pPr>
            <w:r w:rsidRPr="003529B3">
              <w:rPr>
                <w:sz w:val="22"/>
                <w:szCs w:val="22"/>
              </w:rPr>
              <w:t>10</w:t>
            </w:r>
          </w:p>
        </w:tc>
        <w:tc>
          <w:tcPr>
            <w:tcW w:w="1084" w:type="dxa"/>
          </w:tcPr>
          <w:p w:rsidR="00E52284" w:rsidRPr="003529B3" w:rsidRDefault="00E52284" w:rsidP="005253DB">
            <w:pPr>
              <w:pStyle w:val="ListParagraph"/>
              <w:ind w:left="0"/>
              <w:jc w:val="both"/>
              <w:rPr>
                <w:sz w:val="22"/>
                <w:szCs w:val="22"/>
              </w:rPr>
            </w:pPr>
            <w:r w:rsidRPr="003529B3">
              <w:rPr>
                <w:sz w:val="22"/>
                <w:szCs w:val="22"/>
              </w:rPr>
              <w:t>20</w:t>
            </w:r>
          </w:p>
        </w:tc>
        <w:tc>
          <w:tcPr>
            <w:tcW w:w="1076" w:type="dxa"/>
          </w:tcPr>
          <w:p w:rsidR="00E52284" w:rsidRPr="003529B3" w:rsidRDefault="00E52284" w:rsidP="005253DB">
            <w:pPr>
              <w:pStyle w:val="ListParagraph"/>
              <w:ind w:left="0"/>
              <w:jc w:val="both"/>
              <w:rPr>
                <w:sz w:val="22"/>
                <w:szCs w:val="22"/>
              </w:rPr>
            </w:pPr>
            <w:r w:rsidRPr="003529B3">
              <w:rPr>
                <w:sz w:val="22"/>
                <w:szCs w:val="22"/>
              </w:rPr>
              <w:t>-10</w:t>
            </w:r>
          </w:p>
        </w:tc>
        <w:tc>
          <w:tcPr>
            <w:tcW w:w="1170" w:type="dxa"/>
          </w:tcPr>
          <w:p w:rsidR="00E52284" w:rsidRPr="003529B3" w:rsidRDefault="00E52284" w:rsidP="005253DB">
            <w:pPr>
              <w:pStyle w:val="ListParagraph"/>
              <w:ind w:left="0"/>
              <w:jc w:val="both"/>
              <w:rPr>
                <w:sz w:val="22"/>
                <w:szCs w:val="22"/>
              </w:rPr>
            </w:pPr>
            <w:r w:rsidRPr="003529B3">
              <w:rPr>
                <w:sz w:val="22"/>
                <w:szCs w:val="22"/>
              </w:rPr>
              <w:t>100</w:t>
            </w:r>
          </w:p>
        </w:tc>
        <w:tc>
          <w:tcPr>
            <w:tcW w:w="1260" w:type="dxa"/>
          </w:tcPr>
          <w:p w:rsidR="00E52284" w:rsidRPr="003529B3" w:rsidRDefault="00E52284" w:rsidP="005253DB">
            <w:pPr>
              <w:pStyle w:val="ListParagraph"/>
              <w:ind w:left="0"/>
              <w:jc w:val="both"/>
              <w:rPr>
                <w:sz w:val="22"/>
                <w:szCs w:val="22"/>
              </w:rPr>
            </w:pPr>
            <w:r w:rsidRPr="003529B3">
              <w:rPr>
                <w:sz w:val="22"/>
                <w:szCs w:val="22"/>
              </w:rPr>
              <w:t>100/20=</w:t>
            </w:r>
          </w:p>
          <w:p w:rsidR="00E52284" w:rsidRPr="003529B3" w:rsidRDefault="00E52284" w:rsidP="005253DB">
            <w:pPr>
              <w:pStyle w:val="ListParagraph"/>
              <w:ind w:left="0"/>
              <w:jc w:val="both"/>
              <w:rPr>
                <w:sz w:val="22"/>
                <w:szCs w:val="22"/>
              </w:rPr>
            </w:pPr>
            <w:r w:rsidRPr="003529B3">
              <w:rPr>
                <w:sz w:val="22"/>
                <w:szCs w:val="22"/>
              </w:rPr>
              <w:t>5</w:t>
            </w:r>
          </w:p>
        </w:tc>
      </w:tr>
      <w:tr w:rsidR="00E52284" w:rsidRPr="003529B3" w:rsidTr="005253DB">
        <w:tc>
          <w:tcPr>
            <w:tcW w:w="2044" w:type="dxa"/>
          </w:tcPr>
          <w:p w:rsidR="00E52284" w:rsidRPr="003529B3" w:rsidRDefault="00E52284" w:rsidP="005253DB">
            <w:pPr>
              <w:pStyle w:val="ListParagraph"/>
              <w:ind w:left="0"/>
              <w:jc w:val="both"/>
              <w:rPr>
                <w:sz w:val="22"/>
                <w:szCs w:val="22"/>
              </w:rPr>
            </w:pPr>
            <w:r w:rsidRPr="003529B3">
              <w:rPr>
                <w:sz w:val="22"/>
                <w:szCs w:val="22"/>
              </w:rPr>
              <w:t>Investigator B classification as</w:t>
            </w:r>
          </w:p>
        </w:tc>
        <w:tc>
          <w:tcPr>
            <w:tcW w:w="1214" w:type="dxa"/>
          </w:tcPr>
          <w:p w:rsidR="00E52284" w:rsidRPr="003529B3" w:rsidRDefault="00E52284" w:rsidP="005253DB">
            <w:pPr>
              <w:pStyle w:val="ListParagraph"/>
              <w:ind w:left="0"/>
              <w:jc w:val="both"/>
              <w:rPr>
                <w:sz w:val="22"/>
                <w:szCs w:val="22"/>
              </w:rPr>
            </w:pPr>
          </w:p>
        </w:tc>
        <w:tc>
          <w:tcPr>
            <w:tcW w:w="1084" w:type="dxa"/>
          </w:tcPr>
          <w:p w:rsidR="00E52284" w:rsidRPr="003529B3" w:rsidRDefault="00E52284" w:rsidP="005253DB">
            <w:pPr>
              <w:pStyle w:val="ListParagraph"/>
              <w:ind w:left="0"/>
              <w:jc w:val="both"/>
              <w:rPr>
                <w:sz w:val="22"/>
                <w:szCs w:val="22"/>
              </w:rPr>
            </w:pPr>
          </w:p>
        </w:tc>
        <w:tc>
          <w:tcPr>
            <w:tcW w:w="1076" w:type="dxa"/>
          </w:tcPr>
          <w:p w:rsidR="00E52284" w:rsidRPr="003529B3" w:rsidRDefault="00E52284" w:rsidP="005253DB">
            <w:pPr>
              <w:pStyle w:val="ListParagraph"/>
              <w:ind w:left="0"/>
              <w:jc w:val="both"/>
              <w:rPr>
                <w:sz w:val="22"/>
                <w:szCs w:val="22"/>
              </w:rPr>
            </w:pPr>
          </w:p>
        </w:tc>
        <w:tc>
          <w:tcPr>
            <w:tcW w:w="1170" w:type="dxa"/>
          </w:tcPr>
          <w:p w:rsidR="00E52284" w:rsidRPr="003529B3" w:rsidRDefault="00E52284" w:rsidP="005253DB">
            <w:pPr>
              <w:pStyle w:val="ListParagraph"/>
              <w:ind w:left="0"/>
              <w:jc w:val="both"/>
              <w:rPr>
                <w:sz w:val="22"/>
                <w:szCs w:val="22"/>
              </w:rPr>
            </w:pPr>
          </w:p>
        </w:tc>
        <w:tc>
          <w:tcPr>
            <w:tcW w:w="1260" w:type="dxa"/>
          </w:tcPr>
          <w:p w:rsidR="00E52284" w:rsidRPr="003529B3" w:rsidRDefault="00E52284" w:rsidP="005253DB">
            <w:pPr>
              <w:pStyle w:val="ListParagraph"/>
              <w:ind w:left="0"/>
              <w:jc w:val="both"/>
              <w:rPr>
                <w:sz w:val="22"/>
                <w:szCs w:val="22"/>
              </w:rPr>
            </w:pPr>
          </w:p>
        </w:tc>
      </w:tr>
      <w:tr w:rsidR="00E52284" w:rsidRPr="003529B3" w:rsidTr="005253DB">
        <w:tc>
          <w:tcPr>
            <w:tcW w:w="2044" w:type="dxa"/>
          </w:tcPr>
          <w:p w:rsidR="00E52284" w:rsidRPr="003529B3" w:rsidRDefault="00E52284" w:rsidP="005253DB">
            <w:pPr>
              <w:pStyle w:val="ListParagraph"/>
              <w:ind w:left="0"/>
              <w:jc w:val="both"/>
              <w:rPr>
                <w:sz w:val="22"/>
                <w:szCs w:val="22"/>
              </w:rPr>
            </w:pPr>
            <w:r w:rsidRPr="003529B3">
              <w:rPr>
                <w:sz w:val="22"/>
                <w:szCs w:val="22"/>
              </w:rPr>
              <w:t>Poor</w:t>
            </w:r>
          </w:p>
        </w:tc>
        <w:tc>
          <w:tcPr>
            <w:tcW w:w="1214" w:type="dxa"/>
          </w:tcPr>
          <w:p w:rsidR="00E52284" w:rsidRPr="003529B3" w:rsidRDefault="00E52284" w:rsidP="005253DB">
            <w:pPr>
              <w:pStyle w:val="ListParagraph"/>
              <w:ind w:left="0"/>
              <w:jc w:val="both"/>
              <w:rPr>
                <w:sz w:val="22"/>
                <w:szCs w:val="22"/>
              </w:rPr>
            </w:pPr>
            <w:r w:rsidRPr="003529B3">
              <w:rPr>
                <w:sz w:val="22"/>
                <w:szCs w:val="22"/>
              </w:rPr>
              <w:t>140</w:t>
            </w:r>
          </w:p>
        </w:tc>
        <w:tc>
          <w:tcPr>
            <w:tcW w:w="1084" w:type="dxa"/>
          </w:tcPr>
          <w:p w:rsidR="00E52284" w:rsidRPr="003529B3" w:rsidRDefault="00E52284" w:rsidP="005253DB">
            <w:pPr>
              <w:pStyle w:val="ListParagraph"/>
              <w:ind w:left="0"/>
              <w:jc w:val="both"/>
              <w:rPr>
                <w:sz w:val="22"/>
                <w:szCs w:val="22"/>
              </w:rPr>
            </w:pPr>
            <w:r w:rsidRPr="003529B3">
              <w:rPr>
                <w:sz w:val="22"/>
                <w:szCs w:val="22"/>
              </w:rPr>
              <w:t>180</w:t>
            </w:r>
          </w:p>
        </w:tc>
        <w:tc>
          <w:tcPr>
            <w:tcW w:w="1076" w:type="dxa"/>
          </w:tcPr>
          <w:p w:rsidR="00E52284" w:rsidRPr="003529B3" w:rsidRDefault="00E52284" w:rsidP="005253DB">
            <w:pPr>
              <w:pStyle w:val="ListParagraph"/>
              <w:ind w:left="0"/>
              <w:jc w:val="both"/>
              <w:rPr>
                <w:sz w:val="22"/>
                <w:szCs w:val="22"/>
              </w:rPr>
            </w:pPr>
            <w:r w:rsidRPr="003529B3">
              <w:rPr>
                <w:sz w:val="22"/>
                <w:szCs w:val="22"/>
              </w:rPr>
              <w:t>-40</w:t>
            </w:r>
          </w:p>
        </w:tc>
        <w:tc>
          <w:tcPr>
            <w:tcW w:w="1170" w:type="dxa"/>
          </w:tcPr>
          <w:p w:rsidR="00E52284" w:rsidRPr="003529B3" w:rsidRDefault="00E52284" w:rsidP="005253DB">
            <w:pPr>
              <w:pStyle w:val="ListParagraph"/>
              <w:ind w:left="0"/>
              <w:jc w:val="both"/>
              <w:rPr>
                <w:sz w:val="22"/>
                <w:szCs w:val="22"/>
              </w:rPr>
            </w:pPr>
            <w:r w:rsidRPr="003529B3">
              <w:rPr>
                <w:sz w:val="22"/>
                <w:szCs w:val="22"/>
              </w:rPr>
              <w:t>1600</w:t>
            </w:r>
          </w:p>
        </w:tc>
        <w:tc>
          <w:tcPr>
            <w:tcW w:w="1260" w:type="dxa"/>
          </w:tcPr>
          <w:p w:rsidR="00E52284" w:rsidRPr="003529B3" w:rsidRDefault="00E52284" w:rsidP="005253DB">
            <w:pPr>
              <w:pStyle w:val="ListParagraph"/>
              <w:ind w:left="0"/>
              <w:jc w:val="both"/>
              <w:rPr>
                <w:sz w:val="22"/>
                <w:szCs w:val="22"/>
              </w:rPr>
            </w:pPr>
            <w:r w:rsidRPr="003529B3">
              <w:rPr>
                <w:sz w:val="22"/>
                <w:szCs w:val="22"/>
              </w:rPr>
              <w:t>1600/180=</w:t>
            </w:r>
          </w:p>
          <w:p w:rsidR="00E52284" w:rsidRPr="003529B3" w:rsidRDefault="00E52284" w:rsidP="005253DB">
            <w:pPr>
              <w:pStyle w:val="ListParagraph"/>
              <w:ind w:left="0"/>
              <w:jc w:val="both"/>
              <w:rPr>
                <w:sz w:val="22"/>
                <w:szCs w:val="22"/>
              </w:rPr>
            </w:pPr>
            <w:r w:rsidRPr="003529B3">
              <w:rPr>
                <w:sz w:val="22"/>
                <w:szCs w:val="22"/>
              </w:rPr>
              <w:t>8.88</w:t>
            </w:r>
          </w:p>
        </w:tc>
      </w:tr>
      <w:tr w:rsidR="00E52284" w:rsidRPr="003529B3" w:rsidTr="005253DB">
        <w:tc>
          <w:tcPr>
            <w:tcW w:w="2044" w:type="dxa"/>
          </w:tcPr>
          <w:p w:rsidR="00E52284" w:rsidRPr="003529B3" w:rsidRDefault="00E52284" w:rsidP="005253DB">
            <w:pPr>
              <w:pStyle w:val="ListParagraph"/>
              <w:ind w:left="0"/>
              <w:jc w:val="both"/>
              <w:rPr>
                <w:sz w:val="22"/>
                <w:szCs w:val="22"/>
              </w:rPr>
            </w:pPr>
            <w:r w:rsidRPr="003529B3">
              <w:rPr>
                <w:sz w:val="22"/>
                <w:szCs w:val="22"/>
              </w:rPr>
              <w:t xml:space="preserve">Middle Class </w:t>
            </w:r>
          </w:p>
        </w:tc>
        <w:tc>
          <w:tcPr>
            <w:tcW w:w="1214" w:type="dxa"/>
          </w:tcPr>
          <w:p w:rsidR="00E52284" w:rsidRPr="003529B3" w:rsidRDefault="00E52284" w:rsidP="005253DB">
            <w:pPr>
              <w:pStyle w:val="ListParagraph"/>
              <w:ind w:left="0"/>
              <w:jc w:val="both"/>
              <w:rPr>
                <w:sz w:val="22"/>
                <w:szCs w:val="22"/>
              </w:rPr>
            </w:pPr>
            <w:r w:rsidRPr="003529B3">
              <w:rPr>
                <w:sz w:val="22"/>
                <w:szCs w:val="22"/>
              </w:rPr>
              <w:t>120</w:t>
            </w:r>
          </w:p>
        </w:tc>
        <w:tc>
          <w:tcPr>
            <w:tcW w:w="1084" w:type="dxa"/>
          </w:tcPr>
          <w:p w:rsidR="00E52284" w:rsidRPr="003529B3" w:rsidRDefault="00E52284" w:rsidP="005253DB">
            <w:pPr>
              <w:pStyle w:val="ListParagraph"/>
              <w:ind w:left="0"/>
              <w:jc w:val="both"/>
              <w:rPr>
                <w:sz w:val="22"/>
                <w:szCs w:val="22"/>
              </w:rPr>
            </w:pPr>
            <w:r w:rsidRPr="003529B3">
              <w:rPr>
                <w:sz w:val="22"/>
                <w:szCs w:val="22"/>
              </w:rPr>
              <w:t>90</w:t>
            </w:r>
          </w:p>
        </w:tc>
        <w:tc>
          <w:tcPr>
            <w:tcW w:w="1076" w:type="dxa"/>
          </w:tcPr>
          <w:p w:rsidR="00E52284" w:rsidRPr="003529B3" w:rsidRDefault="00E52284" w:rsidP="005253DB">
            <w:pPr>
              <w:pStyle w:val="ListParagraph"/>
              <w:ind w:left="0"/>
              <w:jc w:val="both"/>
              <w:rPr>
                <w:sz w:val="22"/>
                <w:szCs w:val="22"/>
              </w:rPr>
            </w:pPr>
            <w:r w:rsidRPr="003529B3">
              <w:rPr>
                <w:sz w:val="22"/>
                <w:szCs w:val="22"/>
              </w:rPr>
              <w:t>30</w:t>
            </w:r>
          </w:p>
        </w:tc>
        <w:tc>
          <w:tcPr>
            <w:tcW w:w="1170" w:type="dxa"/>
          </w:tcPr>
          <w:p w:rsidR="00E52284" w:rsidRPr="003529B3" w:rsidRDefault="00E52284" w:rsidP="005253DB">
            <w:pPr>
              <w:pStyle w:val="ListParagraph"/>
              <w:ind w:left="0"/>
              <w:jc w:val="both"/>
              <w:rPr>
                <w:sz w:val="22"/>
                <w:szCs w:val="22"/>
              </w:rPr>
            </w:pPr>
            <w:r w:rsidRPr="003529B3">
              <w:rPr>
                <w:sz w:val="22"/>
                <w:szCs w:val="22"/>
              </w:rPr>
              <w:t>900</w:t>
            </w:r>
          </w:p>
        </w:tc>
        <w:tc>
          <w:tcPr>
            <w:tcW w:w="1260" w:type="dxa"/>
          </w:tcPr>
          <w:p w:rsidR="00E52284" w:rsidRPr="003529B3" w:rsidRDefault="00E52284" w:rsidP="005253DB">
            <w:pPr>
              <w:pStyle w:val="ListParagraph"/>
              <w:ind w:left="0"/>
              <w:jc w:val="both"/>
              <w:rPr>
                <w:sz w:val="22"/>
                <w:szCs w:val="22"/>
              </w:rPr>
            </w:pPr>
            <w:r w:rsidRPr="003529B3">
              <w:rPr>
                <w:sz w:val="22"/>
                <w:szCs w:val="22"/>
              </w:rPr>
              <w:t>900/90=</w:t>
            </w:r>
          </w:p>
          <w:p w:rsidR="00E52284" w:rsidRPr="003529B3" w:rsidRDefault="00E52284" w:rsidP="005253DB">
            <w:pPr>
              <w:pStyle w:val="ListParagraph"/>
              <w:ind w:left="0"/>
              <w:jc w:val="both"/>
              <w:rPr>
                <w:sz w:val="22"/>
                <w:szCs w:val="22"/>
              </w:rPr>
            </w:pPr>
            <w:r w:rsidRPr="003529B3">
              <w:rPr>
                <w:sz w:val="22"/>
                <w:szCs w:val="22"/>
              </w:rPr>
              <w:t>10</w:t>
            </w:r>
          </w:p>
        </w:tc>
      </w:tr>
      <w:tr w:rsidR="00E52284" w:rsidRPr="003529B3" w:rsidTr="005253DB">
        <w:tc>
          <w:tcPr>
            <w:tcW w:w="2044" w:type="dxa"/>
          </w:tcPr>
          <w:p w:rsidR="00E52284" w:rsidRPr="003529B3" w:rsidRDefault="00E52284" w:rsidP="005253DB">
            <w:pPr>
              <w:pStyle w:val="ListParagraph"/>
              <w:ind w:left="0"/>
              <w:jc w:val="both"/>
              <w:rPr>
                <w:sz w:val="22"/>
                <w:szCs w:val="22"/>
              </w:rPr>
            </w:pPr>
            <w:r w:rsidRPr="003529B3">
              <w:rPr>
                <w:sz w:val="22"/>
                <w:szCs w:val="22"/>
              </w:rPr>
              <w:t>Rich</w:t>
            </w:r>
          </w:p>
        </w:tc>
        <w:tc>
          <w:tcPr>
            <w:tcW w:w="1214" w:type="dxa"/>
          </w:tcPr>
          <w:p w:rsidR="00E52284" w:rsidRPr="003529B3" w:rsidRDefault="00E52284" w:rsidP="005253DB">
            <w:pPr>
              <w:pStyle w:val="ListParagraph"/>
              <w:ind w:left="0"/>
              <w:jc w:val="both"/>
              <w:rPr>
                <w:sz w:val="22"/>
                <w:szCs w:val="22"/>
              </w:rPr>
            </w:pPr>
            <w:r w:rsidRPr="003529B3">
              <w:rPr>
                <w:sz w:val="22"/>
                <w:szCs w:val="22"/>
              </w:rPr>
              <w:t>40</w:t>
            </w:r>
          </w:p>
        </w:tc>
        <w:tc>
          <w:tcPr>
            <w:tcW w:w="1084" w:type="dxa"/>
          </w:tcPr>
          <w:p w:rsidR="00E52284" w:rsidRPr="003529B3" w:rsidRDefault="00E52284" w:rsidP="005253DB">
            <w:pPr>
              <w:pStyle w:val="ListParagraph"/>
              <w:ind w:left="0"/>
              <w:jc w:val="both"/>
              <w:rPr>
                <w:sz w:val="22"/>
                <w:szCs w:val="22"/>
              </w:rPr>
            </w:pPr>
            <w:r w:rsidRPr="003529B3">
              <w:rPr>
                <w:sz w:val="22"/>
                <w:szCs w:val="22"/>
              </w:rPr>
              <w:t>30</w:t>
            </w:r>
          </w:p>
        </w:tc>
        <w:tc>
          <w:tcPr>
            <w:tcW w:w="1076" w:type="dxa"/>
          </w:tcPr>
          <w:p w:rsidR="00E52284" w:rsidRPr="003529B3" w:rsidRDefault="00E52284" w:rsidP="005253DB">
            <w:pPr>
              <w:pStyle w:val="ListParagraph"/>
              <w:ind w:left="0"/>
              <w:jc w:val="both"/>
              <w:rPr>
                <w:sz w:val="22"/>
                <w:szCs w:val="22"/>
              </w:rPr>
            </w:pPr>
            <w:r w:rsidRPr="003529B3">
              <w:rPr>
                <w:sz w:val="22"/>
                <w:szCs w:val="22"/>
              </w:rPr>
              <w:t>10</w:t>
            </w:r>
          </w:p>
        </w:tc>
        <w:tc>
          <w:tcPr>
            <w:tcW w:w="1170" w:type="dxa"/>
          </w:tcPr>
          <w:p w:rsidR="00E52284" w:rsidRPr="003529B3" w:rsidRDefault="00E52284" w:rsidP="005253DB">
            <w:pPr>
              <w:pStyle w:val="ListParagraph"/>
              <w:ind w:left="0"/>
              <w:jc w:val="both"/>
              <w:rPr>
                <w:sz w:val="22"/>
                <w:szCs w:val="22"/>
              </w:rPr>
            </w:pPr>
            <w:r w:rsidRPr="003529B3">
              <w:rPr>
                <w:sz w:val="22"/>
                <w:szCs w:val="22"/>
              </w:rPr>
              <w:t>100</w:t>
            </w:r>
          </w:p>
        </w:tc>
        <w:tc>
          <w:tcPr>
            <w:tcW w:w="1260" w:type="dxa"/>
          </w:tcPr>
          <w:p w:rsidR="00E52284" w:rsidRPr="003529B3" w:rsidRDefault="00E52284" w:rsidP="005253DB">
            <w:pPr>
              <w:pStyle w:val="ListParagraph"/>
              <w:ind w:left="0"/>
              <w:jc w:val="both"/>
              <w:rPr>
                <w:sz w:val="22"/>
                <w:szCs w:val="22"/>
              </w:rPr>
            </w:pPr>
            <w:r w:rsidRPr="003529B3">
              <w:rPr>
                <w:sz w:val="22"/>
                <w:szCs w:val="22"/>
              </w:rPr>
              <w:t>100/30=</w:t>
            </w:r>
          </w:p>
          <w:p w:rsidR="00E52284" w:rsidRPr="003529B3" w:rsidRDefault="00E52284" w:rsidP="005253DB">
            <w:pPr>
              <w:pStyle w:val="ListParagraph"/>
              <w:ind w:left="0"/>
              <w:jc w:val="both"/>
              <w:rPr>
                <w:sz w:val="22"/>
                <w:szCs w:val="22"/>
              </w:rPr>
            </w:pPr>
            <w:r w:rsidRPr="003529B3">
              <w:rPr>
                <w:sz w:val="22"/>
                <w:szCs w:val="22"/>
              </w:rPr>
              <w:t>3.33</w:t>
            </w:r>
          </w:p>
        </w:tc>
      </w:tr>
    </w:tbl>
    <w:p w:rsidR="00E52284" w:rsidRPr="003529B3" w:rsidRDefault="00E52284" w:rsidP="00E52284">
      <w:pPr>
        <w:pStyle w:val="ListParagraph"/>
        <w:spacing w:after="0" w:line="360" w:lineRule="auto"/>
        <w:ind w:left="1440"/>
        <w:jc w:val="both"/>
        <w:rPr>
          <w:rFonts w:ascii="Times New Roman" w:hAnsi="Times New Roman" w:cs="Times New Roman"/>
        </w:rPr>
      </w:pPr>
    </w:p>
    <w:p w:rsidR="00E52284" w:rsidRPr="003529B3" w:rsidRDefault="00E52284" w:rsidP="00E52284">
      <w:pPr>
        <w:pStyle w:val="ListParagraph"/>
        <w:spacing w:line="360" w:lineRule="auto"/>
        <w:ind w:left="1440"/>
        <w:jc w:val="both"/>
        <w:rPr>
          <w:rFonts w:ascii="Times New Roman" w:hAnsi="Times New Roman" w:cs="Times New Roman"/>
          <w:b/>
          <w:bCs/>
          <w:szCs w:val="24"/>
        </w:rPr>
      </w:pPr>
      <m:oMath>
        <m:r>
          <m:rPr>
            <m:sty m:val="b"/>
          </m:rPr>
          <w:rPr>
            <w:rFonts w:ascii="Cambria Math" w:hAnsi="Times New Roman" w:cs="Times New Roman"/>
            <w:b/>
            <w:bCs/>
            <w:sz w:val="36"/>
            <w:szCs w:val="36"/>
          </w:rPr>
          <w:sym w:font="Symbol" w:char="F063"/>
        </m:r>
        <m:r>
          <m:rPr>
            <m:sty m:val="b"/>
          </m:rPr>
          <w:rPr>
            <w:rFonts w:ascii="Cambria Math" w:hAnsi="Times New Roman" w:cs="Times New Roman"/>
            <w:sz w:val="36"/>
            <w:szCs w:val="36"/>
          </w:rPr>
          <m:t>²</m:t>
        </m:r>
        <m:r>
          <m:rPr>
            <m:sty m:val="b"/>
          </m:rPr>
          <w:rPr>
            <w:rFonts w:ascii="Cambria Math" w:hAnsi="Times New Roman" w:cs="Times New Roman"/>
            <w:sz w:val="36"/>
            <w:szCs w:val="36"/>
          </w:rPr>
          <m:t>=</m:t>
        </m:r>
        <m:r>
          <m:rPr>
            <m:sty m:val="b"/>
          </m:rPr>
          <w:rPr>
            <w:rFonts w:ascii="Cambria Math" w:hAnsi="Times New Roman" w:cs="Times New Roman"/>
            <w:sz w:val="36"/>
            <w:szCs w:val="36"/>
          </w:rPr>
          <m:t>Ʃ</m:t>
        </m:r>
        <m:f>
          <m:fPr>
            <m:ctrlPr>
              <w:rPr>
                <w:rFonts w:ascii="Cambria Math" w:hAnsi="Times New Roman" w:cs="Times New Roman"/>
                <w:b/>
                <w:bCs/>
                <w:sz w:val="36"/>
                <w:szCs w:val="36"/>
              </w:rPr>
            </m:ctrlPr>
          </m:fPr>
          <m:num>
            <m:sSub>
              <m:sSubPr>
                <m:ctrlPr>
                  <w:rPr>
                    <w:rFonts w:ascii="Cambria Math" w:eastAsia="Times New Roman" w:hAnsi="Times New Roman" w:cs="Times New Roman"/>
                    <w:b/>
                    <w:bCs/>
                    <w:sz w:val="36"/>
                    <w:szCs w:val="36"/>
                  </w:rPr>
                </m:ctrlPr>
              </m:sSubPr>
              <m:e>
                <m:r>
                  <m:rPr>
                    <m:sty m:val="b"/>
                  </m:rPr>
                  <w:rPr>
                    <w:rFonts w:ascii="Cambria Math" w:hAnsi="Times New Roman" w:cs="Times New Roman"/>
                    <w:sz w:val="36"/>
                    <w:szCs w:val="36"/>
                  </w:rPr>
                  <m:t>(</m:t>
                </m:r>
                <m:r>
                  <m:rPr>
                    <m:sty m:val="b"/>
                  </m:rPr>
                  <w:rPr>
                    <w:rFonts w:ascii="Cambria Math" w:hAnsi="Cambria Math" w:cs="Times New Roman"/>
                    <w:sz w:val="36"/>
                    <w:szCs w:val="36"/>
                  </w:rPr>
                  <m:t>O</m:t>
                </m:r>
              </m:e>
              <m:sub>
                <m:r>
                  <m:rPr>
                    <m:sty m:val="b"/>
                  </m:rPr>
                  <w:rPr>
                    <w:rFonts w:ascii="Cambria Math" w:hAnsi="Cambria Math" w:cs="Times New Roman"/>
                    <w:sz w:val="36"/>
                    <w:szCs w:val="36"/>
                  </w:rPr>
                  <m:t>ij</m:t>
                </m:r>
                <m:r>
                  <m:rPr>
                    <m:sty m:val="b"/>
                  </m:rPr>
                  <w:rPr>
                    <w:rFonts w:ascii="Cambria Math" w:hAnsi="Times New Roman" w:cs="Times New Roman"/>
                    <w:sz w:val="36"/>
                    <w:szCs w:val="36"/>
                  </w:rPr>
                  <m:t xml:space="preserve"> </m:t>
                </m:r>
              </m:sub>
            </m:sSub>
            <m:r>
              <m:rPr>
                <m:sty m:val="b"/>
              </m:rPr>
              <w:rPr>
                <w:rFonts w:ascii="Times New Roman" w:hAnsi="Times New Roman" w:cs="Times New Roman"/>
                <w:sz w:val="36"/>
                <w:szCs w:val="36"/>
              </w:rPr>
              <m:t>-</m:t>
            </m:r>
            <m:r>
              <m:rPr>
                <m:sty m:val="b"/>
              </m:rPr>
              <w:rPr>
                <w:rFonts w:ascii="Cambria Math" w:hAnsi="Times New Roman" w:cs="Times New Roman"/>
                <w:sz w:val="36"/>
                <w:szCs w:val="36"/>
              </w:rPr>
              <m:t xml:space="preserve"> </m:t>
            </m:r>
            <m:sSub>
              <m:sSubPr>
                <m:ctrlPr>
                  <w:rPr>
                    <w:rFonts w:ascii="Cambria Math" w:eastAsia="Times New Roman" w:hAnsi="Times New Roman" w:cs="Times New Roman"/>
                    <w:b/>
                    <w:bCs/>
                    <w:sz w:val="36"/>
                    <w:szCs w:val="36"/>
                  </w:rPr>
                </m:ctrlPr>
              </m:sSubPr>
              <m:e>
                <m:r>
                  <m:rPr>
                    <m:sty m:val="b"/>
                  </m:rPr>
                  <w:rPr>
                    <w:rFonts w:ascii="Cambria Math" w:hAnsi="Cambria Math" w:cs="Times New Roman"/>
                    <w:sz w:val="36"/>
                    <w:szCs w:val="36"/>
                  </w:rPr>
                  <m:t>E</m:t>
                </m:r>
              </m:e>
              <m:sub>
                <m:r>
                  <m:rPr>
                    <m:sty m:val="b"/>
                  </m:rPr>
                  <w:rPr>
                    <w:rFonts w:ascii="Cambria Math" w:hAnsi="Cambria Math" w:cs="Times New Roman"/>
                    <w:sz w:val="36"/>
                    <w:szCs w:val="36"/>
                  </w:rPr>
                  <m:t>ij</m:t>
                </m:r>
              </m:sub>
            </m:sSub>
            <m:r>
              <m:rPr>
                <m:sty m:val="b"/>
              </m:rPr>
              <w:rPr>
                <w:rFonts w:ascii="Cambria Math" w:hAnsi="Times New Roman" w:cs="Times New Roman"/>
                <w:sz w:val="36"/>
                <w:szCs w:val="36"/>
              </w:rPr>
              <m:t>)</m:t>
            </m:r>
            <m:r>
              <m:rPr>
                <m:sty m:val="b"/>
              </m:rPr>
              <w:rPr>
                <w:rFonts w:ascii="Cambria Math" w:hAnsi="Times New Roman" w:cs="Times New Roman"/>
                <w:sz w:val="36"/>
                <w:szCs w:val="36"/>
              </w:rPr>
              <m:t>²</m:t>
            </m:r>
          </m:num>
          <m:den>
            <m:sSub>
              <m:sSubPr>
                <m:ctrlPr>
                  <w:rPr>
                    <w:rFonts w:ascii="Cambria Math" w:eastAsia="Times New Roman" w:hAnsi="Times New Roman" w:cs="Times New Roman"/>
                    <w:b/>
                    <w:bCs/>
                    <w:sz w:val="36"/>
                    <w:szCs w:val="36"/>
                    <w:lang w:eastAsia="ar-SA"/>
                  </w:rPr>
                </m:ctrlPr>
              </m:sSubPr>
              <m:e>
                <m:r>
                  <m:rPr>
                    <m:sty m:val="b"/>
                  </m:rPr>
                  <w:rPr>
                    <w:rFonts w:ascii="Cambria Math" w:hAnsi="Cambria Math" w:cs="Times New Roman"/>
                    <w:sz w:val="36"/>
                    <w:szCs w:val="36"/>
                  </w:rPr>
                  <m:t>E</m:t>
                </m:r>
              </m:e>
              <m:sub>
                <m:r>
                  <m:rPr>
                    <m:sty m:val="b"/>
                  </m:rPr>
                  <w:rPr>
                    <w:rFonts w:ascii="Cambria Math" w:hAnsi="Cambria Math" w:cs="Times New Roman"/>
                    <w:sz w:val="36"/>
                    <w:szCs w:val="36"/>
                  </w:rPr>
                  <m:t>ij</m:t>
                </m:r>
              </m:sub>
            </m:sSub>
          </m:den>
        </m:f>
      </m:oMath>
      <w:r w:rsidRPr="003529B3">
        <w:rPr>
          <w:rFonts w:ascii="Times New Roman" w:hAnsi="Times New Roman" w:cs="Times New Roman"/>
          <w:b/>
          <w:bCs/>
          <w:szCs w:val="24"/>
        </w:rPr>
        <w:t xml:space="preserve"> = 13.33 + 15 + 5 + 8.88 + 10 + 3.33= 55.54</w:t>
      </w:r>
    </w:p>
    <w:p w:rsidR="00E52284" w:rsidRPr="003529B3" w:rsidRDefault="00E52284" w:rsidP="00E52284">
      <w:pPr>
        <w:pStyle w:val="ListParagraph"/>
        <w:spacing w:line="360" w:lineRule="auto"/>
        <w:ind w:left="1440"/>
        <w:jc w:val="both"/>
        <w:rPr>
          <w:rFonts w:ascii="Times New Roman" w:hAnsi="Times New Roman" w:cs="Times New Roman"/>
        </w:rPr>
      </w:pPr>
      <w:r w:rsidRPr="003529B3">
        <w:rPr>
          <w:rFonts w:ascii="Times New Roman" w:hAnsi="Times New Roman" w:cs="Times New Roman"/>
        </w:rPr>
        <w:t xml:space="preserve">The </w:t>
      </w:r>
      <w:proofErr w:type="spellStart"/>
      <w:r w:rsidRPr="003529B3">
        <w:rPr>
          <w:rFonts w:ascii="Times New Roman" w:hAnsi="Times New Roman" w:cs="Times New Roman"/>
        </w:rPr>
        <w:t>df</w:t>
      </w:r>
      <w:proofErr w:type="spellEnd"/>
      <w:r w:rsidRPr="003529B3">
        <w:rPr>
          <w:rFonts w:ascii="Times New Roman" w:hAnsi="Times New Roman" w:cs="Times New Roman"/>
        </w:rPr>
        <w:t xml:space="preserve"> will (c-1) X </w:t>
      </w:r>
      <w:proofErr w:type="gramStart"/>
      <w:r w:rsidRPr="003529B3">
        <w:rPr>
          <w:rFonts w:ascii="Times New Roman" w:hAnsi="Times New Roman" w:cs="Times New Roman"/>
        </w:rPr>
        <w:t>( r</w:t>
      </w:r>
      <w:proofErr w:type="gramEnd"/>
      <w:r w:rsidRPr="003529B3">
        <w:rPr>
          <w:rFonts w:ascii="Times New Roman" w:hAnsi="Times New Roman" w:cs="Times New Roman"/>
        </w:rPr>
        <w:t>-1) = ( 3-1) X( 2-1) = 2 X1 = 2</w:t>
      </w:r>
    </w:p>
    <w:p w:rsidR="00E52284" w:rsidRPr="003529B3" w:rsidRDefault="00E52284" w:rsidP="00E83FB7">
      <w:pPr>
        <w:autoSpaceDE w:val="0"/>
        <w:autoSpaceDN w:val="0"/>
        <w:adjustRightInd w:val="0"/>
        <w:spacing w:line="360" w:lineRule="auto"/>
        <w:jc w:val="both"/>
        <w:rPr>
          <w:rFonts w:ascii="Times New Roman" w:hAnsi="Times New Roman" w:cs="Times New Roman"/>
        </w:rPr>
      </w:pPr>
      <w:r w:rsidRPr="003529B3">
        <w:rPr>
          <w:rFonts w:ascii="Times New Roman" w:hAnsi="Times New Roman" w:cs="Times New Roman"/>
          <w:lang w:bidi="hi-IN"/>
        </w:rPr>
        <w:lastRenderedPageBreak/>
        <w:t xml:space="preserve">The table value of </w:t>
      </w:r>
      <m:oMath>
        <m:r>
          <m:rPr>
            <m:sty m:val="b"/>
          </m:rPr>
          <w:rPr>
            <w:rFonts w:ascii="Cambria Math" w:hAnsi="Times New Roman" w:cs="Times New Roman"/>
            <w:b/>
            <w:bCs/>
            <w:szCs w:val="36"/>
          </w:rPr>
          <w:sym w:font="Symbol" w:char="F063"/>
        </m:r>
        <m:r>
          <m:rPr>
            <m:sty m:val="b"/>
          </m:rPr>
          <w:rPr>
            <w:rFonts w:ascii="Cambria Math" w:hAnsi="Times New Roman" w:cs="Times New Roman"/>
            <w:szCs w:val="36"/>
          </w:rPr>
          <m:t>²</m:t>
        </m:r>
      </m:oMath>
      <w:r w:rsidRPr="003529B3">
        <w:rPr>
          <w:rFonts w:ascii="Times New Roman" w:hAnsi="Times New Roman" w:cs="Times New Roman"/>
          <w:sz w:val="16"/>
          <w:szCs w:val="16"/>
          <w:lang w:bidi="hi-IN"/>
        </w:rPr>
        <w:t xml:space="preserve"> </w:t>
      </w:r>
      <w:r w:rsidRPr="003529B3">
        <w:rPr>
          <w:rFonts w:ascii="Times New Roman" w:hAnsi="Times New Roman" w:cs="Times New Roman"/>
          <w:lang w:bidi="hi-IN"/>
        </w:rPr>
        <w:t xml:space="preserve">for two degrees of freedom at 5 per cent level of significance is 5.991. The calculated value of </w:t>
      </w:r>
      <m:oMath>
        <m:r>
          <m:rPr>
            <m:sty m:val="b"/>
          </m:rPr>
          <w:rPr>
            <w:rFonts w:ascii="Cambria Math" w:hAnsi="Times New Roman" w:cs="Times New Roman"/>
            <w:b/>
            <w:bCs/>
            <w:szCs w:val="36"/>
          </w:rPr>
          <w:sym w:font="Symbol" w:char="F063"/>
        </m:r>
        <m:r>
          <m:rPr>
            <m:sty m:val="b"/>
          </m:rPr>
          <w:rPr>
            <w:rFonts w:ascii="Cambria Math" w:hAnsi="Times New Roman" w:cs="Times New Roman"/>
            <w:szCs w:val="36"/>
          </w:rPr>
          <m:t>²</m:t>
        </m:r>
      </m:oMath>
      <w:r w:rsidR="00D1748F" w:rsidRPr="003529B3">
        <w:rPr>
          <w:rFonts w:ascii="Times New Roman" w:hAnsi="Times New Roman" w:cs="Times New Roman"/>
          <w:sz w:val="16"/>
          <w:szCs w:val="16"/>
          <w:lang w:bidi="hi-IN"/>
        </w:rPr>
        <w:t xml:space="preserve"> </w:t>
      </w:r>
      <w:r w:rsidRPr="003529B3">
        <w:rPr>
          <w:rFonts w:ascii="Times New Roman" w:hAnsi="Times New Roman" w:cs="Times New Roman"/>
          <w:sz w:val="16"/>
          <w:szCs w:val="16"/>
          <w:lang w:bidi="hi-IN"/>
        </w:rPr>
        <w:t xml:space="preserve"> </w:t>
      </w:r>
      <w:r w:rsidRPr="003529B3">
        <w:rPr>
          <w:rFonts w:ascii="Times New Roman" w:hAnsi="Times New Roman" w:cs="Times New Roman"/>
          <w:lang w:bidi="hi-IN"/>
        </w:rPr>
        <w:t>is much higher than this table value which means that the calculated value cannot be said to have arisen just because of chance. It is significant. Hence, the hypothesis does not hold good. This means that the sampling techniques adopted by two investigators differ and are not similar.</w:t>
      </w:r>
    </w:p>
    <w:p w:rsidR="00E52284" w:rsidRPr="003529B3" w:rsidRDefault="00E52284" w:rsidP="00E52284">
      <w:pPr>
        <w:pStyle w:val="ListParagraph"/>
        <w:spacing w:line="360" w:lineRule="auto"/>
        <w:ind w:left="1440"/>
        <w:rPr>
          <w:rFonts w:ascii="Times New Roman" w:hAnsi="Times New Roman" w:cs="Times New Roman"/>
          <w:b/>
          <w:bCs/>
        </w:rPr>
      </w:pPr>
      <w:r w:rsidRPr="003529B3">
        <w:rPr>
          <w:rFonts w:ascii="Times New Roman" w:hAnsi="Times New Roman" w:cs="Times New Roman"/>
          <w:b/>
          <w:bCs/>
        </w:rPr>
        <w:t xml:space="preserve"> </w:t>
      </w:r>
    </w:p>
    <w:p w:rsidR="00E52284" w:rsidRPr="003529B3" w:rsidRDefault="00E52284" w:rsidP="00E52284">
      <w:pPr>
        <w:pStyle w:val="ListParagraph"/>
        <w:spacing w:line="360" w:lineRule="auto"/>
        <w:ind w:left="1440"/>
        <w:rPr>
          <w:rFonts w:ascii="Times New Roman" w:hAnsi="Times New Roman" w:cs="Times New Roman"/>
        </w:rPr>
      </w:pPr>
    </w:p>
    <w:p w:rsidR="00E52284" w:rsidRPr="003529B3" w:rsidRDefault="00E52284" w:rsidP="00E52284">
      <w:pPr>
        <w:pStyle w:val="ListParagraph"/>
        <w:spacing w:line="360" w:lineRule="auto"/>
        <w:ind w:left="1440"/>
        <w:rPr>
          <w:rFonts w:ascii="Times New Roman" w:hAnsi="Times New Roman" w:cs="Times New Roman"/>
        </w:rPr>
      </w:pPr>
    </w:p>
    <w:p w:rsidR="00E52284" w:rsidRPr="003529B3" w:rsidRDefault="00E52284" w:rsidP="00E52284">
      <w:pPr>
        <w:spacing w:line="360" w:lineRule="auto"/>
        <w:rPr>
          <w:rFonts w:ascii="Times New Roman" w:hAnsi="Times New Roman" w:cs="Times New Roman"/>
        </w:rPr>
      </w:pPr>
    </w:p>
    <w:p w:rsidR="00E52284" w:rsidRPr="003529B3" w:rsidRDefault="00E52284" w:rsidP="00E52284">
      <w:pPr>
        <w:spacing w:line="360" w:lineRule="auto"/>
        <w:rPr>
          <w:rFonts w:ascii="Times New Roman" w:hAnsi="Times New Roman" w:cs="Times New Roman"/>
        </w:rPr>
      </w:pPr>
    </w:p>
    <w:p w:rsidR="00E52284" w:rsidRPr="003529B3" w:rsidRDefault="00E52284" w:rsidP="00E52284">
      <w:pPr>
        <w:spacing w:line="360" w:lineRule="auto"/>
        <w:rPr>
          <w:rFonts w:ascii="Times New Roman" w:hAnsi="Times New Roman" w:cs="Times New Roman"/>
        </w:rPr>
      </w:pPr>
    </w:p>
    <w:p w:rsidR="00E52284" w:rsidRPr="003529B3" w:rsidRDefault="00E52284" w:rsidP="00E52284">
      <w:pPr>
        <w:autoSpaceDE w:val="0"/>
        <w:autoSpaceDN w:val="0"/>
        <w:adjustRightInd w:val="0"/>
        <w:spacing w:line="360" w:lineRule="auto"/>
        <w:rPr>
          <w:rFonts w:ascii="Times New Roman" w:hAnsi="Times New Roman" w:cs="Times New Roman"/>
          <w:b/>
          <w:bCs/>
          <w:sz w:val="24"/>
          <w:szCs w:val="24"/>
          <w:lang w:bidi="hi-IN"/>
        </w:rPr>
      </w:pPr>
    </w:p>
    <w:p w:rsidR="00E52284" w:rsidRPr="003529B3" w:rsidRDefault="00E52284" w:rsidP="00E52284">
      <w:pPr>
        <w:spacing w:line="360" w:lineRule="auto"/>
        <w:rPr>
          <w:rFonts w:ascii="Times New Roman" w:hAnsi="Times New Roman" w:cs="Times New Roman"/>
          <w:lang w:bidi="hi-IN"/>
        </w:rPr>
      </w:pPr>
    </w:p>
    <w:p w:rsidR="00E52284" w:rsidRPr="003529B3" w:rsidRDefault="00E52284" w:rsidP="00E52284">
      <w:pPr>
        <w:spacing w:line="360" w:lineRule="auto"/>
        <w:rPr>
          <w:rFonts w:ascii="Times New Roman" w:hAnsi="Times New Roman" w:cs="Times New Roman"/>
          <w:color w:val="000000"/>
          <w:lang w:bidi="hi-IN"/>
        </w:rPr>
      </w:pPr>
    </w:p>
    <w:p w:rsidR="00BB0EF3" w:rsidRDefault="00BB0EF3">
      <w:pPr>
        <w:rPr>
          <w:rFonts w:ascii="Times New Roman" w:hAnsi="Times New Roman" w:cs="Times New Roman"/>
          <w:b/>
          <w:sz w:val="28"/>
        </w:rPr>
      </w:pPr>
      <w:r>
        <w:rPr>
          <w:rFonts w:ascii="Times New Roman" w:hAnsi="Times New Roman" w:cs="Times New Roman"/>
          <w:b/>
          <w:sz w:val="28"/>
        </w:rPr>
        <w:br w:type="page"/>
      </w:r>
    </w:p>
    <w:p w:rsidR="00E52284" w:rsidRPr="003529B3" w:rsidRDefault="00E52284" w:rsidP="00E52284">
      <w:pPr>
        <w:spacing w:after="0" w:line="360" w:lineRule="auto"/>
        <w:jc w:val="center"/>
        <w:rPr>
          <w:rFonts w:ascii="Times New Roman" w:hAnsi="Times New Roman" w:cs="Times New Roman"/>
          <w:b/>
          <w:sz w:val="28"/>
        </w:rPr>
      </w:pPr>
      <w:r w:rsidRPr="003529B3">
        <w:rPr>
          <w:rFonts w:ascii="Times New Roman" w:hAnsi="Times New Roman" w:cs="Times New Roman"/>
          <w:b/>
          <w:sz w:val="28"/>
        </w:rPr>
        <w:lastRenderedPageBreak/>
        <w:t>Module 4</w:t>
      </w:r>
    </w:p>
    <w:p w:rsidR="00E52284" w:rsidRPr="003529B3" w:rsidRDefault="00E52284" w:rsidP="00E52284">
      <w:pPr>
        <w:jc w:val="center"/>
        <w:rPr>
          <w:rFonts w:ascii="Times New Roman" w:hAnsi="Times New Roman" w:cs="Times New Roman"/>
          <w:b/>
          <w:color w:val="000000" w:themeColor="text1"/>
          <w:sz w:val="32"/>
        </w:rPr>
      </w:pPr>
      <w:r w:rsidRPr="003529B3">
        <w:rPr>
          <w:rFonts w:ascii="Times New Roman" w:hAnsi="Times New Roman" w:cs="Times New Roman"/>
          <w:b/>
          <w:color w:val="000000" w:themeColor="text1"/>
          <w:sz w:val="32"/>
        </w:rPr>
        <w:t>Analysis of Variance and Factor Analysis</w:t>
      </w:r>
    </w:p>
    <w:p w:rsidR="00E52284" w:rsidRPr="003529B3" w:rsidRDefault="00E52284" w:rsidP="00E52284">
      <w:pPr>
        <w:spacing w:after="0" w:line="360" w:lineRule="auto"/>
        <w:jc w:val="both"/>
        <w:rPr>
          <w:rFonts w:ascii="Times New Roman" w:hAnsi="Times New Roman" w:cs="Times New Roman"/>
        </w:rPr>
      </w:pPr>
    </w:p>
    <w:p w:rsidR="00E52284" w:rsidRPr="003529B3" w:rsidRDefault="00E52284" w:rsidP="00E52284">
      <w:pPr>
        <w:spacing w:after="0" w:line="360" w:lineRule="auto"/>
        <w:jc w:val="both"/>
        <w:rPr>
          <w:rFonts w:ascii="Times New Roman" w:hAnsi="Times New Roman" w:cs="Times New Roman"/>
        </w:rPr>
      </w:pPr>
      <w:proofErr w:type="spellStart"/>
      <w:r w:rsidRPr="003529B3">
        <w:rPr>
          <w:rFonts w:ascii="Times New Roman" w:hAnsi="Times New Roman" w:cs="Times New Roman"/>
        </w:rPr>
        <w:t>Univariate</w:t>
      </w:r>
      <w:proofErr w:type="spellEnd"/>
      <w:r w:rsidRPr="003529B3">
        <w:rPr>
          <w:rFonts w:ascii="Times New Roman" w:hAnsi="Times New Roman" w:cs="Times New Roman"/>
        </w:rPr>
        <w:t xml:space="preserve"> data means data of a single variable. For a single variable data, the measures of central tendencies like mean median and mode can be estimated along with the measures of dispersion.</w:t>
      </w:r>
    </w:p>
    <w:p w:rsidR="00E52284" w:rsidRPr="003529B3" w:rsidRDefault="00E52284" w:rsidP="00E52284">
      <w:pPr>
        <w:spacing w:after="0" w:line="360" w:lineRule="auto"/>
        <w:jc w:val="both"/>
        <w:rPr>
          <w:rFonts w:ascii="Times New Roman" w:hAnsi="Times New Roman" w:cs="Times New Roman"/>
        </w:rPr>
      </w:pPr>
      <w:proofErr w:type="spellStart"/>
      <w:r w:rsidRPr="003529B3">
        <w:rPr>
          <w:rFonts w:ascii="Times New Roman" w:hAnsi="Times New Roman" w:cs="Times New Roman"/>
        </w:rPr>
        <w:t>Bivariate</w:t>
      </w:r>
      <w:proofErr w:type="spellEnd"/>
      <w:r w:rsidRPr="003529B3">
        <w:rPr>
          <w:rFonts w:ascii="Times New Roman" w:hAnsi="Times New Roman" w:cs="Times New Roman"/>
        </w:rPr>
        <w:t xml:space="preserve"> data means data of two variables. Along with measures of central tendencies and dispersion for both the variables, both the variables can be analyzed with the help of correlation, simple regression and also coefficient of variation.</w:t>
      </w:r>
    </w:p>
    <w:p w:rsidR="00E52284" w:rsidRPr="003529B3" w:rsidRDefault="00E52284" w:rsidP="00E52284">
      <w:pPr>
        <w:spacing w:after="0" w:line="360" w:lineRule="auto"/>
        <w:jc w:val="both"/>
        <w:rPr>
          <w:rFonts w:ascii="Times New Roman" w:hAnsi="Times New Roman" w:cs="Times New Roman"/>
        </w:rPr>
      </w:pPr>
      <w:r w:rsidRPr="003529B3">
        <w:rPr>
          <w:rFonts w:ascii="Times New Roman" w:hAnsi="Times New Roman" w:cs="Times New Roman"/>
        </w:rPr>
        <w:t xml:space="preserve">Multivariate data means the data of more than two variables. The popular techniques that are available for multivariate data analysis are multiple </w:t>
      </w:r>
      <w:proofErr w:type="gramStart"/>
      <w:r w:rsidRPr="003529B3">
        <w:rPr>
          <w:rFonts w:ascii="Times New Roman" w:hAnsi="Times New Roman" w:cs="Times New Roman"/>
        </w:rPr>
        <w:t>regression</w:t>
      </w:r>
      <w:proofErr w:type="gramEnd"/>
      <w:r w:rsidRPr="003529B3">
        <w:rPr>
          <w:rFonts w:ascii="Times New Roman" w:hAnsi="Times New Roman" w:cs="Times New Roman"/>
        </w:rPr>
        <w:t>, one way ANOVA, multiple way ANOVA, factor analysis, principal component analysis etc.</w:t>
      </w:r>
    </w:p>
    <w:p w:rsidR="00E52284" w:rsidRPr="003529B3" w:rsidRDefault="00E52284" w:rsidP="00E52284">
      <w:pPr>
        <w:tabs>
          <w:tab w:val="left" w:pos="4116"/>
        </w:tabs>
        <w:spacing w:line="360" w:lineRule="auto"/>
        <w:rPr>
          <w:rFonts w:ascii="Times New Roman" w:hAnsi="Times New Roman" w:cs="Times New Roman"/>
          <w:b/>
          <w:bCs/>
          <w:sz w:val="24"/>
          <w:szCs w:val="24"/>
          <w:lang w:bidi="hi-IN"/>
        </w:rPr>
      </w:pPr>
      <w:r w:rsidRPr="003529B3">
        <w:rPr>
          <w:rFonts w:ascii="Times New Roman" w:hAnsi="Times New Roman" w:cs="Times New Roman"/>
          <w:b/>
          <w:bCs/>
          <w:sz w:val="24"/>
          <w:szCs w:val="24"/>
          <w:lang w:bidi="hi-IN"/>
        </w:rPr>
        <w:t>Analysis of Variance (ANOVA)</w:t>
      </w:r>
    </w:p>
    <w:p w:rsidR="00E52284" w:rsidRPr="003529B3" w:rsidRDefault="00E52284" w:rsidP="00E52284">
      <w:pPr>
        <w:spacing w:after="0" w:line="360" w:lineRule="auto"/>
        <w:jc w:val="both"/>
        <w:rPr>
          <w:rFonts w:ascii="Times New Roman" w:eastAsia="MinionPro-Regular" w:hAnsi="Times New Roman" w:cs="Times New Roman"/>
          <w:lang w:bidi="hi-IN"/>
        </w:rPr>
      </w:pPr>
      <w:r w:rsidRPr="003529B3">
        <w:rPr>
          <w:rFonts w:ascii="Times New Roman" w:eastAsia="MinionPro-Regular" w:hAnsi="Times New Roman" w:cs="Times New Roman"/>
          <w:lang w:bidi="hi-IN"/>
        </w:rPr>
        <w:t xml:space="preserve">If the data is </w:t>
      </w:r>
      <w:proofErr w:type="spellStart"/>
      <w:r w:rsidRPr="003529B3">
        <w:rPr>
          <w:rFonts w:ascii="Times New Roman" w:eastAsia="MinionPro-Regular" w:hAnsi="Times New Roman" w:cs="Times New Roman"/>
          <w:lang w:bidi="hi-IN"/>
        </w:rPr>
        <w:t>univariate</w:t>
      </w:r>
      <w:proofErr w:type="spellEnd"/>
      <w:r w:rsidRPr="003529B3">
        <w:rPr>
          <w:rFonts w:ascii="Times New Roman" w:eastAsia="MinionPro-Regular" w:hAnsi="Times New Roman" w:cs="Times New Roman"/>
          <w:lang w:bidi="hi-IN"/>
        </w:rPr>
        <w:t xml:space="preserve"> or </w:t>
      </w:r>
      <w:proofErr w:type="spellStart"/>
      <w:r w:rsidRPr="003529B3">
        <w:rPr>
          <w:rFonts w:ascii="Times New Roman" w:eastAsia="MinionPro-Regular" w:hAnsi="Times New Roman" w:cs="Times New Roman"/>
          <w:lang w:bidi="hi-IN"/>
        </w:rPr>
        <w:t>bivariate</w:t>
      </w:r>
      <w:proofErr w:type="spellEnd"/>
      <w:r w:rsidRPr="003529B3">
        <w:rPr>
          <w:rFonts w:ascii="Times New Roman" w:eastAsia="MinionPro-Regular" w:hAnsi="Times New Roman" w:cs="Times New Roman"/>
          <w:lang w:bidi="hi-IN"/>
        </w:rPr>
        <w:t>, then one can employ t or z tests for testing the significance or differences in sample means. But if there is multivariate data that is data on more than two variables, then it would be difficult to employ t or z tests. Comparing means for equality or differences would be difficult as t or z test allow comparisons of only two samples at a time. The technique available for comparing the means of more than two samples at once is ANOVA.</w:t>
      </w:r>
    </w:p>
    <w:p w:rsidR="00E52284" w:rsidRPr="003529B3" w:rsidRDefault="00E52284" w:rsidP="00E52284">
      <w:pPr>
        <w:spacing w:after="0" w:line="360" w:lineRule="auto"/>
        <w:jc w:val="both"/>
        <w:rPr>
          <w:rFonts w:ascii="Times New Roman" w:hAnsi="Times New Roman" w:cs="Times New Roman"/>
        </w:rPr>
      </w:pPr>
      <w:r w:rsidRPr="003529B3">
        <w:rPr>
          <w:rFonts w:ascii="Times New Roman" w:eastAsia="MinionPro-Regular" w:hAnsi="Times New Roman" w:cs="Times New Roman"/>
          <w:lang w:bidi="hi-IN"/>
        </w:rPr>
        <w:t xml:space="preserve"> </w:t>
      </w:r>
      <w:r w:rsidRPr="003529B3">
        <w:rPr>
          <w:rFonts w:ascii="Times New Roman" w:hAnsi="Times New Roman" w:cs="Times New Roman"/>
        </w:rPr>
        <w:t xml:space="preserve">ANOVA is essentially a procedure for testing the difference among different groups of data for homogeneity. The essence of ANOVA is that the total amount of variation in a set of data is broken down into two types, that amount which can be attributed to specific causes there may be variation between samples and also within sample items. ANOVA consists in splitting the variance for analytical purposes hence it is a method of </w:t>
      </w:r>
      <w:proofErr w:type="spellStart"/>
      <w:r w:rsidRPr="003529B3">
        <w:rPr>
          <w:rFonts w:ascii="Times New Roman" w:hAnsi="Times New Roman" w:cs="Times New Roman"/>
        </w:rPr>
        <w:t>analysing</w:t>
      </w:r>
      <w:proofErr w:type="spellEnd"/>
      <w:r w:rsidRPr="003529B3">
        <w:rPr>
          <w:rFonts w:ascii="Times New Roman" w:hAnsi="Times New Roman" w:cs="Times New Roman"/>
        </w:rPr>
        <w:t xml:space="preserve"> the variance to which a response is subject into </w:t>
      </w:r>
      <w:proofErr w:type="spellStart"/>
      <w:proofErr w:type="gramStart"/>
      <w:r w:rsidRPr="003529B3">
        <w:rPr>
          <w:rFonts w:ascii="Times New Roman" w:hAnsi="Times New Roman" w:cs="Times New Roman"/>
        </w:rPr>
        <w:t>it’s</w:t>
      </w:r>
      <w:proofErr w:type="spellEnd"/>
      <w:proofErr w:type="gramEnd"/>
      <w:r w:rsidRPr="003529B3">
        <w:rPr>
          <w:rFonts w:ascii="Times New Roman" w:hAnsi="Times New Roman" w:cs="Times New Roman"/>
        </w:rPr>
        <w:t xml:space="preserve"> various components corresponding to various sources of variation.</w:t>
      </w:r>
    </w:p>
    <w:p w:rsidR="00E52284" w:rsidRPr="003529B3" w:rsidRDefault="00E52284" w:rsidP="00E52284">
      <w:pPr>
        <w:spacing w:after="0" w:line="360" w:lineRule="auto"/>
        <w:jc w:val="both"/>
        <w:rPr>
          <w:rFonts w:ascii="Times New Roman" w:hAnsi="Times New Roman" w:cs="Times New Roman"/>
          <w:caps/>
        </w:rPr>
      </w:pPr>
      <w:r w:rsidRPr="003529B3">
        <w:rPr>
          <w:rFonts w:ascii="Times New Roman" w:hAnsi="Times New Roman" w:cs="Times New Roman"/>
        </w:rPr>
        <w:t>The ANOVA technique is important in the context of all those situations where we want to compare more than two populations such as in comparing the yield of crop from several varieties of seeds, the gasoline mileage of four automobiles etc. ANOVA can investigate the differences among the means of all the populations simultaneously.</w:t>
      </w:r>
    </w:p>
    <w:p w:rsidR="00E52284" w:rsidRPr="003529B3" w:rsidRDefault="00E52284" w:rsidP="00E52284">
      <w:pPr>
        <w:spacing w:after="0" w:line="360" w:lineRule="auto"/>
        <w:jc w:val="both"/>
        <w:rPr>
          <w:rFonts w:ascii="Times New Roman" w:hAnsi="Times New Roman" w:cs="Times New Roman"/>
        </w:rPr>
      </w:pPr>
      <w:r w:rsidRPr="003529B3">
        <w:rPr>
          <w:rFonts w:ascii="Times New Roman" w:hAnsi="Times New Roman" w:cs="Times New Roman"/>
        </w:rPr>
        <w:t xml:space="preserve">Through ANOVA technique we can investigate any number of factors which are </w:t>
      </w:r>
      <w:proofErr w:type="spellStart"/>
      <w:r w:rsidRPr="003529B3">
        <w:rPr>
          <w:rFonts w:ascii="Times New Roman" w:hAnsi="Times New Roman" w:cs="Times New Roman"/>
        </w:rPr>
        <w:t>hypothesised</w:t>
      </w:r>
      <w:proofErr w:type="spellEnd"/>
      <w:r w:rsidRPr="003529B3">
        <w:rPr>
          <w:rFonts w:ascii="Times New Roman" w:hAnsi="Times New Roman" w:cs="Times New Roman"/>
        </w:rPr>
        <w:t xml:space="preserve"> or set to influence the dependent variable. </w:t>
      </w:r>
      <w:proofErr w:type="gramStart"/>
      <w:r w:rsidRPr="003529B3">
        <w:rPr>
          <w:rFonts w:ascii="Times New Roman" w:hAnsi="Times New Roman" w:cs="Times New Roman"/>
        </w:rPr>
        <w:t>one</w:t>
      </w:r>
      <w:proofErr w:type="gramEnd"/>
      <w:r w:rsidRPr="003529B3">
        <w:rPr>
          <w:rFonts w:ascii="Times New Roman" w:hAnsi="Times New Roman" w:cs="Times New Roman"/>
        </w:rPr>
        <w:t xml:space="preserve"> can also investigate the differences amongst various categories within each of these factors which may have large number of possible values. </w:t>
      </w:r>
      <w:proofErr w:type="gramStart"/>
      <w:r w:rsidRPr="003529B3">
        <w:rPr>
          <w:rFonts w:ascii="Times New Roman" w:hAnsi="Times New Roman" w:cs="Times New Roman"/>
        </w:rPr>
        <w:t>if</w:t>
      </w:r>
      <w:proofErr w:type="gramEnd"/>
      <w:r w:rsidRPr="003529B3">
        <w:rPr>
          <w:rFonts w:ascii="Times New Roman" w:hAnsi="Times New Roman" w:cs="Times New Roman"/>
        </w:rPr>
        <w:t xml:space="preserve"> we take only one factor and investigate the differences amongst its various categories having numerous possible values, we are set to use one way ANOVA and in case we investigate two factors at the same time, then we use two way </w:t>
      </w:r>
      <w:r w:rsidRPr="003529B3">
        <w:rPr>
          <w:rFonts w:ascii="Times New Roman" w:hAnsi="Times New Roman" w:cs="Times New Roman"/>
        </w:rPr>
        <w:lastRenderedPageBreak/>
        <w:t xml:space="preserve">ANOVA. In a two or multiple way ANOVA </w:t>
      </w:r>
      <w:proofErr w:type="gramStart"/>
      <w:r w:rsidRPr="003529B3">
        <w:rPr>
          <w:rFonts w:ascii="Times New Roman" w:hAnsi="Times New Roman" w:cs="Times New Roman"/>
        </w:rPr>
        <w:t>[ MANOVA</w:t>
      </w:r>
      <w:proofErr w:type="gramEnd"/>
      <w:r w:rsidRPr="003529B3">
        <w:rPr>
          <w:rFonts w:ascii="Times New Roman" w:hAnsi="Times New Roman" w:cs="Times New Roman"/>
        </w:rPr>
        <w:t xml:space="preserve"> ], the interaction that is the interrelation between two or more independent variables or factors if any, affecting a dependent variable can as well be studied for better decisions.</w:t>
      </w:r>
    </w:p>
    <w:p w:rsidR="00E52284" w:rsidRPr="003529B3" w:rsidRDefault="00E52284" w:rsidP="00E52284">
      <w:pPr>
        <w:spacing w:after="0" w:line="360" w:lineRule="auto"/>
        <w:jc w:val="both"/>
        <w:rPr>
          <w:rFonts w:ascii="Times New Roman" w:hAnsi="Times New Roman" w:cs="Times New Roman"/>
        </w:rPr>
      </w:pPr>
    </w:p>
    <w:p w:rsidR="00E52284" w:rsidRPr="003529B3" w:rsidRDefault="00E52284" w:rsidP="00E52284">
      <w:pPr>
        <w:spacing w:after="0" w:line="360" w:lineRule="auto"/>
        <w:jc w:val="both"/>
        <w:rPr>
          <w:rFonts w:ascii="Times New Roman" w:hAnsi="Times New Roman" w:cs="Times New Roman"/>
        </w:rPr>
      </w:pPr>
      <w:r w:rsidRPr="003529B3">
        <w:rPr>
          <w:rFonts w:ascii="Times New Roman" w:hAnsi="Times New Roman" w:cs="Times New Roman"/>
        </w:rPr>
        <w:t>Basic principle of ANOVA</w:t>
      </w:r>
    </w:p>
    <w:p w:rsidR="00E52284" w:rsidRPr="003529B3" w:rsidRDefault="00E52284" w:rsidP="00E52284">
      <w:pPr>
        <w:spacing w:after="0" w:line="360" w:lineRule="auto"/>
        <w:jc w:val="both"/>
        <w:rPr>
          <w:rFonts w:ascii="Times New Roman" w:hAnsi="Times New Roman" w:cs="Times New Roman"/>
        </w:rPr>
      </w:pPr>
      <w:r w:rsidRPr="003529B3">
        <w:rPr>
          <w:rFonts w:ascii="Times New Roman" w:hAnsi="Times New Roman" w:cs="Times New Roman"/>
        </w:rPr>
        <w:t>The basic principle of ANOVA is to test for differences among the means of the populations by examining the amount of variation within each of these samples, relative to the amount of variation between the samples.</w:t>
      </w:r>
    </w:p>
    <w:p w:rsidR="00E52284" w:rsidRPr="003529B3" w:rsidRDefault="00E52284" w:rsidP="00E52284">
      <w:pPr>
        <w:spacing w:after="0" w:line="360" w:lineRule="auto"/>
        <w:jc w:val="both"/>
        <w:rPr>
          <w:rFonts w:ascii="Times New Roman" w:hAnsi="Times New Roman" w:cs="Times New Roman"/>
        </w:rPr>
      </w:pPr>
      <w:r w:rsidRPr="003529B3">
        <w:rPr>
          <w:rFonts w:ascii="Times New Roman" w:hAnsi="Times New Roman" w:cs="Times New Roman"/>
        </w:rPr>
        <w:t>In terms of variation within the given population it is assumed that the values (</w:t>
      </w:r>
      <w:proofErr w:type="spellStart"/>
      <w:r w:rsidRPr="003529B3">
        <w:rPr>
          <w:rFonts w:ascii="Times New Roman" w:hAnsi="Times New Roman" w:cs="Times New Roman"/>
        </w:rPr>
        <w:t>Xij</w:t>
      </w:r>
      <w:proofErr w:type="spellEnd"/>
      <w:r w:rsidRPr="003529B3">
        <w:rPr>
          <w:rFonts w:ascii="Times New Roman" w:hAnsi="Times New Roman" w:cs="Times New Roman"/>
        </w:rPr>
        <w:t>) differ from the mean of this population only because of random effects that is there are influences on (</w:t>
      </w:r>
      <w:proofErr w:type="spellStart"/>
      <w:r w:rsidRPr="003529B3">
        <w:rPr>
          <w:rFonts w:ascii="Times New Roman" w:hAnsi="Times New Roman" w:cs="Times New Roman"/>
        </w:rPr>
        <w:t>Xij</w:t>
      </w:r>
      <w:proofErr w:type="spellEnd"/>
      <w:r w:rsidRPr="003529B3">
        <w:rPr>
          <w:rFonts w:ascii="Times New Roman" w:hAnsi="Times New Roman" w:cs="Times New Roman"/>
        </w:rPr>
        <w:t xml:space="preserve">) which are unexplainable, whereas in examining the differences between populations we assume that the difference between the mean of </w:t>
      </w:r>
      <w:proofErr w:type="spellStart"/>
      <w:r w:rsidRPr="003529B3">
        <w:rPr>
          <w:rFonts w:ascii="Times New Roman" w:hAnsi="Times New Roman" w:cs="Times New Roman"/>
        </w:rPr>
        <w:t>jth</w:t>
      </w:r>
      <w:proofErr w:type="spellEnd"/>
      <w:r w:rsidRPr="003529B3">
        <w:rPr>
          <w:rFonts w:ascii="Times New Roman" w:hAnsi="Times New Roman" w:cs="Times New Roman"/>
        </w:rPr>
        <w:t xml:space="preserve"> population and the grand mean (mean of all observations together) is attributable to what is called a specific factor or what is technically described as treatment effect.</w:t>
      </w:r>
    </w:p>
    <w:p w:rsidR="00E52284" w:rsidRPr="003529B3" w:rsidRDefault="00E52284" w:rsidP="00E52284">
      <w:pPr>
        <w:spacing w:after="0" w:line="360" w:lineRule="auto"/>
        <w:jc w:val="both"/>
        <w:rPr>
          <w:rFonts w:ascii="Times New Roman" w:hAnsi="Times New Roman" w:cs="Times New Roman"/>
        </w:rPr>
      </w:pPr>
      <w:r w:rsidRPr="003529B3">
        <w:rPr>
          <w:rFonts w:ascii="Times New Roman" w:hAnsi="Times New Roman" w:cs="Times New Roman"/>
        </w:rPr>
        <w:t>The F statistic is estimated as follows</w:t>
      </w:r>
    </w:p>
    <w:p w:rsidR="00E52284" w:rsidRPr="003529B3" w:rsidRDefault="00E52284" w:rsidP="00E52284">
      <w:pPr>
        <w:spacing w:after="0" w:line="360" w:lineRule="auto"/>
        <w:jc w:val="both"/>
        <w:rPr>
          <w:rFonts w:ascii="Times New Roman" w:hAnsi="Times New Roman" w:cs="Times New Roman"/>
        </w:rPr>
      </w:pPr>
      <w:r w:rsidRPr="003529B3">
        <w:rPr>
          <w:rFonts w:ascii="Times New Roman" w:hAnsi="Times New Roman" w:cs="Times New Roman"/>
        </w:rPr>
        <w:t>F =Estimate of population variance based on between samples variance/Estimate of population variance based on within samples variance</w:t>
      </w:r>
    </w:p>
    <w:p w:rsidR="00E52284" w:rsidRPr="003529B3" w:rsidRDefault="00E52284" w:rsidP="00E52284">
      <w:pPr>
        <w:spacing w:after="0" w:line="360" w:lineRule="auto"/>
        <w:jc w:val="both"/>
        <w:rPr>
          <w:rFonts w:ascii="Times New Roman" w:hAnsi="Times New Roman" w:cs="Times New Roman"/>
        </w:rPr>
      </w:pPr>
      <w:r w:rsidRPr="003529B3">
        <w:rPr>
          <w:rFonts w:ascii="Times New Roman" w:hAnsi="Times New Roman" w:cs="Times New Roman"/>
        </w:rPr>
        <w:t>If F value equals or exceeds the critical F value we say that there are significant differences between sample means.</w:t>
      </w:r>
    </w:p>
    <w:p w:rsidR="00E52284" w:rsidRPr="003529B3" w:rsidRDefault="00E52284" w:rsidP="00E52284">
      <w:pPr>
        <w:spacing w:after="0" w:line="360" w:lineRule="auto"/>
        <w:jc w:val="both"/>
        <w:rPr>
          <w:rFonts w:ascii="Times New Roman" w:hAnsi="Times New Roman" w:cs="Times New Roman"/>
        </w:rPr>
      </w:pPr>
    </w:p>
    <w:p w:rsidR="00E52284" w:rsidRPr="003529B3" w:rsidRDefault="00E52284" w:rsidP="00E52284">
      <w:pPr>
        <w:spacing w:after="0" w:line="360" w:lineRule="auto"/>
        <w:jc w:val="both"/>
        <w:rPr>
          <w:rFonts w:ascii="Times New Roman" w:hAnsi="Times New Roman" w:cs="Times New Roman"/>
        </w:rPr>
      </w:pPr>
      <w:r w:rsidRPr="003529B3">
        <w:rPr>
          <w:rFonts w:ascii="Times New Roman" w:hAnsi="Times New Roman" w:cs="Times New Roman"/>
        </w:rPr>
        <w:t>If there are k samples with n</w:t>
      </w:r>
      <w:r w:rsidRPr="003529B3">
        <w:rPr>
          <w:rFonts w:ascii="Times New Roman" w:hAnsi="Times New Roman" w:cs="Times New Roman"/>
          <w:vertAlign w:val="subscript"/>
        </w:rPr>
        <w:t>1</w:t>
      </w:r>
      <w:r w:rsidRPr="003529B3">
        <w:rPr>
          <w:rFonts w:ascii="Times New Roman" w:hAnsi="Times New Roman" w:cs="Times New Roman"/>
        </w:rPr>
        <w:t>, n</w:t>
      </w:r>
      <w:r w:rsidRPr="003529B3">
        <w:rPr>
          <w:rFonts w:ascii="Times New Roman" w:hAnsi="Times New Roman" w:cs="Times New Roman"/>
          <w:vertAlign w:val="subscript"/>
        </w:rPr>
        <w:t>2</w:t>
      </w:r>
      <w:r w:rsidRPr="003529B3">
        <w:rPr>
          <w:rFonts w:ascii="Times New Roman" w:hAnsi="Times New Roman" w:cs="Times New Roman"/>
        </w:rPr>
        <w:t>, n</w:t>
      </w:r>
      <w:r w:rsidRPr="003529B3">
        <w:rPr>
          <w:rFonts w:ascii="Times New Roman" w:hAnsi="Times New Roman" w:cs="Times New Roman"/>
          <w:vertAlign w:val="subscript"/>
        </w:rPr>
        <w:t>3</w:t>
      </w:r>
      <w:r w:rsidRPr="003529B3">
        <w:rPr>
          <w:rFonts w:ascii="Times New Roman" w:hAnsi="Times New Roman" w:cs="Times New Roman"/>
        </w:rPr>
        <w:t>…..</w:t>
      </w:r>
      <w:proofErr w:type="spellStart"/>
      <w:r w:rsidRPr="003529B3">
        <w:rPr>
          <w:rFonts w:ascii="Times New Roman" w:hAnsi="Times New Roman" w:cs="Times New Roman"/>
        </w:rPr>
        <w:t>n</w:t>
      </w:r>
      <w:r w:rsidRPr="003529B3">
        <w:rPr>
          <w:rFonts w:ascii="Times New Roman" w:hAnsi="Times New Roman" w:cs="Times New Roman"/>
          <w:vertAlign w:val="subscript"/>
        </w:rPr>
        <w:t>k</w:t>
      </w:r>
      <w:proofErr w:type="spellEnd"/>
      <w:r w:rsidRPr="003529B3">
        <w:rPr>
          <w:rFonts w:ascii="Times New Roman" w:hAnsi="Times New Roman" w:cs="Times New Roman"/>
        </w:rPr>
        <w:t xml:space="preserve"> observations, then F </w:t>
      </w:r>
      <w:proofErr w:type="spellStart"/>
      <w:r w:rsidRPr="003529B3">
        <w:rPr>
          <w:rFonts w:ascii="Times New Roman" w:hAnsi="Times New Roman" w:cs="Times New Roman"/>
        </w:rPr>
        <w:t>satatistic</w:t>
      </w:r>
      <w:proofErr w:type="spellEnd"/>
      <w:r w:rsidRPr="003529B3">
        <w:rPr>
          <w:rFonts w:ascii="Times New Roman" w:hAnsi="Times New Roman" w:cs="Times New Roman"/>
        </w:rPr>
        <w:t xml:space="preserve"> is calculated as follows</w:t>
      </w:r>
    </w:p>
    <w:p w:rsidR="00E52284" w:rsidRPr="003529B3" w:rsidRDefault="00E52284" w:rsidP="00E52284">
      <w:pPr>
        <w:spacing w:after="0" w:line="360" w:lineRule="auto"/>
        <w:jc w:val="both"/>
        <w:rPr>
          <w:rFonts w:ascii="Times New Roman" w:hAnsi="Times New Roman" w:cs="Times New Roman"/>
        </w:rPr>
      </w:pPr>
      <w:r w:rsidRPr="003529B3">
        <w:rPr>
          <w:rFonts w:ascii="Times New Roman" w:hAnsi="Times New Roman" w:cs="Times New Roman"/>
        </w:rPr>
        <w:t xml:space="preserve"> F = MSS between samples/ MSS within samples </w:t>
      </w:r>
    </w:p>
    <w:p w:rsidR="00E52284" w:rsidRPr="003529B3" w:rsidRDefault="00E52284" w:rsidP="00E52284">
      <w:pPr>
        <w:spacing w:after="0" w:line="360" w:lineRule="auto"/>
        <w:jc w:val="both"/>
        <w:rPr>
          <w:rFonts w:ascii="Times New Roman" w:hAnsi="Times New Roman" w:cs="Times New Roman"/>
        </w:rPr>
      </w:pPr>
      <w:r w:rsidRPr="003529B3">
        <w:rPr>
          <w:rFonts w:ascii="Times New Roman" w:hAnsi="Times New Roman" w:cs="Times New Roman"/>
        </w:rPr>
        <w:t>MSS is Mean Sum of Squares</w:t>
      </w:r>
    </w:p>
    <w:p w:rsidR="00E52284" w:rsidRPr="003529B3" w:rsidRDefault="00E52284" w:rsidP="00E52284">
      <w:pPr>
        <w:spacing w:after="0" w:line="360" w:lineRule="auto"/>
        <w:jc w:val="both"/>
        <w:rPr>
          <w:rFonts w:ascii="Times New Roman" w:hAnsi="Times New Roman" w:cs="Times New Roman"/>
        </w:rPr>
      </w:pPr>
    </w:p>
    <w:p w:rsidR="00E52284" w:rsidRPr="003529B3" w:rsidRDefault="00E52284" w:rsidP="00E52284">
      <w:pPr>
        <w:spacing w:after="0" w:line="360" w:lineRule="auto"/>
        <w:jc w:val="both"/>
        <w:rPr>
          <w:rFonts w:ascii="Times New Roman" w:hAnsi="Times New Roman" w:cs="Times New Roman"/>
        </w:rPr>
      </w:pPr>
      <w:r w:rsidRPr="003529B3">
        <w:rPr>
          <w:rFonts w:ascii="Times New Roman" w:hAnsi="Times New Roman" w:cs="Times New Roman"/>
        </w:rPr>
        <w:t xml:space="preserve"> MSS between samples = SS between samples/k-1 where k-1 is the degrees of freedom</w:t>
      </w:r>
    </w:p>
    <w:p w:rsidR="00E52284" w:rsidRPr="003529B3" w:rsidRDefault="00E52284" w:rsidP="00E52284">
      <w:pPr>
        <w:spacing w:after="0" w:line="360" w:lineRule="auto"/>
        <w:jc w:val="both"/>
        <w:rPr>
          <w:rFonts w:ascii="Times New Roman" w:hAnsi="Times New Roman" w:cs="Times New Roman"/>
        </w:rPr>
      </w:pPr>
      <w:r w:rsidRPr="003529B3">
        <w:rPr>
          <w:rFonts w:ascii="Times New Roman" w:hAnsi="Times New Roman" w:cs="Times New Roman"/>
        </w:rPr>
        <w:t xml:space="preserve"> MSS within samples = SS within samples/n-k where n- k is the degrees of freedom</w:t>
      </w:r>
    </w:p>
    <w:p w:rsidR="00E52284" w:rsidRPr="003529B3" w:rsidRDefault="00E52284" w:rsidP="00E52284">
      <w:pPr>
        <w:spacing w:after="0" w:line="360" w:lineRule="auto"/>
        <w:jc w:val="both"/>
        <w:rPr>
          <w:rFonts w:ascii="Times New Roman" w:hAnsi="Times New Roman" w:cs="Times New Roman"/>
        </w:rPr>
      </w:pPr>
      <w:r w:rsidRPr="003529B3">
        <w:rPr>
          <w:rFonts w:ascii="Times New Roman" w:hAnsi="Times New Roman" w:cs="Times New Roman"/>
        </w:rPr>
        <w:t>SS is Sum of Squares</w:t>
      </w:r>
    </w:p>
    <w:p w:rsidR="00E52284" w:rsidRPr="003529B3" w:rsidRDefault="00E52284" w:rsidP="00E52284">
      <w:pPr>
        <w:spacing w:after="0" w:line="360" w:lineRule="auto"/>
        <w:jc w:val="both"/>
        <w:rPr>
          <w:rFonts w:ascii="Times New Roman" w:hAnsi="Times New Roman" w:cs="Times New Roman"/>
        </w:rPr>
      </w:pPr>
    </w:p>
    <w:p w:rsidR="00E52284" w:rsidRPr="003529B3" w:rsidRDefault="00E52284" w:rsidP="00E52284">
      <w:pPr>
        <w:spacing w:after="0" w:line="360" w:lineRule="auto"/>
        <w:jc w:val="both"/>
        <w:rPr>
          <w:rFonts w:ascii="Times New Roman" w:hAnsi="Times New Roman" w:cs="Times New Roman"/>
        </w:rPr>
      </w:pPr>
      <w:r w:rsidRPr="003529B3">
        <w:rPr>
          <w:rFonts w:ascii="Times New Roman" w:hAnsi="Times New Roman" w:cs="Times New Roman"/>
        </w:rPr>
        <w:t>SS between samples is calculated as follows</w:t>
      </w:r>
    </w:p>
    <w:p w:rsidR="00E52284" w:rsidRPr="003529B3" w:rsidRDefault="00E52284" w:rsidP="00E52284">
      <w:pPr>
        <w:spacing w:after="0" w:line="360" w:lineRule="auto"/>
        <w:jc w:val="both"/>
        <w:rPr>
          <w:rFonts w:ascii="Times New Roman" w:hAnsi="Times New Roman" w:cs="Times New Roman"/>
        </w:rPr>
      </w:pPr>
      <w:r w:rsidRPr="003529B3">
        <w:rPr>
          <w:rFonts w:ascii="Times New Roman" w:hAnsi="Times New Roman" w:cs="Times New Roman"/>
        </w:rPr>
        <w:t>SS between samples = n</w:t>
      </w:r>
      <w:r w:rsidRPr="003529B3">
        <w:rPr>
          <w:rFonts w:ascii="Times New Roman" w:hAnsi="Times New Roman" w:cs="Times New Roman"/>
          <w:vertAlign w:val="subscript"/>
        </w:rPr>
        <w:t>1</w:t>
      </w:r>
      <w:r w:rsidRPr="003529B3">
        <w:rPr>
          <w:rFonts w:ascii="Times New Roman" w:hAnsi="Times New Roman" w:cs="Times New Roman"/>
        </w:rPr>
        <w:t xml:space="preserve"> (Ẋ</w:t>
      </w:r>
      <w:r w:rsidRPr="003529B3">
        <w:rPr>
          <w:rFonts w:ascii="Times New Roman" w:hAnsi="Times New Roman" w:cs="Times New Roman"/>
          <w:vertAlign w:val="subscript"/>
        </w:rPr>
        <w:t>1</w:t>
      </w:r>
      <w:r w:rsidRPr="003529B3">
        <w:rPr>
          <w:rFonts w:ascii="Times New Roman" w:hAnsi="Times New Roman" w:cs="Times New Roman"/>
        </w:rPr>
        <w:t xml:space="preserve"> -X</w:t>
      </w:r>
      <w:r w:rsidRPr="003529B3">
        <w:rPr>
          <w:rFonts w:ascii="Times New Roman" w:hAnsi="Times New Roman" w:cs="Times New Roman"/>
          <w:vertAlign w:val="subscript"/>
        </w:rPr>
        <w:t>G</w:t>
      </w:r>
      <w:proofErr w:type="gramStart"/>
      <w:r w:rsidRPr="003529B3">
        <w:rPr>
          <w:rFonts w:ascii="Times New Roman" w:hAnsi="Times New Roman" w:cs="Times New Roman"/>
        </w:rPr>
        <w:t>)²</w:t>
      </w:r>
      <w:proofErr w:type="gramEnd"/>
      <w:r w:rsidRPr="003529B3">
        <w:rPr>
          <w:rFonts w:ascii="Times New Roman" w:hAnsi="Times New Roman" w:cs="Times New Roman"/>
        </w:rPr>
        <w:t xml:space="preserve"> + n</w:t>
      </w:r>
      <w:r w:rsidRPr="003529B3">
        <w:rPr>
          <w:rFonts w:ascii="Times New Roman" w:hAnsi="Times New Roman" w:cs="Times New Roman"/>
          <w:vertAlign w:val="subscript"/>
        </w:rPr>
        <w:t>2</w:t>
      </w:r>
      <w:r w:rsidRPr="003529B3">
        <w:rPr>
          <w:rFonts w:ascii="Times New Roman" w:hAnsi="Times New Roman" w:cs="Times New Roman"/>
        </w:rPr>
        <w:t xml:space="preserve"> (Ẋ</w:t>
      </w:r>
      <w:r w:rsidRPr="003529B3">
        <w:rPr>
          <w:rFonts w:ascii="Times New Roman" w:hAnsi="Times New Roman" w:cs="Times New Roman"/>
          <w:vertAlign w:val="subscript"/>
        </w:rPr>
        <w:t>2</w:t>
      </w:r>
      <w:r w:rsidRPr="003529B3">
        <w:rPr>
          <w:rFonts w:ascii="Times New Roman" w:hAnsi="Times New Roman" w:cs="Times New Roman"/>
        </w:rPr>
        <w:t xml:space="preserve"> -X</w:t>
      </w:r>
      <w:r w:rsidRPr="003529B3">
        <w:rPr>
          <w:rFonts w:ascii="Times New Roman" w:hAnsi="Times New Roman" w:cs="Times New Roman"/>
          <w:vertAlign w:val="subscript"/>
        </w:rPr>
        <w:t>G</w:t>
      </w:r>
      <w:r w:rsidRPr="003529B3">
        <w:rPr>
          <w:rFonts w:ascii="Times New Roman" w:hAnsi="Times New Roman" w:cs="Times New Roman"/>
        </w:rPr>
        <w:t>)² + n</w:t>
      </w:r>
      <w:r w:rsidRPr="003529B3">
        <w:rPr>
          <w:rFonts w:ascii="Times New Roman" w:hAnsi="Times New Roman" w:cs="Times New Roman"/>
          <w:vertAlign w:val="subscript"/>
        </w:rPr>
        <w:t>3</w:t>
      </w:r>
      <w:r w:rsidRPr="003529B3">
        <w:rPr>
          <w:rFonts w:ascii="Times New Roman" w:hAnsi="Times New Roman" w:cs="Times New Roman"/>
        </w:rPr>
        <w:t xml:space="preserve"> (Ẋ</w:t>
      </w:r>
      <w:r w:rsidRPr="003529B3">
        <w:rPr>
          <w:rFonts w:ascii="Times New Roman" w:hAnsi="Times New Roman" w:cs="Times New Roman"/>
          <w:vertAlign w:val="subscript"/>
        </w:rPr>
        <w:t>3</w:t>
      </w:r>
      <w:r w:rsidRPr="003529B3">
        <w:rPr>
          <w:rFonts w:ascii="Times New Roman" w:hAnsi="Times New Roman" w:cs="Times New Roman"/>
        </w:rPr>
        <w:t xml:space="preserve"> -X</w:t>
      </w:r>
      <w:r w:rsidRPr="003529B3">
        <w:rPr>
          <w:rFonts w:ascii="Times New Roman" w:hAnsi="Times New Roman" w:cs="Times New Roman"/>
          <w:vertAlign w:val="subscript"/>
        </w:rPr>
        <w:t>G</w:t>
      </w:r>
      <w:r w:rsidRPr="003529B3">
        <w:rPr>
          <w:rFonts w:ascii="Times New Roman" w:hAnsi="Times New Roman" w:cs="Times New Roman"/>
        </w:rPr>
        <w:t xml:space="preserve">)²……. + </w:t>
      </w:r>
      <w:proofErr w:type="spellStart"/>
      <w:r w:rsidRPr="003529B3">
        <w:rPr>
          <w:rFonts w:ascii="Times New Roman" w:hAnsi="Times New Roman" w:cs="Times New Roman"/>
        </w:rPr>
        <w:t>n</w:t>
      </w:r>
      <w:r w:rsidRPr="003529B3">
        <w:rPr>
          <w:rFonts w:ascii="Times New Roman" w:hAnsi="Times New Roman" w:cs="Times New Roman"/>
          <w:vertAlign w:val="subscript"/>
        </w:rPr>
        <w:t>k</w:t>
      </w:r>
      <w:proofErr w:type="spellEnd"/>
      <w:r w:rsidRPr="003529B3">
        <w:rPr>
          <w:rFonts w:ascii="Times New Roman" w:hAnsi="Times New Roman" w:cs="Times New Roman"/>
        </w:rPr>
        <w:t xml:space="preserve"> (</w:t>
      </w:r>
      <w:proofErr w:type="spellStart"/>
      <w:r w:rsidRPr="003529B3">
        <w:rPr>
          <w:rFonts w:ascii="Times New Roman" w:hAnsi="Times New Roman" w:cs="Times New Roman"/>
        </w:rPr>
        <w:t>Ẋ</w:t>
      </w:r>
      <w:r w:rsidRPr="003529B3">
        <w:rPr>
          <w:rFonts w:ascii="Times New Roman" w:hAnsi="Times New Roman" w:cs="Times New Roman"/>
          <w:vertAlign w:val="subscript"/>
        </w:rPr>
        <w:t>k</w:t>
      </w:r>
      <w:proofErr w:type="spellEnd"/>
      <w:r w:rsidRPr="003529B3">
        <w:rPr>
          <w:rFonts w:ascii="Times New Roman" w:hAnsi="Times New Roman" w:cs="Times New Roman"/>
        </w:rPr>
        <w:t xml:space="preserve"> -X</w:t>
      </w:r>
      <w:r w:rsidRPr="003529B3">
        <w:rPr>
          <w:rFonts w:ascii="Times New Roman" w:hAnsi="Times New Roman" w:cs="Times New Roman"/>
          <w:vertAlign w:val="subscript"/>
        </w:rPr>
        <w:t>G</w:t>
      </w:r>
      <w:r w:rsidRPr="003529B3">
        <w:rPr>
          <w:rFonts w:ascii="Times New Roman" w:hAnsi="Times New Roman" w:cs="Times New Roman"/>
        </w:rPr>
        <w:t>)²</w:t>
      </w:r>
    </w:p>
    <w:p w:rsidR="00E52284" w:rsidRPr="003529B3" w:rsidRDefault="00E52284" w:rsidP="00E52284">
      <w:pPr>
        <w:spacing w:after="0" w:line="360" w:lineRule="auto"/>
        <w:jc w:val="both"/>
        <w:rPr>
          <w:rFonts w:ascii="Times New Roman" w:hAnsi="Times New Roman" w:cs="Times New Roman"/>
        </w:rPr>
      </w:pPr>
      <w:r w:rsidRPr="003529B3">
        <w:rPr>
          <w:rFonts w:ascii="Times New Roman" w:hAnsi="Times New Roman" w:cs="Times New Roman"/>
        </w:rPr>
        <w:t xml:space="preserve">                                       </w:t>
      </w:r>
      <w:proofErr w:type="gramStart"/>
      <w:r w:rsidRPr="003529B3">
        <w:rPr>
          <w:rFonts w:ascii="Times New Roman" w:hAnsi="Times New Roman" w:cs="Times New Roman"/>
        </w:rPr>
        <w:t>where</w:t>
      </w:r>
      <w:proofErr w:type="gramEnd"/>
      <w:r w:rsidRPr="003529B3">
        <w:rPr>
          <w:rFonts w:ascii="Times New Roman" w:hAnsi="Times New Roman" w:cs="Times New Roman"/>
        </w:rPr>
        <w:t xml:space="preserve"> Ẋ</w:t>
      </w:r>
      <w:r w:rsidRPr="003529B3">
        <w:rPr>
          <w:rFonts w:ascii="Times New Roman" w:hAnsi="Times New Roman" w:cs="Times New Roman"/>
          <w:vertAlign w:val="subscript"/>
        </w:rPr>
        <w:t>1</w:t>
      </w:r>
      <w:r w:rsidRPr="003529B3">
        <w:rPr>
          <w:rFonts w:ascii="Times New Roman" w:hAnsi="Times New Roman" w:cs="Times New Roman"/>
        </w:rPr>
        <w:t xml:space="preserve"> , Ẋ</w:t>
      </w:r>
      <w:r w:rsidRPr="003529B3">
        <w:rPr>
          <w:rFonts w:ascii="Times New Roman" w:hAnsi="Times New Roman" w:cs="Times New Roman"/>
          <w:vertAlign w:val="subscript"/>
        </w:rPr>
        <w:t xml:space="preserve">2 </w:t>
      </w:r>
      <w:r w:rsidRPr="003529B3">
        <w:rPr>
          <w:rFonts w:ascii="Times New Roman" w:hAnsi="Times New Roman" w:cs="Times New Roman"/>
        </w:rPr>
        <w:t>, Ẋ</w:t>
      </w:r>
      <w:r w:rsidRPr="003529B3">
        <w:rPr>
          <w:rFonts w:ascii="Times New Roman" w:hAnsi="Times New Roman" w:cs="Times New Roman"/>
          <w:vertAlign w:val="subscript"/>
        </w:rPr>
        <w:t xml:space="preserve">3  </w:t>
      </w:r>
      <w:r w:rsidRPr="003529B3">
        <w:rPr>
          <w:rFonts w:ascii="Times New Roman" w:hAnsi="Times New Roman" w:cs="Times New Roman"/>
        </w:rPr>
        <w:t>……</w:t>
      </w:r>
      <w:r w:rsidRPr="003529B3">
        <w:rPr>
          <w:rFonts w:ascii="Times New Roman" w:hAnsi="Times New Roman" w:cs="Times New Roman"/>
          <w:vertAlign w:val="subscript"/>
        </w:rPr>
        <w:t xml:space="preserve"> </w:t>
      </w:r>
      <w:proofErr w:type="spellStart"/>
      <w:proofErr w:type="gramStart"/>
      <w:r w:rsidRPr="003529B3">
        <w:rPr>
          <w:rFonts w:ascii="Times New Roman" w:hAnsi="Times New Roman" w:cs="Times New Roman"/>
        </w:rPr>
        <w:t>Ẋ</w:t>
      </w:r>
      <w:r w:rsidRPr="003529B3">
        <w:rPr>
          <w:rFonts w:ascii="Times New Roman" w:hAnsi="Times New Roman" w:cs="Times New Roman"/>
          <w:vertAlign w:val="subscript"/>
        </w:rPr>
        <w:t>k</w:t>
      </w:r>
      <w:proofErr w:type="spellEnd"/>
      <w:r w:rsidRPr="003529B3">
        <w:rPr>
          <w:rFonts w:ascii="Times New Roman" w:hAnsi="Times New Roman" w:cs="Times New Roman"/>
        </w:rPr>
        <w:t xml:space="preserve">  are</w:t>
      </w:r>
      <w:proofErr w:type="gramEnd"/>
      <w:r w:rsidRPr="003529B3">
        <w:rPr>
          <w:rFonts w:ascii="Times New Roman" w:hAnsi="Times New Roman" w:cs="Times New Roman"/>
        </w:rPr>
        <w:t xml:space="preserve">  means of k samples and X</w:t>
      </w:r>
      <w:r w:rsidRPr="003529B3">
        <w:rPr>
          <w:rFonts w:ascii="Times New Roman" w:hAnsi="Times New Roman" w:cs="Times New Roman"/>
          <w:vertAlign w:val="subscript"/>
        </w:rPr>
        <w:t xml:space="preserve">G </w:t>
      </w:r>
      <w:r w:rsidRPr="003529B3">
        <w:rPr>
          <w:rFonts w:ascii="Times New Roman" w:hAnsi="Times New Roman" w:cs="Times New Roman"/>
        </w:rPr>
        <w:t>is the Grand mean that is the mean of all samples together.</w:t>
      </w:r>
    </w:p>
    <w:p w:rsidR="00E52284" w:rsidRPr="003529B3" w:rsidRDefault="00E52284" w:rsidP="00E52284">
      <w:pPr>
        <w:spacing w:after="0" w:line="360" w:lineRule="auto"/>
        <w:jc w:val="both"/>
        <w:rPr>
          <w:rFonts w:ascii="Times New Roman" w:hAnsi="Times New Roman" w:cs="Times New Roman"/>
        </w:rPr>
      </w:pPr>
    </w:p>
    <w:p w:rsidR="00E52284" w:rsidRPr="003529B3" w:rsidRDefault="00E52284" w:rsidP="00E52284">
      <w:pPr>
        <w:spacing w:after="0" w:line="360" w:lineRule="auto"/>
        <w:jc w:val="both"/>
        <w:rPr>
          <w:rFonts w:ascii="Times New Roman" w:hAnsi="Times New Roman" w:cs="Times New Roman"/>
        </w:rPr>
      </w:pPr>
      <w:r w:rsidRPr="003529B3">
        <w:rPr>
          <w:rFonts w:ascii="Times New Roman" w:hAnsi="Times New Roman" w:cs="Times New Roman"/>
        </w:rPr>
        <w:t>SS within samples is calculated as follows</w:t>
      </w:r>
    </w:p>
    <w:p w:rsidR="00E52284" w:rsidRPr="003529B3" w:rsidRDefault="00E52284" w:rsidP="00E52284">
      <w:pPr>
        <w:spacing w:after="0" w:line="360" w:lineRule="auto"/>
        <w:jc w:val="both"/>
        <w:rPr>
          <w:rFonts w:ascii="Times New Roman" w:hAnsi="Times New Roman" w:cs="Times New Roman"/>
        </w:rPr>
      </w:pPr>
      <w:r w:rsidRPr="003529B3">
        <w:rPr>
          <w:rFonts w:ascii="Times New Roman" w:hAnsi="Times New Roman" w:cs="Times New Roman"/>
        </w:rPr>
        <w:t xml:space="preserve">SS within samples = </w:t>
      </w:r>
      <w:proofErr w:type="gramStart"/>
      <w:r w:rsidRPr="003529B3">
        <w:rPr>
          <w:rFonts w:ascii="Times New Roman" w:hAnsi="Times New Roman" w:cs="Times New Roman"/>
        </w:rPr>
        <w:t>Ʃ(</w:t>
      </w:r>
      <w:proofErr w:type="gramEnd"/>
      <w:r w:rsidRPr="003529B3">
        <w:rPr>
          <w:rFonts w:ascii="Times New Roman" w:hAnsi="Times New Roman" w:cs="Times New Roman"/>
        </w:rPr>
        <w:t>X</w:t>
      </w:r>
      <w:r w:rsidRPr="003529B3">
        <w:rPr>
          <w:rFonts w:ascii="Times New Roman" w:hAnsi="Times New Roman" w:cs="Times New Roman"/>
          <w:vertAlign w:val="subscript"/>
        </w:rPr>
        <w:t xml:space="preserve">1i </w:t>
      </w:r>
      <w:r w:rsidRPr="003529B3">
        <w:rPr>
          <w:rFonts w:ascii="Times New Roman" w:hAnsi="Times New Roman" w:cs="Times New Roman"/>
        </w:rPr>
        <w:t>- Ẋ</w:t>
      </w:r>
      <w:r w:rsidRPr="003529B3">
        <w:rPr>
          <w:rFonts w:ascii="Times New Roman" w:hAnsi="Times New Roman" w:cs="Times New Roman"/>
          <w:vertAlign w:val="subscript"/>
        </w:rPr>
        <w:t>1</w:t>
      </w:r>
      <w:r w:rsidRPr="003529B3">
        <w:rPr>
          <w:rFonts w:ascii="Times New Roman" w:hAnsi="Times New Roman" w:cs="Times New Roman"/>
        </w:rPr>
        <w:t>)² + Ʃ(X</w:t>
      </w:r>
      <w:r w:rsidRPr="003529B3">
        <w:rPr>
          <w:rFonts w:ascii="Times New Roman" w:hAnsi="Times New Roman" w:cs="Times New Roman"/>
          <w:vertAlign w:val="subscript"/>
        </w:rPr>
        <w:t xml:space="preserve">2i </w:t>
      </w:r>
      <w:r w:rsidRPr="003529B3">
        <w:rPr>
          <w:rFonts w:ascii="Times New Roman" w:hAnsi="Times New Roman" w:cs="Times New Roman"/>
        </w:rPr>
        <w:t>- Ẋ</w:t>
      </w:r>
      <w:r w:rsidRPr="003529B3">
        <w:rPr>
          <w:rFonts w:ascii="Times New Roman" w:hAnsi="Times New Roman" w:cs="Times New Roman"/>
          <w:vertAlign w:val="subscript"/>
        </w:rPr>
        <w:t>2</w:t>
      </w:r>
      <w:r w:rsidRPr="003529B3">
        <w:rPr>
          <w:rFonts w:ascii="Times New Roman" w:hAnsi="Times New Roman" w:cs="Times New Roman"/>
        </w:rPr>
        <w:t>)² + Ʃ(X</w:t>
      </w:r>
      <w:r w:rsidRPr="003529B3">
        <w:rPr>
          <w:rFonts w:ascii="Times New Roman" w:hAnsi="Times New Roman" w:cs="Times New Roman"/>
          <w:vertAlign w:val="subscript"/>
        </w:rPr>
        <w:t xml:space="preserve">3i </w:t>
      </w:r>
      <w:r w:rsidRPr="003529B3">
        <w:rPr>
          <w:rFonts w:ascii="Times New Roman" w:hAnsi="Times New Roman" w:cs="Times New Roman"/>
        </w:rPr>
        <w:t>- Ẋ</w:t>
      </w:r>
      <w:r w:rsidRPr="003529B3">
        <w:rPr>
          <w:rFonts w:ascii="Times New Roman" w:hAnsi="Times New Roman" w:cs="Times New Roman"/>
          <w:vertAlign w:val="subscript"/>
        </w:rPr>
        <w:t>3</w:t>
      </w:r>
      <w:r w:rsidRPr="003529B3">
        <w:rPr>
          <w:rFonts w:ascii="Times New Roman" w:hAnsi="Times New Roman" w:cs="Times New Roman"/>
        </w:rPr>
        <w:t>)²………..+ Ʃ(</w:t>
      </w:r>
      <w:proofErr w:type="spellStart"/>
      <w:r w:rsidRPr="003529B3">
        <w:rPr>
          <w:rFonts w:ascii="Times New Roman" w:hAnsi="Times New Roman" w:cs="Times New Roman"/>
        </w:rPr>
        <w:t>X</w:t>
      </w:r>
      <w:r w:rsidRPr="003529B3">
        <w:rPr>
          <w:rFonts w:ascii="Times New Roman" w:hAnsi="Times New Roman" w:cs="Times New Roman"/>
          <w:vertAlign w:val="subscript"/>
        </w:rPr>
        <w:t>ki</w:t>
      </w:r>
      <w:proofErr w:type="spellEnd"/>
      <w:r w:rsidRPr="003529B3">
        <w:rPr>
          <w:rFonts w:ascii="Times New Roman" w:hAnsi="Times New Roman" w:cs="Times New Roman"/>
          <w:vertAlign w:val="subscript"/>
        </w:rPr>
        <w:t xml:space="preserve"> </w:t>
      </w:r>
      <w:r w:rsidRPr="003529B3">
        <w:rPr>
          <w:rFonts w:ascii="Times New Roman" w:hAnsi="Times New Roman" w:cs="Times New Roman"/>
        </w:rPr>
        <w:t xml:space="preserve">- </w:t>
      </w:r>
      <w:proofErr w:type="spellStart"/>
      <w:r w:rsidRPr="003529B3">
        <w:rPr>
          <w:rFonts w:ascii="Times New Roman" w:hAnsi="Times New Roman" w:cs="Times New Roman"/>
        </w:rPr>
        <w:t>Ẋ</w:t>
      </w:r>
      <w:r w:rsidRPr="003529B3">
        <w:rPr>
          <w:rFonts w:ascii="Times New Roman" w:hAnsi="Times New Roman" w:cs="Times New Roman"/>
          <w:vertAlign w:val="subscript"/>
        </w:rPr>
        <w:t>k</w:t>
      </w:r>
      <w:proofErr w:type="spellEnd"/>
      <w:r w:rsidRPr="003529B3">
        <w:rPr>
          <w:rFonts w:ascii="Times New Roman" w:hAnsi="Times New Roman" w:cs="Times New Roman"/>
        </w:rPr>
        <w:t>)²</w:t>
      </w:r>
    </w:p>
    <w:p w:rsidR="00E52284" w:rsidRPr="003529B3" w:rsidRDefault="00E52284" w:rsidP="00E52284">
      <w:pPr>
        <w:spacing w:after="0" w:line="360" w:lineRule="auto"/>
        <w:jc w:val="both"/>
        <w:rPr>
          <w:rFonts w:ascii="Times New Roman" w:hAnsi="Times New Roman" w:cs="Times New Roman"/>
        </w:rPr>
      </w:pPr>
      <w:r w:rsidRPr="003529B3">
        <w:rPr>
          <w:rFonts w:ascii="Times New Roman" w:hAnsi="Times New Roman" w:cs="Times New Roman"/>
        </w:rPr>
        <w:lastRenderedPageBreak/>
        <w:t xml:space="preserve">                                      Where </w:t>
      </w:r>
      <w:proofErr w:type="gramStart"/>
      <w:r w:rsidRPr="003529B3">
        <w:rPr>
          <w:rFonts w:ascii="Times New Roman" w:hAnsi="Times New Roman" w:cs="Times New Roman"/>
        </w:rPr>
        <w:t>X</w:t>
      </w:r>
      <w:r w:rsidRPr="003529B3">
        <w:rPr>
          <w:rFonts w:ascii="Times New Roman" w:hAnsi="Times New Roman" w:cs="Times New Roman"/>
          <w:vertAlign w:val="subscript"/>
        </w:rPr>
        <w:t xml:space="preserve">1i </w:t>
      </w:r>
      <w:r w:rsidRPr="003529B3">
        <w:rPr>
          <w:rFonts w:ascii="Times New Roman" w:hAnsi="Times New Roman" w:cs="Times New Roman"/>
        </w:rPr>
        <w:t>,</w:t>
      </w:r>
      <w:proofErr w:type="gramEnd"/>
      <w:r w:rsidRPr="003529B3">
        <w:rPr>
          <w:rFonts w:ascii="Times New Roman" w:hAnsi="Times New Roman" w:cs="Times New Roman"/>
        </w:rPr>
        <w:t xml:space="preserve"> X</w:t>
      </w:r>
      <w:r w:rsidRPr="003529B3">
        <w:rPr>
          <w:rFonts w:ascii="Times New Roman" w:hAnsi="Times New Roman" w:cs="Times New Roman"/>
          <w:vertAlign w:val="subscript"/>
        </w:rPr>
        <w:t xml:space="preserve">2i </w:t>
      </w:r>
      <w:r w:rsidRPr="003529B3">
        <w:rPr>
          <w:rFonts w:ascii="Times New Roman" w:hAnsi="Times New Roman" w:cs="Times New Roman"/>
        </w:rPr>
        <w:t>, X</w:t>
      </w:r>
      <w:r w:rsidRPr="003529B3">
        <w:rPr>
          <w:rFonts w:ascii="Times New Roman" w:hAnsi="Times New Roman" w:cs="Times New Roman"/>
          <w:vertAlign w:val="subscript"/>
        </w:rPr>
        <w:t>3i</w:t>
      </w:r>
      <w:r w:rsidRPr="003529B3">
        <w:rPr>
          <w:rFonts w:ascii="Times New Roman" w:hAnsi="Times New Roman" w:cs="Times New Roman"/>
        </w:rPr>
        <w:t xml:space="preserve">…….. </w:t>
      </w:r>
      <w:proofErr w:type="spellStart"/>
      <w:r w:rsidRPr="003529B3">
        <w:rPr>
          <w:rFonts w:ascii="Times New Roman" w:hAnsi="Times New Roman" w:cs="Times New Roman"/>
        </w:rPr>
        <w:t>X</w:t>
      </w:r>
      <w:r w:rsidRPr="003529B3">
        <w:rPr>
          <w:rFonts w:ascii="Times New Roman" w:hAnsi="Times New Roman" w:cs="Times New Roman"/>
          <w:vertAlign w:val="subscript"/>
        </w:rPr>
        <w:t>ki</w:t>
      </w:r>
      <w:proofErr w:type="spellEnd"/>
      <w:r w:rsidRPr="003529B3">
        <w:rPr>
          <w:rFonts w:ascii="Times New Roman" w:hAnsi="Times New Roman" w:cs="Times New Roman"/>
        </w:rPr>
        <w:t xml:space="preserve"> are individual observations from 1, 2, </w:t>
      </w:r>
      <w:proofErr w:type="gramStart"/>
      <w:r w:rsidRPr="003529B3">
        <w:rPr>
          <w:rFonts w:ascii="Times New Roman" w:hAnsi="Times New Roman" w:cs="Times New Roman"/>
        </w:rPr>
        <w:t>3</w:t>
      </w:r>
      <w:proofErr w:type="gramEnd"/>
      <w:r w:rsidRPr="003529B3">
        <w:rPr>
          <w:rFonts w:ascii="Times New Roman" w:hAnsi="Times New Roman" w:cs="Times New Roman"/>
        </w:rPr>
        <w:t>….k samples.</w:t>
      </w:r>
    </w:p>
    <w:p w:rsidR="00E52284" w:rsidRPr="003529B3" w:rsidRDefault="00E52284" w:rsidP="00E52284">
      <w:pPr>
        <w:spacing w:after="0" w:line="360" w:lineRule="auto"/>
        <w:jc w:val="both"/>
        <w:rPr>
          <w:rFonts w:ascii="Times New Roman" w:hAnsi="Times New Roman" w:cs="Times New Roman"/>
        </w:rPr>
      </w:pPr>
    </w:p>
    <w:p w:rsidR="00E52284" w:rsidRPr="003529B3" w:rsidRDefault="00E52284" w:rsidP="00E52284">
      <w:pPr>
        <w:spacing w:after="0" w:line="360" w:lineRule="auto"/>
        <w:jc w:val="both"/>
        <w:rPr>
          <w:rFonts w:ascii="Times New Roman" w:hAnsi="Times New Roman" w:cs="Times New Roman"/>
        </w:rPr>
      </w:pPr>
      <w:r w:rsidRPr="003529B3">
        <w:rPr>
          <w:rFonts w:ascii="Times New Roman" w:hAnsi="Times New Roman" w:cs="Times New Roman"/>
        </w:rPr>
        <w:t>Total variance in the samples is given by</w:t>
      </w:r>
    </w:p>
    <w:p w:rsidR="00E52284" w:rsidRPr="003529B3" w:rsidRDefault="00E52284" w:rsidP="00E52284">
      <w:pPr>
        <w:spacing w:after="0" w:line="360" w:lineRule="auto"/>
        <w:jc w:val="both"/>
        <w:rPr>
          <w:rFonts w:ascii="Times New Roman" w:hAnsi="Times New Roman" w:cs="Times New Roman"/>
        </w:rPr>
      </w:pPr>
      <w:r w:rsidRPr="003529B3">
        <w:rPr>
          <w:rFonts w:ascii="Times New Roman" w:hAnsi="Times New Roman" w:cs="Times New Roman"/>
        </w:rPr>
        <w:t>Total sum of squares (TSS) = SS Between + SS Within</w:t>
      </w:r>
    </w:p>
    <w:p w:rsidR="00E52284" w:rsidRPr="003529B3" w:rsidRDefault="00E52284" w:rsidP="00E52284">
      <w:pPr>
        <w:spacing w:after="0" w:line="360" w:lineRule="auto"/>
        <w:jc w:val="both"/>
        <w:rPr>
          <w:rFonts w:ascii="Times New Roman" w:hAnsi="Times New Roman" w:cs="Times New Roman"/>
        </w:rPr>
      </w:pPr>
    </w:p>
    <w:p w:rsidR="00E52284" w:rsidRPr="003529B3" w:rsidRDefault="00E52284" w:rsidP="00E52284">
      <w:pPr>
        <w:spacing w:after="0" w:line="360" w:lineRule="auto"/>
        <w:jc w:val="both"/>
        <w:rPr>
          <w:rFonts w:ascii="Times New Roman" w:hAnsi="Times New Roman" w:cs="Times New Roman"/>
        </w:rPr>
      </w:pPr>
      <w:r w:rsidRPr="003529B3">
        <w:rPr>
          <w:rFonts w:ascii="Times New Roman" w:hAnsi="Times New Roman" w:cs="Times New Roman"/>
        </w:rPr>
        <w:t xml:space="preserve">Example: </w:t>
      </w:r>
    </w:p>
    <w:p w:rsidR="00E52284" w:rsidRPr="003529B3" w:rsidRDefault="00E52284" w:rsidP="00E52284">
      <w:pPr>
        <w:spacing w:after="0" w:line="360" w:lineRule="auto"/>
        <w:jc w:val="both"/>
        <w:rPr>
          <w:rFonts w:ascii="Times New Roman" w:hAnsi="Times New Roman" w:cs="Times New Roman"/>
        </w:rPr>
      </w:pPr>
      <w:r w:rsidRPr="003529B3">
        <w:rPr>
          <w:rFonts w:ascii="Times New Roman" w:hAnsi="Times New Roman" w:cs="Times New Roman"/>
        </w:rPr>
        <w:t xml:space="preserve">Set up an ANOVA table for the following per acre production </w:t>
      </w:r>
      <w:proofErr w:type="spellStart"/>
      <w:r w:rsidRPr="003529B3">
        <w:rPr>
          <w:rFonts w:ascii="Times New Roman" w:hAnsi="Times New Roman" w:cs="Times New Roman"/>
        </w:rPr>
        <w:t>dataof</w:t>
      </w:r>
      <w:proofErr w:type="spellEnd"/>
      <w:r w:rsidRPr="003529B3">
        <w:rPr>
          <w:rFonts w:ascii="Times New Roman" w:hAnsi="Times New Roman" w:cs="Times New Roman"/>
        </w:rPr>
        <w:t xml:space="preserve"> three varieties of wheat each grown on four plots and state if the variety differences are significant.</w:t>
      </w:r>
    </w:p>
    <w:p w:rsidR="00E52284" w:rsidRPr="003529B3" w:rsidRDefault="00E52284" w:rsidP="00E52284">
      <w:pPr>
        <w:spacing w:after="0" w:line="360" w:lineRule="auto"/>
        <w:jc w:val="both"/>
        <w:rPr>
          <w:rFonts w:ascii="Times New Roman" w:hAnsi="Times New Roman" w:cs="Times New Roman"/>
        </w:rPr>
      </w:pPr>
    </w:p>
    <w:p w:rsidR="00E52284" w:rsidRPr="003529B3" w:rsidRDefault="00E52284" w:rsidP="00E52284">
      <w:pPr>
        <w:spacing w:after="0" w:line="360" w:lineRule="auto"/>
        <w:jc w:val="both"/>
        <w:rPr>
          <w:rFonts w:ascii="Times New Roman" w:hAnsi="Times New Roman" w:cs="Times New Roman"/>
        </w:rPr>
      </w:pPr>
    </w:p>
    <w:tbl>
      <w:tblPr>
        <w:tblStyle w:val="TableGrid"/>
        <w:tblW w:w="0" w:type="auto"/>
        <w:tblLook w:val="04A0"/>
      </w:tblPr>
      <w:tblGrid>
        <w:gridCol w:w="1278"/>
        <w:gridCol w:w="1260"/>
        <w:gridCol w:w="1260"/>
        <w:gridCol w:w="1260"/>
      </w:tblGrid>
      <w:tr w:rsidR="00E52284" w:rsidRPr="003529B3" w:rsidTr="005253DB">
        <w:tc>
          <w:tcPr>
            <w:tcW w:w="1278" w:type="dxa"/>
          </w:tcPr>
          <w:p w:rsidR="00E52284" w:rsidRPr="003529B3" w:rsidRDefault="00E52284" w:rsidP="005253DB">
            <w:pPr>
              <w:jc w:val="both"/>
            </w:pPr>
            <w:r w:rsidRPr="003529B3">
              <w:t>Plot of Land</w:t>
            </w:r>
          </w:p>
        </w:tc>
        <w:tc>
          <w:tcPr>
            <w:tcW w:w="3780" w:type="dxa"/>
            <w:gridSpan w:val="3"/>
          </w:tcPr>
          <w:p w:rsidR="00E52284" w:rsidRPr="003529B3" w:rsidRDefault="00E52284" w:rsidP="005253DB">
            <w:pPr>
              <w:jc w:val="center"/>
            </w:pPr>
            <w:r w:rsidRPr="003529B3">
              <w:t xml:space="preserve">Per Acre production of </w:t>
            </w:r>
          </w:p>
          <w:p w:rsidR="00E52284" w:rsidRPr="003529B3" w:rsidRDefault="00E52284" w:rsidP="005253DB">
            <w:pPr>
              <w:jc w:val="center"/>
            </w:pPr>
            <w:r w:rsidRPr="003529B3">
              <w:t>wheat variety</w:t>
            </w:r>
          </w:p>
        </w:tc>
      </w:tr>
      <w:tr w:rsidR="00E52284" w:rsidRPr="003529B3" w:rsidTr="005253DB">
        <w:tc>
          <w:tcPr>
            <w:tcW w:w="1278" w:type="dxa"/>
          </w:tcPr>
          <w:p w:rsidR="00E52284" w:rsidRPr="003529B3" w:rsidRDefault="00E52284" w:rsidP="005253DB">
            <w:pPr>
              <w:jc w:val="both"/>
            </w:pPr>
          </w:p>
        </w:tc>
        <w:tc>
          <w:tcPr>
            <w:tcW w:w="1260" w:type="dxa"/>
          </w:tcPr>
          <w:p w:rsidR="00E52284" w:rsidRPr="003529B3" w:rsidRDefault="00E52284" w:rsidP="005253DB">
            <w:pPr>
              <w:jc w:val="both"/>
            </w:pPr>
            <w:r w:rsidRPr="003529B3">
              <w:t>A</w:t>
            </w:r>
          </w:p>
        </w:tc>
        <w:tc>
          <w:tcPr>
            <w:tcW w:w="1260" w:type="dxa"/>
          </w:tcPr>
          <w:p w:rsidR="00E52284" w:rsidRPr="003529B3" w:rsidRDefault="00E52284" w:rsidP="005253DB">
            <w:pPr>
              <w:jc w:val="both"/>
            </w:pPr>
            <w:r w:rsidRPr="003529B3">
              <w:t>B</w:t>
            </w:r>
          </w:p>
        </w:tc>
        <w:tc>
          <w:tcPr>
            <w:tcW w:w="1260" w:type="dxa"/>
          </w:tcPr>
          <w:p w:rsidR="00E52284" w:rsidRPr="003529B3" w:rsidRDefault="00E52284" w:rsidP="005253DB">
            <w:pPr>
              <w:jc w:val="both"/>
            </w:pPr>
            <w:r w:rsidRPr="003529B3">
              <w:t>C</w:t>
            </w:r>
          </w:p>
        </w:tc>
      </w:tr>
      <w:tr w:rsidR="00E52284" w:rsidRPr="003529B3" w:rsidTr="005253DB">
        <w:tc>
          <w:tcPr>
            <w:tcW w:w="1278" w:type="dxa"/>
          </w:tcPr>
          <w:p w:rsidR="00E52284" w:rsidRPr="003529B3" w:rsidRDefault="00E52284" w:rsidP="005253DB">
            <w:pPr>
              <w:jc w:val="both"/>
            </w:pPr>
            <w:r w:rsidRPr="003529B3">
              <w:t>1</w:t>
            </w:r>
          </w:p>
        </w:tc>
        <w:tc>
          <w:tcPr>
            <w:tcW w:w="1260" w:type="dxa"/>
          </w:tcPr>
          <w:p w:rsidR="00E52284" w:rsidRPr="003529B3" w:rsidRDefault="00E52284" w:rsidP="005253DB">
            <w:pPr>
              <w:jc w:val="both"/>
            </w:pPr>
            <w:r w:rsidRPr="003529B3">
              <w:t>6</w:t>
            </w:r>
          </w:p>
        </w:tc>
        <w:tc>
          <w:tcPr>
            <w:tcW w:w="1260" w:type="dxa"/>
          </w:tcPr>
          <w:p w:rsidR="00E52284" w:rsidRPr="003529B3" w:rsidRDefault="00E52284" w:rsidP="005253DB">
            <w:pPr>
              <w:jc w:val="both"/>
            </w:pPr>
            <w:r w:rsidRPr="003529B3">
              <w:t>5</w:t>
            </w:r>
          </w:p>
        </w:tc>
        <w:tc>
          <w:tcPr>
            <w:tcW w:w="1260" w:type="dxa"/>
          </w:tcPr>
          <w:p w:rsidR="00E52284" w:rsidRPr="003529B3" w:rsidRDefault="00E52284" w:rsidP="005253DB">
            <w:pPr>
              <w:jc w:val="both"/>
            </w:pPr>
            <w:r w:rsidRPr="003529B3">
              <w:t>5</w:t>
            </w:r>
          </w:p>
        </w:tc>
      </w:tr>
      <w:tr w:rsidR="00E52284" w:rsidRPr="003529B3" w:rsidTr="005253DB">
        <w:tc>
          <w:tcPr>
            <w:tcW w:w="1278" w:type="dxa"/>
          </w:tcPr>
          <w:p w:rsidR="00E52284" w:rsidRPr="003529B3" w:rsidRDefault="00E52284" w:rsidP="005253DB">
            <w:pPr>
              <w:jc w:val="both"/>
            </w:pPr>
            <w:r w:rsidRPr="003529B3">
              <w:t>2</w:t>
            </w:r>
          </w:p>
        </w:tc>
        <w:tc>
          <w:tcPr>
            <w:tcW w:w="1260" w:type="dxa"/>
          </w:tcPr>
          <w:p w:rsidR="00E52284" w:rsidRPr="003529B3" w:rsidRDefault="00E52284" w:rsidP="005253DB">
            <w:pPr>
              <w:jc w:val="both"/>
            </w:pPr>
            <w:r w:rsidRPr="003529B3">
              <w:t>7</w:t>
            </w:r>
          </w:p>
        </w:tc>
        <w:tc>
          <w:tcPr>
            <w:tcW w:w="1260" w:type="dxa"/>
          </w:tcPr>
          <w:p w:rsidR="00E52284" w:rsidRPr="003529B3" w:rsidRDefault="00E52284" w:rsidP="005253DB">
            <w:pPr>
              <w:jc w:val="both"/>
            </w:pPr>
            <w:r w:rsidRPr="003529B3">
              <w:t>5</w:t>
            </w:r>
          </w:p>
        </w:tc>
        <w:tc>
          <w:tcPr>
            <w:tcW w:w="1260" w:type="dxa"/>
          </w:tcPr>
          <w:p w:rsidR="00E52284" w:rsidRPr="003529B3" w:rsidRDefault="00E52284" w:rsidP="005253DB">
            <w:pPr>
              <w:jc w:val="both"/>
            </w:pPr>
            <w:r w:rsidRPr="003529B3">
              <w:t>4</w:t>
            </w:r>
          </w:p>
        </w:tc>
      </w:tr>
      <w:tr w:rsidR="00E52284" w:rsidRPr="003529B3" w:rsidTr="005253DB">
        <w:tc>
          <w:tcPr>
            <w:tcW w:w="1278" w:type="dxa"/>
          </w:tcPr>
          <w:p w:rsidR="00E52284" w:rsidRPr="003529B3" w:rsidRDefault="00E52284" w:rsidP="005253DB">
            <w:pPr>
              <w:jc w:val="both"/>
            </w:pPr>
            <w:r w:rsidRPr="003529B3">
              <w:t>3</w:t>
            </w:r>
          </w:p>
        </w:tc>
        <w:tc>
          <w:tcPr>
            <w:tcW w:w="1260" w:type="dxa"/>
          </w:tcPr>
          <w:p w:rsidR="00E52284" w:rsidRPr="003529B3" w:rsidRDefault="00E52284" w:rsidP="005253DB">
            <w:pPr>
              <w:jc w:val="both"/>
            </w:pPr>
            <w:r w:rsidRPr="003529B3">
              <w:t>3</w:t>
            </w:r>
          </w:p>
        </w:tc>
        <w:tc>
          <w:tcPr>
            <w:tcW w:w="1260" w:type="dxa"/>
          </w:tcPr>
          <w:p w:rsidR="00E52284" w:rsidRPr="003529B3" w:rsidRDefault="00E52284" w:rsidP="005253DB">
            <w:pPr>
              <w:jc w:val="both"/>
            </w:pPr>
            <w:r w:rsidRPr="003529B3">
              <w:t>3</w:t>
            </w:r>
          </w:p>
        </w:tc>
        <w:tc>
          <w:tcPr>
            <w:tcW w:w="1260" w:type="dxa"/>
          </w:tcPr>
          <w:p w:rsidR="00E52284" w:rsidRPr="003529B3" w:rsidRDefault="00E52284" w:rsidP="005253DB">
            <w:pPr>
              <w:jc w:val="both"/>
            </w:pPr>
            <w:r w:rsidRPr="003529B3">
              <w:t>3</w:t>
            </w:r>
          </w:p>
        </w:tc>
      </w:tr>
      <w:tr w:rsidR="00E52284" w:rsidRPr="003529B3" w:rsidTr="005253DB">
        <w:tc>
          <w:tcPr>
            <w:tcW w:w="1278" w:type="dxa"/>
          </w:tcPr>
          <w:p w:rsidR="00E52284" w:rsidRPr="003529B3" w:rsidRDefault="00E52284" w:rsidP="005253DB">
            <w:pPr>
              <w:jc w:val="both"/>
            </w:pPr>
            <w:r w:rsidRPr="003529B3">
              <w:t>4</w:t>
            </w:r>
          </w:p>
        </w:tc>
        <w:tc>
          <w:tcPr>
            <w:tcW w:w="1260" w:type="dxa"/>
          </w:tcPr>
          <w:p w:rsidR="00E52284" w:rsidRPr="003529B3" w:rsidRDefault="00E52284" w:rsidP="005253DB">
            <w:pPr>
              <w:jc w:val="both"/>
            </w:pPr>
            <w:r w:rsidRPr="003529B3">
              <w:t>8</w:t>
            </w:r>
          </w:p>
        </w:tc>
        <w:tc>
          <w:tcPr>
            <w:tcW w:w="1260" w:type="dxa"/>
          </w:tcPr>
          <w:p w:rsidR="00E52284" w:rsidRPr="003529B3" w:rsidRDefault="00E52284" w:rsidP="005253DB">
            <w:pPr>
              <w:jc w:val="both"/>
            </w:pPr>
            <w:r w:rsidRPr="003529B3">
              <w:t>7</w:t>
            </w:r>
          </w:p>
        </w:tc>
        <w:tc>
          <w:tcPr>
            <w:tcW w:w="1260" w:type="dxa"/>
          </w:tcPr>
          <w:p w:rsidR="00E52284" w:rsidRPr="003529B3" w:rsidRDefault="00E52284" w:rsidP="005253DB">
            <w:pPr>
              <w:jc w:val="both"/>
            </w:pPr>
            <w:r w:rsidRPr="003529B3">
              <w:t>4</w:t>
            </w:r>
          </w:p>
        </w:tc>
      </w:tr>
    </w:tbl>
    <w:p w:rsidR="00E52284" w:rsidRPr="003529B3" w:rsidRDefault="00E52284" w:rsidP="00E52284">
      <w:pPr>
        <w:spacing w:after="0" w:line="360" w:lineRule="auto"/>
        <w:jc w:val="both"/>
        <w:rPr>
          <w:rFonts w:ascii="Times New Roman" w:hAnsi="Times New Roman" w:cs="Times New Roman"/>
        </w:rPr>
      </w:pPr>
    </w:p>
    <w:p w:rsidR="00E52284" w:rsidRPr="003529B3" w:rsidRDefault="00E52284" w:rsidP="00E52284">
      <w:pPr>
        <w:spacing w:after="0" w:line="360" w:lineRule="auto"/>
        <w:jc w:val="both"/>
        <w:rPr>
          <w:rFonts w:ascii="Times New Roman" w:hAnsi="Times New Roman" w:cs="Times New Roman"/>
        </w:rPr>
      </w:pPr>
      <w:r w:rsidRPr="003529B3">
        <w:rPr>
          <w:rFonts w:ascii="Times New Roman" w:hAnsi="Times New Roman" w:cs="Times New Roman"/>
        </w:rPr>
        <w:t>Ẋ</w:t>
      </w:r>
      <w:r w:rsidRPr="003529B3">
        <w:rPr>
          <w:rFonts w:ascii="Times New Roman" w:hAnsi="Times New Roman" w:cs="Times New Roman"/>
          <w:vertAlign w:val="subscript"/>
        </w:rPr>
        <w:t xml:space="preserve">A </w:t>
      </w:r>
      <w:r w:rsidRPr="003529B3">
        <w:rPr>
          <w:rFonts w:ascii="Times New Roman" w:hAnsi="Times New Roman" w:cs="Times New Roman"/>
        </w:rPr>
        <w:t>= 6+7+3+8 /4 = 24/4 = 6</w:t>
      </w:r>
    </w:p>
    <w:p w:rsidR="00E52284" w:rsidRPr="003529B3" w:rsidRDefault="00E52284" w:rsidP="00E52284">
      <w:pPr>
        <w:spacing w:after="0" w:line="360" w:lineRule="auto"/>
        <w:jc w:val="both"/>
        <w:rPr>
          <w:rFonts w:ascii="Times New Roman" w:hAnsi="Times New Roman" w:cs="Times New Roman"/>
        </w:rPr>
      </w:pPr>
      <w:r w:rsidRPr="003529B3">
        <w:rPr>
          <w:rFonts w:ascii="Times New Roman" w:hAnsi="Times New Roman" w:cs="Times New Roman"/>
        </w:rPr>
        <w:t>Ẋ</w:t>
      </w:r>
      <w:r w:rsidRPr="003529B3">
        <w:rPr>
          <w:rFonts w:ascii="Times New Roman" w:hAnsi="Times New Roman" w:cs="Times New Roman"/>
          <w:vertAlign w:val="subscript"/>
        </w:rPr>
        <w:t>B</w:t>
      </w:r>
      <w:r w:rsidRPr="003529B3">
        <w:rPr>
          <w:rFonts w:ascii="Times New Roman" w:hAnsi="Times New Roman" w:cs="Times New Roman"/>
        </w:rPr>
        <w:t xml:space="preserve"> = 5+5+3+7/4 =20/4 = 5           Ẋ</w:t>
      </w:r>
      <w:r w:rsidRPr="003529B3">
        <w:rPr>
          <w:rFonts w:ascii="Times New Roman" w:hAnsi="Times New Roman" w:cs="Times New Roman"/>
          <w:vertAlign w:val="subscript"/>
        </w:rPr>
        <w:t xml:space="preserve">G </w:t>
      </w:r>
      <w:r w:rsidRPr="003529B3">
        <w:rPr>
          <w:rFonts w:ascii="Times New Roman" w:hAnsi="Times New Roman" w:cs="Times New Roman"/>
        </w:rPr>
        <w:t>= 6+5+4/3 = 15/3 = 5</w:t>
      </w:r>
    </w:p>
    <w:p w:rsidR="00E52284" w:rsidRPr="003529B3" w:rsidRDefault="00E52284" w:rsidP="00E52284">
      <w:pPr>
        <w:spacing w:after="0" w:line="360" w:lineRule="auto"/>
        <w:jc w:val="both"/>
        <w:rPr>
          <w:rFonts w:ascii="Times New Roman" w:hAnsi="Times New Roman" w:cs="Times New Roman"/>
        </w:rPr>
      </w:pPr>
      <w:r w:rsidRPr="003529B3">
        <w:rPr>
          <w:rFonts w:ascii="Times New Roman" w:hAnsi="Times New Roman" w:cs="Times New Roman"/>
        </w:rPr>
        <w:t>Ẋ</w:t>
      </w:r>
      <w:r w:rsidRPr="003529B3">
        <w:rPr>
          <w:rFonts w:ascii="Times New Roman" w:hAnsi="Times New Roman" w:cs="Times New Roman"/>
          <w:vertAlign w:val="subscript"/>
        </w:rPr>
        <w:t xml:space="preserve">C </w:t>
      </w:r>
      <w:r w:rsidRPr="003529B3">
        <w:rPr>
          <w:rFonts w:ascii="Times New Roman" w:hAnsi="Times New Roman" w:cs="Times New Roman"/>
        </w:rPr>
        <w:t>= 5+4+3+4/4 =16/4 = 4</w:t>
      </w:r>
    </w:p>
    <w:p w:rsidR="00E52284" w:rsidRPr="003529B3" w:rsidRDefault="00E52284" w:rsidP="00E52284">
      <w:pPr>
        <w:spacing w:after="0" w:line="360" w:lineRule="auto"/>
        <w:jc w:val="both"/>
        <w:rPr>
          <w:rFonts w:ascii="Times New Roman" w:hAnsi="Times New Roman" w:cs="Times New Roman"/>
        </w:rPr>
      </w:pPr>
    </w:p>
    <w:p w:rsidR="00E52284" w:rsidRPr="003529B3" w:rsidRDefault="00E52284" w:rsidP="00E52284">
      <w:pPr>
        <w:spacing w:after="0" w:line="360" w:lineRule="auto"/>
        <w:jc w:val="both"/>
        <w:rPr>
          <w:rFonts w:ascii="Times New Roman" w:hAnsi="Times New Roman" w:cs="Times New Roman"/>
        </w:rPr>
      </w:pPr>
      <w:r w:rsidRPr="003529B3">
        <w:rPr>
          <w:rFonts w:ascii="Times New Roman" w:hAnsi="Times New Roman" w:cs="Times New Roman"/>
        </w:rPr>
        <w:t xml:space="preserve">SS between = 4(6-5)² + 4(5-5)² + 4(4-5)² = 4+0+4 = 8   </w:t>
      </w:r>
    </w:p>
    <w:p w:rsidR="00E52284" w:rsidRPr="003529B3" w:rsidRDefault="00E52284" w:rsidP="00E52284">
      <w:pPr>
        <w:spacing w:after="0" w:line="360" w:lineRule="auto"/>
        <w:jc w:val="both"/>
        <w:rPr>
          <w:rFonts w:ascii="Times New Roman" w:hAnsi="Times New Roman" w:cs="Times New Roman"/>
        </w:rPr>
      </w:pPr>
      <w:r w:rsidRPr="003529B3">
        <w:rPr>
          <w:rFonts w:ascii="Times New Roman" w:hAnsi="Times New Roman" w:cs="Times New Roman"/>
        </w:rPr>
        <w:t>MSS between = SS Between /k-</w:t>
      </w:r>
      <w:proofErr w:type="gramStart"/>
      <w:r w:rsidRPr="003529B3">
        <w:rPr>
          <w:rFonts w:ascii="Times New Roman" w:hAnsi="Times New Roman" w:cs="Times New Roman"/>
        </w:rPr>
        <w:t>1  =</w:t>
      </w:r>
      <w:proofErr w:type="gramEnd"/>
      <w:r w:rsidRPr="003529B3">
        <w:rPr>
          <w:rFonts w:ascii="Times New Roman" w:hAnsi="Times New Roman" w:cs="Times New Roman"/>
        </w:rPr>
        <w:t xml:space="preserve"> 8/3-1 =8/2 = 4</w:t>
      </w:r>
    </w:p>
    <w:p w:rsidR="00E52284" w:rsidRPr="003529B3" w:rsidRDefault="00E52284" w:rsidP="00E52284">
      <w:pPr>
        <w:spacing w:after="0" w:line="360" w:lineRule="auto"/>
        <w:jc w:val="both"/>
        <w:rPr>
          <w:rFonts w:ascii="Times New Roman" w:hAnsi="Times New Roman" w:cs="Times New Roman"/>
        </w:rPr>
      </w:pPr>
    </w:p>
    <w:p w:rsidR="00E52284" w:rsidRPr="003529B3" w:rsidRDefault="00E52284" w:rsidP="00E52284">
      <w:pPr>
        <w:spacing w:after="0" w:line="360" w:lineRule="auto"/>
        <w:jc w:val="both"/>
        <w:rPr>
          <w:rFonts w:ascii="Times New Roman" w:hAnsi="Times New Roman" w:cs="Times New Roman"/>
        </w:rPr>
      </w:pPr>
      <w:r w:rsidRPr="003529B3">
        <w:rPr>
          <w:rFonts w:ascii="Times New Roman" w:hAnsi="Times New Roman" w:cs="Times New Roman"/>
        </w:rPr>
        <w:t>SS within = (6-6)² + (7-6)² + (3-6)² + (8-6)² +            0+1+9+4+</w:t>
      </w:r>
    </w:p>
    <w:p w:rsidR="00E52284" w:rsidRPr="003529B3" w:rsidRDefault="00E52284" w:rsidP="00E52284">
      <w:pPr>
        <w:spacing w:after="0" w:line="360" w:lineRule="auto"/>
        <w:jc w:val="both"/>
        <w:rPr>
          <w:rFonts w:ascii="Times New Roman" w:hAnsi="Times New Roman" w:cs="Times New Roman"/>
        </w:rPr>
      </w:pPr>
      <w:r w:rsidRPr="003529B3">
        <w:rPr>
          <w:rFonts w:ascii="Times New Roman" w:hAnsi="Times New Roman" w:cs="Times New Roman"/>
        </w:rPr>
        <w:t xml:space="preserve">                     (5-5)² + (5-5)² + (3-5)² + (7-5)² +     =    0+0+4+4+   </w:t>
      </w:r>
      <w:proofErr w:type="gramStart"/>
      <w:r w:rsidRPr="003529B3">
        <w:rPr>
          <w:rFonts w:ascii="Times New Roman" w:hAnsi="Times New Roman" w:cs="Times New Roman"/>
        </w:rPr>
        <w:t>=  24</w:t>
      </w:r>
      <w:proofErr w:type="gramEnd"/>
    </w:p>
    <w:p w:rsidR="00E52284" w:rsidRPr="003529B3" w:rsidRDefault="00E52284" w:rsidP="00E52284">
      <w:pPr>
        <w:spacing w:after="0" w:line="360" w:lineRule="auto"/>
        <w:jc w:val="both"/>
        <w:rPr>
          <w:rFonts w:ascii="Times New Roman" w:hAnsi="Times New Roman" w:cs="Times New Roman"/>
        </w:rPr>
      </w:pPr>
      <w:r w:rsidRPr="003529B3">
        <w:rPr>
          <w:rFonts w:ascii="Times New Roman" w:hAnsi="Times New Roman" w:cs="Times New Roman"/>
        </w:rPr>
        <w:t xml:space="preserve">                      (5-4)² + (4-4)² + (3-4)² + (4-4)²              1+0+1+0  </w:t>
      </w:r>
    </w:p>
    <w:p w:rsidR="00E52284" w:rsidRPr="003529B3" w:rsidRDefault="00E52284" w:rsidP="00E52284">
      <w:pPr>
        <w:spacing w:after="0" w:line="360" w:lineRule="auto"/>
        <w:jc w:val="both"/>
        <w:rPr>
          <w:rFonts w:ascii="Times New Roman" w:hAnsi="Times New Roman" w:cs="Times New Roman"/>
        </w:rPr>
      </w:pPr>
    </w:p>
    <w:p w:rsidR="00E52284" w:rsidRPr="003529B3" w:rsidRDefault="00E52284" w:rsidP="00E52284">
      <w:pPr>
        <w:spacing w:after="0" w:line="360" w:lineRule="auto"/>
        <w:jc w:val="both"/>
        <w:rPr>
          <w:rFonts w:ascii="Times New Roman" w:hAnsi="Times New Roman" w:cs="Times New Roman"/>
        </w:rPr>
      </w:pPr>
      <w:r w:rsidRPr="003529B3">
        <w:rPr>
          <w:rFonts w:ascii="Times New Roman" w:hAnsi="Times New Roman" w:cs="Times New Roman"/>
        </w:rPr>
        <w:t xml:space="preserve">   MSS within   = SS within/n-k = 24/12-3 = 24/9 =2.67</w:t>
      </w:r>
    </w:p>
    <w:p w:rsidR="00E52284" w:rsidRPr="003529B3" w:rsidRDefault="00E52284" w:rsidP="00E52284">
      <w:pPr>
        <w:spacing w:after="0" w:line="360" w:lineRule="auto"/>
        <w:jc w:val="both"/>
        <w:rPr>
          <w:rFonts w:ascii="Times New Roman" w:hAnsi="Times New Roman" w:cs="Times New Roman"/>
        </w:rPr>
      </w:pPr>
      <w:r w:rsidRPr="003529B3">
        <w:rPr>
          <w:rFonts w:ascii="Times New Roman" w:hAnsi="Times New Roman" w:cs="Times New Roman"/>
        </w:rPr>
        <w:t xml:space="preserve"> </w:t>
      </w:r>
    </w:p>
    <w:p w:rsidR="00E52284" w:rsidRPr="003529B3" w:rsidRDefault="00E52284" w:rsidP="00E52284">
      <w:pPr>
        <w:spacing w:after="0" w:line="360" w:lineRule="auto"/>
        <w:jc w:val="both"/>
        <w:rPr>
          <w:rFonts w:ascii="Times New Roman" w:hAnsi="Times New Roman" w:cs="Times New Roman"/>
        </w:rPr>
      </w:pPr>
      <w:r w:rsidRPr="003529B3">
        <w:rPr>
          <w:rFonts w:ascii="Times New Roman" w:hAnsi="Times New Roman" w:cs="Times New Roman"/>
        </w:rPr>
        <w:t xml:space="preserve">           F =   MSS between/ MSS within = 4/2.67 = 1.5       </w:t>
      </w:r>
    </w:p>
    <w:p w:rsidR="00E52284" w:rsidRPr="003529B3" w:rsidRDefault="00E52284" w:rsidP="00E52284">
      <w:pPr>
        <w:spacing w:after="0" w:line="360" w:lineRule="auto"/>
        <w:jc w:val="both"/>
        <w:rPr>
          <w:rFonts w:ascii="Times New Roman" w:hAnsi="Times New Roman" w:cs="Times New Roman"/>
        </w:rPr>
      </w:pPr>
      <w:r w:rsidRPr="003529B3">
        <w:rPr>
          <w:rFonts w:ascii="Times New Roman" w:hAnsi="Times New Roman" w:cs="Times New Roman"/>
        </w:rPr>
        <w:t>The Degrees of Freedom (</w:t>
      </w:r>
      <w:proofErr w:type="spellStart"/>
      <w:proofErr w:type="gramStart"/>
      <w:r w:rsidRPr="003529B3">
        <w:rPr>
          <w:rFonts w:ascii="Times New Roman" w:hAnsi="Times New Roman" w:cs="Times New Roman"/>
        </w:rPr>
        <w:t>df</w:t>
      </w:r>
      <w:proofErr w:type="spellEnd"/>
      <w:proofErr w:type="gramEnd"/>
      <w:r w:rsidRPr="003529B3">
        <w:rPr>
          <w:rFonts w:ascii="Times New Roman" w:hAnsi="Times New Roman" w:cs="Times New Roman"/>
        </w:rPr>
        <w:t xml:space="preserve">) of F Statistic is the respective </w:t>
      </w:r>
      <w:proofErr w:type="spellStart"/>
      <w:r w:rsidRPr="003529B3">
        <w:rPr>
          <w:rFonts w:ascii="Times New Roman" w:hAnsi="Times New Roman" w:cs="Times New Roman"/>
        </w:rPr>
        <w:t>df</w:t>
      </w:r>
      <w:proofErr w:type="spellEnd"/>
      <w:r w:rsidRPr="003529B3">
        <w:rPr>
          <w:rFonts w:ascii="Times New Roman" w:hAnsi="Times New Roman" w:cs="Times New Roman"/>
        </w:rPr>
        <w:t xml:space="preserve"> of MSS between and MSS within that is k-1 and n-k.   </w:t>
      </w:r>
    </w:p>
    <w:p w:rsidR="00E52284" w:rsidRPr="003529B3" w:rsidRDefault="00E52284" w:rsidP="00E52284">
      <w:pPr>
        <w:spacing w:after="0" w:line="360" w:lineRule="auto"/>
        <w:jc w:val="both"/>
        <w:rPr>
          <w:rFonts w:ascii="Times New Roman" w:hAnsi="Times New Roman" w:cs="Times New Roman"/>
        </w:rPr>
      </w:pPr>
      <w:r w:rsidRPr="003529B3">
        <w:rPr>
          <w:rFonts w:ascii="Times New Roman" w:hAnsi="Times New Roman" w:cs="Times New Roman"/>
        </w:rPr>
        <w:lastRenderedPageBreak/>
        <w:t>The critical value of F</w:t>
      </w:r>
      <w:r w:rsidRPr="003529B3">
        <w:rPr>
          <w:rFonts w:ascii="Times New Roman" w:hAnsi="Times New Roman" w:cs="Times New Roman"/>
          <w:vertAlign w:val="subscript"/>
        </w:rPr>
        <w:t>2</w:t>
      </w:r>
      <w:proofErr w:type="gramStart"/>
      <w:r w:rsidRPr="003529B3">
        <w:rPr>
          <w:rFonts w:ascii="Times New Roman" w:hAnsi="Times New Roman" w:cs="Times New Roman"/>
          <w:vertAlign w:val="subscript"/>
        </w:rPr>
        <w:t>,9</w:t>
      </w:r>
      <w:proofErr w:type="gramEnd"/>
      <w:r w:rsidRPr="003529B3">
        <w:rPr>
          <w:rFonts w:ascii="Times New Roman" w:hAnsi="Times New Roman" w:cs="Times New Roman"/>
        </w:rPr>
        <w:t xml:space="preserve"> at 5% level of significance is 4.26 where 2 (3-1) and 9 (12-3) are </w:t>
      </w:r>
      <w:proofErr w:type="spellStart"/>
      <w:r w:rsidRPr="003529B3">
        <w:rPr>
          <w:rFonts w:ascii="Times New Roman" w:hAnsi="Times New Roman" w:cs="Times New Roman"/>
        </w:rPr>
        <w:t>df</w:t>
      </w:r>
      <w:proofErr w:type="spellEnd"/>
      <w:r w:rsidRPr="003529B3">
        <w:rPr>
          <w:rFonts w:ascii="Times New Roman" w:hAnsi="Times New Roman" w:cs="Times New Roman"/>
        </w:rPr>
        <w:t xml:space="preserve"> . Since the estimated value of F statistic 1.5 is less than critical value the H</w:t>
      </w:r>
      <w:r w:rsidRPr="003529B3">
        <w:rPr>
          <w:rFonts w:ascii="Times New Roman" w:hAnsi="Times New Roman" w:cs="Times New Roman"/>
          <w:vertAlign w:val="subscript"/>
        </w:rPr>
        <w:t xml:space="preserve">0 </w:t>
      </w:r>
      <w:r w:rsidRPr="003529B3">
        <w:rPr>
          <w:rFonts w:ascii="Times New Roman" w:hAnsi="Times New Roman" w:cs="Times New Roman"/>
        </w:rPr>
        <w:t>of no difference in sample means is accepted. The difference in wheat output due to varieties is insignificant and just a matter of chance.</w:t>
      </w:r>
    </w:p>
    <w:p w:rsidR="00E52284" w:rsidRPr="003529B3" w:rsidRDefault="00E52284" w:rsidP="00E52284">
      <w:pPr>
        <w:spacing w:after="0" w:line="360" w:lineRule="auto"/>
        <w:jc w:val="both"/>
        <w:rPr>
          <w:rFonts w:ascii="Times New Roman" w:hAnsi="Times New Roman" w:cs="Times New Roman"/>
        </w:rPr>
      </w:pPr>
      <w:r w:rsidRPr="003529B3">
        <w:rPr>
          <w:rFonts w:ascii="Times New Roman" w:hAnsi="Times New Roman" w:cs="Times New Roman"/>
        </w:rPr>
        <w:t>One Way ANOVA Table</w:t>
      </w:r>
    </w:p>
    <w:tbl>
      <w:tblPr>
        <w:tblStyle w:val="TableGrid"/>
        <w:tblW w:w="0" w:type="auto"/>
        <w:tblLook w:val="04A0"/>
      </w:tblPr>
      <w:tblGrid>
        <w:gridCol w:w="1908"/>
        <w:gridCol w:w="1284"/>
        <w:gridCol w:w="1596"/>
        <w:gridCol w:w="1596"/>
        <w:gridCol w:w="1596"/>
        <w:gridCol w:w="1596"/>
      </w:tblGrid>
      <w:tr w:rsidR="00E52284" w:rsidRPr="003529B3" w:rsidTr="005253DB">
        <w:tc>
          <w:tcPr>
            <w:tcW w:w="1908" w:type="dxa"/>
          </w:tcPr>
          <w:p w:rsidR="00E52284" w:rsidRPr="003529B3" w:rsidRDefault="00E52284" w:rsidP="005253DB">
            <w:pPr>
              <w:spacing w:line="360" w:lineRule="auto"/>
              <w:jc w:val="both"/>
            </w:pPr>
            <w:r w:rsidRPr="003529B3">
              <w:t>Source of Variation</w:t>
            </w:r>
          </w:p>
        </w:tc>
        <w:tc>
          <w:tcPr>
            <w:tcW w:w="1284" w:type="dxa"/>
          </w:tcPr>
          <w:p w:rsidR="00E52284" w:rsidRPr="003529B3" w:rsidRDefault="00E52284" w:rsidP="005253DB">
            <w:pPr>
              <w:spacing w:line="360" w:lineRule="auto"/>
              <w:jc w:val="both"/>
            </w:pPr>
            <w:r w:rsidRPr="003529B3">
              <w:t>Sum of Squares</w:t>
            </w:r>
          </w:p>
        </w:tc>
        <w:tc>
          <w:tcPr>
            <w:tcW w:w="1596" w:type="dxa"/>
          </w:tcPr>
          <w:p w:rsidR="00E52284" w:rsidRPr="003529B3" w:rsidRDefault="00E52284" w:rsidP="005253DB">
            <w:pPr>
              <w:spacing w:line="360" w:lineRule="auto"/>
              <w:jc w:val="both"/>
            </w:pPr>
            <w:r w:rsidRPr="003529B3">
              <w:t xml:space="preserve">Degrees of Freedom </w:t>
            </w:r>
            <w:proofErr w:type="spellStart"/>
            <w:r w:rsidRPr="003529B3">
              <w:t>df</w:t>
            </w:r>
            <w:proofErr w:type="spellEnd"/>
          </w:p>
        </w:tc>
        <w:tc>
          <w:tcPr>
            <w:tcW w:w="1596" w:type="dxa"/>
          </w:tcPr>
          <w:p w:rsidR="00E52284" w:rsidRPr="003529B3" w:rsidRDefault="00E52284" w:rsidP="005253DB">
            <w:pPr>
              <w:spacing w:line="360" w:lineRule="auto"/>
              <w:jc w:val="both"/>
            </w:pPr>
            <w:r w:rsidRPr="003529B3">
              <w:t>MSS</w:t>
            </w:r>
          </w:p>
        </w:tc>
        <w:tc>
          <w:tcPr>
            <w:tcW w:w="1596" w:type="dxa"/>
          </w:tcPr>
          <w:p w:rsidR="00E52284" w:rsidRPr="003529B3" w:rsidRDefault="00E52284" w:rsidP="005253DB">
            <w:pPr>
              <w:spacing w:line="360" w:lineRule="auto"/>
              <w:jc w:val="both"/>
            </w:pPr>
            <w:r w:rsidRPr="003529B3">
              <w:t>F-statistic</w:t>
            </w:r>
          </w:p>
        </w:tc>
        <w:tc>
          <w:tcPr>
            <w:tcW w:w="1596" w:type="dxa"/>
          </w:tcPr>
          <w:p w:rsidR="00E52284" w:rsidRPr="003529B3" w:rsidRDefault="00E52284" w:rsidP="005253DB">
            <w:pPr>
              <w:spacing w:line="360" w:lineRule="auto"/>
              <w:jc w:val="both"/>
            </w:pPr>
            <w:r w:rsidRPr="003529B3">
              <w:t>F-Critical Value</w:t>
            </w:r>
          </w:p>
        </w:tc>
      </w:tr>
      <w:tr w:rsidR="00E52284" w:rsidRPr="003529B3" w:rsidTr="005253DB">
        <w:tc>
          <w:tcPr>
            <w:tcW w:w="1908" w:type="dxa"/>
          </w:tcPr>
          <w:p w:rsidR="00E52284" w:rsidRPr="003529B3" w:rsidRDefault="00E52284" w:rsidP="005253DB">
            <w:pPr>
              <w:spacing w:line="360" w:lineRule="auto"/>
              <w:jc w:val="both"/>
            </w:pPr>
            <w:r w:rsidRPr="003529B3">
              <w:t>Between Samples</w:t>
            </w:r>
          </w:p>
        </w:tc>
        <w:tc>
          <w:tcPr>
            <w:tcW w:w="1284" w:type="dxa"/>
          </w:tcPr>
          <w:p w:rsidR="00E52284" w:rsidRPr="003529B3" w:rsidRDefault="00E52284" w:rsidP="005253DB">
            <w:pPr>
              <w:spacing w:line="360" w:lineRule="auto"/>
              <w:jc w:val="both"/>
            </w:pPr>
            <w:r w:rsidRPr="003529B3">
              <w:t>8</w:t>
            </w:r>
          </w:p>
        </w:tc>
        <w:tc>
          <w:tcPr>
            <w:tcW w:w="1596" w:type="dxa"/>
          </w:tcPr>
          <w:p w:rsidR="00E52284" w:rsidRPr="003529B3" w:rsidRDefault="00E52284" w:rsidP="005253DB">
            <w:pPr>
              <w:spacing w:line="360" w:lineRule="auto"/>
              <w:jc w:val="both"/>
            </w:pPr>
            <w:r w:rsidRPr="003529B3">
              <w:t>k-1 =2</w:t>
            </w:r>
          </w:p>
        </w:tc>
        <w:tc>
          <w:tcPr>
            <w:tcW w:w="1596" w:type="dxa"/>
          </w:tcPr>
          <w:p w:rsidR="00E52284" w:rsidRPr="003529B3" w:rsidRDefault="00E52284" w:rsidP="005253DB">
            <w:pPr>
              <w:spacing w:line="360" w:lineRule="auto"/>
              <w:jc w:val="both"/>
            </w:pPr>
            <w:r w:rsidRPr="003529B3">
              <w:t>8/2=4</w:t>
            </w:r>
          </w:p>
        </w:tc>
        <w:tc>
          <w:tcPr>
            <w:tcW w:w="1596" w:type="dxa"/>
            <w:vMerge w:val="restart"/>
          </w:tcPr>
          <w:p w:rsidR="00E52284" w:rsidRPr="003529B3" w:rsidRDefault="00E52284" w:rsidP="005253DB">
            <w:pPr>
              <w:spacing w:line="360" w:lineRule="auto"/>
              <w:jc w:val="both"/>
            </w:pPr>
            <w:r w:rsidRPr="003529B3">
              <w:t>4/2.67=1.5</w:t>
            </w:r>
          </w:p>
        </w:tc>
        <w:tc>
          <w:tcPr>
            <w:tcW w:w="1596" w:type="dxa"/>
            <w:vMerge w:val="restart"/>
          </w:tcPr>
          <w:p w:rsidR="00E52284" w:rsidRPr="003529B3" w:rsidRDefault="00E52284" w:rsidP="005253DB">
            <w:pPr>
              <w:spacing w:line="360" w:lineRule="auto"/>
              <w:jc w:val="both"/>
              <w:rPr>
                <w:vertAlign w:val="subscript"/>
              </w:rPr>
            </w:pPr>
            <w:r w:rsidRPr="003529B3">
              <w:t>F</w:t>
            </w:r>
            <w:r w:rsidRPr="003529B3">
              <w:rPr>
                <w:vertAlign w:val="subscript"/>
              </w:rPr>
              <w:t>2,9</w:t>
            </w:r>
          </w:p>
          <w:p w:rsidR="00E52284" w:rsidRPr="003529B3" w:rsidRDefault="00E52284" w:rsidP="005253DB">
            <w:pPr>
              <w:spacing w:line="360" w:lineRule="auto"/>
              <w:jc w:val="both"/>
            </w:pPr>
            <w:r w:rsidRPr="003529B3">
              <w:rPr>
                <w:vertAlign w:val="subscript"/>
              </w:rPr>
              <w:t>4.26</w:t>
            </w:r>
          </w:p>
        </w:tc>
      </w:tr>
      <w:tr w:rsidR="00E52284" w:rsidRPr="003529B3" w:rsidTr="005253DB">
        <w:tc>
          <w:tcPr>
            <w:tcW w:w="1908" w:type="dxa"/>
          </w:tcPr>
          <w:p w:rsidR="00E52284" w:rsidRPr="003529B3" w:rsidRDefault="00E52284" w:rsidP="005253DB">
            <w:pPr>
              <w:spacing w:line="360" w:lineRule="auto"/>
              <w:jc w:val="both"/>
            </w:pPr>
            <w:r w:rsidRPr="003529B3">
              <w:t>Within Samples</w:t>
            </w:r>
          </w:p>
        </w:tc>
        <w:tc>
          <w:tcPr>
            <w:tcW w:w="1284" w:type="dxa"/>
          </w:tcPr>
          <w:p w:rsidR="00E52284" w:rsidRPr="003529B3" w:rsidRDefault="00E52284" w:rsidP="005253DB">
            <w:pPr>
              <w:spacing w:line="360" w:lineRule="auto"/>
              <w:jc w:val="both"/>
            </w:pPr>
            <w:r w:rsidRPr="003529B3">
              <w:t>24</w:t>
            </w:r>
          </w:p>
        </w:tc>
        <w:tc>
          <w:tcPr>
            <w:tcW w:w="1596" w:type="dxa"/>
          </w:tcPr>
          <w:p w:rsidR="00E52284" w:rsidRPr="003529B3" w:rsidRDefault="00E52284" w:rsidP="005253DB">
            <w:pPr>
              <w:spacing w:line="360" w:lineRule="auto"/>
              <w:jc w:val="both"/>
            </w:pPr>
            <w:r w:rsidRPr="003529B3">
              <w:t>n-k = 9</w:t>
            </w:r>
          </w:p>
        </w:tc>
        <w:tc>
          <w:tcPr>
            <w:tcW w:w="1596" w:type="dxa"/>
          </w:tcPr>
          <w:p w:rsidR="00E52284" w:rsidRPr="003529B3" w:rsidRDefault="00E52284" w:rsidP="005253DB">
            <w:pPr>
              <w:spacing w:line="360" w:lineRule="auto"/>
              <w:jc w:val="both"/>
            </w:pPr>
            <w:r w:rsidRPr="003529B3">
              <w:t>24/9 = 2.67</w:t>
            </w:r>
          </w:p>
        </w:tc>
        <w:tc>
          <w:tcPr>
            <w:tcW w:w="1596" w:type="dxa"/>
            <w:vMerge/>
          </w:tcPr>
          <w:p w:rsidR="00E52284" w:rsidRPr="003529B3" w:rsidRDefault="00E52284" w:rsidP="005253DB">
            <w:pPr>
              <w:spacing w:line="360" w:lineRule="auto"/>
              <w:jc w:val="both"/>
            </w:pPr>
          </w:p>
        </w:tc>
        <w:tc>
          <w:tcPr>
            <w:tcW w:w="1596" w:type="dxa"/>
            <w:vMerge/>
          </w:tcPr>
          <w:p w:rsidR="00E52284" w:rsidRPr="003529B3" w:rsidRDefault="00E52284" w:rsidP="005253DB">
            <w:pPr>
              <w:spacing w:line="360" w:lineRule="auto"/>
              <w:jc w:val="both"/>
            </w:pPr>
          </w:p>
        </w:tc>
      </w:tr>
    </w:tbl>
    <w:p w:rsidR="00E52284" w:rsidRPr="003529B3" w:rsidRDefault="00E52284" w:rsidP="00E52284">
      <w:pPr>
        <w:spacing w:after="0" w:line="360" w:lineRule="auto"/>
        <w:jc w:val="both"/>
        <w:rPr>
          <w:rFonts w:ascii="Times New Roman" w:hAnsi="Times New Roman" w:cs="Times New Roman"/>
        </w:rPr>
      </w:pPr>
    </w:p>
    <w:p w:rsidR="00E52284" w:rsidRPr="003529B3" w:rsidRDefault="00E52284" w:rsidP="00E52284">
      <w:pPr>
        <w:spacing w:after="0" w:line="360" w:lineRule="auto"/>
        <w:jc w:val="both"/>
        <w:rPr>
          <w:rFonts w:ascii="Times New Roman" w:hAnsi="Times New Roman" w:cs="Times New Roman"/>
          <w:b/>
          <w:bCs/>
          <w:sz w:val="24"/>
          <w:szCs w:val="24"/>
        </w:rPr>
      </w:pPr>
      <w:r w:rsidRPr="003529B3">
        <w:rPr>
          <w:rFonts w:ascii="Times New Roman" w:hAnsi="Times New Roman" w:cs="Times New Roman"/>
          <w:b/>
          <w:bCs/>
          <w:sz w:val="24"/>
          <w:szCs w:val="24"/>
        </w:rPr>
        <w:t>Factor Analysis</w:t>
      </w:r>
    </w:p>
    <w:p w:rsidR="00E52284" w:rsidRPr="003529B3" w:rsidRDefault="00E52284" w:rsidP="00E52284">
      <w:pPr>
        <w:spacing w:line="360" w:lineRule="auto"/>
        <w:rPr>
          <w:rFonts w:ascii="Times New Roman" w:hAnsi="Times New Roman" w:cs="Times New Roman"/>
        </w:rPr>
      </w:pPr>
      <w:r w:rsidRPr="003529B3">
        <w:rPr>
          <w:rFonts w:ascii="Times New Roman" w:hAnsi="Times New Roman" w:cs="Times New Roman"/>
        </w:rPr>
        <w:t>Factor Analysis is -</w:t>
      </w:r>
    </w:p>
    <w:p w:rsidR="00E52284" w:rsidRPr="003529B3" w:rsidRDefault="00E52284" w:rsidP="00ED345D">
      <w:pPr>
        <w:numPr>
          <w:ilvl w:val="0"/>
          <w:numId w:val="29"/>
        </w:numPr>
        <w:suppressAutoHyphens/>
        <w:spacing w:after="0" w:line="360" w:lineRule="auto"/>
        <w:jc w:val="both"/>
        <w:rPr>
          <w:rFonts w:ascii="Times New Roman" w:hAnsi="Times New Roman" w:cs="Times New Roman"/>
        </w:rPr>
      </w:pPr>
      <w:r w:rsidRPr="003529B3">
        <w:rPr>
          <w:rFonts w:ascii="Times New Roman" w:hAnsi="Times New Roman" w:cs="Times New Roman"/>
        </w:rPr>
        <w:t>Data reduction tool</w:t>
      </w:r>
    </w:p>
    <w:p w:rsidR="00E52284" w:rsidRPr="003529B3" w:rsidRDefault="00E52284" w:rsidP="00ED345D">
      <w:pPr>
        <w:numPr>
          <w:ilvl w:val="0"/>
          <w:numId w:val="29"/>
        </w:numPr>
        <w:suppressAutoHyphens/>
        <w:spacing w:after="0" w:line="360" w:lineRule="auto"/>
        <w:jc w:val="both"/>
        <w:rPr>
          <w:rFonts w:ascii="Times New Roman" w:hAnsi="Times New Roman" w:cs="Times New Roman"/>
        </w:rPr>
      </w:pPr>
      <w:r w:rsidRPr="003529B3">
        <w:rPr>
          <w:rFonts w:ascii="Times New Roman" w:hAnsi="Times New Roman" w:cs="Times New Roman"/>
        </w:rPr>
        <w:t>Removes redundancy or duplication from a set of correlated variables</w:t>
      </w:r>
    </w:p>
    <w:p w:rsidR="00E52284" w:rsidRPr="003529B3" w:rsidRDefault="00E52284" w:rsidP="00ED345D">
      <w:pPr>
        <w:numPr>
          <w:ilvl w:val="0"/>
          <w:numId w:val="29"/>
        </w:numPr>
        <w:suppressAutoHyphens/>
        <w:spacing w:after="0" w:line="360" w:lineRule="auto"/>
        <w:jc w:val="both"/>
        <w:rPr>
          <w:rFonts w:ascii="Times New Roman" w:hAnsi="Times New Roman" w:cs="Times New Roman"/>
        </w:rPr>
      </w:pPr>
      <w:r w:rsidRPr="003529B3">
        <w:rPr>
          <w:rFonts w:ascii="Times New Roman" w:hAnsi="Times New Roman" w:cs="Times New Roman"/>
        </w:rPr>
        <w:t>Represents correlated variables with a smaller set of “derived” variables.</w:t>
      </w:r>
    </w:p>
    <w:p w:rsidR="00E52284" w:rsidRPr="003529B3" w:rsidRDefault="00E52284" w:rsidP="00ED345D">
      <w:pPr>
        <w:numPr>
          <w:ilvl w:val="0"/>
          <w:numId w:val="29"/>
        </w:numPr>
        <w:suppressAutoHyphens/>
        <w:spacing w:after="0" w:line="360" w:lineRule="auto"/>
        <w:jc w:val="both"/>
        <w:rPr>
          <w:rFonts w:ascii="Times New Roman" w:hAnsi="Times New Roman" w:cs="Times New Roman"/>
        </w:rPr>
      </w:pPr>
      <w:r w:rsidRPr="003529B3">
        <w:rPr>
          <w:rFonts w:ascii="Times New Roman" w:hAnsi="Times New Roman" w:cs="Times New Roman"/>
        </w:rPr>
        <w:t>Factors are formed that are relatively independent of one another.</w:t>
      </w:r>
    </w:p>
    <w:p w:rsidR="00E52284" w:rsidRPr="003529B3" w:rsidRDefault="00E52284" w:rsidP="00ED345D">
      <w:pPr>
        <w:numPr>
          <w:ilvl w:val="0"/>
          <w:numId w:val="29"/>
        </w:numPr>
        <w:suppressAutoHyphens/>
        <w:spacing w:after="0" w:line="360" w:lineRule="auto"/>
        <w:jc w:val="both"/>
        <w:rPr>
          <w:rFonts w:ascii="Times New Roman" w:hAnsi="Times New Roman" w:cs="Times New Roman"/>
        </w:rPr>
      </w:pPr>
      <w:r w:rsidRPr="003529B3">
        <w:rPr>
          <w:rFonts w:ascii="Times New Roman" w:hAnsi="Times New Roman" w:cs="Times New Roman"/>
        </w:rPr>
        <w:t>Two types of “variables”:</w:t>
      </w:r>
    </w:p>
    <w:p w:rsidR="00E52284" w:rsidRPr="003529B3" w:rsidRDefault="00E52284" w:rsidP="00ED345D">
      <w:pPr>
        <w:numPr>
          <w:ilvl w:val="1"/>
          <w:numId w:val="29"/>
        </w:numPr>
        <w:suppressAutoHyphens/>
        <w:spacing w:after="0" w:line="360" w:lineRule="auto"/>
        <w:jc w:val="both"/>
        <w:rPr>
          <w:rFonts w:ascii="Times New Roman" w:hAnsi="Times New Roman" w:cs="Times New Roman"/>
        </w:rPr>
      </w:pPr>
      <w:r w:rsidRPr="003529B3">
        <w:rPr>
          <w:rFonts w:ascii="Times New Roman" w:hAnsi="Times New Roman" w:cs="Times New Roman"/>
        </w:rPr>
        <w:t>latent variables: factors</w:t>
      </w:r>
    </w:p>
    <w:p w:rsidR="00E52284" w:rsidRPr="003529B3" w:rsidRDefault="00E52284" w:rsidP="00ED345D">
      <w:pPr>
        <w:numPr>
          <w:ilvl w:val="1"/>
          <w:numId w:val="29"/>
        </w:numPr>
        <w:suppressAutoHyphens/>
        <w:spacing w:after="0" w:line="360" w:lineRule="auto"/>
        <w:jc w:val="both"/>
        <w:rPr>
          <w:rFonts w:ascii="Times New Roman" w:hAnsi="Times New Roman" w:cs="Times New Roman"/>
        </w:rPr>
      </w:pPr>
      <w:r w:rsidRPr="003529B3">
        <w:rPr>
          <w:rFonts w:ascii="Times New Roman" w:hAnsi="Times New Roman" w:cs="Times New Roman"/>
        </w:rPr>
        <w:t xml:space="preserve">observed variables </w:t>
      </w:r>
    </w:p>
    <w:p w:rsidR="00E52284" w:rsidRPr="003529B3" w:rsidRDefault="00E52284" w:rsidP="00E52284">
      <w:pPr>
        <w:spacing w:line="360" w:lineRule="auto"/>
        <w:rPr>
          <w:rFonts w:ascii="Times New Roman" w:hAnsi="Times New Roman" w:cs="Times New Roman"/>
          <w:lang w:bidi="hi-IN"/>
        </w:rPr>
      </w:pPr>
      <w:r w:rsidRPr="003529B3">
        <w:rPr>
          <w:rFonts w:ascii="Times New Roman" w:hAnsi="Times New Roman" w:cs="Times New Roman"/>
          <w:i/>
          <w:iCs/>
          <w:lang w:bidi="hi-IN"/>
        </w:rPr>
        <w:t xml:space="preserve">Some Applications of Factor Analysis </w:t>
      </w:r>
    </w:p>
    <w:p w:rsidR="00E52284" w:rsidRPr="003529B3" w:rsidRDefault="00E52284" w:rsidP="00E52284">
      <w:pPr>
        <w:spacing w:line="360" w:lineRule="auto"/>
        <w:rPr>
          <w:rFonts w:ascii="Times New Roman" w:hAnsi="Times New Roman" w:cs="Times New Roman"/>
        </w:rPr>
      </w:pPr>
      <w:r w:rsidRPr="003529B3">
        <w:rPr>
          <w:rFonts w:ascii="Times New Roman" w:hAnsi="Times New Roman" w:cs="Times New Roman"/>
        </w:rPr>
        <w:t xml:space="preserve">1. </w:t>
      </w:r>
      <w:r w:rsidRPr="003529B3">
        <w:rPr>
          <w:rFonts w:ascii="Times New Roman" w:hAnsi="Times New Roman" w:cs="Times New Roman"/>
          <w:u w:val="single"/>
        </w:rPr>
        <w:t>Identification of Underlying Factors</w:t>
      </w:r>
      <w:r w:rsidRPr="003529B3">
        <w:rPr>
          <w:rFonts w:ascii="Times New Roman" w:hAnsi="Times New Roman" w:cs="Times New Roman"/>
        </w:rPr>
        <w:t>:</w:t>
      </w:r>
    </w:p>
    <w:p w:rsidR="00E52284" w:rsidRPr="003529B3" w:rsidRDefault="00E52284" w:rsidP="00ED345D">
      <w:pPr>
        <w:numPr>
          <w:ilvl w:val="1"/>
          <w:numId w:val="30"/>
        </w:numPr>
        <w:suppressAutoHyphens/>
        <w:spacing w:after="0" w:line="360" w:lineRule="auto"/>
        <w:jc w:val="both"/>
        <w:rPr>
          <w:rFonts w:ascii="Times New Roman" w:hAnsi="Times New Roman" w:cs="Times New Roman"/>
        </w:rPr>
      </w:pPr>
      <w:r w:rsidRPr="003529B3">
        <w:rPr>
          <w:rFonts w:ascii="Times New Roman" w:hAnsi="Times New Roman" w:cs="Times New Roman"/>
        </w:rPr>
        <w:t>clusters variables into homogeneous sets</w:t>
      </w:r>
    </w:p>
    <w:p w:rsidR="00E52284" w:rsidRPr="003529B3" w:rsidRDefault="00E52284" w:rsidP="00ED345D">
      <w:pPr>
        <w:numPr>
          <w:ilvl w:val="1"/>
          <w:numId w:val="30"/>
        </w:numPr>
        <w:suppressAutoHyphens/>
        <w:spacing w:after="0" w:line="360" w:lineRule="auto"/>
        <w:jc w:val="both"/>
        <w:rPr>
          <w:rFonts w:ascii="Times New Roman" w:hAnsi="Times New Roman" w:cs="Times New Roman"/>
        </w:rPr>
      </w:pPr>
      <w:r w:rsidRPr="003529B3">
        <w:rPr>
          <w:rFonts w:ascii="Times New Roman" w:hAnsi="Times New Roman" w:cs="Times New Roman"/>
        </w:rPr>
        <w:t>creates new variables (i.e. factors)</w:t>
      </w:r>
    </w:p>
    <w:p w:rsidR="00E52284" w:rsidRPr="003529B3" w:rsidRDefault="00E52284" w:rsidP="00ED345D">
      <w:pPr>
        <w:numPr>
          <w:ilvl w:val="1"/>
          <w:numId w:val="30"/>
        </w:numPr>
        <w:suppressAutoHyphens/>
        <w:spacing w:after="0" w:line="360" w:lineRule="auto"/>
        <w:jc w:val="both"/>
        <w:rPr>
          <w:rFonts w:ascii="Times New Roman" w:hAnsi="Times New Roman" w:cs="Times New Roman"/>
        </w:rPr>
      </w:pPr>
      <w:r w:rsidRPr="003529B3">
        <w:rPr>
          <w:rFonts w:ascii="Times New Roman" w:hAnsi="Times New Roman" w:cs="Times New Roman"/>
        </w:rPr>
        <w:t>allows us to gain insight to categories</w:t>
      </w:r>
    </w:p>
    <w:p w:rsidR="00E52284" w:rsidRPr="003529B3" w:rsidRDefault="00E52284" w:rsidP="00E52284">
      <w:pPr>
        <w:spacing w:line="360" w:lineRule="auto"/>
        <w:rPr>
          <w:rFonts w:ascii="Times New Roman" w:hAnsi="Times New Roman" w:cs="Times New Roman"/>
        </w:rPr>
      </w:pPr>
      <w:r w:rsidRPr="003529B3">
        <w:rPr>
          <w:rFonts w:ascii="Times New Roman" w:hAnsi="Times New Roman" w:cs="Times New Roman"/>
        </w:rPr>
        <w:t xml:space="preserve">2. </w:t>
      </w:r>
      <w:r w:rsidRPr="003529B3">
        <w:rPr>
          <w:rFonts w:ascii="Times New Roman" w:hAnsi="Times New Roman" w:cs="Times New Roman"/>
          <w:u w:val="single"/>
        </w:rPr>
        <w:t>Screening of Variables</w:t>
      </w:r>
      <w:r w:rsidRPr="003529B3">
        <w:rPr>
          <w:rFonts w:ascii="Times New Roman" w:hAnsi="Times New Roman" w:cs="Times New Roman"/>
        </w:rPr>
        <w:t>:</w:t>
      </w:r>
    </w:p>
    <w:p w:rsidR="00E52284" w:rsidRPr="003529B3" w:rsidRDefault="00E52284" w:rsidP="00ED345D">
      <w:pPr>
        <w:numPr>
          <w:ilvl w:val="1"/>
          <w:numId w:val="31"/>
        </w:numPr>
        <w:suppressAutoHyphens/>
        <w:spacing w:after="0" w:line="360" w:lineRule="auto"/>
        <w:jc w:val="both"/>
        <w:rPr>
          <w:rFonts w:ascii="Times New Roman" w:hAnsi="Times New Roman" w:cs="Times New Roman"/>
        </w:rPr>
      </w:pPr>
      <w:r w:rsidRPr="003529B3">
        <w:rPr>
          <w:rFonts w:ascii="Times New Roman" w:hAnsi="Times New Roman" w:cs="Times New Roman"/>
        </w:rPr>
        <w:t>identifies groupings to allow us to select one variable to represent many</w:t>
      </w:r>
    </w:p>
    <w:p w:rsidR="00E52284" w:rsidRPr="003529B3" w:rsidRDefault="00E52284" w:rsidP="00ED345D">
      <w:pPr>
        <w:numPr>
          <w:ilvl w:val="1"/>
          <w:numId w:val="31"/>
        </w:numPr>
        <w:suppressAutoHyphens/>
        <w:spacing w:after="0" w:line="360" w:lineRule="auto"/>
        <w:jc w:val="both"/>
        <w:rPr>
          <w:rFonts w:ascii="Times New Roman" w:hAnsi="Times New Roman" w:cs="Times New Roman"/>
        </w:rPr>
      </w:pPr>
      <w:r w:rsidRPr="003529B3">
        <w:rPr>
          <w:rFonts w:ascii="Times New Roman" w:hAnsi="Times New Roman" w:cs="Times New Roman"/>
        </w:rPr>
        <w:t xml:space="preserve">useful in regression (recall </w:t>
      </w:r>
      <w:proofErr w:type="spellStart"/>
      <w:r w:rsidRPr="003529B3">
        <w:rPr>
          <w:rFonts w:ascii="Times New Roman" w:hAnsi="Times New Roman" w:cs="Times New Roman"/>
        </w:rPr>
        <w:t>multicollinearity</w:t>
      </w:r>
      <w:proofErr w:type="spellEnd"/>
      <w:r w:rsidRPr="003529B3">
        <w:rPr>
          <w:rFonts w:ascii="Times New Roman" w:hAnsi="Times New Roman" w:cs="Times New Roman"/>
        </w:rPr>
        <w:t>)</w:t>
      </w:r>
    </w:p>
    <w:p w:rsidR="00E52284" w:rsidRPr="003529B3" w:rsidRDefault="00E52284" w:rsidP="00E52284">
      <w:pPr>
        <w:spacing w:line="360" w:lineRule="auto"/>
        <w:rPr>
          <w:rFonts w:ascii="Times New Roman" w:hAnsi="Times New Roman" w:cs="Times New Roman"/>
        </w:rPr>
      </w:pPr>
      <w:r w:rsidRPr="003529B3">
        <w:rPr>
          <w:rFonts w:ascii="Times New Roman" w:hAnsi="Times New Roman" w:cs="Times New Roman"/>
        </w:rPr>
        <w:t xml:space="preserve">3. </w:t>
      </w:r>
      <w:r w:rsidRPr="003529B3">
        <w:rPr>
          <w:rFonts w:ascii="Times New Roman" w:hAnsi="Times New Roman" w:cs="Times New Roman"/>
          <w:u w:val="single"/>
        </w:rPr>
        <w:t>Summary</w:t>
      </w:r>
      <w:r w:rsidRPr="003529B3">
        <w:rPr>
          <w:rFonts w:ascii="Times New Roman" w:hAnsi="Times New Roman" w:cs="Times New Roman"/>
        </w:rPr>
        <w:t>:</w:t>
      </w:r>
    </w:p>
    <w:p w:rsidR="00E52284" w:rsidRPr="003529B3" w:rsidRDefault="00E52284" w:rsidP="00ED345D">
      <w:pPr>
        <w:numPr>
          <w:ilvl w:val="1"/>
          <w:numId w:val="32"/>
        </w:numPr>
        <w:suppressAutoHyphens/>
        <w:spacing w:after="0" w:line="360" w:lineRule="auto"/>
        <w:jc w:val="both"/>
        <w:rPr>
          <w:rFonts w:ascii="Times New Roman" w:hAnsi="Times New Roman" w:cs="Times New Roman"/>
        </w:rPr>
      </w:pPr>
      <w:r w:rsidRPr="003529B3">
        <w:rPr>
          <w:rFonts w:ascii="Times New Roman" w:hAnsi="Times New Roman" w:cs="Times New Roman"/>
        </w:rPr>
        <w:t>Allows us to describe many variables using a few factors</w:t>
      </w:r>
    </w:p>
    <w:p w:rsidR="00E52284" w:rsidRPr="003529B3" w:rsidRDefault="00E52284" w:rsidP="00E52284">
      <w:pPr>
        <w:spacing w:line="360" w:lineRule="auto"/>
        <w:rPr>
          <w:rFonts w:ascii="Times New Roman" w:hAnsi="Times New Roman" w:cs="Times New Roman"/>
        </w:rPr>
      </w:pPr>
      <w:r w:rsidRPr="003529B3">
        <w:rPr>
          <w:rFonts w:ascii="Times New Roman" w:hAnsi="Times New Roman" w:cs="Times New Roman"/>
        </w:rPr>
        <w:t xml:space="preserve">4. </w:t>
      </w:r>
      <w:r w:rsidRPr="003529B3">
        <w:rPr>
          <w:rFonts w:ascii="Times New Roman" w:hAnsi="Times New Roman" w:cs="Times New Roman"/>
          <w:u w:val="single"/>
        </w:rPr>
        <w:t>Clustering of objects</w:t>
      </w:r>
      <w:r w:rsidRPr="003529B3">
        <w:rPr>
          <w:rFonts w:ascii="Times New Roman" w:hAnsi="Times New Roman" w:cs="Times New Roman"/>
        </w:rPr>
        <w:t>:</w:t>
      </w:r>
    </w:p>
    <w:p w:rsidR="00E52284" w:rsidRPr="003529B3" w:rsidRDefault="00E52284" w:rsidP="00ED345D">
      <w:pPr>
        <w:numPr>
          <w:ilvl w:val="1"/>
          <w:numId w:val="33"/>
        </w:numPr>
        <w:suppressAutoHyphens/>
        <w:spacing w:after="0" w:line="360" w:lineRule="auto"/>
        <w:jc w:val="both"/>
        <w:rPr>
          <w:rFonts w:ascii="Times New Roman" w:hAnsi="Times New Roman" w:cs="Times New Roman"/>
        </w:rPr>
      </w:pPr>
      <w:r w:rsidRPr="003529B3">
        <w:rPr>
          <w:rFonts w:ascii="Times New Roman" w:hAnsi="Times New Roman" w:cs="Times New Roman"/>
        </w:rPr>
        <w:t>Helps us to put objects (people) into categories depending on their factor scores</w:t>
      </w:r>
    </w:p>
    <w:p w:rsidR="00E52284" w:rsidRPr="003529B3" w:rsidRDefault="00E52284" w:rsidP="00E52284">
      <w:pPr>
        <w:spacing w:line="360" w:lineRule="auto"/>
        <w:rPr>
          <w:rFonts w:ascii="Times New Roman" w:hAnsi="Times New Roman" w:cs="Times New Roman"/>
        </w:rPr>
      </w:pPr>
      <w:r w:rsidRPr="003529B3">
        <w:rPr>
          <w:rFonts w:ascii="Times New Roman" w:hAnsi="Times New Roman" w:cs="Times New Roman"/>
        </w:rPr>
        <w:t xml:space="preserve">One of the </w:t>
      </w:r>
      <w:r w:rsidRPr="003529B3">
        <w:rPr>
          <w:rFonts w:ascii="Times New Roman" w:hAnsi="Times New Roman" w:cs="Times New Roman"/>
          <w:b/>
          <w:bCs/>
          <w:i/>
          <w:iCs/>
        </w:rPr>
        <w:t xml:space="preserve">primary goals of factor analysis </w:t>
      </w:r>
      <w:r w:rsidRPr="003529B3">
        <w:rPr>
          <w:rFonts w:ascii="Times New Roman" w:hAnsi="Times New Roman" w:cs="Times New Roman"/>
        </w:rPr>
        <w:t>is often to identify a measurement model for a latent variable.</w:t>
      </w:r>
    </w:p>
    <w:p w:rsidR="00E52284" w:rsidRPr="003529B3" w:rsidRDefault="00E52284" w:rsidP="00E52284">
      <w:pPr>
        <w:spacing w:line="360" w:lineRule="auto"/>
        <w:rPr>
          <w:rFonts w:ascii="Times New Roman" w:hAnsi="Times New Roman" w:cs="Times New Roman"/>
        </w:rPr>
      </w:pPr>
      <w:r w:rsidRPr="003529B3">
        <w:rPr>
          <w:rFonts w:ascii="Times New Roman" w:hAnsi="Times New Roman" w:cs="Times New Roman"/>
        </w:rPr>
        <w:lastRenderedPageBreak/>
        <w:t xml:space="preserve">This includes </w:t>
      </w:r>
    </w:p>
    <w:p w:rsidR="00E52284" w:rsidRPr="003529B3" w:rsidRDefault="00E52284" w:rsidP="00ED345D">
      <w:pPr>
        <w:numPr>
          <w:ilvl w:val="1"/>
          <w:numId w:val="34"/>
        </w:numPr>
        <w:suppressAutoHyphens/>
        <w:spacing w:after="0" w:line="360" w:lineRule="auto"/>
        <w:jc w:val="both"/>
        <w:rPr>
          <w:rFonts w:ascii="Times New Roman" w:hAnsi="Times New Roman" w:cs="Times New Roman"/>
        </w:rPr>
      </w:pPr>
      <w:r w:rsidRPr="003529B3">
        <w:rPr>
          <w:rFonts w:ascii="Times New Roman" w:hAnsi="Times New Roman" w:cs="Times New Roman"/>
        </w:rPr>
        <w:t>identifying the items to include in the model</w:t>
      </w:r>
    </w:p>
    <w:p w:rsidR="00E52284" w:rsidRPr="003529B3" w:rsidRDefault="00E52284" w:rsidP="00ED345D">
      <w:pPr>
        <w:numPr>
          <w:ilvl w:val="1"/>
          <w:numId w:val="34"/>
        </w:numPr>
        <w:suppressAutoHyphens/>
        <w:spacing w:after="0" w:line="360" w:lineRule="auto"/>
        <w:jc w:val="both"/>
        <w:rPr>
          <w:rFonts w:ascii="Times New Roman" w:hAnsi="Times New Roman" w:cs="Times New Roman"/>
        </w:rPr>
      </w:pPr>
      <w:r w:rsidRPr="003529B3">
        <w:rPr>
          <w:rFonts w:ascii="Times New Roman" w:hAnsi="Times New Roman" w:cs="Times New Roman"/>
        </w:rPr>
        <w:t>identifying how many ‘factors’ there are in the latent variable</w:t>
      </w:r>
    </w:p>
    <w:p w:rsidR="00E52284" w:rsidRPr="003529B3" w:rsidRDefault="00E52284" w:rsidP="00ED345D">
      <w:pPr>
        <w:numPr>
          <w:ilvl w:val="1"/>
          <w:numId w:val="34"/>
        </w:numPr>
        <w:suppressAutoHyphens/>
        <w:spacing w:after="0" w:line="360" w:lineRule="auto"/>
        <w:jc w:val="both"/>
        <w:rPr>
          <w:rFonts w:ascii="Times New Roman" w:hAnsi="Times New Roman" w:cs="Times New Roman"/>
        </w:rPr>
      </w:pPr>
      <w:r w:rsidRPr="003529B3">
        <w:rPr>
          <w:rFonts w:ascii="Times New Roman" w:hAnsi="Times New Roman" w:cs="Times New Roman"/>
        </w:rPr>
        <w:t xml:space="preserve">identifying which items are “associated” with which factors </w:t>
      </w:r>
    </w:p>
    <w:p w:rsidR="00E52284" w:rsidRPr="003529B3" w:rsidRDefault="00E52284" w:rsidP="00E52284">
      <w:pPr>
        <w:spacing w:line="360" w:lineRule="auto"/>
        <w:rPr>
          <w:rFonts w:ascii="Times New Roman" w:hAnsi="Times New Roman" w:cs="Times New Roman"/>
          <w:lang w:bidi="hi-IN"/>
        </w:rPr>
      </w:pPr>
      <w:r w:rsidRPr="003529B3">
        <w:rPr>
          <w:rFonts w:ascii="Times New Roman" w:hAnsi="Times New Roman" w:cs="Times New Roman"/>
          <w:b/>
          <w:bCs/>
          <w:i/>
          <w:iCs/>
          <w:lang w:bidi="hi-IN"/>
        </w:rPr>
        <w:t xml:space="preserve">Steps in Exploratory Factor Analysis </w:t>
      </w:r>
    </w:p>
    <w:p w:rsidR="00E52284" w:rsidRPr="003529B3" w:rsidRDefault="00E52284" w:rsidP="00ED345D">
      <w:pPr>
        <w:numPr>
          <w:ilvl w:val="0"/>
          <w:numId w:val="35"/>
        </w:numPr>
        <w:suppressAutoHyphens/>
        <w:spacing w:after="0" w:line="360" w:lineRule="auto"/>
        <w:jc w:val="both"/>
        <w:rPr>
          <w:rFonts w:ascii="Times New Roman" w:hAnsi="Times New Roman" w:cs="Times New Roman"/>
        </w:rPr>
      </w:pPr>
      <w:r w:rsidRPr="003529B3">
        <w:rPr>
          <w:rFonts w:ascii="Times New Roman" w:hAnsi="Times New Roman" w:cs="Times New Roman"/>
        </w:rPr>
        <w:t>Collect and explore data:  choose relevant variables</w:t>
      </w:r>
    </w:p>
    <w:p w:rsidR="00E52284" w:rsidRPr="003529B3" w:rsidRDefault="00E52284" w:rsidP="00E52284">
      <w:pPr>
        <w:spacing w:line="360" w:lineRule="auto"/>
        <w:rPr>
          <w:rFonts w:ascii="Times New Roman" w:hAnsi="Times New Roman" w:cs="Times New Roman"/>
        </w:rPr>
      </w:pPr>
      <w:r w:rsidRPr="003529B3">
        <w:rPr>
          <w:rFonts w:ascii="Times New Roman" w:hAnsi="Times New Roman" w:cs="Times New Roman"/>
        </w:rPr>
        <w:t xml:space="preserve">(2) Determine the number of factors </w:t>
      </w:r>
    </w:p>
    <w:p w:rsidR="00E52284" w:rsidRPr="003529B3" w:rsidRDefault="00E52284" w:rsidP="00E52284">
      <w:pPr>
        <w:spacing w:line="360" w:lineRule="auto"/>
        <w:rPr>
          <w:rFonts w:ascii="Times New Roman" w:hAnsi="Times New Roman" w:cs="Times New Roman"/>
        </w:rPr>
      </w:pPr>
      <w:r w:rsidRPr="003529B3">
        <w:rPr>
          <w:rFonts w:ascii="Times New Roman" w:hAnsi="Times New Roman" w:cs="Times New Roman"/>
        </w:rPr>
        <w:t xml:space="preserve">(3) Estimate the model using predefined number of factors </w:t>
      </w:r>
    </w:p>
    <w:p w:rsidR="00E52284" w:rsidRPr="003529B3" w:rsidRDefault="00E52284" w:rsidP="00E52284">
      <w:pPr>
        <w:spacing w:line="360" w:lineRule="auto"/>
        <w:rPr>
          <w:rFonts w:ascii="Times New Roman" w:hAnsi="Times New Roman" w:cs="Times New Roman"/>
        </w:rPr>
      </w:pPr>
      <w:r w:rsidRPr="003529B3">
        <w:rPr>
          <w:rFonts w:ascii="Times New Roman" w:hAnsi="Times New Roman" w:cs="Times New Roman"/>
        </w:rPr>
        <w:t>(4) Rotate and interpret</w:t>
      </w:r>
    </w:p>
    <w:p w:rsidR="00E52284" w:rsidRPr="003529B3" w:rsidRDefault="00E52284" w:rsidP="00E52284">
      <w:pPr>
        <w:spacing w:line="360" w:lineRule="auto"/>
        <w:rPr>
          <w:rFonts w:ascii="Times New Roman" w:hAnsi="Times New Roman" w:cs="Times New Roman"/>
        </w:rPr>
      </w:pPr>
      <w:r w:rsidRPr="003529B3">
        <w:rPr>
          <w:rFonts w:ascii="Times New Roman" w:hAnsi="Times New Roman" w:cs="Times New Roman"/>
        </w:rPr>
        <w:t>(5) (</w:t>
      </w:r>
      <w:proofErr w:type="gramStart"/>
      <w:r w:rsidRPr="003529B3">
        <w:rPr>
          <w:rFonts w:ascii="Times New Roman" w:hAnsi="Times New Roman" w:cs="Times New Roman"/>
        </w:rPr>
        <w:t>a</w:t>
      </w:r>
      <w:proofErr w:type="gramEnd"/>
      <w:r w:rsidRPr="003529B3">
        <w:rPr>
          <w:rFonts w:ascii="Times New Roman" w:hAnsi="Times New Roman" w:cs="Times New Roman"/>
        </w:rPr>
        <w:t>)  Decide if changes need to be made (e.g. drop item(s), include item(s))</w:t>
      </w:r>
    </w:p>
    <w:p w:rsidR="00E52284" w:rsidRPr="003529B3" w:rsidRDefault="00E52284" w:rsidP="00E52284">
      <w:pPr>
        <w:spacing w:line="360" w:lineRule="auto"/>
        <w:rPr>
          <w:rFonts w:ascii="Times New Roman" w:hAnsi="Times New Roman" w:cs="Times New Roman"/>
        </w:rPr>
      </w:pPr>
      <w:r w:rsidRPr="003529B3">
        <w:rPr>
          <w:rFonts w:ascii="Times New Roman" w:hAnsi="Times New Roman" w:cs="Times New Roman"/>
        </w:rPr>
        <w:tab/>
        <w:t xml:space="preserve">  (b) </w:t>
      </w:r>
      <w:proofErr w:type="gramStart"/>
      <w:r w:rsidRPr="003529B3">
        <w:rPr>
          <w:rFonts w:ascii="Times New Roman" w:hAnsi="Times New Roman" w:cs="Times New Roman"/>
        </w:rPr>
        <w:t>repeat</w:t>
      </w:r>
      <w:proofErr w:type="gramEnd"/>
      <w:r w:rsidRPr="003529B3">
        <w:rPr>
          <w:rFonts w:ascii="Times New Roman" w:hAnsi="Times New Roman" w:cs="Times New Roman"/>
        </w:rPr>
        <w:t xml:space="preserve"> (3)-(4)</w:t>
      </w:r>
    </w:p>
    <w:p w:rsidR="00E52284" w:rsidRPr="003529B3" w:rsidRDefault="00E52284" w:rsidP="00E52284">
      <w:pPr>
        <w:spacing w:line="360" w:lineRule="auto"/>
        <w:rPr>
          <w:rFonts w:ascii="Times New Roman" w:hAnsi="Times New Roman" w:cs="Times New Roman"/>
        </w:rPr>
      </w:pPr>
      <w:r w:rsidRPr="003529B3">
        <w:rPr>
          <w:rFonts w:ascii="Times New Roman" w:hAnsi="Times New Roman" w:cs="Times New Roman"/>
        </w:rPr>
        <w:t xml:space="preserve">(6) Construct scales and use in further analysis </w:t>
      </w:r>
    </w:p>
    <w:p w:rsidR="00E52284" w:rsidRPr="003529B3" w:rsidRDefault="00E52284" w:rsidP="00E52284">
      <w:pPr>
        <w:spacing w:line="360" w:lineRule="auto"/>
        <w:rPr>
          <w:rFonts w:ascii="Times New Roman" w:hAnsi="Times New Roman" w:cs="Times New Roman"/>
        </w:rPr>
      </w:pPr>
      <w:r w:rsidRPr="003529B3">
        <w:rPr>
          <w:rFonts w:ascii="Times New Roman" w:hAnsi="Times New Roman" w:cs="Times New Roman"/>
          <w:b/>
          <w:bCs/>
          <w:i/>
          <w:iCs/>
        </w:rPr>
        <w:t xml:space="preserve">Steps in Factor Analysis </w:t>
      </w:r>
    </w:p>
    <w:p w:rsidR="00E52284" w:rsidRPr="003529B3" w:rsidRDefault="00E52284" w:rsidP="00E52284">
      <w:pPr>
        <w:spacing w:line="360" w:lineRule="auto"/>
        <w:rPr>
          <w:rFonts w:ascii="Times New Roman" w:hAnsi="Times New Roman" w:cs="Times New Roman"/>
        </w:rPr>
      </w:pPr>
      <w:r w:rsidRPr="003529B3">
        <w:rPr>
          <w:rFonts w:ascii="Times New Roman" w:hAnsi="Times New Roman" w:cs="Times New Roman"/>
        </w:rPr>
        <w:t>Factor analysis usually proceeds in four steps:</w:t>
      </w:r>
    </w:p>
    <w:p w:rsidR="00E52284" w:rsidRPr="003529B3" w:rsidRDefault="00E52284" w:rsidP="00E52284">
      <w:pPr>
        <w:spacing w:line="360" w:lineRule="auto"/>
        <w:rPr>
          <w:rFonts w:ascii="Times New Roman" w:hAnsi="Times New Roman" w:cs="Times New Roman"/>
        </w:rPr>
      </w:pPr>
      <w:r w:rsidRPr="003529B3">
        <w:rPr>
          <w:rFonts w:ascii="Times New Roman" w:hAnsi="Times New Roman" w:cs="Times New Roman"/>
          <w:u w:val="single"/>
        </w:rPr>
        <w:t>1</w:t>
      </w:r>
      <w:r w:rsidRPr="003529B3">
        <w:rPr>
          <w:rFonts w:ascii="Times New Roman" w:hAnsi="Times New Roman" w:cs="Times New Roman"/>
          <w:u w:val="single"/>
          <w:vertAlign w:val="superscript"/>
        </w:rPr>
        <w:t>st</w:t>
      </w:r>
      <w:r w:rsidRPr="003529B3">
        <w:rPr>
          <w:rFonts w:ascii="Times New Roman" w:hAnsi="Times New Roman" w:cs="Times New Roman"/>
          <w:u w:val="single"/>
        </w:rPr>
        <w:t xml:space="preserve"> Step</w:t>
      </w:r>
      <w:r w:rsidRPr="003529B3">
        <w:rPr>
          <w:rFonts w:ascii="Times New Roman" w:hAnsi="Times New Roman" w:cs="Times New Roman"/>
        </w:rPr>
        <w:t>: the correlation matrix for all variables is computed</w:t>
      </w:r>
    </w:p>
    <w:p w:rsidR="00E52284" w:rsidRPr="003529B3" w:rsidRDefault="00E52284" w:rsidP="00E52284">
      <w:pPr>
        <w:spacing w:line="360" w:lineRule="auto"/>
        <w:rPr>
          <w:rFonts w:ascii="Times New Roman" w:hAnsi="Times New Roman" w:cs="Times New Roman"/>
        </w:rPr>
      </w:pPr>
      <w:r w:rsidRPr="003529B3">
        <w:rPr>
          <w:rFonts w:ascii="Times New Roman" w:hAnsi="Times New Roman" w:cs="Times New Roman"/>
          <w:u w:val="single"/>
        </w:rPr>
        <w:t>2</w:t>
      </w:r>
      <w:r w:rsidRPr="003529B3">
        <w:rPr>
          <w:rFonts w:ascii="Times New Roman" w:hAnsi="Times New Roman" w:cs="Times New Roman"/>
          <w:u w:val="single"/>
          <w:vertAlign w:val="superscript"/>
        </w:rPr>
        <w:t>nd</w:t>
      </w:r>
      <w:r w:rsidRPr="003529B3">
        <w:rPr>
          <w:rFonts w:ascii="Times New Roman" w:hAnsi="Times New Roman" w:cs="Times New Roman"/>
          <w:u w:val="single"/>
        </w:rPr>
        <w:t xml:space="preserve"> Step</w:t>
      </w:r>
      <w:r w:rsidRPr="003529B3">
        <w:rPr>
          <w:rFonts w:ascii="Times New Roman" w:hAnsi="Times New Roman" w:cs="Times New Roman"/>
        </w:rPr>
        <w:t>: Factor extraction</w:t>
      </w:r>
    </w:p>
    <w:p w:rsidR="00E52284" w:rsidRPr="003529B3" w:rsidRDefault="00E52284" w:rsidP="00E52284">
      <w:pPr>
        <w:spacing w:line="360" w:lineRule="auto"/>
        <w:rPr>
          <w:rFonts w:ascii="Times New Roman" w:hAnsi="Times New Roman" w:cs="Times New Roman"/>
        </w:rPr>
      </w:pPr>
      <w:r w:rsidRPr="003529B3">
        <w:rPr>
          <w:rFonts w:ascii="Times New Roman" w:hAnsi="Times New Roman" w:cs="Times New Roman"/>
          <w:u w:val="single"/>
        </w:rPr>
        <w:t>3</w:t>
      </w:r>
      <w:r w:rsidRPr="003529B3">
        <w:rPr>
          <w:rFonts w:ascii="Times New Roman" w:hAnsi="Times New Roman" w:cs="Times New Roman"/>
          <w:u w:val="single"/>
          <w:vertAlign w:val="superscript"/>
        </w:rPr>
        <w:t>rd</w:t>
      </w:r>
      <w:r w:rsidRPr="003529B3">
        <w:rPr>
          <w:rFonts w:ascii="Times New Roman" w:hAnsi="Times New Roman" w:cs="Times New Roman"/>
          <w:u w:val="single"/>
        </w:rPr>
        <w:t xml:space="preserve"> Step</w:t>
      </w:r>
      <w:r w:rsidRPr="003529B3">
        <w:rPr>
          <w:rFonts w:ascii="Times New Roman" w:hAnsi="Times New Roman" w:cs="Times New Roman"/>
        </w:rPr>
        <w:t>: Factor rotation</w:t>
      </w:r>
    </w:p>
    <w:p w:rsidR="00E52284" w:rsidRPr="003529B3" w:rsidRDefault="00E52284" w:rsidP="00E52284">
      <w:pPr>
        <w:spacing w:line="360" w:lineRule="auto"/>
        <w:rPr>
          <w:rFonts w:ascii="Times New Roman" w:hAnsi="Times New Roman" w:cs="Times New Roman"/>
        </w:rPr>
      </w:pPr>
      <w:r w:rsidRPr="003529B3">
        <w:rPr>
          <w:rFonts w:ascii="Times New Roman" w:hAnsi="Times New Roman" w:cs="Times New Roman"/>
          <w:u w:val="single"/>
        </w:rPr>
        <w:t>4</w:t>
      </w:r>
      <w:r w:rsidRPr="003529B3">
        <w:rPr>
          <w:rFonts w:ascii="Times New Roman" w:hAnsi="Times New Roman" w:cs="Times New Roman"/>
          <w:u w:val="single"/>
          <w:vertAlign w:val="superscript"/>
        </w:rPr>
        <w:t>th</w:t>
      </w:r>
      <w:r w:rsidRPr="003529B3">
        <w:rPr>
          <w:rFonts w:ascii="Times New Roman" w:hAnsi="Times New Roman" w:cs="Times New Roman"/>
          <w:u w:val="single"/>
        </w:rPr>
        <w:t xml:space="preserve"> Step</w:t>
      </w:r>
      <w:r w:rsidRPr="003529B3">
        <w:rPr>
          <w:rFonts w:ascii="Times New Roman" w:hAnsi="Times New Roman" w:cs="Times New Roman"/>
        </w:rPr>
        <w:t xml:space="preserve">: Make final decisions about the number of underlying factors </w:t>
      </w:r>
    </w:p>
    <w:p w:rsidR="00E52284" w:rsidRPr="003529B3" w:rsidRDefault="00E52284" w:rsidP="00ED345D">
      <w:pPr>
        <w:numPr>
          <w:ilvl w:val="0"/>
          <w:numId w:val="36"/>
        </w:numPr>
        <w:suppressAutoHyphens/>
        <w:spacing w:after="0" w:line="360" w:lineRule="auto"/>
        <w:jc w:val="both"/>
        <w:rPr>
          <w:rFonts w:ascii="Times New Roman" w:hAnsi="Times New Roman" w:cs="Times New Roman"/>
        </w:rPr>
      </w:pPr>
      <w:r w:rsidRPr="003529B3">
        <w:rPr>
          <w:rFonts w:ascii="Times New Roman" w:hAnsi="Times New Roman" w:cs="Times New Roman"/>
        </w:rPr>
        <w:t xml:space="preserve">Data Matrix - Factor analysis is </w:t>
      </w:r>
      <w:r w:rsidRPr="003529B3">
        <w:rPr>
          <w:rFonts w:ascii="Times New Roman" w:hAnsi="Times New Roman" w:cs="Times New Roman"/>
          <w:b/>
          <w:bCs/>
        </w:rPr>
        <w:t>totally dependent</w:t>
      </w:r>
      <w:r w:rsidRPr="003529B3">
        <w:rPr>
          <w:rFonts w:ascii="Times New Roman" w:hAnsi="Times New Roman" w:cs="Times New Roman"/>
        </w:rPr>
        <w:t xml:space="preserve"> on correlations between variables.</w:t>
      </w:r>
    </w:p>
    <w:p w:rsidR="00E52284" w:rsidRPr="003529B3" w:rsidRDefault="00E52284" w:rsidP="00ED345D">
      <w:pPr>
        <w:numPr>
          <w:ilvl w:val="0"/>
          <w:numId w:val="36"/>
        </w:numPr>
        <w:suppressAutoHyphens/>
        <w:spacing w:after="0" w:line="360" w:lineRule="auto"/>
        <w:jc w:val="both"/>
        <w:rPr>
          <w:rFonts w:ascii="Times New Roman" w:hAnsi="Times New Roman" w:cs="Times New Roman"/>
        </w:rPr>
      </w:pPr>
      <w:r w:rsidRPr="003529B3">
        <w:rPr>
          <w:rFonts w:ascii="Times New Roman" w:hAnsi="Times New Roman" w:cs="Times New Roman"/>
        </w:rPr>
        <w:t>Factor analysis summarizes correlation structure</w:t>
      </w:r>
    </w:p>
    <w:p w:rsidR="00E52284" w:rsidRPr="003529B3" w:rsidRDefault="00E52284" w:rsidP="00E52284">
      <w:pPr>
        <w:spacing w:line="360" w:lineRule="auto"/>
        <w:rPr>
          <w:rFonts w:ascii="Times New Roman" w:hAnsi="Times New Roman" w:cs="Times New Roman"/>
        </w:rPr>
      </w:pPr>
      <w:r w:rsidRPr="003529B3">
        <w:rPr>
          <w:rFonts w:ascii="Times New Roman" w:hAnsi="Times New Roman" w:cs="Times New Roman"/>
          <w:b/>
          <w:bCs/>
          <w:i/>
          <w:iCs/>
        </w:rPr>
        <w:t>Assumptions</w:t>
      </w:r>
      <w:r w:rsidRPr="003529B3">
        <w:rPr>
          <w:rFonts w:ascii="Times New Roman" w:hAnsi="Times New Roman" w:cs="Times New Roman"/>
        </w:rPr>
        <w:t xml:space="preserve"> underlying factor analysis include</w:t>
      </w:r>
    </w:p>
    <w:p w:rsidR="00E52284" w:rsidRPr="003529B3" w:rsidRDefault="00E52284" w:rsidP="00ED345D">
      <w:pPr>
        <w:numPr>
          <w:ilvl w:val="1"/>
          <w:numId w:val="36"/>
        </w:numPr>
        <w:suppressAutoHyphens/>
        <w:spacing w:after="0" w:line="360" w:lineRule="auto"/>
        <w:jc w:val="both"/>
        <w:rPr>
          <w:rFonts w:ascii="Times New Roman" w:hAnsi="Times New Roman" w:cs="Times New Roman"/>
        </w:rPr>
      </w:pPr>
      <w:r w:rsidRPr="003529B3">
        <w:rPr>
          <w:rFonts w:ascii="Times New Roman" w:hAnsi="Times New Roman" w:cs="Times New Roman"/>
        </w:rPr>
        <w:t>The measured variables are linearly related to the factors + errors.</w:t>
      </w:r>
    </w:p>
    <w:p w:rsidR="00E52284" w:rsidRPr="003529B3" w:rsidRDefault="00E52284" w:rsidP="00ED345D">
      <w:pPr>
        <w:numPr>
          <w:ilvl w:val="2"/>
          <w:numId w:val="36"/>
        </w:numPr>
        <w:suppressAutoHyphens/>
        <w:spacing w:after="0" w:line="360" w:lineRule="auto"/>
        <w:jc w:val="both"/>
        <w:rPr>
          <w:rFonts w:ascii="Times New Roman" w:hAnsi="Times New Roman" w:cs="Times New Roman"/>
        </w:rPr>
      </w:pPr>
      <w:r w:rsidRPr="003529B3">
        <w:rPr>
          <w:rFonts w:ascii="Times New Roman" w:hAnsi="Times New Roman" w:cs="Times New Roman"/>
        </w:rPr>
        <w:t xml:space="preserve">This assumption is likely to be violated if items limited response scales (two-point response </w:t>
      </w:r>
      <w:proofErr w:type="gramStart"/>
      <w:r w:rsidRPr="003529B3">
        <w:rPr>
          <w:rFonts w:ascii="Times New Roman" w:hAnsi="Times New Roman" w:cs="Times New Roman"/>
        </w:rPr>
        <w:t>scale like</w:t>
      </w:r>
      <w:proofErr w:type="gramEnd"/>
      <w:r w:rsidRPr="003529B3">
        <w:rPr>
          <w:rFonts w:ascii="Times New Roman" w:hAnsi="Times New Roman" w:cs="Times New Roman"/>
        </w:rPr>
        <w:t xml:space="preserve"> True/False, Right/Wrong items).</w:t>
      </w:r>
    </w:p>
    <w:p w:rsidR="00E52284" w:rsidRPr="003529B3" w:rsidRDefault="00E52284" w:rsidP="00ED345D">
      <w:pPr>
        <w:numPr>
          <w:ilvl w:val="1"/>
          <w:numId w:val="36"/>
        </w:numPr>
        <w:suppressAutoHyphens/>
        <w:spacing w:after="0" w:line="360" w:lineRule="auto"/>
        <w:jc w:val="both"/>
        <w:rPr>
          <w:rFonts w:ascii="Times New Roman" w:hAnsi="Times New Roman" w:cs="Times New Roman"/>
        </w:rPr>
      </w:pPr>
      <w:r w:rsidRPr="003529B3">
        <w:rPr>
          <w:rFonts w:ascii="Times New Roman" w:hAnsi="Times New Roman" w:cs="Times New Roman"/>
        </w:rPr>
        <w:t>The data should have a bi-</w:t>
      </w:r>
      <w:proofErr w:type="spellStart"/>
      <w:r w:rsidRPr="003529B3">
        <w:rPr>
          <w:rFonts w:ascii="Times New Roman" w:hAnsi="Times New Roman" w:cs="Times New Roman"/>
        </w:rPr>
        <w:t>variate</w:t>
      </w:r>
      <w:proofErr w:type="spellEnd"/>
      <w:r w:rsidRPr="003529B3">
        <w:rPr>
          <w:rFonts w:ascii="Times New Roman" w:hAnsi="Times New Roman" w:cs="Times New Roman"/>
        </w:rPr>
        <w:t xml:space="preserve"> normal distribution for each pair of variables.</w:t>
      </w:r>
    </w:p>
    <w:p w:rsidR="00E52284" w:rsidRPr="003529B3" w:rsidRDefault="00E52284" w:rsidP="00ED345D">
      <w:pPr>
        <w:numPr>
          <w:ilvl w:val="1"/>
          <w:numId w:val="36"/>
        </w:numPr>
        <w:suppressAutoHyphens/>
        <w:spacing w:after="0" w:line="360" w:lineRule="auto"/>
        <w:jc w:val="both"/>
        <w:rPr>
          <w:rFonts w:ascii="Times New Roman" w:hAnsi="Times New Roman" w:cs="Times New Roman"/>
        </w:rPr>
      </w:pPr>
      <w:r w:rsidRPr="003529B3">
        <w:rPr>
          <w:rFonts w:ascii="Times New Roman" w:hAnsi="Times New Roman" w:cs="Times New Roman"/>
        </w:rPr>
        <w:t>Observations are independent.</w:t>
      </w:r>
    </w:p>
    <w:p w:rsidR="00E52284" w:rsidRPr="003529B3" w:rsidRDefault="00E52284" w:rsidP="00ED345D">
      <w:pPr>
        <w:numPr>
          <w:ilvl w:val="1"/>
          <w:numId w:val="36"/>
        </w:numPr>
        <w:suppressAutoHyphens/>
        <w:spacing w:after="0" w:line="360" w:lineRule="auto"/>
        <w:jc w:val="both"/>
        <w:rPr>
          <w:rFonts w:ascii="Times New Roman" w:hAnsi="Times New Roman" w:cs="Times New Roman"/>
        </w:rPr>
      </w:pPr>
      <w:r w:rsidRPr="003529B3">
        <w:rPr>
          <w:rFonts w:ascii="Times New Roman" w:hAnsi="Times New Roman" w:cs="Times New Roman"/>
        </w:rPr>
        <w:lastRenderedPageBreak/>
        <w:t xml:space="preserve">The factor analysis model assumes that variables are determined by common factors and unique factors. All unique factors are assumed to be </w:t>
      </w:r>
      <w:r w:rsidRPr="003529B3">
        <w:rPr>
          <w:rFonts w:ascii="Times New Roman" w:hAnsi="Times New Roman" w:cs="Times New Roman"/>
          <w:b/>
          <w:bCs/>
        </w:rPr>
        <w:t>uncorrelated</w:t>
      </w:r>
      <w:r w:rsidRPr="003529B3">
        <w:rPr>
          <w:rFonts w:ascii="Times New Roman" w:hAnsi="Times New Roman" w:cs="Times New Roman"/>
        </w:rPr>
        <w:t xml:space="preserve"> with each other and with the common factors.</w:t>
      </w:r>
    </w:p>
    <w:p w:rsidR="00E52284" w:rsidRPr="003529B3" w:rsidRDefault="00E52284" w:rsidP="00E52284">
      <w:pPr>
        <w:spacing w:line="360" w:lineRule="auto"/>
        <w:rPr>
          <w:rFonts w:ascii="Times New Roman" w:hAnsi="Times New Roman" w:cs="Times New Roman"/>
        </w:rPr>
      </w:pPr>
      <w:r w:rsidRPr="003529B3">
        <w:rPr>
          <w:rFonts w:ascii="Times New Roman" w:hAnsi="Times New Roman" w:cs="Times New Roman"/>
        </w:rPr>
        <w:t>Choosing Number of Factors</w:t>
      </w:r>
    </w:p>
    <w:p w:rsidR="00E52284" w:rsidRPr="003529B3" w:rsidRDefault="00E52284" w:rsidP="00ED345D">
      <w:pPr>
        <w:numPr>
          <w:ilvl w:val="0"/>
          <w:numId w:val="37"/>
        </w:numPr>
        <w:suppressAutoHyphens/>
        <w:spacing w:after="0" w:line="360" w:lineRule="auto"/>
        <w:jc w:val="both"/>
        <w:rPr>
          <w:rFonts w:ascii="Times New Roman" w:hAnsi="Times New Roman" w:cs="Times New Roman"/>
        </w:rPr>
      </w:pPr>
      <w:r w:rsidRPr="003529B3">
        <w:rPr>
          <w:rFonts w:ascii="Times New Roman" w:hAnsi="Times New Roman" w:cs="Times New Roman"/>
          <w:u w:val="single"/>
        </w:rPr>
        <w:t>Intuitively</w:t>
      </w:r>
      <w:r w:rsidRPr="003529B3">
        <w:rPr>
          <w:rFonts w:ascii="Times New Roman" w:hAnsi="Times New Roman" w:cs="Times New Roman"/>
        </w:rPr>
        <w:t>: The number of uncorrelated constructs that are jointly measured by the X’s.</w:t>
      </w:r>
    </w:p>
    <w:p w:rsidR="00E52284" w:rsidRPr="003529B3" w:rsidRDefault="00E52284" w:rsidP="00ED345D">
      <w:pPr>
        <w:numPr>
          <w:ilvl w:val="0"/>
          <w:numId w:val="37"/>
        </w:numPr>
        <w:suppressAutoHyphens/>
        <w:spacing w:after="0" w:line="360" w:lineRule="auto"/>
        <w:jc w:val="both"/>
        <w:rPr>
          <w:rFonts w:ascii="Times New Roman" w:hAnsi="Times New Roman" w:cs="Times New Roman"/>
        </w:rPr>
      </w:pPr>
      <w:r w:rsidRPr="003529B3">
        <w:rPr>
          <w:rFonts w:ascii="Times New Roman" w:hAnsi="Times New Roman" w:cs="Times New Roman"/>
        </w:rPr>
        <w:t>Only useful if number of factors is less than number of X’s (recall “data reduction”).</w:t>
      </w:r>
    </w:p>
    <w:p w:rsidR="00E52284" w:rsidRPr="003529B3" w:rsidRDefault="00E52284" w:rsidP="00E52284">
      <w:pPr>
        <w:spacing w:line="360" w:lineRule="auto"/>
        <w:rPr>
          <w:rFonts w:ascii="Times New Roman" w:hAnsi="Times New Roman" w:cs="Times New Roman"/>
        </w:rPr>
      </w:pPr>
      <w:r w:rsidRPr="003529B3">
        <w:rPr>
          <w:rFonts w:ascii="Times New Roman" w:hAnsi="Times New Roman" w:cs="Times New Roman"/>
        </w:rPr>
        <w:t xml:space="preserve">Use “principal components” to help decide </w:t>
      </w:r>
    </w:p>
    <w:p w:rsidR="00E52284" w:rsidRPr="003529B3" w:rsidRDefault="00E52284" w:rsidP="00ED345D">
      <w:pPr>
        <w:numPr>
          <w:ilvl w:val="1"/>
          <w:numId w:val="38"/>
        </w:numPr>
        <w:suppressAutoHyphens/>
        <w:spacing w:after="0" w:line="360" w:lineRule="auto"/>
        <w:jc w:val="both"/>
        <w:rPr>
          <w:rFonts w:ascii="Times New Roman" w:hAnsi="Times New Roman" w:cs="Times New Roman"/>
        </w:rPr>
      </w:pPr>
      <w:r w:rsidRPr="003529B3">
        <w:rPr>
          <w:rFonts w:ascii="Times New Roman" w:hAnsi="Times New Roman" w:cs="Times New Roman"/>
        </w:rPr>
        <w:t>type of factor analysis</w:t>
      </w:r>
    </w:p>
    <w:p w:rsidR="00E52284" w:rsidRPr="003529B3" w:rsidRDefault="00E52284" w:rsidP="00ED345D">
      <w:pPr>
        <w:numPr>
          <w:ilvl w:val="1"/>
          <w:numId w:val="38"/>
        </w:numPr>
        <w:suppressAutoHyphens/>
        <w:spacing w:after="0" w:line="360" w:lineRule="auto"/>
        <w:jc w:val="both"/>
        <w:rPr>
          <w:rFonts w:ascii="Times New Roman" w:hAnsi="Times New Roman" w:cs="Times New Roman"/>
        </w:rPr>
      </w:pPr>
      <w:r w:rsidRPr="003529B3">
        <w:rPr>
          <w:rFonts w:ascii="Times New Roman" w:hAnsi="Times New Roman" w:cs="Times New Roman"/>
        </w:rPr>
        <w:t>number of factors is equivalent to number of variables</w:t>
      </w:r>
    </w:p>
    <w:p w:rsidR="00E52284" w:rsidRPr="003529B3" w:rsidRDefault="00E52284" w:rsidP="00ED345D">
      <w:pPr>
        <w:numPr>
          <w:ilvl w:val="1"/>
          <w:numId w:val="38"/>
        </w:numPr>
        <w:suppressAutoHyphens/>
        <w:spacing w:after="0" w:line="360" w:lineRule="auto"/>
        <w:jc w:val="both"/>
        <w:rPr>
          <w:rFonts w:ascii="Times New Roman" w:hAnsi="Times New Roman" w:cs="Times New Roman"/>
        </w:rPr>
      </w:pPr>
      <w:r w:rsidRPr="003529B3">
        <w:rPr>
          <w:rFonts w:ascii="Times New Roman" w:hAnsi="Times New Roman" w:cs="Times New Roman"/>
        </w:rPr>
        <w:t xml:space="preserve">each factor is a weighted combination of the input variables:  </w:t>
      </w:r>
    </w:p>
    <w:p w:rsidR="00E52284" w:rsidRPr="003529B3" w:rsidRDefault="00E52284" w:rsidP="00E52284">
      <w:pPr>
        <w:spacing w:line="360" w:lineRule="auto"/>
        <w:rPr>
          <w:rFonts w:ascii="Times New Roman" w:hAnsi="Times New Roman" w:cs="Times New Roman"/>
        </w:rPr>
      </w:pPr>
      <w:r w:rsidRPr="003529B3">
        <w:rPr>
          <w:rFonts w:ascii="Times New Roman" w:hAnsi="Times New Roman" w:cs="Times New Roman"/>
          <w:b/>
          <w:bCs/>
        </w:rPr>
        <w:tab/>
      </w:r>
      <w:r w:rsidRPr="003529B3">
        <w:rPr>
          <w:rFonts w:ascii="Times New Roman" w:hAnsi="Times New Roman" w:cs="Times New Roman"/>
          <w:b/>
          <w:bCs/>
        </w:rPr>
        <w:tab/>
      </w:r>
      <w:r w:rsidRPr="003529B3">
        <w:rPr>
          <w:rFonts w:ascii="Times New Roman" w:hAnsi="Times New Roman" w:cs="Times New Roman"/>
          <w:b/>
          <w:bCs/>
        </w:rPr>
        <w:tab/>
        <w:t>F</w:t>
      </w:r>
      <w:r w:rsidRPr="003529B3">
        <w:rPr>
          <w:rFonts w:ascii="Times New Roman" w:hAnsi="Times New Roman" w:cs="Times New Roman"/>
          <w:b/>
          <w:bCs/>
          <w:vertAlign w:val="subscript"/>
        </w:rPr>
        <w:t>1</w:t>
      </w:r>
      <w:r w:rsidRPr="003529B3">
        <w:rPr>
          <w:rFonts w:ascii="Times New Roman" w:hAnsi="Times New Roman" w:cs="Times New Roman"/>
          <w:b/>
          <w:bCs/>
        </w:rPr>
        <w:t xml:space="preserve"> = a</w:t>
      </w:r>
      <w:r w:rsidRPr="003529B3">
        <w:rPr>
          <w:rFonts w:ascii="Times New Roman" w:hAnsi="Times New Roman" w:cs="Times New Roman"/>
          <w:b/>
          <w:bCs/>
          <w:vertAlign w:val="subscript"/>
        </w:rPr>
        <w:t>11</w:t>
      </w:r>
      <w:r w:rsidRPr="003529B3">
        <w:rPr>
          <w:rFonts w:ascii="Times New Roman" w:hAnsi="Times New Roman" w:cs="Times New Roman"/>
          <w:b/>
          <w:bCs/>
        </w:rPr>
        <w:t>X</w:t>
      </w:r>
      <w:r w:rsidRPr="003529B3">
        <w:rPr>
          <w:rFonts w:ascii="Times New Roman" w:hAnsi="Times New Roman" w:cs="Times New Roman"/>
          <w:b/>
          <w:bCs/>
          <w:vertAlign w:val="subscript"/>
        </w:rPr>
        <w:t>1</w:t>
      </w:r>
      <w:r w:rsidRPr="003529B3">
        <w:rPr>
          <w:rFonts w:ascii="Times New Roman" w:hAnsi="Times New Roman" w:cs="Times New Roman"/>
          <w:b/>
          <w:bCs/>
        </w:rPr>
        <w:t xml:space="preserve"> + a</w:t>
      </w:r>
      <w:r w:rsidRPr="003529B3">
        <w:rPr>
          <w:rFonts w:ascii="Times New Roman" w:hAnsi="Times New Roman" w:cs="Times New Roman"/>
          <w:b/>
          <w:bCs/>
          <w:vertAlign w:val="subscript"/>
        </w:rPr>
        <w:t>12</w:t>
      </w:r>
      <w:r w:rsidRPr="003529B3">
        <w:rPr>
          <w:rFonts w:ascii="Times New Roman" w:hAnsi="Times New Roman" w:cs="Times New Roman"/>
          <w:b/>
          <w:bCs/>
        </w:rPr>
        <w:t>X</w:t>
      </w:r>
      <w:r w:rsidRPr="003529B3">
        <w:rPr>
          <w:rFonts w:ascii="Times New Roman" w:hAnsi="Times New Roman" w:cs="Times New Roman"/>
          <w:b/>
          <w:bCs/>
          <w:vertAlign w:val="subscript"/>
        </w:rPr>
        <w:t>2</w:t>
      </w:r>
      <w:r w:rsidRPr="003529B3">
        <w:rPr>
          <w:rFonts w:ascii="Times New Roman" w:hAnsi="Times New Roman" w:cs="Times New Roman"/>
          <w:b/>
          <w:bCs/>
        </w:rPr>
        <w:t xml:space="preserve"> + …. </w:t>
      </w:r>
    </w:p>
    <w:p w:rsidR="00E52284" w:rsidRPr="003529B3" w:rsidRDefault="00E52284" w:rsidP="00ED345D">
      <w:pPr>
        <w:numPr>
          <w:ilvl w:val="1"/>
          <w:numId w:val="39"/>
        </w:numPr>
        <w:suppressAutoHyphens/>
        <w:spacing w:after="0" w:line="360" w:lineRule="auto"/>
        <w:jc w:val="both"/>
        <w:rPr>
          <w:rFonts w:ascii="Times New Roman" w:hAnsi="Times New Roman" w:cs="Times New Roman"/>
        </w:rPr>
      </w:pPr>
      <w:r w:rsidRPr="003529B3">
        <w:rPr>
          <w:rFonts w:ascii="Times New Roman" w:hAnsi="Times New Roman" w:cs="Times New Roman"/>
        </w:rPr>
        <w:t xml:space="preserve">Recall:    For a factor analysis, </w:t>
      </w:r>
      <w:r w:rsidRPr="003529B3">
        <w:rPr>
          <w:rFonts w:ascii="Times New Roman" w:hAnsi="Times New Roman" w:cs="Times New Roman"/>
          <w:u w:val="single"/>
        </w:rPr>
        <w:t>generally</w:t>
      </w:r>
      <w:r w:rsidRPr="003529B3">
        <w:rPr>
          <w:rFonts w:ascii="Times New Roman" w:hAnsi="Times New Roman" w:cs="Times New Roman"/>
        </w:rPr>
        <w:t xml:space="preserve">, </w:t>
      </w:r>
    </w:p>
    <w:p w:rsidR="00E52284" w:rsidRPr="003529B3" w:rsidRDefault="00E52284" w:rsidP="00E52284">
      <w:pPr>
        <w:spacing w:line="360" w:lineRule="auto"/>
        <w:rPr>
          <w:rFonts w:ascii="Times New Roman" w:hAnsi="Times New Roman" w:cs="Times New Roman"/>
        </w:rPr>
      </w:pPr>
      <w:r w:rsidRPr="003529B3">
        <w:rPr>
          <w:rFonts w:ascii="Times New Roman" w:hAnsi="Times New Roman" w:cs="Times New Roman"/>
        </w:rPr>
        <w:tab/>
      </w:r>
      <w:r w:rsidRPr="003529B3">
        <w:rPr>
          <w:rFonts w:ascii="Times New Roman" w:hAnsi="Times New Roman" w:cs="Times New Roman"/>
        </w:rPr>
        <w:tab/>
      </w:r>
      <w:r w:rsidRPr="003529B3">
        <w:rPr>
          <w:rFonts w:ascii="Times New Roman" w:hAnsi="Times New Roman" w:cs="Times New Roman"/>
        </w:rPr>
        <w:tab/>
      </w:r>
      <w:r w:rsidRPr="003529B3">
        <w:rPr>
          <w:rFonts w:ascii="Times New Roman" w:hAnsi="Times New Roman" w:cs="Times New Roman"/>
          <w:b/>
          <w:bCs/>
        </w:rPr>
        <w:t>X</w:t>
      </w:r>
      <w:r w:rsidRPr="003529B3">
        <w:rPr>
          <w:rFonts w:ascii="Times New Roman" w:hAnsi="Times New Roman" w:cs="Times New Roman"/>
          <w:b/>
          <w:bCs/>
          <w:vertAlign w:val="subscript"/>
        </w:rPr>
        <w:t>1</w:t>
      </w:r>
      <w:r w:rsidRPr="003529B3">
        <w:rPr>
          <w:rFonts w:ascii="Times New Roman" w:hAnsi="Times New Roman" w:cs="Times New Roman"/>
          <w:b/>
          <w:bCs/>
        </w:rPr>
        <w:t xml:space="preserve"> = a</w:t>
      </w:r>
      <w:r w:rsidRPr="003529B3">
        <w:rPr>
          <w:rFonts w:ascii="Times New Roman" w:hAnsi="Times New Roman" w:cs="Times New Roman"/>
          <w:b/>
          <w:bCs/>
          <w:vertAlign w:val="subscript"/>
        </w:rPr>
        <w:t>11</w:t>
      </w:r>
      <w:r w:rsidRPr="003529B3">
        <w:rPr>
          <w:rFonts w:ascii="Times New Roman" w:hAnsi="Times New Roman" w:cs="Times New Roman"/>
          <w:b/>
          <w:bCs/>
        </w:rPr>
        <w:t>F</w:t>
      </w:r>
      <w:r w:rsidRPr="003529B3">
        <w:rPr>
          <w:rFonts w:ascii="Times New Roman" w:hAnsi="Times New Roman" w:cs="Times New Roman"/>
          <w:b/>
          <w:bCs/>
          <w:vertAlign w:val="subscript"/>
        </w:rPr>
        <w:t>1</w:t>
      </w:r>
      <w:r w:rsidRPr="003529B3">
        <w:rPr>
          <w:rFonts w:ascii="Times New Roman" w:hAnsi="Times New Roman" w:cs="Times New Roman"/>
          <w:b/>
          <w:bCs/>
        </w:rPr>
        <w:t xml:space="preserve"> + a</w:t>
      </w:r>
      <w:r w:rsidRPr="003529B3">
        <w:rPr>
          <w:rFonts w:ascii="Times New Roman" w:hAnsi="Times New Roman" w:cs="Times New Roman"/>
          <w:b/>
          <w:bCs/>
          <w:vertAlign w:val="subscript"/>
        </w:rPr>
        <w:t>12</w:t>
      </w:r>
      <w:r w:rsidRPr="003529B3">
        <w:rPr>
          <w:rFonts w:ascii="Times New Roman" w:hAnsi="Times New Roman" w:cs="Times New Roman"/>
          <w:b/>
          <w:bCs/>
        </w:rPr>
        <w:t>F</w:t>
      </w:r>
      <w:r w:rsidRPr="003529B3">
        <w:rPr>
          <w:rFonts w:ascii="Times New Roman" w:hAnsi="Times New Roman" w:cs="Times New Roman"/>
          <w:b/>
          <w:bCs/>
          <w:vertAlign w:val="subscript"/>
        </w:rPr>
        <w:t>2</w:t>
      </w:r>
      <w:r w:rsidRPr="003529B3">
        <w:rPr>
          <w:rFonts w:ascii="Times New Roman" w:hAnsi="Times New Roman" w:cs="Times New Roman"/>
          <w:b/>
          <w:bCs/>
        </w:rPr>
        <w:t xml:space="preserve"> +...</w:t>
      </w:r>
    </w:p>
    <w:p w:rsidR="00E52284" w:rsidRPr="003529B3" w:rsidRDefault="00E52284" w:rsidP="00ED345D">
      <w:pPr>
        <w:numPr>
          <w:ilvl w:val="0"/>
          <w:numId w:val="40"/>
        </w:numPr>
        <w:suppressAutoHyphens/>
        <w:spacing w:after="0" w:line="360" w:lineRule="auto"/>
        <w:jc w:val="both"/>
        <w:rPr>
          <w:rFonts w:ascii="Times New Roman" w:hAnsi="Times New Roman" w:cs="Times New Roman"/>
        </w:rPr>
      </w:pPr>
      <w:r w:rsidRPr="003529B3">
        <w:rPr>
          <w:rFonts w:ascii="Times New Roman" w:hAnsi="Times New Roman" w:cs="Times New Roman"/>
        </w:rPr>
        <w:t xml:space="preserve">To select how many factors to use, consider </w:t>
      </w:r>
      <w:proofErr w:type="spellStart"/>
      <w:r w:rsidRPr="003529B3">
        <w:rPr>
          <w:rFonts w:ascii="Times New Roman" w:hAnsi="Times New Roman" w:cs="Times New Roman"/>
          <w:i/>
          <w:iCs/>
        </w:rPr>
        <w:t>eigenvalues</w:t>
      </w:r>
      <w:proofErr w:type="spellEnd"/>
      <w:r w:rsidRPr="003529B3">
        <w:rPr>
          <w:rFonts w:ascii="Times New Roman" w:hAnsi="Times New Roman" w:cs="Times New Roman"/>
        </w:rPr>
        <w:t xml:space="preserve"> from a principal components analysis</w:t>
      </w:r>
    </w:p>
    <w:p w:rsidR="00E52284" w:rsidRPr="003529B3" w:rsidRDefault="00E52284" w:rsidP="00ED345D">
      <w:pPr>
        <w:numPr>
          <w:ilvl w:val="0"/>
          <w:numId w:val="40"/>
        </w:numPr>
        <w:suppressAutoHyphens/>
        <w:spacing w:after="0" w:line="360" w:lineRule="auto"/>
        <w:jc w:val="both"/>
        <w:rPr>
          <w:rFonts w:ascii="Times New Roman" w:hAnsi="Times New Roman" w:cs="Times New Roman"/>
        </w:rPr>
      </w:pPr>
      <w:r w:rsidRPr="003529B3">
        <w:rPr>
          <w:rFonts w:ascii="Times New Roman" w:hAnsi="Times New Roman" w:cs="Times New Roman"/>
        </w:rPr>
        <w:t>Two interpretations:</w:t>
      </w:r>
    </w:p>
    <w:p w:rsidR="00E52284" w:rsidRPr="003529B3" w:rsidRDefault="00E52284" w:rsidP="00ED345D">
      <w:pPr>
        <w:numPr>
          <w:ilvl w:val="1"/>
          <w:numId w:val="40"/>
        </w:numPr>
        <w:suppressAutoHyphens/>
        <w:spacing w:after="0" w:line="360" w:lineRule="auto"/>
        <w:jc w:val="both"/>
        <w:rPr>
          <w:rFonts w:ascii="Times New Roman" w:hAnsi="Times New Roman" w:cs="Times New Roman"/>
        </w:rPr>
      </w:pPr>
      <w:proofErr w:type="spellStart"/>
      <w:r w:rsidRPr="003529B3">
        <w:rPr>
          <w:rFonts w:ascii="Times New Roman" w:hAnsi="Times New Roman" w:cs="Times New Roman"/>
        </w:rPr>
        <w:t>eigenvalue</w:t>
      </w:r>
      <w:proofErr w:type="spellEnd"/>
      <w:r w:rsidRPr="003529B3">
        <w:rPr>
          <w:rFonts w:ascii="Times New Roman" w:hAnsi="Times New Roman" w:cs="Times New Roman"/>
        </w:rPr>
        <w:t xml:space="preserve"> </w:t>
      </w:r>
      <w:r w:rsidRPr="003529B3">
        <w:rPr>
          <w:rFonts w:ascii="Times New Roman" w:hAnsi="Times New Roman" w:cs="Times New Roman"/>
        </w:rPr>
        <w:sym w:font="Symbol" w:char="0040"/>
      </w:r>
      <w:r w:rsidRPr="003529B3">
        <w:rPr>
          <w:rFonts w:ascii="Times New Roman" w:hAnsi="Times New Roman" w:cs="Times New Roman"/>
        </w:rPr>
        <w:t xml:space="preserve"> equivalent number of variables which the factor represents</w:t>
      </w:r>
    </w:p>
    <w:p w:rsidR="00E52284" w:rsidRPr="003529B3" w:rsidRDefault="00E52284" w:rsidP="00ED345D">
      <w:pPr>
        <w:numPr>
          <w:ilvl w:val="1"/>
          <w:numId w:val="40"/>
        </w:numPr>
        <w:suppressAutoHyphens/>
        <w:spacing w:after="0" w:line="360" w:lineRule="auto"/>
        <w:jc w:val="both"/>
        <w:rPr>
          <w:rFonts w:ascii="Times New Roman" w:hAnsi="Times New Roman" w:cs="Times New Roman"/>
        </w:rPr>
      </w:pPr>
      <w:proofErr w:type="spellStart"/>
      <w:proofErr w:type="gramStart"/>
      <w:r w:rsidRPr="003529B3">
        <w:rPr>
          <w:rFonts w:ascii="Times New Roman" w:hAnsi="Times New Roman" w:cs="Times New Roman"/>
        </w:rPr>
        <w:t>eigenvalue</w:t>
      </w:r>
      <w:proofErr w:type="spellEnd"/>
      <w:proofErr w:type="gramEnd"/>
      <w:r w:rsidRPr="003529B3">
        <w:rPr>
          <w:rFonts w:ascii="Times New Roman" w:hAnsi="Times New Roman" w:cs="Times New Roman"/>
        </w:rPr>
        <w:t xml:space="preserve"> </w:t>
      </w:r>
      <w:r w:rsidRPr="003529B3">
        <w:rPr>
          <w:rFonts w:ascii="Times New Roman" w:hAnsi="Times New Roman" w:cs="Times New Roman"/>
        </w:rPr>
        <w:sym w:font="Symbol" w:char="0040"/>
      </w:r>
      <w:r w:rsidRPr="003529B3">
        <w:rPr>
          <w:rFonts w:ascii="Times New Roman" w:hAnsi="Times New Roman" w:cs="Times New Roman"/>
        </w:rPr>
        <w:t xml:space="preserve"> amount of variance in the data described by the factor.</w:t>
      </w:r>
    </w:p>
    <w:p w:rsidR="00E52284" w:rsidRPr="003529B3" w:rsidRDefault="00E52284" w:rsidP="00ED345D">
      <w:pPr>
        <w:numPr>
          <w:ilvl w:val="0"/>
          <w:numId w:val="40"/>
        </w:numPr>
        <w:suppressAutoHyphens/>
        <w:spacing w:after="0" w:line="360" w:lineRule="auto"/>
        <w:jc w:val="both"/>
        <w:rPr>
          <w:rFonts w:ascii="Times New Roman" w:hAnsi="Times New Roman" w:cs="Times New Roman"/>
        </w:rPr>
      </w:pPr>
      <w:r w:rsidRPr="003529B3">
        <w:rPr>
          <w:rFonts w:ascii="Times New Roman" w:hAnsi="Times New Roman" w:cs="Times New Roman"/>
        </w:rPr>
        <w:t>Rules to go by:</w:t>
      </w:r>
    </w:p>
    <w:p w:rsidR="00E52284" w:rsidRPr="003529B3" w:rsidRDefault="00E52284" w:rsidP="00ED345D">
      <w:pPr>
        <w:numPr>
          <w:ilvl w:val="1"/>
          <w:numId w:val="40"/>
        </w:numPr>
        <w:suppressAutoHyphens/>
        <w:spacing w:after="0" w:line="360" w:lineRule="auto"/>
        <w:jc w:val="both"/>
        <w:rPr>
          <w:rFonts w:ascii="Times New Roman" w:hAnsi="Times New Roman" w:cs="Times New Roman"/>
        </w:rPr>
      </w:pPr>
      <w:r w:rsidRPr="003529B3">
        <w:rPr>
          <w:rFonts w:ascii="Times New Roman" w:hAnsi="Times New Roman" w:cs="Times New Roman"/>
        </w:rPr>
        <w:t xml:space="preserve">number of </w:t>
      </w:r>
      <w:proofErr w:type="spellStart"/>
      <w:r w:rsidRPr="003529B3">
        <w:rPr>
          <w:rFonts w:ascii="Times New Roman" w:hAnsi="Times New Roman" w:cs="Times New Roman"/>
        </w:rPr>
        <w:t>eigenvalues</w:t>
      </w:r>
      <w:proofErr w:type="spellEnd"/>
      <w:r w:rsidRPr="003529B3">
        <w:rPr>
          <w:rFonts w:ascii="Times New Roman" w:hAnsi="Times New Roman" w:cs="Times New Roman"/>
        </w:rPr>
        <w:t xml:space="preserve"> &gt; 1</w:t>
      </w:r>
    </w:p>
    <w:p w:rsidR="00E52284" w:rsidRPr="003529B3" w:rsidRDefault="00E52284" w:rsidP="00ED345D">
      <w:pPr>
        <w:numPr>
          <w:ilvl w:val="1"/>
          <w:numId w:val="40"/>
        </w:numPr>
        <w:suppressAutoHyphens/>
        <w:spacing w:after="0" w:line="360" w:lineRule="auto"/>
        <w:jc w:val="both"/>
        <w:rPr>
          <w:rFonts w:ascii="Times New Roman" w:hAnsi="Times New Roman" w:cs="Times New Roman"/>
        </w:rPr>
      </w:pPr>
      <w:proofErr w:type="spellStart"/>
      <w:r w:rsidRPr="003529B3">
        <w:rPr>
          <w:rFonts w:ascii="Times New Roman" w:hAnsi="Times New Roman" w:cs="Times New Roman"/>
        </w:rPr>
        <w:t>scree</w:t>
      </w:r>
      <w:proofErr w:type="spellEnd"/>
      <w:r w:rsidRPr="003529B3">
        <w:rPr>
          <w:rFonts w:ascii="Times New Roman" w:hAnsi="Times New Roman" w:cs="Times New Roman"/>
        </w:rPr>
        <w:t xml:space="preserve"> plot</w:t>
      </w:r>
    </w:p>
    <w:p w:rsidR="00E52284" w:rsidRPr="003529B3" w:rsidRDefault="00E52284" w:rsidP="00ED345D">
      <w:pPr>
        <w:numPr>
          <w:ilvl w:val="1"/>
          <w:numId w:val="40"/>
        </w:numPr>
        <w:suppressAutoHyphens/>
        <w:spacing w:after="0" w:line="360" w:lineRule="auto"/>
        <w:jc w:val="both"/>
        <w:rPr>
          <w:rFonts w:ascii="Times New Roman" w:hAnsi="Times New Roman" w:cs="Times New Roman"/>
        </w:rPr>
      </w:pPr>
      <w:r w:rsidRPr="003529B3">
        <w:rPr>
          <w:rFonts w:ascii="Times New Roman" w:hAnsi="Times New Roman" w:cs="Times New Roman"/>
        </w:rPr>
        <w:t>% variance explained</w:t>
      </w:r>
    </w:p>
    <w:p w:rsidR="00E52284" w:rsidRPr="003529B3" w:rsidRDefault="00E52284" w:rsidP="00ED345D">
      <w:pPr>
        <w:numPr>
          <w:ilvl w:val="1"/>
          <w:numId w:val="40"/>
        </w:numPr>
        <w:suppressAutoHyphens/>
        <w:spacing w:after="0" w:line="360" w:lineRule="auto"/>
        <w:jc w:val="both"/>
        <w:rPr>
          <w:rFonts w:ascii="Times New Roman" w:hAnsi="Times New Roman" w:cs="Times New Roman"/>
        </w:rPr>
      </w:pPr>
      <w:r w:rsidRPr="003529B3">
        <w:rPr>
          <w:rFonts w:ascii="Times New Roman" w:hAnsi="Times New Roman" w:cs="Times New Roman"/>
        </w:rPr>
        <w:t>comprehensibility</w:t>
      </w:r>
    </w:p>
    <w:p w:rsidR="00E52284" w:rsidRPr="003529B3" w:rsidRDefault="00E52284" w:rsidP="00ED345D">
      <w:pPr>
        <w:numPr>
          <w:ilvl w:val="0"/>
          <w:numId w:val="40"/>
        </w:numPr>
        <w:suppressAutoHyphens/>
        <w:spacing w:after="0" w:line="360" w:lineRule="auto"/>
        <w:jc w:val="both"/>
        <w:rPr>
          <w:rFonts w:ascii="Times New Roman" w:hAnsi="Times New Roman" w:cs="Times New Roman"/>
        </w:rPr>
      </w:pPr>
      <w:r w:rsidRPr="003529B3">
        <w:rPr>
          <w:rFonts w:ascii="Times New Roman" w:hAnsi="Times New Roman" w:cs="Times New Roman"/>
        </w:rPr>
        <w:t xml:space="preserve">Note:  sum of </w:t>
      </w:r>
      <w:proofErr w:type="spellStart"/>
      <w:r w:rsidRPr="003529B3">
        <w:rPr>
          <w:rFonts w:ascii="Times New Roman" w:hAnsi="Times New Roman" w:cs="Times New Roman"/>
        </w:rPr>
        <w:t>eigenvalues</w:t>
      </w:r>
      <w:proofErr w:type="spellEnd"/>
      <w:r w:rsidRPr="003529B3">
        <w:rPr>
          <w:rFonts w:ascii="Times New Roman" w:hAnsi="Times New Roman" w:cs="Times New Roman"/>
        </w:rPr>
        <w:t xml:space="preserve"> is equal to the number of items</w:t>
      </w:r>
    </w:p>
    <w:p w:rsidR="00E52284" w:rsidRPr="003529B3" w:rsidRDefault="00E52284" w:rsidP="00E52284">
      <w:pPr>
        <w:spacing w:after="0" w:line="360" w:lineRule="auto"/>
        <w:jc w:val="both"/>
        <w:rPr>
          <w:rFonts w:ascii="Times New Roman" w:hAnsi="Times New Roman" w:cs="Times New Roman"/>
          <w:b/>
          <w:bCs/>
        </w:rPr>
      </w:pPr>
    </w:p>
    <w:p w:rsidR="00E52284" w:rsidRPr="003529B3" w:rsidRDefault="00E52284" w:rsidP="00E52284">
      <w:pPr>
        <w:autoSpaceDE w:val="0"/>
        <w:autoSpaceDN w:val="0"/>
        <w:adjustRightInd w:val="0"/>
        <w:spacing w:after="0" w:line="360" w:lineRule="auto"/>
        <w:jc w:val="both"/>
        <w:rPr>
          <w:rFonts w:ascii="Times New Roman" w:hAnsi="Times New Roman" w:cs="Times New Roman"/>
          <w:lang w:bidi="hi-IN"/>
        </w:rPr>
      </w:pPr>
      <w:r w:rsidRPr="003529B3">
        <w:rPr>
          <w:rFonts w:ascii="Times New Roman" w:hAnsi="Times New Roman" w:cs="Times New Roman"/>
          <w:lang w:bidi="hi-IN"/>
        </w:rPr>
        <w:t>(</w:t>
      </w:r>
      <w:proofErr w:type="spellStart"/>
      <w:r w:rsidRPr="003529B3">
        <w:rPr>
          <w:rFonts w:ascii="Times New Roman" w:hAnsi="Times New Roman" w:cs="Times New Roman"/>
          <w:lang w:bidi="hi-IN"/>
        </w:rPr>
        <w:t>i</w:t>
      </w:r>
      <w:proofErr w:type="spellEnd"/>
      <w:r w:rsidRPr="003529B3">
        <w:rPr>
          <w:rFonts w:ascii="Times New Roman" w:hAnsi="Times New Roman" w:cs="Times New Roman"/>
          <w:lang w:bidi="hi-IN"/>
        </w:rPr>
        <w:t xml:space="preserve">) </w:t>
      </w:r>
      <w:r w:rsidRPr="003529B3">
        <w:rPr>
          <w:rFonts w:ascii="Times New Roman" w:hAnsi="Times New Roman" w:cs="Times New Roman"/>
          <w:i/>
          <w:iCs/>
          <w:lang w:bidi="hi-IN"/>
        </w:rPr>
        <w:t xml:space="preserve">Factor: </w:t>
      </w:r>
      <w:r w:rsidRPr="003529B3">
        <w:rPr>
          <w:rFonts w:ascii="Times New Roman" w:hAnsi="Times New Roman" w:cs="Times New Roman"/>
          <w:lang w:bidi="hi-IN"/>
        </w:rPr>
        <w:t>A factor is an underlying dimension that account for several observed variables. There can be one or more factors, depending upon the nature of the study and the number of variables involved in it.</w:t>
      </w:r>
    </w:p>
    <w:p w:rsidR="00E52284" w:rsidRPr="003529B3" w:rsidRDefault="00E52284" w:rsidP="00E52284">
      <w:pPr>
        <w:autoSpaceDE w:val="0"/>
        <w:autoSpaceDN w:val="0"/>
        <w:adjustRightInd w:val="0"/>
        <w:spacing w:after="0" w:line="360" w:lineRule="auto"/>
        <w:jc w:val="both"/>
        <w:rPr>
          <w:rFonts w:ascii="Times New Roman" w:hAnsi="Times New Roman" w:cs="Times New Roman"/>
          <w:lang w:bidi="hi-IN"/>
        </w:rPr>
      </w:pPr>
      <w:r w:rsidRPr="003529B3">
        <w:rPr>
          <w:rFonts w:ascii="Times New Roman" w:hAnsi="Times New Roman" w:cs="Times New Roman"/>
          <w:lang w:bidi="hi-IN"/>
        </w:rPr>
        <w:t xml:space="preserve">(ii) </w:t>
      </w:r>
      <w:r w:rsidRPr="003529B3">
        <w:rPr>
          <w:rFonts w:ascii="Times New Roman" w:hAnsi="Times New Roman" w:cs="Times New Roman"/>
          <w:i/>
          <w:iCs/>
          <w:lang w:bidi="hi-IN"/>
        </w:rPr>
        <w:t xml:space="preserve">Factor-loadings: </w:t>
      </w:r>
      <w:r w:rsidRPr="003529B3">
        <w:rPr>
          <w:rFonts w:ascii="Times New Roman" w:hAnsi="Times New Roman" w:cs="Times New Roman"/>
          <w:lang w:bidi="hi-IN"/>
        </w:rPr>
        <w:t>Factor-loadings are those values which explain how closely the variables are related to each one of the factors discovered. They are also known as factor-variable correlations. In fact, factor-loadings work as key to understanding what the factors mean. It is the absolute size (rather than the signs, plus or minus) of the loadings that are important in the interpretation of a factor.</w:t>
      </w:r>
    </w:p>
    <w:p w:rsidR="00E52284" w:rsidRPr="003529B3" w:rsidRDefault="00E52284" w:rsidP="00E52284">
      <w:pPr>
        <w:autoSpaceDE w:val="0"/>
        <w:autoSpaceDN w:val="0"/>
        <w:adjustRightInd w:val="0"/>
        <w:spacing w:after="0" w:line="360" w:lineRule="auto"/>
        <w:jc w:val="both"/>
        <w:rPr>
          <w:rFonts w:ascii="Times New Roman" w:hAnsi="Times New Roman" w:cs="Times New Roman"/>
          <w:lang w:bidi="hi-IN"/>
        </w:rPr>
      </w:pPr>
      <w:r w:rsidRPr="003529B3">
        <w:rPr>
          <w:rFonts w:ascii="Times New Roman" w:hAnsi="Times New Roman" w:cs="Times New Roman"/>
          <w:lang w:bidi="hi-IN"/>
        </w:rPr>
        <w:t xml:space="preserve">(iii) </w:t>
      </w:r>
      <w:r w:rsidRPr="003529B3">
        <w:rPr>
          <w:rFonts w:ascii="Times New Roman" w:hAnsi="Times New Roman" w:cs="Times New Roman"/>
          <w:i/>
          <w:iCs/>
          <w:lang w:bidi="hi-IN"/>
        </w:rPr>
        <w:t xml:space="preserve">Communality </w:t>
      </w:r>
      <w:r w:rsidRPr="003529B3">
        <w:rPr>
          <w:rFonts w:ascii="Times New Roman" w:hAnsi="Times New Roman" w:cs="Times New Roman"/>
          <w:lang w:bidi="hi-IN"/>
        </w:rPr>
        <w:t>(</w:t>
      </w:r>
      <w:r w:rsidRPr="003529B3">
        <w:rPr>
          <w:rFonts w:ascii="Times New Roman" w:hAnsi="Times New Roman" w:cs="Times New Roman"/>
          <w:i/>
          <w:iCs/>
          <w:lang w:bidi="hi-IN"/>
        </w:rPr>
        <w:t>h</w:t>
      </w:r>
      <w:r w:rsidRPr="003529B3">
        <w:rPr>
          <w:rFonts w:ascii="Times New Roman" w:hAnsi="Times New Roman" w:cs="Times New Roman"/>
          <w:vertAlign w:val="superscript"/>
          <w:lang w:bidi="hi-IN"/>
        </w:rPr>
        <w:t>2</w:t>
      </w:r>
      <w:r w:rsidRPr="003529B3">
        <w:rPr>
          <w:rFonts w:ascii="Times New Roman" w:hAnsi="Times New Roman" w:cs="Times New Roman"/>
          <w:lang w:bidi="hi-IN"/>
        </w:rPr>
        <w:t>)</w:t>
      </w:r>
      <w:r w:rsidRPr="003529B3">
        <w:rPr>
          <w:rFonts w:ascii="Times New Roman" w:hAnsi="Times New Roman" w:cs="Times New Roman"/>
          <w:i/>
          <w:iCs/>
          <w:lang w:bidi="hi-IN"/>
        </w:rPr>
        <w:t xml:space="preserve">: </w:t>
      </w:r>
      <w:r w:rsidRPr="003529B3">
        <w:rPr>
          <w:rFonts w:ascii="Times New Roman" w:hAnsi="Times New Roman" w:cs="Times New Roman"/>
          <w:lang w:bidi="hi-IN"/>
        </w:rPr>
        <w:t xml:space="preserve">Communality, symbolized as </w:t>
      </w:r>
      <w:r w:rsidRPr="003529B3">
        <w:rPr>
          <w:rFonts w:ascii="Times New Roman" w:hAnsi="Times New Roman" w:cs="Times New Roman"/>
          <w:i/>
          <w:iCs/>
          <w:lang w:bidi="hi-IN"/>
        </w:rPr>
        <w:t>h</w:t>
      </w:r>
      <w:r w:rsidRPr="003529B3">
        <w:rPr>
          <w:rFonts w:ascii="Times New Roman" w:hAnsi="Times New Roman" w:cs="Times New Roman"/>
          <w:vertAlign w:val="superscript"/>
          <w:lang w:bidi="hi-IN"/>
        </w:rPr>
        <w:t>2</w:t>
      </w:r>
      <w:r w:rsidRPr="003529B3">
        <w:rPr>
          <w:rFonts w:ascii="Times New Roman" w:hAnsi="Times New Roman" w:cs="Times New Roman"/>
          <w:lang w:bidi="hi-IN"/>
        </w:rPr>
        <w:t xml:space="preserve">, shows how much of each variable is accounted for by the underlying factor taken together. A high value of communality means that not much of the </w:t>
      </w:r>
      <w:r w:rsidRPr="003529B3">
        <w:rPr>
          <w:rFonts w:ascii="Times New Roman" w:hAnsi="Times New Roman" w:cs="Times New Roman"/>
          <w:lang w:bidi="hi-IN"/>
        </w:rPr>
        <w:lastRenderedPageBreak/>
        <w:t xml:space="preserve">variable is left over after whatever the factors represent is taken into consideration. It </w:t>
      </w:r>
      <w:proofErr w:type="spellStart"/>
      <w:r w:rsidRPr="003529B3">
        <w:rPr>
          <w:rFonts w:ascii="Times New Roman" w:hAnsi="Times New Roman" w:cs="Times New Roman"/>
          <w:lang w:bidi="hi-IN"/>
        </w:rPr>
        <w:t>isworked</w:t>
      </w:r>
      <w:proofErr w:type="spellEnd"/>
      <w:r w:rsidRPr="003529B3">
        <w:rPr>
          <w:rFonts w:ascii="Times New Roman" w:hAnsi="Times New Roman" w:cs="Times New Roman"/>
          <w:lang w:bidi="hi-IN"/>
        </w:rPr>
        <w:t xml:space="preserve"> out in respect of each variable as under:</w:t>
      </w:r>
    </w:p>
    <w:p w:rsidR="00E52284" w:rsidRPr="003529B3" w:rsidRDefault="00E52284" w:rsidP="00E52284">
      <w:pPr>
        <w:autoSpaceDE w:val="0"/>
        <w:autoSpaceDN w:val="0"/>
        <w:adjustRightInd w:val="0"/>
        <w:spacing w:after="0" w:line="360" w:lineRule="auto"/>
        <w:jc w:val="both"/>
        <w:rPr>
          <w:rFonts w:ascii="Times New Roman" w:hAnsi="Times New Roman" w:cs="Times New Roman"/>
          <w:lang w:bidi="hi-IN"/>
        </w:rPr>
      </w:pPr>
      <w:proofErr w:type="gramStart"/>
      <w:r w:rsidRPr="003529B3">
        <w:rPr>
          <w:rFonts w:ascii="Times New Roman" w:hAnsi="Times New Roman" w:cs="Times New Roman"/>
          <w:i/>
          <w:iCs/>
          <w:lang w:bidi="hi-IN"/>
        </w:rPr>
        <w:t>h</w:t>
      </w:r>
      <w:r w:rsidRPr="003529B3">
        <w:rPr>
          <w:rFonts w:ascii="Times New Roman" w:hAnsi="Times New Roman" w:cs="Times New Roman"/>
          <w:vertAlign w:val="superscript"/>
          <w:lang w:bidi="hi-IN"/>
        </w:rPr>
        <w:t>2</w:t>
      </w:r>
      <w:proofErr w:type="gramEnd"/>
      <w:r w:rsidRPr="003529B3">
        <w:rPr>
          <w:rFonts w:ascii="Times New Roman" w:hAnsi="Times New Roman" w:cs="Times New Roman"/>
          <w:vertAlign w:val="superscript"/>
          <w:lang w:bidi="hi-IN"/>
        </w:rPr>
        <w:t xml:space="preserve"> </w:t>
      </w:r>
      <w:r w:rsidRPr="003529B3">
        <w:rPr>
          <w:rFonts w:ascii="Times New Roman" w:hAnsi="Times New Roman" w:cs="Times New Roman"/>
          <w:lang w:bidi="hi-IN"/>
        </w:rPr>
        <w:t xml:space="preserve">of the </w:t>
      </w:r>
      <w:proofErr w:type="spellStart"/>
      <w:r w:rsidRPr="003529B3">
        <w:rPr>
          <w:rFonts w:ascii="Times New Roman" w:hAnsi="Times New Roman" w:cs="Times New Roman"/>
          <w:i/>
          <w:iCs/>
          <w:lang w:bidi="hi-IN"/>
        </w:rPr>
        <w:t>i</w:t>
      </w:r>
      <w:r w:rsidRPr="003529B3">
        <w:rPr>
          <w:rFonts w:ascii="Times New Roman" w:hAnsi="Times New Roman" w:cs="Times New Roman"/>
          <w:lang w:bidi="hi-IN"/>
        </w:rPr>
        <w:t>th</w:t>
      </w:r>
      <w:proofErr w:type="spellEnd"/>
      <w:r w:rsidRPr="003529B3">
        <w:rPr>
          <w:rFonts w:ascii="Times New Roman" w:hAnsi="Times New Roman" w:cs="Times New Roman"/>
          <w:lang w:bidi="hi-IN"/>
        </w:rPr>
        <w:t xml:space="preserve"> variable = (</w:t>
      </w:r>
      <w:proofErr w:type="spellStart"/>
      <w:r w:rsidRPr="003529B3">
        <w:rPr>
          <w:rFonts w:ascii="Times New Roman" w:hAnsi="Times New Roman" w:cs="Times New Roman"/>
          <w:i/>
          <w:iCs/>
          <w:lang w:bidi="hi-IN"/>
        </w:rPr>
        <w:t>i</w:t>
      </w:r>
      <w:r w:rsidRPr="003529B3">
        <w:rPr>
          <w:rFonts w:ascii="Times New Roman" w:hAnsi="Times New Roman" w:cs="Times New Roman"/>
          <w:lang w:bidi="hi-IN"/>
        </w:rPr>
        <w:t>th</w:t>
      </w:r>
      <w:proofErr w:type="spellEnd"/>
      <w:r w:rsidRPr="003529B3">
        <w:rPr>
          <w:rFonts w:ascii="Times New Roman" w:hAnsi="Times New Roman" w:cs="Times New Roman"/>
          <w:lang w:bidi="hi-IN"/>
        </w:rPr>
        <w:t xml:space="preserve"> factor loading of factor </w:t>
      </w:r>
      <w:r w:rsidRPr="003529B3">
        <w:rPr>
          <w:rFonts w:ascii="Times New Roman" w:hAnsi="Times New Roman" w:cs="Times New Roman"/>
          <w:i/>
          <w:iCs/>
          <w:lang w:bidi="hi-IN"/>
        </w:rPr>
        <w:t>A</w:t>
      </w:r>
      <w:r w:rsidRPr="003529B3">
        <w:rPr>
          <w:rFonts w:ascii="Times New Roman" w:hAnsi="Times New Roman" w:cs="Times New Roman"/>
          <w:lang w:bidi="hi-IN"/>
        </w:rPr>
        <w:t>)</w:t>
      </w:r>
      <w:r w:rsidRPr="003529B3">
        <w:rPr>
          <w:rFonts w:ascii="Times New Roman" w:hAnsi="Times New Roman" w:cs="Times New Roman"/>
          <w:vertAlign w:val="superscript"/>
          <w:lang w:bidi="hi-IN"/>
        </w:rPr>
        <w:t>2</w:t>
      </w:r>
    </w:p>
    <w:p w:rsidR="00E52284" w:rsidRPr="003529B3" w:rsidRDefault="00E52284" w:rsidP="00E52284">
      <w:pPr>
        <w:autoSpaceDE w:val="0"/>
        <w:autoSpaceDN w:val="0"/>
        <w:adjustRightInd w:val="0"/>
        <w:spacing w:after="0" w:line="360" w:lineRule="auto"/>
        <w:jc w:val="both"/>
        <w:rPr>
          <w:rFonts w:ascii="Times New Roman" w:hAnsi="Times New Roman" w:cs="Times New Roman"/>
          <w:lang w:bidi="hi-IN"/>
        </w:rPr>
      </w:pPr>
      <w:r w:rsidRPr="003529B3">
        <w:rPr>
          <w:rFonts w:ascii="Times New Roman" w:hAnsi="Times New Roman" w:cs="Times New Roman"/>
          <w:lang w:bidi="hi-IN"/>
        </w:rPr>
        <w:t>+ (</w:t>
      </w:r>
      <w:proofErr w:type="spellStart"/>
      <w:r w:rsidRPr="003529B3">
        <w:rPr>
          <w:rFonts w:ascii="Times New Roman" w:hAnsi="Times New Roman" w:cs="Times New Roman"/>
          <w:i/>
          <w:iCs/>
          <w:lang w:bidi="hi-IN"/>
        </w:rPr>
        <w:t>i</w:t>
      </w:r>
      <w:r w:rsidRPr="003529B3">
        <w:rPr>
          <w:rFonts w:ascii="Times New Roman" w:hAnsi="Times New Roman" w:cs="Times New Roman"/>
          <w:lang w:bidi="hi-IN"/>
        </w:rPr>
        <w:t>th</w:t>
      </w:r>
      <w:proofErr w:type="spellEnd"/>
      <w:r w:rsidRPr="003529B3">
        <w:rPr>
          <w:rFonts w:ascii="Times New Roman" w:hAnsi="Times New Roman" w:cs="Times New Roman"/>
          <w:lang w:bidi="hi-IN"/>
        </w:rPr>
        <w:t xml:space="preserve"> factor loading of factor </w:t>
      </w:r>
      <w:r w:rsidRPr="003529B3">
        <w:rPr>
          <w:rFonts w:ascii="Times New Roman" w:hAnsi="Times New Roman" w:cs="Times New Roman"/>
          <w:i/>
          <w:iCs/>
          <w:lang w:bidi="hi-IN"/>
        </w:rPr>
        <w:t>B</w:t>
      </w:r>
      <w:proofErr w:type="gramStart"/>
      <w:r w:rsidRPr="003529B3">
        <w:rPr>
          <w:rFonts w:ascii="Times New Roman" w:hAnsi="Times New Roman" w:cs="Times New Roman"/>
          <w:lang w:bidi="hi-IN"/>
        </w:rPr>
        <w:t>)</w:t>
      </w:r>
      <w:r w:rsidRPr="003529B3">
        <w:rPr>
          <w:rFonts w:ascii="Times New Roman" w:hAnsi="Times New Roman" w:cs="Times New Roman"/>
          <w:vertAlign w:val="superscript"/>
          <w:lang w:bidi="hi-IN"/>
        </w:rPr>
        <w:t>2</w:t>
      </w:r>
      <w:proofErr w:type="gramEnd"/>
      <w:r w:rsidRPr="003529B3">
        <w:rPr>
          <w:rFonts w:ascii="Times New Roman" w:hAnsi="Times New Roman" w:cs="Times New Roman"/>
          <w:lang w:bidi="hi-IN"/>
        </w:rPr>
        <w:t xml:space="preserve"> + …</w:t>
      </w:r>
    </w:p>
    <w:p w:rsidR="00E52284" w:rsidRPr="003529B3" w:rsidRDefault="00E52284" w:rsidP="00E52284">
      <w:pPr>
        <w:autoSpaceDE w:val="0"/>
        <w:autoSpaceDN w:val="0"/>
        <w:adjustRightInd w:val="0"/>
        <w:spacing w:after="0" w:line="360" w:lineRule="auto"/>
        <w:jc w:val="both"/>
        <w:rPr>
          <w:rFonts w:ascii="Times New Roman" w:hAnsi="Times New Roman" w:cs="Times New Roman"/>
          <w:lang w:bidi="hi-IN"/>
        </w:rPr>
      </w:pPr>
      <w:proofErr w:type="gramStart"/>
      <w:r w:rsidRPr="003529B3">
        <w:rPr>
          <w:rFonts w:ascii="Times New Roman" w:hAnsi="Times New Roman" w:cs="Times New Roman"/>
          <w:lang w:bidi="hi-IN"/>
        </w:rPr>
        <w:t xml:space="preserve">(iv) </w:t>
      </w:r>
      <w:r w:rsidRPr="003529B3">
        <w:rPr>
          <w:rFonts w:ascii="Times New Roman" w:hAnsi="Times New Roman" w:cs="Times New Roman"/>
          <w:i/>
          <w:iCs/>
          <w:lang w:bidi="hi-IN"/>
        </w:rPr>
        <w:t>Eigen</w:t>
      </w:r>
      <w:proofErr w:type="gramEnd"/>
      <w:r w:rsidRPr="003529B3">
        <w:rPr>
          <w:rFonts w:ascii="Times New Roman" w:hAnsi="Times New Roman" w:cs="Times New Roman"/>
          <w:i/>
          <w:iCs/>
          <w:lang w:bidi="hi-IN"/>
        </w:rPr>
        <w:t xml:space="preserve"> value </w:t>
      </w:r>
      <w:r w:rsidRPr="003529B3">
        <w:rPr>
          <w:rFonts w:ascii="Times New Roman" w:hAnsi="Times New Roman" w:cs="Times New Roman"/>
          <w:lang w:bidi="hi-IN"/>
        </w:rPr>
        <w:t>(</w:t>
      </w:r>
      <w:r w:rsidRPr="003529B3">
        <w:rPr>
          <w:rFonts w:ascii="Times New Roman" w:hAnsi="Times New Roman" w:cs="Times New Roman"/>
          <w:i/>
          <w:iCs/>
          <w:lang w:bidi="hi-IN"/>
        </w:rPr>
        <w:t>or latent root</w:t>
      </w:r>
      <w:r w:rsidRPr="003529B3">
        <w:rPr>
          <w:rFonts w:ascii="Times New Roman" w:hAnsi="Times New Roman" w:cs="Times New Roman"/>
          <w:lang w:bidi="hi-IN"/>
        </w:rPr>
        <w:t>)</w:t>
      </w:r>
      <w:r w:rsidRPr="003529B3">
        <w:rPr>
          <w:rFonts w:ascii="Times New Roman" w:hAnsi="Times New Roman" w:cs="Times New Roman"/>
          <w:i/>
          <w:iCs/>
          <w:lang w:bidi="hi-IN"/>
        </w:rPr>
        <w:t xml:space="preserve">: </w:t>
      </w:r>
      <w:r w:rsidRPr="003529B3">
        <w:rPr>
          <w:rFonts w:ascii="Times New Roman" w:hAnsi="Times New Roman" w:cs="Times New Roman"/>
          <w:lang w:bidi="hi-IN"/>
        </w:rPr>
        <w:t xml:space="preserve">When we take the sum of squared values of factor loadings relating to a factor, then such sum is referred to as Eigen Value or latent root. Eigen value indicates the relative importance of each factor in accounting for the particular set of variables being </w:t>
      </w:r>
      <w:proofErr w:type="spellStart"/>
      <w:r w:rsidRPr="003529B3">
        <w:rPr>
          <w:rFonts w:ascii="Times New Roman" w:hAnsi="Times New Roman" w:cs="Times New Roman"/>
          <w:lang w:bidi="hi-IN"/>
        </w:rPr>
        <w:t>analysed</w:t>
      </w:r>
      <w:proofErr w:type="spellEnd"/>
      <w:r w:rsidRPr="003529B3">
        <w:rPr>
          <w:rFonts w:ascii="Times New Roman" w:hAnsi="Times New Roman" w:cs="Times New Roman"/>
          <w:lang w:bidi="hi-IN"/>
        </w:rPr>
        <w:t>.</w:t>
      </w:r>
    </w:p>
    <w:p w:rsidR="00E52284" w:rsidRPr="003529B3" w:rsidRDefault="00E52284" w:rsidP="00E52284">
      <w:pPr>
        <w:autoSpaceDE w:val="0"/>
        <w:autoSpaceDN w:val="0"/>
        <w:adjustRightInd w:val="0"/>
        <w:spacing w:after="0" w:line="360" w:lineRule="auto"/>
        <w:jc w:val="both"/>
        <w:rPr>
          <w:rFonts w:ascii="Times New Roman" w:hAnsi="Times New Roman" w:cs="Times New Roman"/>
          <w:lang w:bidi="hi-IN"/>
        </w:rPr>
      </w:pPr>
      <w:r w:rsidRPr="003529B3">
        <w:rPr>
          <w:rFonts w:ascii="Times New Roman" w:hAnsi="Times New Roman" w:cs="Times New Roman"/>
          <w:lang w:bidi="hi-IN"/>
        </w:rPr>
        <w:t xml:space="preserve">(v) </w:t>
      </w:r>
      <w:r w:rsidRPr="003529B3">
        <w:rPr>
          <w:rFonts w:ascii="Times New Roman" w:hAnsi="Times New Roman" w:cs="Times New Roman"/>
          <w:i/>
          <w:iCs/>
          <w:lang w:bidi="hi-IN"/>
        </w:rPr>
        <w:t xml:space="preserve">Total sum of squares: </w:t>
      </w:r>
      <w:r w:rsidRPr="003529B3">
        <w:rPr>
          <w:rFonts w:ascii="Times New Roman" w:hAnsi="Times New Roman" w:cs="Times New Roman"/>
          <w:lang w:bidi="hi-IN"/>
        </w:rPr>
        <w:t xml:space="preserve">When </w:t>
      </w:r>
      <w:proofErr w:type="spellStart"/>
      <w:proofErr w:type="gramStart"/>
      <w:r w:rsidRPr="003529B3">
        <w:rPr>
          <w:rFonts w:ascii="Times New Roman" w:hAnsi="Times New Roman" w:cs="Times New Roman"/>
          <w:lang w:bidi="hi-IN"/>
        </w:rPr>
        <w:t>eigen</w:t>
      </w:r>
      <w:proofErr w:type="spellEnd"/>
      <w:proofErr w:type="gramEnd"/>
      <w:r w:rsidRPr="003529B3">
        <w:rPr>
          <w:rFonts w:ascii="Times New Roman" w:hAnsi="Times New Roman" w:cs="Times New Roman"/>
          <w:lang w:bidi="hi-IN"/>
        </w:rPr>
        <w:t xml:space="preserve"> values of all factors are </w:t>
      </w:r>
      <w:proofErr w:type="spellStart"/>
      <w:r w:rsidRPr="003529B3">
        <w:rPr>
          <w:rFonts w:ascii="Times New Roman" w:hAnsi="Times New Roman" w:cs="Times New Roman"/>
          <w:lang w:bidi="hi-IN"/>
        </w:rPr>
        <w:t>totalled</w:t>
      </w:r>
      <w:proofErr w:type="spellEnd"/>
      <w:r w:rsidRPr="003529B3">
        <w:rPr>
          <w:rFonts w:ascii="Times New Roman" w:hAnsi="Times New Roman" w:cs="Times New Roman"/>
          <w:lang w:bidi="hi-IN"/>
        </w:rPr>
        <w:t>, the resulting value is termed as the total sum of squares. This value, when divided by the number of variables (involved in a study), results in an index that shows how the particular solution accounts for what all the variables taken together represent. If the variables are all very different from each other, this index will be low. If they fall into one or more highly redundant groups, and if the extracted factors account for all the groups, the index will then approach unity.</w:t>
      </w:r>
    </w:p>
    <w:p w:rsidR="00E52284" w:rsidRPr="003529B3" w:rsidRDefault="00E52284" w:rsidP="00E52284">
      <w:pPr>
        <w:autoSpaceDE w:val="0"/>
        <w:autoSpaceDN w:val="0"/>
        <w:adjustRightInd w:val="0"/>
        <w:spacing w:after="0" w:line="360" w:lineRule="auto"/>
        <w:jc w:val="both"/>
        <w:rPr>
          <w:rFonts w:ascii="Times New Roman" w:hAnsi="Times New Roman" w:cs="Times New Roman"/>
          <w:lang w:bidi="hi-IN"/>
        </w:rPr>
      </w:pPr>
      <w:proofErr w:type="gramStart"/>
      <w:r w:rsidRPr="003529B3">
        <w:rPr>
          <w:rFonts w:ascii="Times New Roman" w:hAnsi="Times New Roman" w:cs="Times New Roman"/>
          <w:lang w:bidi="hi-IN"/>
        </w:rPr>
        <w:t xml:space="preserve">(vi) </w:t>
      </w:r>
      <w:r w:rsidRPr="003529B3">
        <w:rPr>
          <w:rFonts w:ascii="Times New Roman" w:hAnsi="Times New Roman" w:cs="Times New Roman"/>
          <w:i/>
          <w:iCs/>
          <w:lang w:bidi="hi-IN"/>
        </w:rPr>
        <w:t>Rotation</w:t>
      </w:r>
      <w:proofErr w:type="gramEnd"/>
      <w:r w:rsidRPr="003529B3">
        <w:rPr>
          <w:rFonts w:ascii="Times New Roman" w:hAnsi="Times New Roman" w:cs="Times New Roman"/>
          <w:i/>
          <w:iCs/>
          <w:lang w:bidi="hi-IN"/>
        </w:rPr>
        <w:t xml:space="preserve">: </w:t>
      </w:r>
      <w:r w:rsidRPr="003529B3">
        <w:rPr>
          <w:rFonts w:ascii="Times New Roman" w:hAnsi="Times New Roman" w:cs="Times New Roman"/>
          <w:lang w:bidi="hi-IN"/>
        </w:rPr>
        <w:t xml:space="preserve">Rotation, in the context of factor analysis, is something like staining a microscope slide. Just as different stains on it reveal different structures in the tissue, different rotations reveal different structures in the data. Though different rotations give results that appear to be entirely different, but from a statistical point of view, all results are taken as equal, none superior or inferior to others. However, from the standpoint of making sense of the results of factor analysis, one must select the right rotation. If the factors are independent orthogonal rotation is done and if the factors are correlated, an oblique rotation is made. Communality for each </w:t>
      </w:r>
      <w:proofErr w:type="gramStart"/>
      <w:r w:rsidRPr="003529B3">
        <w:rPr>
          <w:rFonts w:ascii="Times New Roman" w:hAnsi="Times New Roman" w:cs="Times New Roman"/>
          <w:lang w:bidi="hi-IN"/>
        </w:rPr>
        <w:t>variables</w:t>
      </w:r>
      <w:proofErr w:type="gramEnd"/>
      <w:r w:rsidRPr="003529B3">
        <w:rPr>
          <w:rFonts w:ascii="Times New Roman" w:hAnsi="Times New Roman" w:cs="Times New Roman"/>
          <w:lang w:bidi="hi-IN"/>
        </w:rPr>
        <w:t xml:space="preserve"> will remain undisturbed regardless of rotation but the </w:t>
      </w:r>
      <w:proofErr w:type="spellStart"/>
      <w:r w:rsidRPr="003529B3">
        <w:rPr>
          <w:rFonts w:ascii="Times New Roman" w:hAnsi="Times New Roman" w:cs="Times New Roman"/>
          <w:lang w:bidi="hi-IN"/>
        </w:rPr>
        <w:t>eigen</w:t>
      </w:r>
      <w:proofErr w:type="spellEnd"/>
      <w:r w:rsidRPr="003529B3">
        <w:rPr>
          <w:rFonts w:ascii="Times New Roman" w:hAnsi="Times New Roman" w:cs="Times New Roman"/>
          <w:lang w:bidi="hi-IN"/>
        </w:rPr>
        <w:t xml:space="preserve"> values will change as result of rotation.</w:t>
      </w:r>
    </w:p>
    <w:p w:rsidR="00E52284" w:rsidRPr="003529B3" w:rsidRDefault="00E52284" w:rsidP="00E52284">
      <w:pPr>
        <w:autoSpaceDE w:val="0"/>
        <w:autoSpaceDN w:val="0"/>
        <w:adjustRightInd w:val="0"/>
        <w:spacing w:after="0" w:line="360" w:lineRule="auto"/>
        <w:jc w:val="both"/>
        <w:rPr>
          <w:rFonts w:ascii="Times New Roman" w:hAnsi="Times New Roman" w:cs="Times New Roman"/>
          <w:color w:val="000000"/>
          <w:lang w:bidi="hi-IN"/>
        </w:rPr>
      </w:pPr>
      <w:r w:rsidRPr="003529B3">
        <w:rPr>
          <w:rFonts w:ascii="Times New Roman" w:hAnsi="Times New Roman" w:cs="Times New Roman"/>
          <w:lang w:bidi="hi-IN"/>
        </w:rPr>
        <w:t xml:space="preserve">(vii) </w:t>
      </w:r>
      <w:r w:rsidRPr="003529B3">
        <w:rPr>
          <w:rFonts w:ascii="Times New Roman" w:hAnsi="Times New Roman" w:cs="Times New Roman"/>
          <w:i/>
          <w:iCs/>
          <w:lang w:bidi="hi-IN"/>
        </w:rPr>
        <w:t>Factor scores:</w:t>
      </w:r>
      <w:r w:rsidRPr="003529B3">
        <w:rPr>
          <w:rFonts w:ascii="Times New Roman" w:hAnsi="Times New Roman" w:cs="Times New Roman"/>
          <w:i/>
          <w:iCs/>
          <w:color w:val="00FFFF"/>
          <w:lang w:bidi="hi-IN"/>
        </w:rPr>
        <w:t xml:space="preserve"> </w:t>
      </w:r>
      <w:r w:rsidRPr="003529B3">
        <w:rPr>
          <w:rFonts w:ascii="Times New Roman" w:hAnsi="Times New Roman" w:cs="Times New Roman"/>
          <w:color w:val="000000"/>
          <w:lang w:bidi="hi-IN"/>
        </w:rPr>
        <w:t>Factor score represents the degree to which each respondent gets high scores on the group of items that load high on each factor. Factor scores can help explain what the factors mean. With such scores, several other multivariate analyses can be performed.</w:t>
      </w:r>
    </w:p>
    <w:p w:rsidR="00E52284" w:rsidRPr="003529B3" w:rsidRDefault="00E52284" w:rsidP="00E52284">
      <w:pPr>
        <w:spacing w:after="0" w:line="360" w:lineRule="auto"/>
        <w:jc w:val="both"/>
        <w:rPr>
          <w:rFonts w:ascii="Times New Roman" w:hAnsi="Times New Roman" w:cs="Times New Roman"/>
        </w:rPr>
      </w:pPr>
    </w:p>
    <w:p w:rsidR="00E52284" w:rsidRPr="003529B3" w:rsidRDefault="00E52284" w:rsidP="00E52284">
      <w:pPr>
        <w:spacing w:line="360" w:lineRule="auto"/>
        <w:rPr>
          <w:rFonts w:ascii="Times New Roman" w:hAnsi="Times New Roman" w:cs="Times New Roman"/>
        </w:rPr>
      </w:pPr>
    </w:p>
    <w:p w:rsidR="00E52284" w:rsidRPr="003529B3" w:rsidRDefault="00E52284" w:rsidP="00E52284">
      <w:pPr>
        <w:spacing w:line="360" w:lineRule="auto"/>
        <w:rPr>
          <w:rFonts w:ascii="Times New Roman" w:hAnsi="Times New Roman" w:cs="Times New Roman"/>
        </w:rPr>
      </w:pPr>
    </w:p>
    <w:p w:rsidR="00E52284" w:rsidRPr="003529B3" w:rsidRDefault="00E52284" w:rsidP="00E52284">
      <w:pPr>
        <w:spacing w:line="360" w:lineRule="auto"/>
        <w:rPr>
          <w:rFonts w:ascii="Times New Roman" w:hAnsi="Times New Roman" w:cs="Times New Roman"/>
        </w:rPr>
      </w:pPr>
    </w:p>
    <w:p w:rsidR="00E52284" w:rsidRPr="003529B3" w:rsidRDefault="00E52284" w:rsidP="00E52284">
      <w:pPr>
        <w:spacing w:line="360" w:lineRule="auto"/>
        <w:rPr>
          <w:rFonts w:ascii="Times New Roman" w:hAnsi="Times New Roman" w:cs="Times New Roman"/>
        </w:rPr>
      </w:pPr>
    </w:p>
    <w:p w:rsidR="00E52284" w:rsidRPr="003529B3" w:rsidRDefault="00E52284" w:rsidP="00E52284">
      <w:pPr>
        <w:rPr>
          <w:rFonts w:ascii="Times New Roman" w:hAnsi="Times New Roman" w:cs="Times New Roman"/>
        </w:rPr>
      </w:pPr>
    </w:p>
    <w:p w:rsidR="00252DAB" w:rsidRPr="003529B3" w:rsidRDefault="00252DAB" w:rsidP="000F1C32">
      <w:pPr>
        <w:spacing w:line="360" w:lineRule="auto"/>
        <w:jc w:val="both"/>
        <w:rPr>
          <w:rFonts w:ascii="Times New Roman" w:hAnsi="Times New Roman" w:cs="Times New Roman"/>
        </w:rPr>
      </w:pPr>
    </w:p>
    <w:p w:rsidR="00C901E7" w:rsidRPr="003529B3" w:rsidRDefault="00C901E7" w:rsidP="00C901E7">
      <w:pPr>
        <w:jc w:val="center"/>
        <w:rPr>
          <w:rFonts w:ascii="Times New Roman" w:hAnsi="Times New Roman" w:cs="Times New Roman"/>
          <w:b/>
          <w:color w:val="000000" w:themeColor="text1"/>
          <w:sz w:val="28"/>
        </w:rPr>
      </w:pPr>
      <w:r w:rsidRPr="003529B3">
        <w:rPr>
          <w:rFonts w:ascii="Times New Roman" w:hAnsi="Times New Roman" w:cs="Times New Roman"/>
          <w:b/>
          <w:color w:val="000000" w:themeColor="text1"/>
          <w:sz w:val="28"/>
        </w:rPr>
        <w:lastRenderedPageBreak/>
        <w:t>Module 5</w:t>
      </w:r>
    </w:p>
    <w:p w:rsidR="00C901E7" w:rsidRPr="003529B3" w:rsidRDefault="00C901E7" w:rsidP="00C901E7">
      <w:pPr>
        <w:jc w:val="center"/>
        <w:rPr>
          <w:rFonts w:ascii="Times New Roman" w:hAnsi="Times New Roman" w:cs="Times New Roman"/>
          <w:b/>
          <w:color w:val="000000" w:themeColor="text1"/>
          <w:sz w:val="28"/>
        </w:rPr>
      </w:pPr>
      <w:r w:rsidRPr="003529B3">
        <w:rPr>
          <w:rFonts w:ascii="Times New Roman" w:hAnsi="Times New Roman" w:cs="Times New Roman"/>
          <w:b/>
          <w:color w:val="000000" w:themeColor="text1"/>
          <w:sz w:val="28"/>
        </w:rPr>
        <w:t>Correlation and Regression Analysis</w:t>
      </w:r>
    </w:p>
    <w:p w:rsidR="00C901E7" w:rsidRPr="003529B3" w:rsidRDefault="00C901E7" w:rsidP="00C901E7">
      <w:pPr>
        <w:spacing w:line="360" w:lineRule="auto"/>
        <w:rPr>
          <w:rFonts w:ascii="Times New Roman" w:hAnsi="Times New Roman" w:cs="Times New Roman"/>
          <w:b/>
          <w:bCs/>
          <w:i/>
          <w:iCs/>
          <w:sz w:val="28"/>
          <w:szCs w:val="28"/>
        </w:rPr>
      </w:pPr>
    </w:p>
    <w:p w:rsidR="00C901E7" w:rsidRPr="003529B3" w:rsidRDefault="00C901E7" w:rsidP="00C901E7">
      <w:pPr>
        <w:spacing w:line="360" w:lineRule="auto"/>
        <w:ind w:left="720"/>
        <w:rPr>
          <w:rFonts w:ascii="Times New Roman" w:hAnsi="Times New Roman" w:cs="Times New Roman"/>
          <w:b/>
          <w:bCs/>
          <w:i/>
          <w:iCs/>
          <w:sz w:val="28"/>
          <w:szCs w:val="28"/>
        </w:rPr>
      </w:pPr>
      <w:r w:rsidRPr="003529B3">
        <w:rPr>
          <w:rFonts w:ascii="Times New Roman" w:hAnsi="Times New Roman" w:cs="Times New Roman"/>
          <w:b/>
          <w:bCs/>
          <w:i/>
          <w:iCs/>
          <w:sz w:val="28"/>
          <w:szCs w:val="28"/>
        </w:rPr>
        <w:t>Correlation Analysis</w:t>
      </w:r>
    </w:p>
    <w:p w:rsidR="00C901E7" w:rsidRPr="003529B3" w:rsidRDefault="00C901E7" w:rsidP="00C901E7">
      <w:pPr>
        <w:tabs>
          <w:tab w:val="left" w:pos="1390"/>
        </w:tabs>
        <w:spacing w:line="360" w:lineRule="auto"/>
        <w:rPr>
          <w:rFonts w:ascii="Times New Roman" w:hAnsi="Times New Roman" w:cs="Times New Roman"/>
          <w:szCs w:val="18"/>
        </w:rPr>
      </w:pPr>
      <w:r w:rsidRPr="003529B3">
        <w:rPr>
          <w:rFonts w:ascii="Times New Roman" w:hAnsi="Times New Roman" w:cs="Times New Roman"/>
          <w:szCs w:val="18"/>
        </w:rPr>
        <w:tab/>
        <w:t xml:space="preserve">If the two variables data is given for all individuals we have a </w:t>
      </w:r>
      <w:proofErr w:type="spellStart"/>
      <w:r w:rsidRPr="003529B3">
        <w:rPr>
          <w:rFonts w:ascii="Times New Roman" w:hAnsi="Times New Roman" w:cs="Times New Roman"/>
          <w:szCs w:val="18"/>
        </w:rPr>
        <w:t>bivariate</w:t>
      </w:r>
      <w:proofErr w:type="spellEnd"/>
      <w:r w:rsidRPr="003529B3">
        <w:rPr>
          <w:rFonts w:ascii="Times New Roman" w:hAnsi="Times New Roman" w:cs="Times New Roman"/>
          <w:szCs w:val="18"/>
        </w:rPr>
        <w:t xml:space="preserve"> population.</w:t>
      </w:r>
      <w:r w:rsidRPr="003529B3">
        <w:rPr>
          <w:rFonts w:ascii="Times New Roman" w:hAnsi="Times New Roman" w:cs="Times New Roman"/>
          <w:szCs w:val="18"/>
        </w:rPr>
        <w:tab/>
        <w:t>We come across relationship of two or more variables in Economics. Any economic theory deals with set of causes and effect. The degree of association between variables or among variables is called correlation. Demand for commodity is correlated with its price. The relationship is called correlation. Similarly, consumption depends on disposable income.</w:t>
      </w:r>
    </w:p>
    <w:p w:rsidR="00C901E7" w:rsidRPr="003529B3" w:rsidRDefault="00C901E7" w:rsidP="00C901E7">
      <w:pPr>
        <w:tabs>
          <w:tab w:val="left" w:pos="1390"/>
        </w:tabs>
        <w:spacing w:line="360" w:lineRule="auto"/>
        <w:rPr>
          <w:rFonts w:ascii="Times New Roman" w:hAnsi="Times New Roman" w:cs="Times New Roman"/>
          <w:szCs w:val="18"/>
        </w:rPr>
      </w:pPr>
      <w:r w:rsidRPr="003529B3">
        <w:rPr>
          <w:rFonts w:ascii="Times New Roman" w:hAnsi="Times New Roman" w:cs="Times New Roman"/>
          <w:szCs w:val="18"/>
        </w:rPr>
        <w:tab/>
        <w:t>The Correlation indicates the degree of relationship. It does not indicate which the dependent and independent variable is.</w:t>
      </w:r>
    </w:p>
    <w:p w:rsidR="00C901E7" w:rsidRPr="003529B3" w:rsidRDefault="00C901E7" w:rsidP="00C901E7">
      <w:pPr>
        <w:tabs>
          <w:tab w:val="left" w:pos="1390"/>
        </w:tabs>
        <w:spacing w:line="360" w:lineRule="auto"/>
        <w:rPr>
          <w:rFonts w:ascii="Times New Roman" w:hAnsi="Times New Roman" w:cs="Times New Roman"/>
          <w:szCs w:val="18"/>
        </w:rPr>
      </w:pPr>
      <w:r w:rsidRPr="003529B3">
        <w:rPr>
          <w:rFonts w:ascii="Times New Roman" w:hAnsi="Times New Roman" w:cs="Times New Roman"/>
          <w:szCs w:val="18"/>
        </w:rPr>
        <w:tab/>
        <w:t>If for every value of a variable X there is a corresponding value of another variable Y. There are n observations.</w:t>
      </w:r>
    </w:p>
    <w:p w:rsidR="00C901E7" w:rsidRPr="003529B3" w:rsidRDefault="00C901E7" w:rsidP="00C901E7">
      <w:pPr>
        <w:tabs>
          <w:tab w:val="left" w:pos="1390"/>
        </w:tabs>
        <w:spacing w:line="360" w:lineRule="auto"/>
        <w:rPr>
          <w:rFonts w:ascii="Times New Roman" w:hAnsi="Times New Roman" w:cs="Times New Roman"/>
          <w:szCs w:val="18"/>
        </w:rPr>
      </w:pPr>
      <w:r w:rsidRPr="003529B3">
        <w:rPr>
          <w:rFonts w:ascii="Times New Roman" w:hAnsi="Times New Roman" w:cs="Times New Roman"/>
          <w:szCs w:val="18"/>
        </w:rPr>
        <w:tab/>
        <w:t>X</w:t>
      </w:r>
      <w:r w:rsidRPr="003529B3">
        <w:rPr>
          <w:rFonts w:ascii="Times New Roman" w:hAnsi="Times New Roman" w:cs="Times New Roman"/>
          <w:szCs w:val="18"/>
        </w:rPr>
        <w:tab/>
        <w:t>Y</w:t>
      </w:r>
    </w:p>
    <w:p w:rsidR="00C901E7" w:rsidRPr="003529B3" w:rsidRDefault="00C901E7" w:rsidP="00C901E7">
      <w:pPr>
        <w:tabs>
          <w:tab w:val="left" w:pos="1390"/>
        </w:tabs>
        <w:spacing w:line="360" w:lineRule="auto"/>
        <w:rPr>
          <w:rFonts w:ascii="Times New Roman" w:hAnsi="Times New Roman" w:cs="Times New Roman"/>
          <w:szCs w:val="18"/>
        </w:rPr>
      </w:pPr>
      <w:r w:rsidRPr="003529B3">
        <w:rPr>
          <w:rFonts w:ascii="Times New Roman" w:hAnsi="Times New Roman" w:cs="Times New Roman"/>
          <w:szCs w:val="18"/>
        </w:rPr>
        <w:tab/>
        <w:t>X</w:t>
      </w:r>
      <w:r w:rsidRPr="003529B3">
        <w:rPr>
          <w:rFonts w:ascii="Times New Roman" w:hAnsi="Times New Roman" w:cs="Times New Roman"/>
          <w:szCs w:val="18"/>
          <w:vertAlign w:val="subscript"/>
        </w:rPr>
        <w:t>1</w:t>
      </w:r>
      <w:r w:rsidRPr="003529B3">
        <w:rPr>
          <w:rFonts w:ascii="Times New Roman" w:hAnsi="Times New Roman" w:cs="Times New Roman"/>
          <w:szCs w:val="18"/>
        </w:rPr>
        <w:tab/>
        <w:t>Y</w:t>
      </w:r>
      <w:r w:rsidRPr="003529B3">
        <w:rPr>
          <w:rFonts w:ascii="Times New Roman" w:hAnsi="Times New Roman" w:cs="Times New Roman"/>
          <w:szCs w:val="18"/>
          <w:vertAlign w:val="subscript"/>
        </w:rPr>
        <w:t>1</w:t>
      </w:r>
    </w:p>
    <w:p w:rsidR="00C901E7" w:rsidRPr="003529B3" w:rsidRDefault="00C901E7" w:rsidP="00C901E7">
      <w:pPr>
        <w:tabs>
          <w:tab w:val="left" w:pos="1390"/>
        </w:tabs>
        <w:spacing w:line="360" w:lineRule="auto"/>
        <w:rPr>
          <w:rFonts w:ascii="Times New Roman" w:hAnsi="Times New Roman" w:cs="Times New Roman"/>
          <w:szCs w:val="18"/>
        </w:rPr>
      </w:pPr>
      <w:r w:rsidRPr="003529B3">
        <w:rPr>
          <w:rFonts w:ascii="Times New Roman" w:hAnsi="Times New Roman" w:cs="Times New Roman"/>
          <w:szCs w:val="18"/>
        </w:rPr>
        <w:tab/>
        <w:t>X</w:t>
      </w:r>
      <w:r w:rsidRPr="003529B3">
        <w:rPr>
          <w:rFonts w:ascii="Times New Roman" w:hAnsi="Times New Roman" w:cs="Times New Roman"/>
          <w:szCs w:val="18"/>
          <w:vertAlign w:val="subscript"/>
        </w:rPr>
        <w:t>2</w:t>
      </w:r>
      <w:r w:rsidRPr="003529B3">
        <w:rPr>
          <w:rFonts w:ascii="Times New Roman" w:hAnsi="Times New Roman" w:cs="Times New Roman"/>
          <w:szCs w:val="18"/>
        </w:rPr>
        <w:tab/>
        <w:t>Y</w:t>
      </w:r>
      <w:r w:rsidRPr="003529B3">
        <w:rPr>
          <w:rFonts w:ascii="Times New Roman" w:hAnsi="Times New Roman" w:cs="Times New Roman"/>
          <w:szCs w:val="18"/>
          <w:vertAlign w:val="subscript"/>
        </w:rPr>
        <w:t>2</w:t>
      </w:r>
    </w:p>
    <w:p w:rsidR="00C901E7" w:rsidRPr="003529B3" w:rsidRDefault="00C901E7" w:rsidP="00C901E7">
      <w:pPr>
        <w:tabs>
          <w:tab w:val="left" w:pos="1390"/>
        </w:tabs>
        <w:spacing w:line="360" w:lineRule="auto"/>
        <w:rPr>
          <w:rFonts w:ascii="Times New Roman" w:hAnsi="Times New Roman" w:cs="Times New Roman"/>
          <w:szCs w:val="18"/>
        </w:rPr>
      </w:pPr>
      <w:r w:rsidRPr="003529B3">
        <w:rPr>
          <w:rFonts w:ascii="Times New Roman" w:hAnsi="Times New Roman" w:cs="Times New Roman"/>
          <w:szCs w:val="18"/>
        </w:rPr>
        <w:tab/>
        <w:t>X</w:t>
      </w:r>
      <w:r w:rsidRPr="003529B3">
        <w:rPr>
          <w:rFonts w:ascii="Times New Roman" w:hAnsi="Times New Roman" w:cs="Times New Roman"/>
          <w:szCs w:val="18"/>
          <w:vertAlign w:val="subscript"/>
        </w:rPr>
        <w:t>3</w:t>
      </w:r>
      <w:r w:rsidRPr="003529B3">
        <w:rPr>
          <w:rFonts w:ascii="Times New Roman" w:hAnsi="Times New Roman" w:cs="Times New Roman"/>
          <w:szCs w:val="18"/>
        </w:rPr>
        <w:tab/>
        <w:t>Y</w:t>
      </w:r>
      <w:r w:rsidRPr="003529B3">
        <w:rPr>
          <w:rFonts w:ascii="Times New Roman" w:hAnsi="Times New Roman" w:cs="Times New Roman"/>
          <w:szCs w:val="18"/>
          <w:vertAlign w:val="subscript"/>
        </w:rPr>
        <w:t>3</w:t>
      </w:r>
    </w:p>
    <w:p w:rsidR="00C901E7" w:rsidRPr="003529B3" w:rsidRDefault="00C901E7" w:rsidP="00C901E7">
      <w:pPr>
        <w:tabs>
          <w:tab w:val="left" w:pos="1390"/>
        </w:tabs>
        <w:spacing w:line="360" w:lineRule="auto"/>
        <w:rPr>
          <w:rFonts w:ascii="Times New Roman" w:hAnsi="Times New Roman" w:cs="Times New Roman"/>
          <w:b/>
          <w:szCs w:val="18"/>
        </w:rPr>
      </w:pPr>
      <w:r w:rsidRPr="003529B3">
        <w:rPr>
          <w:rFonts w:ascii="Times New Roman" w:hAnsi="Times New Roman" w:cs="Times New Roman"/>
          <w:szCs w:val="18"/>
        </w:rPr>
        <w:tab/>
      </w:r>
      <w:r w:rsidRPr="003529B3">
        <w:rPr>
          <w:rFonts w:ascii="Times New Roman" w:hAnsi="Times New Roman" w:cs="Times New Roman"/>
          <w:b/>
          <w:szCs w:val="18"/>
        </w:rPr>
        <w:t>….</w:t>
      </w:r>
      <w:r w:rsidRPr="003529B3">
        <w:rPr>
          <w:rFonts w:ascii="Times New Roman" w:hAnsi="Times New Roman" w:cs="Times New Roman"/>
          <w:b/>
          <w:szCs w:val="18"/>
        </w:rPr>
        <w:tab/>
        <w:t>….</w:t>
      </w:r>
    </w:p>
    <w:p w:rsidR="00C901E7" w:rsidRPr="003529B3" w:rsidRDefault="00C901E7" w:rsidP="00C901E7">
      <w:pPr>
        <w:tabs>
          <w:tab w:val="left" w:pos="1390"/>
        </w:tabs>
        <w:spacing w:line="360" w:lineRule="auto"/>
        <w:rPr>
          <w:rFonts w:ascii="Times New Roman" w:hAnsi="Times New Roman" w:cs="Times New Roman"/>
          <w:b/>
          <w:szCs w:val="18"/>
        </w:rPr>
      </w:pPr>
      <w:r w:rsidRPr="003529B3">
        <w:rPr>
          <w:rFonts w:ascii="Times New Roman" w:hAnsi="Times New Roman" w:cs="Times New Roman"/>
          <w:b/>
          <w:szCs w:val="18"/>
        </w:rPr>
        <w:tab/>
        <w:t>….</w:t>
      </w:r>
      <w:r w:rsidRPr="003529B3">
        <w:rPr>
          <w:rFonts w:ascii="Times New Roman" w:hAnsi="Times New Roman" w:cs="Times New Roman"/>
          <w:b/>
          <w:szCs w:val="18"/>
        </w:rPr>
        <w:tab/>
        <w:t>….</w:t>
      </w:r>
    </w:p>
    <w:p w:rsidR="00C901E7" w:rsidRPr="003529B3" w:rsidRDefault="00C901E7" w:rsidP="00C901E7">
      <w:pPr>
        <w:tabs>
          <w:tab w:val="left" w:pos="1390"/>
        </w:tabs>
        <w:spacing w:line="360" w:lineRule="auto"/>
        <w:rPr>
          <w:rFonts w:ascii="Times New Roman" w:hAnsi="Times New Roman" w:cs="Times New Roman"/>
          <w:b/>
          <w:szCs w:val="18"/>
        </w:rPr>
      </w:pPr>
      <w:r w:rsidRPr="003529B3">
        <w:rPr>
          <w:rFonts w:ascii="Times New Roman" w:hAnsi="Times New Roman" w:cs="Times New Roman"/>
          <w:b/>
          <w:szCs w:val="18"/>
        </w:rPr>
        <w:tab/>
        <w:t>….</w:t>
      </w:r>
      <w:r w:rsidRPr="003529B3">
        <w:rPr>
          <w:rFonts w:ascii="Times New Roman" w:hAnsi="Times New Roman" w:cs="Times New Roman"/>
          <w:b/>
          <w:szCs w:val="18"/>
        </w:rPr>
        <w:tab/>
        <w:t>….</w:t>
      </w:r>
    </w:p>
    <w:p w:rsidR="00C901E7" w:rsidRPr="003529B3" w:rsidRDefault="00C901E7" w:rsidP="00C901E7">
      <w:pPr>
        <w:tabs>
          <w:tab w:val="left" w:pos="1390"/>
        </w:tabs>
        <w:spacing w:line="360" w:lineRule="auto"/>
        <w:rPr>
          <w:rFonts w:ascii="Times New Roman" w:hAnsi="Times New Roman" w:cs="Times New Roman"/>
          <w:b/>
          <w:szCs w:val="18"/>
        </w:rPr>
      </w:pPr>
      <w:r w:rsidRPr="003529B3">
        <w:rPr>
          <w:rFonts w:ascii="Times New Roman" w:hAnsi="Times New Roman" w:cs="Times New Roman"/>
          <w:b/>
          <w:szCs w:val="18"/>
        </w:rPr>
        <w:tab/>
        <w:t>….</w:t>
      </w:r>
      <w:r w:rsidRPr="003529B3">
        <w:rPr>
          <w:rFonts w:ascii="Times New Roman" w:hAnsi="Times New Roman" w:cs="Times New Roman"/>
          <w:b/>
          <w:szCs w:val="18"/>
        </w:rPr>
        <w:tab/>
        <w:t>….</w:t>
      </w:r>
    </w:p>
    <w:p w:rsidR="00C901E7" w:rsidRPr="003529B3" w:rsidRDefault="00C901E7" w:rsidP="00C901E7">
      <w:pPr>
        <w:tabs>
          <w:tab w:val="left" w:pos="1390"/>
        </w:tabs>
        <w:spacing w:line="360" w:lineRule="auto"/>
        <w:rPr>
          <w:rFonts w:ascii="Times New Roman" w:hAnsi="Times New Roman" w:cs="Times New Roman"/>
          <w:b/>
          <w:szCs w:val="18"/>
        </w:rPr>
      </w:pPr>
      <w:r w:rsidRPr="003529B3">
        <w:rPr>
          <w:rFonts w:ascii="Times New Roman" w:hAnsi="Times New Roman" w:cs="Times New Roman"/>
          <w:b/>
          <w:szCs w:val="18"/>
        </w:rPr>
        <w:tab/>
      </w:r>
      <w:proofErr w:type="spellStart"/>
      <w:r w:rsidRPr="003529B3">
        <w:rPr>
          <w:rFonts w:ascii="Times New Roman" w:hAnsi="Times New Roman" w:cs="Times New Roman"/>
          <w:b/>
          <w:szCs w:val="18"/>
        </w:rPr>
        <w:t>X</w:t>
      </w:r>
      <w:r w:rsidRPr="003529B3">
        <w:rPr>
          <w:rFonts w:ascii="Times New Roman" w:hAnsi="Times New Roman" w:cs="Times New Roman"/>
          <w:b/>
          <w:szCs w:val="18"/>
          <w:vertAlign w:val="subscript"/>
        </w:rPr>
        <w:t>n</w:t>
      </w:r>
      <w:proofErr w:type="spellEnd"/>
      <w:r w:rsidRPr="003529B3">
        <w:rPr>
          <w:rFonts w:ascii="Times New Roman" w:hAnsi="Times New Roman" w:cs="Times New Roman"/>
          <w:b/>
          <w:szCs w:val="18"/>
        </w:rPr>
        <w:tab/>
      </w:r>
      <w:proofErr w:type="spellStart"/>
      <w:r w:rsidRPr="003529B3">
        <w:rPr>
          <w:rFonts w:ascii="Times New Roman" w:hAnsi="Times New Roman" w:cs="Times New Roman"/>
          <w:b/>
          <w:szCs w:val="18"/>
        </w:rPr>
        <w:t>Y</w:t>
      </w:r>
      <w:r w:rsidRPr="003529B3">
        <w:rPr>
          <w:rFonts w:ascii="Times New Roman" w:hAnsi="Times New Roman" w:cs="Times New Roman"/>
          <w:b/>
          <w:szCs w:val="18"/>
          <w:vertAlign w:val="subscript"/>
        </w:rPr>
        <w:t>n</w:t>
      </w:r>
      <w:proofErr w:type="spellEnd"/>
    </w:p>
    <w:p w:rsidR="00C901E7" w:rsidRPr="003529B3" w:rsidRDefault="00C901E7" w:rsidP="00C901E7">
      <w:pPr>
        <w:tabs>
          <w:tab w:val="left" w:pos="1390"/>
        </w:tabs>
        <w:spacing w:line="360" w:lineRule="auto"/>
        <w:rPr>
          <w:rFonts w:ascii="Times New Roman" w:hAnsi="Times New Roman" w:cs="Times New Roman"/>
          <w:szCs w:val="18"/>
        </w:rPr>
      </w:pPr>
      <w:r w:rsidRPr="003529B3">
        <w:rPr>
          <w:rFonts w:ascii="Times New Roman" w:hAnsi="Times New Roman" w:cs="Times New Roman"/>
          <w:szCs w:val="18"/>
        </w:rPr>
        <w:tab/>
        <w:t xml:space="preserve">The above series are called </w:t>
      </w:r>
      <w:proofErr w:type="spellStart"/>
      <w:proofErr w:type="gramStart"/>
      <w:r w:rsidRPr="003529B3">
        <w:rPr>
          <w:rFonts w:ascii="Times New Roman" w:hAnsi="Times New Roman" w:cs="Times New Roman"/>
          <w:szCs w:val="18"/>
        </w:rPr>
        <w:t>Bivariate</w:t>
      </w:r>
      <w:proofErr w:type="spellEnd"/>
      <w:r w:rsidRPr="003529B3">
        <w:rPr>
          <w:rFonts w:ascii="Times New Roman" w:hAnsi="Times New Roman" w:cs="Times New Roman"/>
          <w:szCs w:val="18"/>
        </w:rPr>
        <w:t xml:space="preserve">  population</w:t>
      </w:r>
      <w:proofErr w:type="gramEnd"/>
      <w:r w:rsidRPr="003529B3">
        <w:rPr>
          <w:rFonts w:ascii="Times New Roman" w:hAnsi="Times New Roman" w:cs="Times New Roman"/>
          <w:szCs w:val="18"/>
        </w:rPr>
        <w:t>. The set of pairs of observation (X</w:t>
      </w:r>
      <w:r w:rsidRPr="003529B3">
        <w:rPr>
          <w:rFonts w:ascii="Times New Roman" w:hAnsi="Times New Roman" w:cs="Times New Roman"/>
          <w:szCs w:val="18"/>
          <w:vertAlign w:val="subscript"/>
        </w:rPr>
        <w:t>1</w:t>
      </w:r>
      <w:r w:rsidRPr="003529B3">
        <w:rPr>
          <w:rFonts w:ascii="Times New Roman" w:hAnsi="Times New Roman" w:cs="Times New Roman"/>
          <w:szCs w:val="18"/>
        </w:rPr>
        <w:t>, Y</w:t>
      </w:r>
      <w:r w:rsidRPr="003529B3">
        <w:rPr>
          <w:rFonts w:ascii="Times New Roman" w:hAnsi="Times New Roman" w:cs="Times New Roman"/>
          <w:szCs w:val="18"/>
          <w:vertAlign w:val="subscript"/>
        </w:rPr>
        <w:t>1</w:t>
      </w:r>
      <w:r w:rsidRPr="003529B3">
        <w:rPr>
          <w:rFonts w:ascii="Times New Roman" w:hAnsi="Times New Roman" w:cs="Times New Roman"/>
          <w:szCs w:val="18"/>
        </w:rPr>
        <w:t>), (X</w:t>
      </w:r>
      <w:r w:rsidRPr="003529B3">
        <w:rPr>
          <w:rFonts w:ascii="Times New Roman" w:hAnsi="Times New Roman" w:cs="Times New Roman"/>
          <w:szCs w:val="18"/>
          <w:vertAlign w:val="subscript"/>
        </w:rPr>
        <w:t>2</w:t>
      </w:r>
      <w:r w:rsidRPr="003529B3">
        <w:rPr>
          <w:rFonts w:ascii="Times New Roman" w:hAnsi="Times New Roman" w:cs="Times New Roman"/>
          <w:szCs w:val="18"/>
        </w:rPr>
        <w:t>, Y</w:t>
      </w:r>
      <w:r w:rsidRPr="003529B3">
        <w:rPr>
          <w:rFonts w:ascii="Times New Roman" w:hAnsi="Times New Roman" w:cs="Times New Roman"/>
          <w:szCs w:val="18"/>
          <w:vertAlign w:val="subscript"/>
        </w:rPr>
        <w:t>2</w:t>
      </w:r>
      <w:r w:rsidRPr="003529B3">
        <w:rPr>
          <w:rFonts w:ascii="Times New Roman" w:hAnsi="Times New Roman" w:cs="Times New Roman"/>
          <w:szCs w:val="18"/>
        </w:rPr>
        <w:t>) …………</w:t>
      </w:r>
      <w:proofErr w:type="gramStart"/>
      <w:r w:rsidRPr="003529B3">
        <w:rPr>
          <w:rFonts w:ascii="Times New Roman" w:hAnsi="Times New Roman" w:cs="Times New Roman"/>
          <w:szCs w:val="18"/>
        </w:rPr>
        <w:t>.(</w:t>
      </w:r>
      <w:proofErr w:type="gramEnd"/>
      <w:r w:rsidRPr="003529B3">
        <w:rPr>
          <w:rFonts w:ascii="Times New Roman" w:hAnsi="Times New Roman" w:cs="Times New Roman"/>
          <w:b/>
          <w:szCs w:val="18"/>
        </w:rPr>
        <w:t xml:space="preserve"> </w:t>
      </w:r>
      <w:proofErr w:type="spellStart"/>
      <w:r w:rsidRPr="003529B3">
        <w:rPr>
          <w:rFonts w:ascii="Times New Roman" w:hAnsi="Times New Roman" w:cs="Times New Roman"/>
          <w:b/>
          <w:szCs w:val="18"/>
        </w:rPr>
        <w:t>X</w:t>
      </w:r>
      <w:r w:rsidRPr="003529B3">
        <w:rPr>
          <w:rFonts w:ascii="Times New Roman" w:hAnsi="Times New Roman" w:cs="Times New Roman"/>
          <w:b/>
          <w:szCs w:val="18"/>
          <w:vertAlign w:val="subscript"/>
        </w:rPr>
        <w:t>n</w:t>
      </w:r>
      <w:r w:rsidRPr="003529B3">
        <w:rPr>
          <w:rFonts w:ascii="Times New Roman" w:hAnsi="Times New Roman" w:cs="Times New Roman"/>
          <w:b/>
          <w:szCs w:val="18"/>
        </w:rPr>
        <w:t>,Y</w:t>
      </w:r>
      <w:r w:rsidRPr="003529B3">
        <w:rPr>
          <w:rFonts w:ascii="Times New Roman" w:hAnsi="Times New Roman" w:cs="Times New Roman"/>
          <w:b/>
          <w:szCs w:val="18"/>
          <w:vertAlign w:val="subscript"/>
        </w:rPr>
        <w:t>n</w:t>
      </w:r>
      <w:proofErr w:type="spellEnd"/>
      <w:r w:rsidRPr="003529B3">
        <w:rPr>
          <w:rFonts w:ascii="Times New Roman" w:hAnsi="Times New Roman" w:cs="Times New Roman"/>
          <w:b/>
          <w:szCs w:val="18"/>
        </w:rPr>
        <w:t xml:space="preserve">) </w:t>
      </w:r>
      <w:r w:rsidRPr="003529B3">
        <w:rPr>
          <w:rFonts w:ascii="Times New Roman" w:hAnsi="Times New Roman" w:cs="Times New Roman"/>
          <w:szCs w:val="18"/>
        </w:rPr>
        <w:t xml:space="preserve">constitute a </w:t>
      </w:r>
      <w:proofErr w:type="spellStart"/>
      <w:r w:rsidRPr="003529B3">
        <w:rPr>
          <w:rFonts w:ascii="Times New Roman" w:hAnsi="Times New Roman" w:cs="Times New Roman"/>
          <w:szCs w:val="18"/>
        </w:rPr>
        <w:t>bivariate</w:t>
      </w:r>
      <w:proofErr w:type="spellEnd"/>
      <w:r w:rsidRPr="003529B3">
        <w:rPr>
          <w:rFonts w:ascii="Times New Roman" w:hAnsi="Times New Roman" w:cs="Times New Roman"/>
          <w:szCs w:val="18"/>
        </w:rPr>
        <w:t xml:space="preserve"> population.</w:t>
      </w:r>
    </w:p>
    <w:p w:rsidR="00C901E7" w:rsidRPr="003529B3" w:rsidRDefault="00C901E7" w:rsidP="00C901E7">
      <w:pPr>
        <w:spacing w:line="360" w:lineRule="auto"/>
        <w:rPr>
          <w:rFonts w:ascii="Times New Roman" w:hAnsi="Times New Roman" w:cs="Times New Roman"/>
          <w:b/>
          <w:bCs/>
          <w:i/>
          <w:iCs/>
          <w:sz w:val="28"/>
          <w:szCs w:val="28"/>
        </w:rPr>
      </w:pPr>
    </w:p>
    <w:p w:rsidR="00C901E7" w:rsidRPr="003529B3" w:rsidRDefault="00C901E7" w:rsidP="00C901E7">
      <w:pPr>
        <w:spacing w:line="360" w:lineRule="auto"/>
        <w:rPr>
          <w:rFonts w:ascii="Times New Roman" w:hAnsi="Times New Roman" w:cs="Times New Roman"/>
        </w:rPr>
      </w:pPr>
      <w:r w:rsidRPr="003529B3">
        <w:rPr>
          <w:rFonts w:ascii="Times New Roman" w:hAnsi="Times New Roman" w:cs="Times New Roman"/>
        </w:rPr>
        <w:t>Correlation - Describes the relationship between two or more variables;</w:t>
      </w:r>
    </w:p>
    <w:p w:rsidR="00C901E7" w:rsidRPr="003529B3" w:rsidRDefault="00C901E7" w:rsidP="00C901E7">
      <w:pPr>
        <w:spacing w:line="360" w:lineRule="auto"/>
        <w:rPr>
          <w:rFonts w:ascii="Times New Roman" w:hAnsi="Times New Roman" w:cs="Times New Roman"/>
        </w:rPr>
      </w:pPr>
      <w:r w:rsidRPr="003529B3">
        <w:rPr>
          <w:rFonts w:ascii="Times New Roman" w:hAnsi="Times New Roman" w:cs="Times New Roman"/>
        </w:rPr>
        <w:t xml:space="preserve">             Describes the </w:t>
      </w:r>
      <w:r w:rsidRPr="003529B3">
        <w:rPr>
          <w:rFonts w:ascii="Times New Roman" w:hAnsi="Times New Roman" w:cs="Times New Roman"/>
          <w:u w:val="single"/>
        </w:rPr>
        <w:t>strength</w:t>
      </w:r>
      <w:r w:rsidRPr="003529B3">
        <w:rPr>
          <w:rFonts w:ascii="Times New Roman" w:hAnsi="Times New Roman" w:cs="Times New Roman"/>
        </w:rPr>
        <w:t xml:space="preserve"> of the relationship in terms of a number </w:t>
      </w:r>
      <w:proofErr w:type="gramStart"/>
      <w:r w:rsidRPr="003529B3">
        <w:rPr>
          <w:rFonts w:ascii="Times New Roman" w:hAnsi="Times New Roman" w:cs="Times New Roman"/>
        </w:rPr>
        <w:t>from  -</w:t>
      </w:r>
      <w:proofErr w:type="gramEnd"/>
      <w:r w:rsidRPr="003529B3">
        <w:rPr>
          <w:rFonts w:ascii="Times New Roman" w:hAnsi="Times New Roman" w:cs="Times New Roman"/>
        </w:rPr>
        <w:t>1.0 to +1.0;and</w:t>
      </w:r>
    </w:p>
    <w:p w:rsidR="00C901E7" w:rsidRPr="003529B3" w:rsidRDefault="00C901E7" w:rsidP="00C901E7">
      <w:pPr>
        <w:spacing w:line="360" w:lineRule="auto"/>
        <w:rPr>
          <w:rFonts w:ascii="Times New Roman" w:hAnsi="Times New Roman" w:cs="Times New Roman"/>
        </w:rPr>
      </w:pPr>
      <w:r w:rsidRPr="003529B3">
        <w:rPr>
          <w:rFonts w:ascii="Times New Roman" w:hAnsi="Times New Roman" w:cs="Times New Roman"/>
        </w:rPr>
        <w:t xml:space="preserve">             Describes whether the </w:t>
      </w:r>
      <w:r w:rsidRPr="003529B3">
        <w:rPr>
          <w:rFonts w:ascii="Times New Roman" w:hAnsi="Times New Roman" w:cs="Times New Roman"/>
          <w:u w:val="single"/>
        </w:rPr>
        <w:t>direction</w:t>
      </w:r>
      <w:r w:rsidRPr="003529B3">
        <w:rPr>
          <w:rFonts w:ascii="Times New Roman" w:hAnsi="Times New Roman" w:cs="Times New Roman"/>
        </w:rPr>
        <w:t xml:space="preserve"> of the relationship as positive or negative.</w:t>
      </w:r>
    </w:p>
    <w:p w:rsidR="00C901E7" w:rsidRPr="003529B3" w:rsidRDefault="00C901E7" w:rsidP="00C901E7">
      <w:pPr>
        <w:spacing w:line="360" w:lineRule="auto"/>
        <w:rPr>
          <w:rFonts w:ascii="Times New Roman" w:hAnsi="Times New Roman" w:cs="Times New Roman"/>
          <w:b/>
          <w:bCs/>
          <w:i/>
          <w:iCs/>
          <w:sz w:val="24"/>
          <w:szCs w:val="24"/>
        </w:rPr>
      </w:pPr>
      <w:r w:rsidRPr="003529B3">
        <w:rPr>
          <w:rFonts w:ascii="Times New Roman" w:hAnsi="Times New Roman" w:cs="Times New Roman"/>
          <w:b/>
          <w:bCs/>
          <w:i/>
          <w:iCs/>
          <w:sz w:val="24"/>
          <w:szCs w:val="24"/>
        </w:rPr>
        <w:t>Types of Correlations</w:t>
      </w:r>
    </w:p>
    <w:p w:rsidR="00C901E7" w:rsidRPr="003529B3" w:rsidRDefault="00C901E7" w:rsidP="00C901E7">
      <w:pPr>
        <w:spacing w:line="360" w:lineRule="auto"/>
        <w:rPr>
          <w:rFonts w:ascii="Times New Roman" w:hAnsi="Times New Roman" w:cs="Times New Roman"/>
        </w:rPr>
      </w:pPr>
      <w:r w:rsidRPr="003529B3">
        <w:rPr>
          <w:rFonts w:ascii="Times New Roman" w:hAnsi="Times New Roman" w:cs="Times New Roman"/>
        </w:rPr>
        <w:t>Variable X increases</w:t>
      </w:r>
    </w:p>
    <w:p w:rsidR="00C901E7" w:rsidRPr="003529B3" w:rsidRDefault="00C901E7" w:rsidP="00C901E7">
      <w:pPr>
        <w:spacing w:line="360" w:lineRule="auto"/>
        <w:rPr>
          <w:rFonts w:ascii="Times New Roman" w:hAnsi="Times New Roman" w:cs="Times New Roman"/>
        </w:rPr>
      </w:pPr>
      <w:r w:rsidRPr="003529B3">
        <w:rPr>
          <w:rFonts w:ascii="Times New Roman" w:hAnsi="Times New Roman" w:cs="Times New Roman"/>
        </w:rPr>
        <w:t>Variable Y increases</w:t>
      </w:r>
    </w:p>
    <w:p w:rsidR="00C901E7" w:rsidRPr="003529B3" w:rsidRDefault="00C901E7" w:rsidP="00C901E7">
      <w:pPr>
        <w:spacing w:line="360" w:lineRule="auto"/>
        <w:rPr>
          <w:rFonts w:ascii="Times New Roman" w:hAnsi="Times New Roman" w:cs="Times New Roman"/>
        </w:rPr>
      </w:pPr>
      <w:r w:rsidRPr="003529B3">
        <w:rPr>
          <w:rFonts w:ascii="Times New Roman" w:hAnsi="Times New Roman" w:cs="Times New Roman"/>
        </w:rPr>
        <w:tab/>
      </w:r>
      <w:r w:rsidRPr="003529B3">
        <w:rPr>
          <w:rFonts w:ascii="Times New Roman" w:hAnsi="Times New Roman" w:cs="Times New Roman"/>
        </w:rPr>
        <w:tab/>
        <w:t>Positive Correlation - Value ranging from .00 to 1.00</w:t>
      </w:r>
    </w:p>
    <w:p w:rsidR="00C901E7" w:rsidRPr="003529B3" w:rsidRDefault="00C901E7" w:rsidP="00C901E7">
      <w:pPr>
        <w:spacing w:line="360" w:lineRule="auto"/>
        <w:rPr>
          <w:rFonts w:ascii="Times New Roman" w:hAnsi="Times New Roman" w:cs="Times New Roman"/>
        </w:rPr>
      </w:pPr>
      <w:r w:rsidRPr="003529B3">
        <w:rPr>
          <w:rFonts w:ascii="Times New Roman" w:hAnsi="Times New Roman" w:cs="Times New Roman"/>
        </w:rPr>
        <w:tab/>
      </w:r>
      <w:r w:rsidRPr="003529B3">
        <w:rPr>
          <w:rFonts w:ascii="Times New Roman" w:hAnsi="Times New Roman" w:cs="Times New Roman"/>
        </w:rPr>
        <w:tab/>
        <w:t>Example: the more you eat, the more weight you will gain</w:t>
      </w:r>
    </w:p>
    <w:p w:rsidR="00C901E7" w:rsidRPr="003529B3" w:rsidRDefault="00C901E7" w:rsidP="00C901E7">
      <w:pPr>
        <w:spacing w:line="360" w:lineRule="auto"/>
        <w:rPr>
          <w:rFonts w:ascii="Times New Roman" w:hAnsi="Times New Roman" w:cs="Times New Roman"/>
        </w:rPr>
      </w:pPr>
      <w:r w:rsidRPr="003529B3">
        <w:rPr>
          <w:rFonts w:ascii="Times New Roman" w:hAnsi="Times New Roman" w:cs="Times New Roman"/>
        </w:rPr>
        <w:t>Variable X increases</w:t>
      </w:r>
    </w:p>
    <w:p w:rsidR="00C901E7" w:rsidRPr="003529B3" w:rsidRDefault="00C901E7" w:rsidP="00C901E7">
      <w:pPr>
        <w:spacing w:line="360" w:lineRule="auto"/>
        <w:rPr>
          <w:rFonts w:ascii="Times New Roman" w:hAnsi="Times New Roman" w:cs="Times New Roman"/>
        </w:rPr>
      </w:pPr>
      <w:r w:rsidRPr="003529B3">
        <w:rPr>
          <w:rFonts w:ascii="Times New Roman" w:hAnsi="Times New Roman" w:cs="Times New Roman"/>
        </w:rPr>
        <w:t>Variable Y decreases</w:t>
      </w:r>
    </w:p>
    <w:p w:rsidR="00C901E7" w:rsidRPr="003529B3" w:rsidRDefault="00C901E7" w:rsidP="00C901E7">
      <w:pPr>
        <w:spacing w:line="360" w:lineRule="auto"/>
        <w:rPr>
          <w:rFonts w:ascii="Times New Roman" w:hAnsi="Times New Roman" w:cs="Times New Roman"/>
        </w:rPr>
      </w:pPr>
      <w:r w:rsidRPr="003529B3">
        <w:rPr>
          <w:rFonts w:ascii="Times New Roman" w:hAnsi="Times New Roman" w:cs="Times New Roman"/>
        </w:rPr>
        <w:tab/>
      </w:r>
      <w:r w:rsidRPr="003529B3">
        <w:rPr>
          <w:rFonts w:ascii="Times New Roman" w:hAnsi="Times New Roman" w:cs="Times New Roman"/>
        </w:rPr>
        <w:tab/>
        <w:t xml:space="preserve">Negative Correlation - Value ranging from -1.00 to .00 </w:t>
      </w:r>
    </w:p>
    <w:p w:rsidR="00C901E7" w:rsidRPr="003529B3" w:rsidRDefault="00C901E7" w:rsidP="00C901E7">
      <w:pPr>
        <w:spacing w:line="360" w:lineRule="auto"/>
        <w:rPr>
          <w:rFonts w:ascii="Times New Roman" w:hAnsi="Times New Roman" w:cs="Times New Roman"/>
        </w:rPr>
      </w:pPr>
      <w:r w:rsidRPr="003529B3">
        <w:rPr>
          <w:rFonts w:ascii="Times New Roman" w:hAnsi="Times New Roman" w:cs="Times New Roman"/>
        </w:rPr>
        <w:tab/>
      </w:r>
      <w:r w:rsidRPr="003529B3">
        <w:rPr>
          <w:rFonts w:ascii="Times New Roman" w:hAnsi="Times New Roman" w:cs="Times New Roman"/>
        </w:rPr>
        <w:tab/>
        <w:t>Example: the older you are, the less flexible your body is</w:t>
      </w:r>
    </w:p>
    <w:p w:rsidR="00C901E7" w:rsidRPr="003529B3" w:rsidRDefault="00C901E7" w:rsidP="00C901E7">
      <w:pPr>
        <w:spacing w:line="360" w:lineRule="auto"/>
        <w:rPr>
          <w:rFonts w:ascii="Times New Roman" w:hAnsi="Times New Roman" w:cs="Times New Roman"/>
        </w:rPr>
      </w:pPr>
    </w:p>
    <w:p w:rsidR="00C901E7" w:rsidRPr="003529B3" w:rsidRDefault="00C901E7" w:rsidP="00C901E7">
      <w:pPr>
        <w:spacing w:line="360" w:lineRule="auto"/>
        <w:rPr>
          <w:rFonts w:ascii="Times New Roman" w:hAnsi="Times New Roman" w:cs="Times New Roman"/>
        </w:rPr>
      </w:pPr>
      <w:r w:rsidRPr="003529B3">
        <w:rPr>
          <w:rFonts w:ascii="Times New Roman" w:hAnsi="Times New Roman" w:cs="Times New Roman"/>
        </w:rPr>
        <w:t>Variable X decreases</w:t>
      </w:r>
    </w:p>
    <w:p w:rsidR="00C901E7" w:rsidRPr="003529B3" w:rsidRDefault="00C901E7" w:rsidP="00C901E7">
      <w:pPr>
        <w:spacing w:line="360" w:lineRule="auto"/>
        <w:rPr>
          <w:rFonts w:ascii="Times New Roman" w:hAnsi="Times New Roman" w:cs="Times New Roman"/>
        </w:rPr>
      </w:pPr>
      <w:r w:rsidRPr="003529B3">
        <w:rPr>
          <w:rFonts w:ascii="Times New Roman" w:hAnsi="Times New Roman" w:cs="Times New Roman"/>
        </w:rPr>
        <w:t>Variable Y increases</w:t>
      </w:r>
    </w:p>
    <w:p w:rsidR="00C901E7" w:rsidRPr="003529B3" w:rsidRDefault="00C901E7" w:rsidP="00C901E7">
      <w:pPr>
        <w:spacing w:line="360" w:lineRule="auto"/>
        <w:rPr>
          <w:rFonts w:ascii="Times New Roman" w:hAnsi="Times New Roman" w:cs="Times New Roman"/>
        </w:rPr>
      </w:pPr>
      <w:r w:rsidRPr="003529B3">
        <w:rPr>
          <w:rFonts w:ascii="Times New Roman" w:hAnsi="Times New Roman" w:cs="Times New Roman"/>
        </w:rPr>
        <w:tab/>
      </w:r>
      <w:r w:rsidRPr="003529B3">
        <w:rPr>
          <w:rFonts w:ascii="Times New Roman" w:hAnsi="Times New Roman" w:cs="Times New Roman"/>
        </w:rPr>
        <w:tab/>
        <w:t>Negative Correlation - Value ranging from -1.00 to .00</w:t>
      </w:r>
    </w:p>
    <w:p w:rsidR="00C901E7" w:rsidRPr="003529B3" w:rsidRDefault="00C901E7" w:rsidP="00C901E7">
      <w:pPr>
        <w:spacing w:line="360" w:lineRule="auto"/>
        <w:rPr>
          <w:rFonts w:ascii="Times New Roman" w:hAnsi="Times New Roman" w:cs="Times New Roman"/>
        </w:rPr>
      </w:pPr>
      <w:r w:rsidRPr="003529B3">
        <w:rPr>
          <w:rFonts w:ascii="Times New Roman" w:hAnsi="Times New Roman" w:cs="Times New Roman"/>
        </w:rPr>
        <w:tab/>
      </w:r>
      <w:r w:rsidRPr="003529B3">
        <w:rPr>
          <w:rFonts w:ascii="Times New Roman" w:hAnsi="Times New Roman" w:cs="Times New Roman"/>
        </w:rPr>
        <w:tab/>
        <w:t>Example: the less time you study, the more errors you will make</w:t>
      </w:r>
    </w:p>
    <w:p w:rsidR="00C901E7" w:rsidRPr="003529B3" w:rsidRDefault="00C901E7" w:rsidP="00C901E7">
      <w:pPr>
        <w:spacing w:line="360" w:lineRule="auto"/>
        <w:rPr>
          <w:rFonts w:ascii="Times New Roman" w:hAnsi="Times New Roman" w:cs="Times New Roman"/>
          <w:b/>
          <w:bCs/>
        </w:rPr>
      </w:pPr>
      <w:r w:rsidRPr="003529B3">
        <w:rPr>
          <w:rFonts w:ascii="Times New Roman" w:hAnsi="Times New Roman" w:cs="Times New Roman"/>
          <w:b/>
          <w:bCs/>
        </w:rPr>
        <w:t>Correlation does not indicate causation.</w:t>
      </w:r>
    </w:p>
    <w:p w:rsidR="00C901E7" w:rsidRPr="003529B3" w:rsidRDefault="00C901E7" w:rsidP="00C901E7">
      <w:pPr>
        <w:spacing w:line="360" w:lineRule="auto"/>
        <w:rPr>
          <w:rFonts w:ascii="Times New Roman" w:hAnsi="Times New Roman" w:cs="Times New Roman"/>
          <w:b/>
          <w:bCs/>
        </w:rPr>
      </w:pPr>
      <w:r w:rsidRPr="003529B3">
        <w:rPr>
          <w:rFonts w:ascii="Times New Roman" w:hAnsi="Times New Roman" w:cs="Times New Roman"/>
          <w:b/>
          <w:bCs/>
        </w:rPr>
        <w:t>Correlation only establishes that a relationship exists; it reflects the amount of variability that is shared between two variables and what they have in common.</w:t>
      </w:r>
    </w:p>
    <w:p w:rsidR="00C901E7" w:rsidRPr="003529B3" w:rsidRDefault="00C901E7" w:rsidP="00C901E7">
      <w:pPr>
        <w:spacing w:line="360" w:lineRule="auto"/>
        <w:rPr>
          <w:rFonts w:ascii="Times New Roman" w:hAnsi="Times New Roman" w:cs="Times New Roman"/>
        </w:rPr>
      </w:pPr>
      <w:r w:rsidRPr="003529B3">
        <w:rPr>
          <w:rFonts w:ascii="Times New Roman" w:hAnsi="Times New Roman" w:cs="Times New Roman"/>
        </w:rPr>
        <w:t>Examples:</w:t>
      </w:r>
    </w:p>
    <w:p w:rsidR="00C901E7" w:rsidRPr="003529B3" w:rsidRDefault="00C901E7" w:rsidP="00C901E7">
      <w:pPr>
        <w:spacing w:line="360" w:lineRule="auto"/>
        <w:rPr>
          <w:rFonts w:ascii="Times New Roman" w:hAnsi="Times New Roman" w:cs="Times New Roman"/>
        </w:rPr>
      </w:pPr>
      <w:r w:rsidRPr="003529B3">
        <w:rPr>
          <w:rFonts w:ascii="Times New Roman" w:hAnsi="Times New Roman" w:cs="Times New Roman"/>
        </w:rPr>
        <w:t>Amount of ice sold and number of bee stings.</w:t>
      </w:r>
    </w:p>
    <w:p w:rsidR="00C901E7" w:rsidRPr="003529B3" w:rsidRDefault="00C901E7" w:rsidP="00C901E7">
      <w:pPr>
        <w:spacing w:line="360" w:lineRule="auto"/>
        <w:rPr>
          <w:rFonts w:ascii="Times New Roman" w:hAnsi="Times New Roman" w:cs="Times New Roman"/>
        </w:rPr>
      </w:pPr>
      <w:r w:rsidRPr="003529B3">
        <w:rPr>
          <w:rFonts w:ascii="Times New Roman" w:hAnsi="Times New Roman" w:cs="Times New Roman"/>
        </w:rPr>
        <w:lastRenderedPageBreak/>
        <w:t xml:space="preserve">A </w:t>
      </w:r>
      <w:proofErr w:type="spellStart"/>
      <w:r w:rsidRPr="003529B3">
        <w:rPr>
          <w:rFonts w:ascii="Times New Roman" w:hAnsi="Times New Roman" w:cs="Times New Roman"/>
        </w:rPr>
        <w:t>scattergram</w:t>
      </w:r>
      <w:proofErr w:type="spellEnd"/>
      <w:r w:rsidRPr="003529B3">
        <w:rPr>
          <w:rFonts w:ascii="Times New Roman" w:hAnsi="Times New Roman" w:cs="Times New Roman"/>
        </w:rPr>
        <w:t xml:space="preserve"> or scatter plot visually represents a correlation</w:t>
      </w:r>
    </w:p>
    <w:p w:rsidR="00C901E7" w:rsidRPr="003529B3" w:rsidRDefault="00C901E7" w:rsidP="00C901E7">
      <w:pPr>
        <w:spacing w:line="360" w:lineRule="auto"/>
        <w:ind w:left="1440"/>
        <w:rPr>
          <w:rFonts w:ascii="Times New Roman" w:hAnsi="Times New Roman" w:cs="Times New Roman"/>
        </w:rPr>
      </w:pPr>
      <w:r w:rsidRPr="003529B3">
        <w:rPr>
          <w:rFonts w:ascii="Times New Roman" w:hAnsi="Times New Roman" w:cs="Times New Roman"/>
        </w:rPr>
        <w:t>The X axis is on the horizontal</w:t>
      </w:r>
    </w:p>
    <w:p w:rsidR="00C901E7" w:rsidRPr="003529B3" w:rsidRDefault="00C901E7" w:rsidP="00C901E7">
      <w:pPr>
        <w:spacing w:line="360" w:lineRule="auto"/>
        <w:ind w:left="1440"/>
        <w:rPr>
          <w:rFonts w:ascii="Times New Roman" w:hAnsi="Times New Roman" w:cs="Times New Roman"/>
        </w:rPr>
      </w:pPr>
      <w:r w:rsidRPr="003529B3">
        <w:rPr>
          <w:rFonts w:ascii="Times New Roman" w:hAnsi="Times New Roman" w:cs="Times New Roman"/>
        </w:rPr>
        <w:t>The Y axis is on the vertical.</w:t>
      </w:r>
    </w:p>
    <w:p w:rsidR="00C901E7" w:rsidRPr="003529B3" w:rsidRDefault="00C901E7" w:rsidP="00C901E7">
      <w:pPr>
        <w:rPr>
          <w:rFonts w:ascii="Times New Roman" w:hAnsi="Times New Roman" w:cs="Times New Roman"/>
        </w:rPr>
      </w:pPr>
      <w:r w:rsidRPr="003529B3">
        <w:rPr>
          <w:rFonts w:ascii="Times New Roman" w:hAnsi="Times New Roman" w:cs="Times New Roman"/>
          <w:noProof/>
          <w:lang w:val="en-IN" w:eastAsia="en-IN"/>
        </w:rPr>
        <w:drawing>
          <wp:inline distT="0" distB="0" distL="0" distR="0">
            <wp:extent cx="2971800" cy="1841500"/>
            <wp:effectExtent l="19050" t="0" r="0" b="0"/>
            <wp:docPr id="36943" name="Picture 1"/>
            <wp:cNvGraphicFramePr/>
            <a:graphic xmlns:a="http://schemas.openxmlformats.org/drawingml/2006/main">
              <a:graphicData uri="http://schemas.openxmlformats.org/drawingml/2006/picture">
                <pic:pic xmlns:pic="http://schemas.openxmlformats.org/drawingml/2006/picture">
                  <pic:nvPicPr>
                    <pic:cNvPr id="6148" name="Picture 4"/>
                    <pic:cNvPicPr>
                      <a:picLocks noChangeAspect="1" noChangeArrowheads="1"/>
                    </pic:cNvPicPr>
                  </pic:nvPicPr>
                  <pic:blipFill>
                    <a:blip r:embed="rId23" cstate="print"/>
                    <a:srcRect/>
                    <a:stretch>
                      <a:fillRect/>
                    </a:stretch>
                  </pic:blipFill>
                  <pic:spPr bwMode="auto">
                    <a:xfrm>
                      <a:off x="0" y="0"/>
                      <a:ext cx="2971800" cy="1841500"/>
                    </a:xfrm>
                    <a:prstGeom prst="rect">
                      <a:avLst/>
                    </a:prstGeom>
                    <a:noFill/>
                    <a:ln w="9525">
                      <a:noFill/>
                      <a:miter lim="800000"/>
                      <a:headEnd/>
                      <a:tailEnd/>
                    </a:ln>
                  </pic:spPr>
                </pic:pic>
              </a:graphicData>
            </a:graphic>
          </wp:inline>
        </w:drawing>
      </w:r>
    </w:p>
    <w:p w:rsidR="00C901E7" w:rsidRPr="003529B3" w:rsidRDefault="00C901E7" w:rsidP="00C901E7">
      <w:pPr>
        <w:rPr>
          <w:rFonts w:ascii="Times New Roman" w:eastAsiaTheme="minorEastAsia" w:hAnsi="Times New Roman" w:cs="Times New Roman"/>
          <w:szCs w:val="18"/>
        </w:rPr>
      </w:pPr>
      <w:r w:rsidRPr="003529B3">
        <w:rPr>
          <w:rFonts w:ascii="Times New Roman" w:eastAsiaTheme="minorEastAsia" w:hAnsi="Times New Roman" w:cs="Times New Roman"/>
          <w:szCs w:val="18"/>
        </w:rPr>
        <w:t>Let us consider the following demand and supply functions are:</w:t>
      </w:r>
    </w:p>
    <w:tbl>
      <w:tblPr>
        <w:tblStyle w:val="TableGrid"/>
        <w:tblW w:w="0" w:type="auto"/>
        <w:tblLook w:val="04A0"/>
      </w:tblPr>
      <w:tblGrid>
        <w:gridCol w:w="1228"/>
        <w:gridCol w:w="900"/>
        <w:gridCol w:w="1350"/>
        <w:gridCol w:w="1170"/>
      </w:tblGrid>
      <w:tr w:rsidR="00C901E7" w:rsidRPr="003529B3" w:rsidTr="005253DB">
        <w:tc>
          <w:tcPr>
            <w:tcW w:w="4158" w:type="dxa"/>
            <w:gridSpan w:val="4"/>
          </w:tcPr>
          <w:p w:rsidR="00C901E7" w:rsidRPr="003529B3" w:rsidRDefault="00C901E7" w:rsidP="005253DB">
            <w:pPr>
              <w:jc w:val="center"/>
              <w:rPr>
                <w:rFonts w:eastAsiaTheme="minorEastAsia"/>
                <w:b/>
                <w:sz w:val="28"/>
              </w:rPr>
            </w:pPr>
          </w:p>
        </w:tc>
      </w:tr>
      <w:tr w:rsidR="00C901E7" w:rsidRPr="003529B3" w:rsidTr="005253DB">
        <w:tc>
          <w:tcPr>
            <w:tcW w:w="738" w:type="dxa"/>
          </w:tcPr>
          <w:p w:rsidR="00C901E7" w:rsidRPr="003529B3" w:rsidRDefault="00C901E7" w:rsidP="005253DB">
            <w:pPr>
              <w:jc w:val="center"/>
              <w:rPr>
                <w:rFonts w:eastAsiaTheme="minorEastAsia"/>
                <w:b/>
                <w:sz w:val="28"/>
              </w:rPr>
            </w:pPr>
            <w:r w:rsidRPr="003529B3">
              <w:rPr>
                <w:rFonts w:eastAsiaTheme="minorEastAsia"/>
                <w:b/>
                <w:sz w:val="28"/>
              </w:rPr>
              <w:t>Demand</w:t>
            </w:r>
          </w:p>
        </w:tc>
        <w:tc>
          <w:tcPr>
            <w:tcW w:w="900" w:type="dxa"/>
          </w:tcPr>
          <w:p w:rsidR="00C901E7" w:rsidRPr="003529B3" w:rsidRDefault="00C901E7" w:rsidP="005253DB">
            <w:pPr>
              <w:jc w:val="center"/>
              <w:rPr>
                <w:rFonts w:eastAsiaTheme="minorEastAsia"/>
                <w:b/>
                <w:sz w:val="28"/>
              </w:rPr>
            </w:pPr>
            <w:r w:rsidRPr="003529B3">
              <w:rPr>
                <w:rFonts w:eastAsiaTheme="minorEastAsia"/>
                <w:b/>
                <w:sz w:val="28"/>
              </w:rPr>
              <w:t>Price</w:t>
            </w:r>
          </w:p>
        </w:tc>
        <w:tc>
          <w:tcPr>
            <w:tcW w:w="1350" w:type="dxa"/>
          </w:tcPr>
          <w:p w:rsidR="00C901E7" w:rsidRPr="003529B3" w:rsidRDefault="00C901E7" w:rsidP="005253DB">
            <w:pPr>
              <w:jc w:val="center"/>
              <w:rPr>
                <w:rFonts w:eastAsiaTheme="minorEastAsia"/>
                <w:b/>
                <w:sz w:val="28"/>
              </w:rPr>
            </w:pPr>
            <w:r w:rsidRPr="003529B3">
              <w:rPr>
                <w:rFonts w:eastAsiaTheme="minorEastAsia"/>
                <w:b/>
                <w:sz w:val="28"/>
              </w:rPr>
              <w:t>Supply</w:t>
            </w:r>
          </w:p>
        </w:tc>
        <w:tc>
          <w:tcPr>
            <w:tcW w:w="1170" w:type="dxa"/>
          </w:tcPr>
          <w:p w:rsidR="00C901E7" w:rsidRPr="003529B3" w:rsidRDefault="00C901E7" w:rsidP="005253DB">
            <w:pPr>
              <w:jc w:val="center"/>
              <w:rPr>
                <w:rFonts w:eastAsiaTheme="minorEastAsia"/>
                <w:b/>
                <w:sz w:val="28"/>
              </w:rPr>
            </w:pPr>
            <w:r w:rsidRPr="003529B3">
              <w:rPr>
                <w:rFonts w:eastAsiaTheme="minorEastAsia"/>
                <w:b/>
                <w:sz w:val="28"/>
              </w:rPr>
              <w:t>Price</w:t>
            </w:r>
          </w:p>
        </w:tc>
      </w:tr>
      <w:tr w:rsidR="00C901E7" w:rsidRPr="003529B3" w:rsidTr="005253DB">
        <w:tc>
          <w:tcPr>
            <w:tcW w:w="738" w:type="dxa"/>
          </w:tcPr>
          <w:p w:rsidR="00C901E7" w:rsidRPr="003529B3" w:rsidRDefault="00C901E7" w:rsidP="005253DB">
            <w:pPr>
              <w:jc w:val="center"/>
              <w:rPr>
                <w:rFonts w:eastAsiaTheme="minorEastAsia"/>
                <w:sz w:val="28"/>
              </w:rPr>
            </w:pPr>
            <w:r w:rsidRPr="003529B3">
              <w:rPr>
                <w:rFonts w:eastAsiaTheme="minorEastAsia"/>
                <w:sz w:val="28"/>
              </w:rPr>
              <w:t>X</w:t>
            </w:r>
          </w:p>
          <w:p w:rsidR="00C901E7" w:rsidRPr="003529B3" w:rsidRDefault="00C901E7" w:rsidP="005253DB">
            <w:pPr>
              <w:jc w:val="center"/>
              <w:rPr>
                <w:rFonts w:eastAsiaTheme="minorEastAsia"/>
                <w:sz w:val="28"/>
              </w:rPr>
            </w:pPr>
            <w:r w:rsidRPr="003529B3">
              <w:rPr>
                <w:rFonts w:eastAsiaTheme="minorEastAsia"/>
                <w:sz w:val="28"/>
              </w:rPr>
              <w:t>16</w:t>
            </w:r>
          </w:p>
          <w:p w:rsidR="00C901E7" w:rsidRPr="003529B3" w:rsidRDefault="00C901E7" w:rsidP="005253DB">
            <w:pPr>
              <w:jc w:val="center"/>
              <w:rPr>
                <w:rFonts w:eastAsiaTheme="minorEastAsia"/>
                <w:sz w:val="28"/>
              </w:rPr>
            </w:pPr>
            <w:r w:rsidRPr="003529B3">
              <w:rPr>
                <w:rFonts w:eastAsiaTheme="minorEastAsia"/>
                <w:sz w:val="28"/>
              </w:rPr>
              <w:t>14</w:t>
            </w:r>
          </w:p>
          <w:p w:rsidR="00C901E7" w:rsidRPr="003529B3" w:rsidRDefault="00C901E7" w:rsidP="005253DB">
            <w:pPr>
              <w:jc w:val="center"/>
              <w:rPr>
                <w:rFonts w:eastAsiaTheme="minorEastAsia"/>
                <w:sz w:val="28"/>
              </w:rPr>
            </w:pPr>
            <w:r w:rsidRPr="003529B3">
              <w:rPr>
                <w:rFonts w:eastAsiaTheme="minorEastAsia"/>
                <w:sz w:val="28"/>
              </w:rPr>
              <w:t>12</w:t>
            </w:r>
          </w:p>
          <w:p w:rsidR="00C901E7" w:rsidRPr="003529B3" w:rsidRDefault="00C901E7" w:rsidP="005253DB">
            <w:pPr>
              <w:jc w:val="center"/>
              <w:rPr>
                <w:rFonts w:eastAsiaTheme="minorEastAsia"/>
                <w:sz w:val="28"/>
              </w:rPr>
            </w:pPr>
            <w:r w:rsidRPr="003529B3">
              <w:rPr>
                <w:rFonts w:eastAsiaTheme="minorEastAsia"/>
                <w:sz w:val="28"/>
              </w:rPr>
              <w:t>10</w:t>
            </w:r>
          </w:p>
          <w:p w:rsidR="00C901E7" w:rsidRPr="003529B3" w:rsidRDefault="00C901E7" w:rsidP="005253DB">
            <w:pPr>
              <w:jc w:val="center"/>
              <w:rPr>
                <w:rFonts w:eastAsiaTheme="minorEastAsia"/>
                <w:sz w:val="28"/>
              </w:rPr>
            </w:pPr>
            <w:r w:rsidRPr="003529B3">
              <w:rPr>
                <w:rFonts w:eastAsiaTheme="minorEastAsia"/>
                <w:sz w:val="28"/>
              </w:rPr>
              <w:t>8</w:t>
            </w:r>
          </w:p>
          <w:p w:rsidR="00C901E7" w:rsidRPr="003529B3" w:rsidRDefault="00C901E7" w:rsidP="005253DB">
            <w:pPr>
              <w:jc w:val="center"/>
              <w:rPr>
                <w:rFonts w:eastAsiaTheme="minorEastAsia"/>
                <w:sz w:val="28"/>
              </w:rPr>
            </w:pPr>
            <w:r w:rsidRPr="003529B3">
              <w:rPr>
                <w:rFonts w:eastAsiaTheme="minorEastAsia"/>
                <w:sz w:val="28"/>
              </w:rPr>
              <w:t>6</w:t>
            </w:r>
          </w:p>
        </w:tc>
        <w:tc>
          <w:tcPr>
            <w:tcW w:w="900" w:type="dxa"/>
          </w:tcPr>
          <w:p w:rsidR="00C901E7" w:rsidRPr="003529B3" w:rsidRDefault="00C901E7" w:rsidP="005253DB">
            <w:pPr>
              <w:jc w:val="center"/>
              <w:rPr>
                <w:rFonts w:eastAsiaTheme="minorEastAsia"/>
                <w:sz w:val="28"/>
              </w:rPr>
            </w:pPr>
            <w:r w:rsidRPr="003529B3">
              <w:rPr>
                <w:rFonts w:eastAsiaTheme="minorEastAsia"/>
                <w:sz w:val="28"/>
              </w:rPr>
              <w:t>Y</w:t>
            </w:r>
          </w:p>
          <w:p w:rsidR="00C901E7" w:rsidRPr="003529B3" w:rsidRDefault="00C901E7" w:rsidP="005253DB">
            <w:pPr>
              <w:jc w:val="center"/>
              <w:rPr>
                <w:rFonts w:eastAsiaTheme="minorEastAsia"/>
                <w:sz w:val="28"/>
              </w:rPr>
            </w:pPr>
            <w:r w:rsidRPr="003529B3">
              <w:rPr>
                <w:rFonts w:eastAsiaTheme="minorEastAsia"/>
                <w:sz w:val="28"/>
              </w:rPr>
              <w:t>3</w:t>
            </w:r>
          </w:p>
          <w:p w:rsidR="00C901E7" w:rsidRPr="003529B3" w:rsidRDefault="00C901E7" w:rsidP="005253DB">
            <w:pPr>
              <w:jc w:val="center"/>
              <w:rPr>
                <w:rFonts w:eastAsiaTheme="minorEastAsia"/>
                <w:sz w:val="28"/>
              </w:rPr>
            </w:pPr>
            <w:r w:rsidRPr="003529B3">
              <w:rPr>
                <w:rFonts w:eastAsiaTheme="minorEastAsia"/>
                <w:sz w:val="28"/>
              </w:rPr>
              <w:t>4</w:t>
            </w:r>
          </w:p>
          <w:p w:rsidR="00C901E7" w:rsidRPr="003529B3" w:rsidRDefault="00C901E7" w:rsidP="005253DB">
            <w:pPr>
              <w:jc w:val="center"/>
              <w:rPr>
                <w:rFonts w:eastAsiaTheme="minorEastAsia"/>
                <w:sz w:val="28"/>
              </w:rPr>
            </w:pPr>
            <w:r w:rsidRPr="003529B3">
              <w:rPr>
                <w:rFonts w:eastAsiaTheme="minorEastAsia"/>
                <w:sz w:val="28"/>
              </w:rPr>
              <w:t>5</w:t>
            </w:r>
          </w:p>
          <w:p w:rsidR="00C901E7" w:rsidRPr="003529B3" w:rsidRDefault="00C901E7" w:rsidP="005253DB">
            <w:pPr>
              <w:jc w:val="center"/>
              <w:rPr>
                <w:rFonts w:eastAsiaTheme="minorEastAsia"/>
                <w:sz w:val="28"/>
              </w:rPr>
            </w:pPr>
            <w:r w:rsidRPr="003529B3">
              <w:rPr>
                <w:rFonts w:eastAsiaTheme="minorEastAsia"/>
                <w:sz w:val="28"/>
              </w:rPr>
              <w:t>6</w:t>
            </w:r>
          </w:p>
          <w:p w:rsidR="00C901E7" w:rsidRPr="003529B3" w:rsidRDefault="00C901E7" w:rsidP="005253DB">
            <w:pPr>
              <w:jc w:val="center"/>
              <w:rPr>
                <w:rFonts w:eastAsiaTheme="minorEastAsia"/>
                <w:sz w:val="28"/>
              </w:rPr>
            </w:pPr>
            <w:r w:rsidRPr="003529B3">
              <w:rPr>
                <w:rFonts w:eastAsiaTheme="minorEastAsia"/>
                <w:sz w:val="28"/>
              </w:rPr>
              <w:t>7</w:t>
            </w:r>
          </w:p>
          <w:p w:rsidR="00C901E7" w:rsidRPr="003529B3" w:rsidRDefault="00C901E7" w:rsidP="005253DB">
            <w:pPr>
              <w:jc w:val="center"/>
              <w:rPr>
                <w:rFonts w:eastAsiaTheme="minorEastAsia"/>
                <w:sz w:val="28"/>
              </w:rPr>
            </w:pPr>
            <w:r w:rsidRPr="003529B3">
              <w:rPr>
                <w:rFonts w:eastAsiaTheme="minorEastAsia"/>
                <w:sz w:val="28"/>
              </w:rPr>
              <w:t>8</w:t>
            </w:r>
          </w:p>
        </w:tc>
        <w:tc>
          <w:tcPr>
            <w:tcW w:w="1350" w:type="dxa"/>
          </w:tcPr>
          <w:p w:rsidR="00C901E7" w:rsidRPr="003529B3" w:rsidRDefault="00C901E7" w:rsidP="005253DB">
            <w:pPr>
              <w:jc w:val="center"/>
              <w:rPr>
                <w:rFonts w:eastAsiaTheme="minorEastAsia"/>
                <w:sz w:val="28"/>
              </w:rPr>
            </w:pPr>
            <w:r w:rsidRPr="003529B3">
              <w:rPr>
                <w:rFonts w:eastAsiaTheme="minorEastAsia"/>
                <w:sz w:val="28"/>
              </w:rPr>
              <w:t>X</w:t>
            </w:r>
          </w:p>
          <w:p w:rsidR="00C901E7" w:rsidRPr="003529B3" w:rsidRDefault="00C901E7" w:rsidP="005253DB">
            <w:pPr>
              <w:jc w:val="center"/>
              <w:rPr>
                <w:rFonts w:eastAsiaTheme="minorEastAsia"/>
                <w:sz w:val="28"/>
              </w:rPr>
            </w:pPr>
            <w:r w:rsidRPr="003529B3">
              <w:rPr>
                <w:rFonts w:eastAsiaTheme="minorEastAsia"/>
                <w:sz w:val="28"/>
              </w:rPr>
              <w:t>20</w:t>
            </w:r>
          </w:p>
          <w:p w:rsidR="00C901E7" w:rsidRPr="003529B3" w:rsidRDefault="00C901E7" w:rsidP="005253DB">
            <w:pPr>
              <w:jc w:val="center"/>
              <w:rPr>
                <w:rFonts w:eastAsiaTheme="minorEastAsia"/>
                <w:sz w:val="28"/>
              </w:rPr>
            </w:pPr>
            <w:r w:rsidRPr="003529B3">
              <w:rPr>
                <w:rFonts w:eastAsiaTheme="minorEastAsia"/>
                <w:sz w:val="28"/>
              </w:rPr>
              <w:t>22</w:t>
            </w:r>
          </w:p>
          <w:p w:rsidR="00C901E7" w:rsidRPr="003529B3" w:rsidRDefault="00C901E7" w:rsidP="005253DB">
            <w:pPr>
              <w:jc w:val="center"/>
              <w:rPr>
                <w:rFonts w:eastAsiaTheme="minorEastAsia"/>
                <w:sz w:val="28"/>
              </w:rPr>
            </w:pPr>
            <w:r w:rsidRPr="003529B3">
              <w:rPr>
                <w:rFonts w:eastAsiaTheme="minorEastAsia"/>
                <w:sz w:val="28"/>
              </w:rPr>
              <w:t>24</w:t>
            </w:r>
          </w:p>
          <w:p w:rsidR="00C901E7" w:rsidRPr="003529B3" w:rsidRDefault="00C901E7" w:rsidP="005253DB">
            <w:pPr>
              <w:jc w:val="center"/>
              <w:rPr>
                <w:rFonts w:eastAsiaTheme="minorEastAsia"/>
                <w:sz w:val="28"/>
              </w:rPr>
            </w:pPr>
            <w:r w:rsidRPr="003529B3">
              <w:rPr>
                <w:rFonts w:eastAsiaTheme="minorEastAsia"/>
                <w:sz w:val="28"/>
              </w:rPr>
              <w:t>26</w:t>
            </w:r>
          </w:p>
          <w:p w:rsidR="00C901E7" w:rsidRPr="003529B3" w:rsidRDefault="00C901E7" w:rsidP="005253DB">
            <w:pPr>
              <w:jc w:val="center"/>
              <w:rPr>
                <w:rFonts w:eastAsiaTheme="minorEastAsia"/>
                <w:sz w:val="28"/>
              </w:rPr>
            </w:pPr>
            <w:r w:rsidRPr="003529B3">
              <w:rPr>
                <w:rFonts w:eastAsiaTheme="minorEastAsia"/>
                <w:sz w:val="28"/>
              </w:rPr>
              <w:t>28</w:t>
            </w:r>
          </w:p>
          <w:p w:rsidR="00C901E7" w:rsidRPr="003529B3" w:rsidRDefault="00C901E7" w:rsidP="005253DB">
            <w:pPr>
              <w:jc w:val="center"/>
              <w:rPr>
                <w:rFonts w:eastAsiaTheme="minorEastAsia"/>
                <w:sz w:val="28"/>
              </w:rPr>
            </w:pPr>
            <w:r w:rsidRPr="003529B3">
              <w:rPr>
                <w:rFonts w:eastAsiaTheme="minorEastAsia"/>
                <w:sz w:val="28"/>
              </w:rPr>
              <w:t>30</w:t>
            </w:r>
          </w:p>
        </w:tc>
        <w:tc>
          <w:tcPr>
            <w:tcW w:w="1170" w:type="dxa"/>
          </w:tcPr>
          <w:p w:rsidR="00C901E7" w:rsidRPr="003529B3" w:rsidRDefault="00C901E7" w:rsidP="005253DB">
            <w:pPr>
              <w:jc w:val="center"/>
              <w:rPr>
                <w:rFonts w:eastAsiaTheme="minorEastAsia"/>
                <w:sz w:val="28"/>
              </w:rPr>
            </w:pPr>
            <w:r w:rsidRPr="003529B3">
              <w:rPr>
                <w:rFonts w:eastAsiaTheme="minorEastAsia"/>
                <w:sz w:val="28"/>
              </w:rPr>
              <w:t>Y</w:t>
            </w:r>
          </w:p>
          <w:p w:rsidR="00C901E7" w:rsidRPr="003529B3" w:rsidRDefault="00C901E7" w:rsidP="005253DB">
            <w:pPr>
              <w:jc w:val="center"/>
              <w:rPr>
                <w:rFonts w:eastAsiaTheme="minorEastAsia"/>
                <w:sz w:val="28"/>
              </w:rPr>
            </w:pPr>
            <w:r w:rsidRPr="003529B3">
              <w:rPr>
                <w:rFonts w:eastAsiaTheme="minorEastAsia"/>
                <w:sz w:val="28"/>
              </w:rPr>
              <w:t>3</w:t>
            </w:r>
          </w:p>
          <w:p w:rsidR="00C901E7" w:rsidRPr="003529B3" w:rsidRDefault="00C901E7" w:rsidP="005253DB">
            <w:pPr>
              <w:jc w:val="center"/>
              <w:rPr>
                <w:rFonts w:eastAsiaTheme="minorEastAsia"/>
                <w:sz w:val="28"/>
              </w:rPr>
            </w:pPr>
            <w:r w:rsidRPr="003529B3">
              <w:rPr>
                <w:rFonts w:eastAsiaTheme="minorEastAsia"/>
                <w:sz w:val="28"/>
              </w:rPr>
              <w:t>6</w:t>
            </w:r>
          </w:p>
          <w:p w:rsidR="00C901E7" w:rsidRPr="003529B3" w:rsidRDefault="00C901E7" w:rsidP="005253DB">
            <w:pPr>
              <w:jc w:val="center"/>
              <w:rPr>
                <w:rFonts w:eastAsiaTheme="minorEastAsia"/>
                <w:sz w:val="28"/>
              </w:rPr>
            </w:pPr>
            <w:r w:rsidRPr="003529B3">
              <w:rPr>
                <w:rFonts w:eastAsiaTheme="minorEastAsia"/>
                <w:sz w:val="28"/>
              </w:rPr>
              <w:t>9</w:t>
            </w:r>
          </w:p>
          <w:p w:rsidR="00C901E7" w:rsidRPr="003529B3" w:rsidRDefault="00C901E7" w:rsidP="005253DB">
            <w:pPr>
              <w:jc w:val="center"/>
              <w:rPr>
                <w:rFonts w:eastAsiaTheme="minorEastAsia"/>
                <w:sz w:val="28"/>
              </w:rPr>
            </w:pPr>
            <w:r w:rsidRPr="003529B3">
              <w:rPr>
                <w:rFonts w:eastAsiaTheme="minorEastAsia"/>
                <w:sz w:val="28"/>
              </w:rPr>
              <w:t>12</w:t>
            </w:r>
          </w:p>
          <w:p w:rsidR="00C901E7" w:rsidRPr="003529B3" w:rsidRDefault="00C901E7" w:rsidP="005253DB">
            <w:pPr>
              <w:jc w:val="center"/>
              <w:rPr>
                <w:rFonts w:eastAsiaTheme="minorEastAsia"/>
                <w:sz w:val="28"/>
              </w:rPr>
            </w:pPr>
            <w:r w:rsidRPr="003529B3">
              <w:rPr>
                <w:rFonts w:eastAsiaTheme="minorEastAsia"/>
                <w:sz w:val="28"/>
              </w:rPr>
              <w:t>15</w:t>
            </w:r>
          </w:p>
          <w:p w:rsidR="00C901E7" w:rsidRPr="003529B3" w:rsidRDefault="00C901E7" w:rsidP="005253DB">
            <w:pPr>
              <w:jc w:val="center"/>
              <w:rPr>
                <w:rFonts w:eastAsiaTheme="minorEastAsia"/>
                <w:sz w:val="28"/>
              </w:rPr>
            </w:pPr>
            <w:r w:rsidRPr="003529B3">
              <w:rPr>
                <w:rFonts w:eastAsiaTheme="minorEastAsia"/>
                <w:sz w:val="28"/>
              </w:rPr>
              <w:t>18</w:t>
            </w:r>
          </w:p>
        </w:tc>
      </w:tr>
    </w:tbl>
    <w:p w:rsidR="00C901E7" w:rsidRPr="003529B3" w:rsidRDefault="00C901E7" w:rsidP="00C901E7">
      <w:pPr>
        <w:rPr>
          <w:rFonts w:ascii="Times New Roman" w:hAnsi="Times New Roman" w:cs="Times New Roman"/>
        </w:rPr>
      </w:pPr>
    </w:p>
    <w:p w:rsidR="00C901E7" w:rsidRPr="003529B3" w:rsidRDefault="00C901E7" w:rsidP="00C901E7">
      <w:pPr>
        <w:spacing w:line="360" w:lineRule="auto"/>
        <w:rPr>
          <w:rFonts w:ascii="Times New Roman" w:eastAsiaTheme="minorEastAsia" w:hAnsi="Times New Roman" w:cs="Times New Roman"/>
          <w:szCs w:val="18"/>
        </w:rPr>
      </w:pPr>
      <w:r w:rsidRPr="003529B3">
        <w:rPr>
          <w:rFonts w:ascii="Times New Roman" w:eastAsiaTheme="minorEastAsia" w:hAnsi="Times New Roman" w:cs="Times New Roman"/>
          <w:szCs w:val="18"/>
        </w:rPr>
        <w:t xml:space="preserve">The above data can be presented in a scatter diagram. The purpose of the </w:t>
      </w:r>
      <w:proofErr w:type="spellStart"/>
      <w:r w:rsidRPr="003529B3">
        <w:rPr>
          <w:rFonts w:ascii="Times New Roman" w:eastAsiaTheme="minorEastAsia" w:hAnsi="Times New Roman" w:cs="Times New Roman"/>
          <w:szCs w:val="18"/>
        </w:rPr>
        <w:t>scatterplot</w:t>
      </w:r>
      <w:proofErr w:type="spellEnd"/>
      <w:r w:rsidRPr="003529B3">
        <w:rPr>
          <w:rFonts w:ascii="Times New Roman" w:eastAsiaTheme="minorEastAsia" w:hAnsi="Times New Roman" w:cs="Times New Roman"/>
          <w:szCs w:val="18"/>
        </w:rPr>
        <w:t xml:space="preserve"> is to visualize the relationship between the two variables represented by the horizontal and vertical axes.  </w:t>
      </w:r>
      <w:r w:rsidRPr="003529B3">
        <w:rPr>
          <w:rFonts w:ascii="Times New Roman" w:eastAsiaTheme="minorEastAsia" w:hAnsi="Times New Roman" w:cs="Times New Roman"/>
          <w:szCs w:val="18"/>
        </w:rPr>
        <w:tab/>
        <w:t>The demand has a linear inverse relationship between X and Y</w:t>
      </w:r>
    </w:p>
    <w:p w:rsidR="00C901E7" w:rsidRPr="003529B3" w:rsidRDefault="00C901E7" w:rsidP="00C901E7">
      <w:pPr>
        <w:spacing w:line="360" w:lineRule="auto"/>
        <w:rPr>
          <w:rFonts w:ascii="Times New Roman" w:eastAsiaTheme="minorEastAsia" w:hAnsi="Times New Roman" w:cs="Times New Roman"/>
          <w:szCs w:val="18"/>
        </w:rPr>
      </w:pPr>
      <w:r w:rsidRPr="003529B3">
        <w:rPr>
          <w:rFonts w:ascii="Times New Roman" w:eastAsiaTheme="minorEastAsia" w:hAnsi="Times New Roman" w:cs="Times New Roman"/>
          <w:szCs w:val="18"/>
        </w:rPr>
        <w:tab/>
      </w:r>
      <w:r w:rsidRPr="003529B3">
        <w:rPr>
          <w:rFonts w:ascii="Times New Roman" w:eastAsiaTheme="minorEastAsia" w:hAnsi="Times New Roman" w:cs="Times New Roman"/>
          <w:noProof/>
          <w:szCs w:val="18"/>
          <w:lang w:val="en-IN" w:eastAsia="en-IN"/>
        </w:rPr>
        <w:drawing>
          <wp:inline distT="0" distB="0" distL="0" distR="0">
            <wp:extent cx="2933700" cy="1733550"/>
            <wp:effectExtent l="19050" t="0" r="19050" b="0"/>
            <wp:docPr id="36944"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C901E7" w:rsidRPr="003529B3" w:rsidRDefault="00C901E7" w:rsidP="00C901E7">
      <w:pPr>
        <w:rPr>
          <w:rFonts w:ascii="Times New Roman" w:eastAsiaTheme="minorEastAsia" w:hAnsi="Times New Roman" w:cs="Times New Roman"/>
          <w:szCs w:val="18"/>
        </w:rPr>
      </w:pPr>
      <w:r w:rsidRPr="003529B3">
        <w:rPr>
          <w:rFonts w:ascii="Times New Roman" w:eastAsiaTheme="minorEastAsia" w:hAnsi="Times New Roman" w:cs="Times New Roman"/>
          <w:szCs w:val="18"/>
        </w:rPr>
        <w:lastRenderedPageBreak/>
        <w:t>The Supply price relation presents a case of linear direct relationship between X and Y.</w:t>
      </w:r>
    </w:p>
    <w:p w:rsidR="00C901E7" w:rsidRPr="003529B3" w:rsidRDefault="00C901E7" w:rsidP="00C901E7">
      <w:pPr>
        <w:rPr>
          <w:rFonts w:ascii="Times New Roman" w:eastAsiaTheme="minorEastAsia" w:hAnsi="Times New Roman" w:cs="Times New Roman"/>
          <w:szCs w:val="18"/>
        </w:rPr>
      </w:pPr>
    </w:p>
    <w:p w:rsidR="00C901E7" w:rsidRPr="003529B3" w:rsidRDefault="00C901E7" w:rsidP="00C901E7">
      <w:pPr>
        <w:rPr>
          <w:rFonts w:ascii="Times New Roman" w:hAnsi="Times New Roman" w:cs="Times New Roman"/>
        </w:rPr>
      </w:pPr>
      <w:r w:rsidRPr="003529B3">
        <w:rPr>
          <w:rFonts w:ascii="Times New Roman" w:hAnsi="Times New Roman" w:cs="Times New Roman"/>
          <w:noProof/>
          <w:lang w:val="en-IN" w:eastAsia="en-IN"/>
        </w:rPr>
        <w:drawing>
          <wp:inline distT="0" distB="0" distL="0" distR="0">
            <wp:extent cx="2962275" cy="1876425"/>
            <wp:effectExtent l="19050" t="0" r="9525" b="0"/>
            <wp:docPr id="36945"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C901E7" w:rsidRPr="003529B3" w:rsidRDefault="00C901E7" w:rsidP="00C901E7">
      <w:pPr>
        <w:rPr>
          <w:rFonts w:ascii="Times New Roman" w:hAnsi="Times New Roman" w:cs="Times New Roman"/>
        </w:rPr>
      </w:pPr>
    </w:p>
    <w:p w:rsidR="00C901E7" w:rsidRPr="003529B3" w:rsidRDefault="00C901E7" w:rsidP="00C901E7">
      <w:pPr>
        <w:rPr>
          <w:rFonts w:ascii="Times New Roman" w:hAnsi="Times New Roman" w:cs="Times New Roman"/>
        </w:rPr>
      </w:pPr>
      <w:r w:rsidRPr="003529B3">
        <w:rPr>
          <w:rFonts w:ascii="Times New Roman" w:hAnsi="Times New Roman" w:cs="Times New Roman"/>
        </w:rPr>
        <w:t>Following diagram represents indefinite relation among X and Y variables</w:t>
      </w:r>
    </w:p>
    <w:p w:rsidR="00C901E7" w:rsidRPr="003529B3" w:rsidRDefault="00C901E7" w:rsidP="00C901E7">
      <w:pPr>
        <w:rPr>
          <w:rFonts w:ascii="Times New Roman" w:hAnsi="Times New Roman" w:cs="Times New Roman"/>
        </w:rPr>
      </w:pPr>
    </w:p>
    <w:p w:rsidR="00C901E7" w:rsidRPr="003529B3" w:rsidRDefault="00C901E7" w:rsidP="00C901E7">
      <w:pPr>
        <w:rPr>
          <w:rFonts w:ascii="Times New Roman" w:hAnsi="Times New Roman" w:cs="Times New Roman"/>
        </w:rPr>
      </w:pPr>
      <w:r w:rsidRPr="003529B3">
        <w:rPr>
          <w:rFonts w:ascii="Times New Roman" w:hAnsi="Times New Roman" w:cs="Times New Roman"/>
          <w:noProof/>
          <w:lang w:val="en-IN" w:eastAsia="en-IN"/>
        </w:rPr>
        <w:drawing>
          <wp:inline distT="0" distB="0" distL="0" distR="0">
            <wp:extent cx="4124325" cy="2143125"/>
            <wp:effectExtent l="19050" t="0" r="9525" b="0"/>
            <wp:docPr id="36950"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C901E7" w:rsidRPr="003529B3" w:rsidRDefault="00C901E7" w:rsidP="00C901E7">
      <w:pPr>
        <w:tabs>
          <w:tab w:val="left" w:pos="2715"/>
        </w:tabs>
        <w:spacing w:line="360" w:lineRule="auto"/>
        <w:rPr>
          <w:rFonts w:ascii="Times New Roman" w:eastAsiaTheme="minorEastAsia" w:hAnsi="Times New Roman" w:cs="Times New Roman"/>
          <w:szCs w:val="18"/>
        </w:rPr>
      </w:pPr>
      <w:r w:rsidRPr="003529B3">
        <w:rPr>
          <w:rFonts w:ascii="Times New Roman" w:eastAsiaTheme="minorEastAsia" w:hAnsi="Times New Roman" w:cs="Times New Roman"/>
          <w:szCs w:val="18"/>
        </w:rPr>
        <w:tab/>
        <w:t>We can distinguish between linear and curve linear relationship of variable in correlation coefficient. If X and Y variables have been increasing or decreasing constantly then it is called as linear correlation. If X and Y variables are not increasing or decreasing proportionately it is called curvilinear relationship.</w:t>
      </w:r>
    </w:p>
    <w:p w:rsidR="00C901E7" w:rsidRPr="003529B3" w:rsidRDefault="00C901E7" w:rsidP="00C901E7">
      <w:pPr>
        <w:tabs>
          <w:tab w:val="left" w:pos="2715"/>
        </w:tabs>
        <w:spacing w:line="360" w:lineRule="auto"/>
        <w:rPr>
          <w:rFonts w:ascii="Times New Roman" w:eastAsiaTheme="minorEastAsia" w:hAnsi="Times New Roman" w:cs="Times New Roman"/>
          <w:szCs w:val="18"/>
        </w:rPr>
      </w:pPr>
      <w:r w:rsidRPr="003529B3">
        <w:rPr>
          <w:rFonts w:ascii="Times New Roman" w:eastAsiaTheme="minorEastAsia" w:hAnsi="Times New Roman" w:cs="Times New Roman"/>
          <w:szCs w:val="18"/>
        </w:rPr>
        <w:t xml:space="preserve">                 These are two types of relationship can be shown in a diagram</w:t>
      </w:r>
    </w:p>
    <w:p w:rsidR="00C901E7" w:rsidRPr="003529B3" w:rsidRDefault="00C901E7" w:rsidP="00C901E7">
      <w:pPr>
        <w:rPr>
          <w:rFonts w:ascii="Times New Roman" w:hAnsi="Times New Roman" w:cs="Times New Roman"/>
        </w:rPr>
      </w:pPr>
    </w:p>
    <w:p w:rsidR="00C901E7" w:rsidRPr="003529B3" w:rsidRDefault="00C901E7" w:rsidP="00C901E7">
      <w:pPr>
        <w:rPr>
          <w:rFonts w:ascii="Times New Roman" w:hAnsi="Times New Roman" w:cs="Times New Roman"/>
        </w:rPr>
      </w:pPr>
      <w:r w:rsidRPr="003529B3">
        <w:rPr>
          <w:rFonts w:ascii="Times New Roman" w:hAnsi="Times New Roman" w:cs="Times New Roman"/>
          <w:noProof/>
          <w:lang w:val="en-IN" w:eastAsia="en-IN"/>
        </w:rPr>
        <w:lastRenderedPageBreak/>
        <w:drawing>
          <wp:inline distT="0" distB="0" distL="0" distR="0">
            <wp:extent cx="2809875" cy="2581275"/>
            <wp:effectExtent l="19050" t="0" r="9525" b="0"/>
            <wp:docPr id="36951" name="Picture 12" descr="C:\Users\hemu\Desktop\pic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hemu\Desktop\pic9.jpg"/>
                    <pic:cNvPicPr>
                      <a:picLocks noChangeAspect="1" noChangeArrowheads="1"/>
                    </pic:cNvPicPr>
                  </pic:nvPicPr>
                  <pic:blipFill>
                    <a:blip r:embed="rId27" cstate="print"/>
                    <a:srcRect/>
                    <a:stretch>
                      <a:fillRect/>
                    </a:stretch>
                  </pic:blipFill>
                  <pic:spPr bwMode="auto">
                    <a:xfrm>
                      <a:off x="0" y="0"/>
                      <a:ext cx="2809875" cy="2581275"/>
                    </a:xfrm>
                    <a:prstGeom prst="rect">
                      <a:avLst/>
                    </a:prstGeom>
                    <a:noFill/>
                    <a:ln w="9525">
                      <a:noFill/>
                      <a:miter lim="800000"/>
                      <a:headEnd/>
                      <a:tailEnd/>
                    </a:ln>
                  </pic:spPr>
                </pic:pic>
              </a:graphicData>
            </a:graphic>
          </wp:inline>
        </w:drawing>
      </w:r>
      <w:r w:rsidRPr="003529B3">
        <w:rPr>
          <w:rFonts w:ascii="Times New Roman" w:hAnsi="Times New Roman" w:cs="Times New Roman"/>
          <w:noProof/>
          <w:lang w:val="en-IN" w:eastAsia="en-IN"/>
        </w:rPr>
        <w:drawing>
          <wp:inline distT="0" distB="0" distL="0" distR="0">
            <wp:extent cx="2752725" cy="2581275"/>
            <wp:effectExtent l="19050" t="0" r="0" b="0"/>
            <wp:docPr id="36952" name="Picture 13" descr="C:\Users\hemu\Desktop\pic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hemu\Desktop\pic8.jpg"/>
                    <pic:cNvPicPr>
                      <a:picLocks noChangeAspect="1" noChangeArrowheads="1"/>
                    </pic:cNvPicPr>
                  </pic:nvPicPr>
                  <pic:blipFill>
                    <a:blip r:embed="rId28" cstate="print"/>
                    <a:srcRect/>
                    <a:stretch>
                      <a:fillRect/>
                    </a:stretch>
                  </pic:blipFill>
                  <pic:spPr bwMode="auto">
                    <a:xfrm>
                      <a:off x="0" y="0"/>
                      <a:ext cx="2753712" cy="2582201"/>
                    </a:xfrm>
                    <a:prstGeom prst="rect">
                      <a:avLst/>
                    </a:prstGeom>
                    <a:noFill/>
                    <a:ln w="9525">
                      <a:noFill/>
                      <a:miter lim="800000"/>
                      <a:headEnd/>
                      <a:tailEnd/>
                    </a:ln>
                  </pic:spPr>
                </pic:pic>
              </a:graphicData>
            </a:graphic>
          </wp:inline>
        </w:drawing>
      </w:r>
    </w:p>
    <w:p w:rsidR="00C901E7" w:rsidRPr="003529B3" w:rsidRDefault="00C901E7" w:rsidP="00C901E7">
      <w:pPr>
        <w:rPr>
          <w:rFonts w:ascii="Times New Roman" w:hAnsi="Times New Roman" w:cs="Times New Roman"/>
        </w:rPr>
      </w:pPr>
    </w:p>
    <w:p w:rsidR="00C901E7" w:rsidRPr="003529B3" w:rsidRDefault="00C901E7" w:rsidP="00C901E7">
      <w:pPr>
        <w:tabs>
          <w:tab w:val="left" w:pos="2715"/>
        </w:tabs>
        <w:spacing w:line="360" w:lineRule="auto"/>
        <w:rPr>
          <w:rFonts w:ascii="Times New Roman" w:eastAsiaTheme="minorEastAsia" w:hAnsi="Times New Roman" w:cs="Times New Roman"/>
          <w:b/>
          <w:i/>
          <w:szCs w:val="18"/>
        </w:rPr>
      </w:pPr>
      <w:r w:rsidRPr="003529B3">
        <w:rPr>
          <w:rFonts w:ascii="Times New Roman" w:eastAsiaTheme="minorEastAsia" w:hAnsi="Times New Roman" w:cs="Times New Roman"/>
          <w:b/>
          <w:i/>
          <w:szCs w:val="18"/>
        </w:rPr>
        <w:t>Limitation:</w:t>
      </w:r>
    </w:p>
    <w:p w:rsidR="00C901E7" w:rsidRPr="003529B3" w:rsidRDefault="00C901E7" w:rsidP="00C901E7">
      <w:pPr>
        <w:tabs>
          <w:tab w:val="left" w:pos="2715"/>
        </w:tabs>
        <w:spacing w:line="360" w:lineRule="auto"/>
        <w:rPr>
          <w:rFonts w:ascii="Times New Roman" w:eastAsiaTheme="minorEastAsia" w:hAnsi="Times New Roman" w:cs="Times New Roman"/>
          <w:szCs w:val="18"/>
        </w:rPr>
      </w:pPr>
      <w:r w:rsidRPr="003529B3">
        <w:rPr>
          <w:rFonts w:ascii="Times New Roman" w:eastAsiaTheme="minorEastAsia" w:hAnsi="Times New Roman" w:cs="Times New Roman"/>
          <w:szCs w:val="18"/>
        </w:rPr>
        <w:t xml:space="preserve">                 The graphical method is not reflecting the extent of relationship of variables. This is considered as crude method of assessing the relationship.</w:t>
      </w:r>
    </w:p>
    <w:p w:rsidR="00C901E7" w:rsidRPr="003529B3" w:rsidRDefault="00C901E7" w:rsidP="00C901E7">
      <w:pPr>
        <w:tabs>
          <w:tab w:val="left" w:pos="1390"/>
        </w:tabs>
        <w:rPr>
          <w:rFonts w:ascii="Times New Roman" w:hAnsi="Times New Roman" w:cs="Times New Roman"/>
          <w:b/>
          <w:bCs/>
          <w:sz w:val="24"/>
        </w:rPr>
      </w:pPr>
      <w:r w:rsidRPr="003529B3">
        <w:rPr>
          <w:rFonts w:ascii="Times New Roman" w:hAnsi="Times New Roman" w:cs="Times New Roman"/>
          <w:b/>
          <w:bCs/>
          <w:sz w:val="24"/>
        </w:rPr>
        <w:t>Karl’s Pearson’s Coefficient of Correlation</w:t>
      </w:r>
    </w:p>
    <w:p w:rsidR="00C901E7" w:rsidRPr="003529B3" w:rsidRDefault="00C901E7" w:rsidP="00C901E7">
      <w:pPr>
        <w:tabs>
          <w:tab w:val="left" w:pos="1390"/>
        </w:tabs>
        <w:rPr>
          <w:rFonts w:ascii="Times New Roman" w:hAnsi="Times New Roman" w:cs="Times New Roman"/>
          <w:b/>
          <w:bCs/>
          <w:sz w:val="24"/>
        </w:rPr>
      </w:pPr>
    </w:p>
    <w:p w:rsidR="00C901E7" w:rsidRPr="003529B3" w:rsidRDefault="00C901E7" w:rsidP="00C901E7">
      <w:pPr>
        <w:autoSpaceDE w:val="0"/>
        <w:autoSpaceDN w:val="0"/>
        <w:adjustRightInd w:val="0"/>
        <w:spacing w:line="360" w:lineRule="auto"/>
        <w:rPr>
          <w:rFonts w:ascii="Times New Roman" w:hAnsi="Times New Roman" w:cs="Times New Roman"/>
          <w:szCs w:val="18"/>
        </w:rPr>
      </w:pPr>
      <w:r w:rsidRPr="003529B3">
        <w:rPr>
          <w:rFonts w:ascii="Times New Roman" w:hAnsi="Times New Roman" w:cs="Times New Roman"/>
          <w:szCs w:val="18"/>
        </w:rPr>
        <w:t xml:space="preserve">Karl Pearson was the one who found the method to estimate the linear relationship between variables. The coefficient is hence named Karl’s Pearson’s Coefficient of Correlation. </w:t>
      </w:r>
      <w:r w:rsidRPr="003529B3">
        <w:rPr>
          <w:rFonts w:ascii="Times New Roman" w:hAnsi="Times New Roman" w:cs="Times New Roman"/>
          <w:lang w:bidi="hi-IN"/>
        </w:rPr>
        <w:t>Karl Pearson’s coefficient of correlation is also known as the product moment correlation coefficient.</w:t>
      </w:r>
    </w:p>
    <w:p w:rsidR="00C901E7" w:rsidRPr="003529B3" w:rsidRDefault="00C901E7" w:rsidP="00C901E7">
      <w:pPr>
        <w:tabs>
          <w:tab w:val="left" w:pos="1390"/>
        </w:tabs>
        <w:spacing w:line="360" w:lineRule="auto"/>
        <w:rPr>
          <w:rFonts w:ascii="Times New Roman" w:hAnsi="Times New Roman" w:cs="Times New Roman"/>
          <w:szCs w:val="18"/>
        </w:rPr>
      </w:pPr>
      <w:r w:rsidRPr="003529B3">
        <w:rPr>
          <w:rFonts w:ascii="Times New Roman" w:hAnsi="Times New Roman" w:cs="Times New Roman"/>
          <w:szCs w:val="18"/>
        </w:rPr>
        <w:tab/>
      </w:r>
      <w:proofErr w:type="gramStart"/>
      <w:r w:rsidRPr="003529B3">
        <w:rPr>
          <w:rFonts w:ascii="Times New Roman" w:hAnsi="Times New Roman" w:cs="Times New Roman"/>
          <w:szCs w:val="18"/>
        </w:rPr>
        <w:t>r</w:t>
      </w:r>
      <w:proofErr w:type="gramEnd"/>
      <w:r w:rsidRPr="003529B3">
        <w:rPr>
          <w:rFonts w:ascii="Times New Roman" w:hAnsi="Times New Roman" w:cs="Times New Roman"/>
          <w:szCs w:val="18"/>
        </w:rPr>
        <w:t xml:space="preserve"> (small) is denote as the coefficient of correlation. The value of r lies between -1 and +1.</w:t>
      </w:r>
    </w:p>
    <w:p w:rsidR="00C901E7" w:rsidRPr="003529B3" w:rsidRDefault="00C901E7" w:rsidP="00C901E7">
      <w:pPr>
        <w:tabs>
          <w:tab w:val="left" w:pos="1390"/>
        </w:tabs>
        <w:spacing w:line="360" w:lineRule="auto"/>
        <w:rPr>
          <w:rFonts w:ascii="Times New Roman" w:hAnsi="Times New Roman" w:cs="Times New Roman"/>
          <w:szCs w:val="18"/>
        </w:rPr>
      </w:pPr>
      <w:r w:rsidRPr="003529B3">
        <w:rPr>
          <w:rFonts w:ascii="Times New Roman" w:hAnsi="Times New Roman" w:cs="Times New Roman"/>
          <w:szCs w:val="18"/>
        </w:rPr>
        <w:tab/>
      </w:r>
    </w:p>
    <w:p w:rsidR="00C901E7" w:rsidRPr="003529B3" w:rsidRDefault="00C901E7" w:rsidP="00C901E7">
      <w:pPr>
        <w:tabs>
          <w:tab w:val="left" w:pos="1390"/>
        </w:tabs>
        <w:spacing w:line="360" w:lineRule="auto"/>
        <w:rPr>
          <w:rFonts w:ascii="Times New Roman" w:hAnsi="Times New Roman" w:cs="Times New Roman"/>
          <w:szCs w:val="18"/>
        </w:rPr>
      </w:pPr>
      <w:r w:rsidRPr="003529B3">
        <w:rPr>
          <w:rFonts w:ascii="Times New Roman" w:hAnsi="Times New Roman" w:cs="Times New Roman"/>
          <w:szCs w:val="18"/>
        </w:rPr>
        <w:tab/>
        <w:t>Formula to estimate the co-efficient of correlation is given by:</w:t>
      </w:r>
    </w:p>
    <w:p w:rsidR="00C901E7" w:rsidRPr="003529B3" w:rsidRDefault="00C901E7" w:rsidP="00C901E7">
      <w:pPr>
        <w:tabs>
          <w:tab w:val="left" w:pos="1390"/>
        </w:tabs>
        <w:rPr>
          <w:rFonts w:ascii="Times New Roman" w:eastAsiaTheme="minorEastAsia" w:hAnsi="Times New Roman" w:cs="Times New Roman"/>
          <w:szCs w:val="18"/>
        </w:rPr>
      </w:pPr>
      <m:oMathPara>
        <m:oMath>
          <m:r>
            <w:rPr>
              <w:rFonts w:ascii="Cambria Math" w:hAnsi="Cambria Math" w:cs="Times New Roman"/>
              <w:szCs w:val="18"/>
            </w:rPr>
            <m:t>r</m:t>
          </m:r>
          <m:r>
            <w:rPr>
              <w:rFonts w:ascii="Cambria Math" w:hAnsi="Times New Roman" w:cs="Times New Roman"/>
              <w:szCs w:val="18"/>
            </w:rPr>
            <m:t>=</m:t>
          </m:r>
          <m:f>
            <m:fPr>
              <m:ctrlPr>
                <w:rPr>
                  <w:rFonts w:ascii="Cambria Math" w:hAnsi="Times New Roman" w:cs="Times New Roman"/>
                  <w:i/>
                  <w:szCs w:val="18"/>
                </w:rPr>
              </m:ctrlPr>
            </m:fPr>
            <m:num>
              <m:nary>
                <m:naryPr>
                  <m:chr m:val="∑"/>
                  <m:limLoc m:val="undOvr"/>
                  <m:subHide m:val="on"/>
                  <m:supHide m:val="on"/>
                  <m:ctrlPr>
                    <w:rPr>
                      <w:rFonts w:ascii="Cambria Math" w:hAnsi="Times New Roman" w:cs="Times New Roman"/>
                      <w:i/>
                      <w:szCs w:val="18"/>
                    </w:rPr>
                  </m:ctrlPr>
                </m:naryPr>
                <m:sub/>
                <m:sup/>
                <m:e>
                  <m:d>
                    <m:dPr>
                      <m:ctrlPr>
                        <w:rPr>
                          <w:rFonts w:ascii="Cambria Math" w:hAnsi="Times New Roman" w:cs="Times New Roman"/>
                          <w:i/>
                          <w:szCs w:val="18"/>
                        </w:rPr>
                      </m:ctrlPr>
                    </m:dPr>
                    <m:e>
                      <m:r>
                        <w:rPr>
                          <w:rFonts w:ascii="Cambria Math" w:hAnsi="Cambria Math" w:cs="Times New Roman"/>
                          <w:szCs w:val="18"/>
                        </w:rPr>
                        <m:t>x</m:t>
                      </m:r>
                      <m:r>
                        <w:rPr>
                          <w:rFonts w:ascii="Times New Roman" w:hAnsi="Times New Roman" w:cs="Times New Roman"/>
                          <w:szCs w:val="18"/>
                        </w:rPr>
                        <m:t>-</m:t>
                      </m:r>
                      <m:acc>
                        <m:accPr>
                          <m:chr m:val="̅"/>
                          <m:ctrlPr>
                            <w:rPr>
                              <w:rFonts w:ascii="Cambria Math" w:hAnsi="Times New Roman" w:cs="Times New Roman"/>
                              <w:i/>
                              <w:szCs w:val="18"/>
                            </w:rPr>
                          </m:ctrlPr>
                        </m:accPr>
                        <m:e>
                          <m:r>
                            <w:rPr>
                              <w:rFonts w:ascii="Cambria Math" w:hAnsi="Cambria Math" w:cs="Times New Roman"/>
                              <w:szCs w:val="18"/>
                            </w:rPr>
                            <m:t>x</m:t>
                          </m:r>
                        </m:e>
                      </m:acc>
                    </m:e>
                  </m:d>
                  <m:r>
                    <w:rPr>
                      <w:rFonts w:ascii="Cambria Math" w:hAnsi="Times New Roman" w:cs="Times New Roman"/>
                      <w:szCs w:val="18"/>
                    </w:rPr>
                    <m:t>(</m:t>
                  </m:r>
                  <m:r>
                    <w:rPr>
                      <w:rFonts w:ascii="Cambria Math" w:hAnsi="Cambria Math" w:cs="Times New Roman"/>
                      <w:szCs w:val="18"/>
                    </w:rPr>
                    <m:t>y</m:t>
                  </m:r>
                  <m:r>
                    <w:rPr>
                      <w:rFonts w:ascii="Times New Roman" w:hAnsi="Times New Roman" w:cs="Times New Roman"/>
                      <w:szCs w:val="18"/>
                    </w:rPr>
                    <m:t>-</m:t>
                  </m:r>
                  <m:acc>
                    <m:accPr>
                      <m:chr m:val="̅"/>
                      <m:ctrlPr>
                        <w:rPr>
                          <w:rFonts w:ascii="Cambria Math" w:hAnsi="Times New Roman" w:cs="Times New Roman"/>
                          <w:i/>
                          <w:szCs w:val="18"/>
                        </w:rPr>
                      </m:ctrlPr>
                    </m:accPr>
                    <m:e>
                      <m:r>
                        <w:rPr>
                          <w:rFonts w:ascii="Cambria Math" w:hAnsi="Cambria Math" w:cs="Times New Roman"/>
                          <w:szCs w:val="18"/>
                        </w:rPr>
                        <m:t>y</m:t>
                      </m:r>
                    </m:e>
                  </m:acc>
                  <m:r>
                    <w:rPr>
                      <w:rFonts w:ascii="Cambria Math" w:hAnsi="Times New Roman" w:cs="Times New Roman"/>
                      <w:szCs w:val="18"/>
                    </w:rPr>
                    <m:t>)</m:t>
                  </m:r>
                </m:e>
              </m:nary>
            </m:num>
            <m:den>
              <m:rad>
                <m:radPr>
                  <m:degHide m:val="on"/>
                  <m:ctrlPr>
                    <w:rPr>
                      <w:rFonts w:ascii="Cambria Math" w:hAnsi="Times New Roman" w:cs="Times New Roman"/>
                      <w:i/>
                      <w:szCs w:val="18"/>
                    </w:rPr>
                  </m:ctrlPr>
                </m:radPr>
                <m:deg/>
                <m:e>
                  <m:nary>
                    <m:naryPr>
                      <m:chr m:val="∑"/>
                      <m:limLoc m:val="undOvr"/>
                      <m:subHide m:val="on"/>
                      <m:supHide m:val="on"/>
                      <m:ctrlPr>
                        <w:rPr>
                          <w:rFonts w:ascii="Cambria Math" w:hAnsi="Times New Roman" w:cs="Times New Roman"/>
                          <w:i/>
                          <w:szCs w:val="18"/>
                        </w:rPr>
                      </m:ctrlPr>
                    </m:naryPr>
                    <m:sub/>
                    <m:sup/>
                    <m:e>
                      <m:sSup>
                        <m:sSupPr>
                          <m:ctrlPr>
                            <w:rPr>
                              <w:rFonts w:ascii="Cambria Math" w:hAnsi="Times New Roman" w:cs="Times New Roman"/>
                              <w:i/>
                              <w:szCs w:val="18"/>
                            </w:rPr>
                          </m:ctrlPr>
                        </m:sSupPr>
                        <m:e>
                          <m:r>
                            <w:rPr>
                              <w:rFonts w:ascii="Cambria Math" w:hAnsi="Times New Roman" w:cs="Times New Roman"/>
                              <w:szCs w:val="18"/>
                            </w:rPr>
                            <m:t>(</m:t>
                          </m:r>
                          <m:r>
                            <w:rPr>
                              <w:rFonts w:ascii="Cambria Math" w:hAnsi="Cambria Math" w:cs="Times New Roman"/>
                              <w:szCs w:val="18"/>
                            </w:rPr>
                            <m:t>x</m:t>
                          </m:r>
                          <m:r>
                            <w:rPr>
                              <w:rFonts w:ascii="Times New Roman" w:hAnsi="Times New Roman" w:cs="Times New Roman"/>
                              <w:szCs w:val="18"/>
                            </w:rPr>
                            <m:t>-</m:t>
                          </m:r>
                          <m:acc>
                            <m:accPr>
                              <m:chr m:val="̅"/>
                              <m:ctrlPr>
                                <w:rPr>
                                  <w:rFonts w:ascii="Cambria Math" w:hAnsi="Times New Roman" w:cs="Times New Roman"/>
                                  <w:i/>
                                  <w:szCs w:val="18"/>
                                </w:rPr>
                              </m:ctrlPr>
                            </m:accPr>
                            <m:e>
                              <m:r>
                                <w:rPr>
                                  <w:rFonts w:ascii="Cambria Math" w:hAnsi="Cambria Math" w:cs="Times New Roman"/>
                                  <w:szCs w:val="18"/>
                                </w:rPr>
                                <m:t>x</m:t>
                              </m:r>
                              <m:r>
                                <w:rPr>
                                  <w:rFonts w:ascii="Cambria Math" w:hAnsi="Times New Roman" w:cs="Times New Roman"/>
                                  <w:szCs w:val="18"/>
                                </w:rPr>
                                <m:t>)</m:t>
                              </m:r>
                            </m:e>
                          </m:acc>
                        </m:e>
                        <m:sup>
                          <m:r>
                            <w:rPr>
                              <w:rFonts w:ascii="Cambria Math" w:hAnsi="Times New Roman" w:cs="Times New Roman"/>
                              <w:szCs w:val="18"/>
                            </w:rPr>
                            <m:t>2</m:t>
                          </m:r>
                        </m:sup>
                      </m:sSup>
                      <m:nary>
                        <m:naryPr>
                          <m:chr m:val="∑"/>
                          <m:limLoc m:val="undOvr"/>
                          <m:subHide m:val="on"/>
                          <m:supHide m:val="on"/>
                          <m:ctrlPr>
                            <w:rPr>
                              <w:rFonts w:ascii="Cambria Math" w:hAnsi="Times New Roman" w:cs="Times New Roman"/>
                              <w:i/>
                              <w:szCs w:val="18"/>
                            </w:rPr>
                          </m:ctrlPr>
                        </m:naryPr>
                        <m:sub/>
                        <m:sup/>
                        <m:e>
                          <m:sSup>
                            <m:sSupPr>
                              <m:ctrlPr>
                                <w:rPr>
                                  <w:rFonts w:ascii="Cambria Math" w:hAnsi="Times New Roman" w:cs="Times New Roman"/>
                                  <w:i/>
                                  <w:szCs w:val="18"/>
                                </w:rPr>
                              </m:ctrlPr>
                            </m:sSupPr>
                            <m:e>
                              <m:r>
                                <w:rPr>
                                  <w:rFonts w:ascii="Cambria Math" w:hAnsi="Times New Roman" w:cs="Times New Roman"/>
                                  <w:szCs w:val="18"/>
                                </w:rPr>
                                <m:t>(</m:t>
                              </m:r>
                              <m:r>
                                <w:rPr>
                                  <w:rFonts w:ascii="Cambria Math" w:hAnsi="Cambria Math" w:cs="Times New Roman"/>
                                  <w:szCs w:val="18"/>
                                </w:rPr>
                                <m:t>y</m:t>
                              </m:r>
                              <m:r>
                                <w:rPr>
                                  <w:rFonts w:ascii="Times New Roman" w:hAnsi="Times New Roman" w:cs="Times New Roman"/>
                                  <w:szCs w:val="18"/>
                                </w:rPr>
                                <m:t>-</m:t>
                              </m:r>
                              <m:acc>
                                <m:accPr>
                                  <m:chr m:val="̅"/>
                                  <m:ctrlPr>
                                    <w:rPr>
                                      <w:rFonts w:ascii="Cambria Math" w:hAnsi="Times New Roman" w:cs="Times New Roman"/>
                                      <w:i/>
                                      <w:szCs w:val="18"/>
                                    </w:rPr>
                                  </m:ctrlPr>
                                </m:accPr>
                                <m:e>
                                  <m:r>
                                    <w:rPr>
                                      <w:rFonts w:ascii="Cambria Math" w:hAnsi="Cambria Math" w:cs="Times New Roman"/>
                                      <w:szCs w:val="18"/>
                                    </w:rPr>
                                    <m:t>y</m:t>
                                  </m:r>
                                  <m:r>
                                    <w:rPr>
                                      <w:rFonts w:ascii="Cambria Math" w:hAnsi="Times New Roman" w:cs="Times New Roman"/>
                                      <w:szCs w:val="18"/>
                                    </w:rPr>
                                    <m:t>)</m:t>
                                  </m:r>
                                </m:e>
                              </m:acc>
                            </m:e>
                            <m:sup>
                              <m:r>
                                <w:rPr>
                                  <w:rFonts w:ascii="Cambria Math" w:hAnsi="Times New Roman" w:cs="Times New Roman"/>
                                  <w:szCs w:val="18"/>
                                </w:rPr>
                                <m:t>2</m:t>
                              </m:r>
                            </m:sup>
                          </m:sSup>
                        </m:e>
                      </m:nary>
                    </m:e>
                  </m:nary>
                </m:e>
              </m:rad>
            </m:den>
          </m:f>
        </m:oMath>
      </m:oMathPara>
    </w:p>
    <w:p w:rsidR="00C901E7" w:rsidRPr="003529B3" w:rsidRDefault="00C901E7" w:rsidP="00C901E7">
      <w:pPr>
        <w:tabs>
          <w:tab w:val="left" w:pos="1390"/>
        </w:tabs>
        <w:rPr>
          <w:rFonts w:ascii="Times New Roman" w:eastAsiaTheme="minorEastAsia" w:hAnsi="Times New Roman" w:cs="Times New Roman"/>
          <w:szCs w:val="18"/>
        </w:rPr>
      </w:pPr>
    </w:p>
    <w:p w:rsidR="00C901E7" w:rsidRPr="003529B3" w:rsidRDefault="00C901E7" w:rsidP="00C901E7">
      <w:pPr>
        <w:tabs>
          <w:tab w:val="left" w:pos="1390"/>
        </w:tabs>
        <w:rPr>
          <w:rFonts w:ascii="Times New Roman" w:eastAsiaTheme="minorEastAsia" w:hAnsi="Times New Roman" w:cs="Times New Roman"/>
          <w:szCs w:val="18"/>
        </w:rPr>
      </w:pPr>
      <m:oMathPara>
        <m:oMath>
          <m:r>
            <w:rPr>
              <w:rFonts w:ascii="Cambria Math" w:hAnsi="Cambria Math" w:cs="Times New Roman"/>
              <w:szCs w:val="18"/>
            </w:rPr>
            <m:t>r</m:t>
          </m:r>
          <m:r>
            <w:rPr>
              <w:rFonts w:ascii="Cambria Math" w:hAnsi="Times New Roman" w:cs="Times New Roman"/>
              <w:szCs w:val="18"/>
            </w:rPr>
            <m:t>=</m:t>
          </m:r>
          <m:f>
            <m:fPr>
              <m:ctrlPr>
                <w:rPr>
                  <w:rFonts w:ascii="Cambria Math" w:hAnsi="Times New Roman" w:cs="Times New Roman"/>
                  <w:i/>
                  <w:szCs w:val="18"/>
                </w:rPr>
              </m:ctrlPr>
            </m:fPr>
            <m:num>
              <m:nary>
                <m:naryPr>
                  <m:chr m:val="∑"/>
                  <m:limLoc m:val="undOvr"/>
                  <m:subHide m:val="on"/>
                  <m:supHide m:val="on"/>
                  <m:ctrlPr>
                    <w:rPr>
                      <w:rFonts w:ascii="Cambria Math" w:hAnsi="Times New Roman" w:cs="Times New Roman"/>
                      <w:i/>
                      <w:szCs w:val="18"/>
                    </w:rPr>
                  </m:ctrlPr>
                </m:naryPr>
                <m:sub/>
                <m:sup/>
                <m:e>
                  <m:r>
                    <w:rPr>
                      <w:rFonts w:ascii="Cambria Math" w:hAnsi="Cambria Math" w:cs="Times New Roman"/>
                      <w:szCs w:val="18"/>
                    </w:rPr>
                    <m:t>xy</m:t>
                  </m:r>
                </m:e>
              </m:nary>
            </m:num>
            <m:den>
              <m:rad>
                <m:radPr>
                  <m:degHide m:val="on"/>
                  <m:ctrlPr>
                    <w:rPr>
                      <w:rFonts w:ascii="Cambria Math" w:hAnsi="Times New Roman" w:cs="Times New Roman"/>
                      <w:i/>
                      <w:szCs w:val="18"/>
                    </w:rPr>
                  </m:ctrlPr>
                </m:radPr>
                <m:deg/>
                <m:e>
                  <m:nary>
                    <m:naryPr>
                      <m:chr m:val="∑"/>
                      <m:limLoc m:val="undOvr"/>
                      <m:subHide m:val="on"/>
                      <m:supHide m:val="on"/>
                      <m:ctrlPr>
                        <w:rPr>
                          <w:rFonts w:ascii="Cambria Math" w:hAnsi="Times New Roman" w:cs="Times New Roman"/>
                          <w:i/>
                          <w:szCs w:val="18"/>
                        </w:rPr>
                      </m:ctrlPr>
                    </m:naryPr>
                    <m:sub/>
                    <m:sup/>
                    <m:e>
                      <m:sSup>
                        <m:sSupPr>
                          <m:ctrlPr>
                            <w:rPr>
                              <w:rFonts w:ascii="Cambria Math" w:hAnsi="Times New Roman" w:cs="Times New Roman"/>
                              <w:i/>
                              <w:szCs w:val="18"/>
                            </w:rPr>
                          </m:ctrlPr>
                        </m:sSupPr>
                        <m:e>
                          <m:r>
                            <w:rPr>
                              <w:rFonts w:ascii="Cambria Math" w:hAnsi="Cambria Math" w:cs="Times New Roman"/>
                              <w:szCs w:val="18"/>
                            </w:rPr>
                            <m:t>x</m:t>
                          </m:r>
                        </m:e>
                        <m:sup>
                          <m:r>
                            <w:rPr>
                              <w:rFonts w:ascii="Cambria Math" w:hAnsi="Times New Roman" w:cs="Times New Roman"/>
                              <w:szCs w:val="18"/>
                            </w:rPr>
                            <m:t>2</m:t>
                          </m:r>
                        </m:sup>
                      </m:sSup>
                      <m:nary>
                        <m:naryPr>
                          <m:chr m:val="∑"/>
                          <m:limLoc m:val="undOvr"/>
                          <m:subHide m:val="on"/>
                          <m:supHide m:val="on"/>
                          <m:ctrlPr>
                            <w:rPr>
                              <w:rFonts w:ascii="Cambria Math" w:hAnsi="Times New Roman" w:cs="Times New Roman"/>
                              <w:i/>
                              <w:szCs w:val="18"/>
                            </w:rPr>
                          </m:ctrlPr>
                        </m:naryPr>
                        <m:sub/>
                        <m:sup/>
                        <m:e>
                          <m:sSup>
                            <m:sSupPr>
                              <m:ctrlPr>
                                <w:rPr>
                                  <w:rFonts w:ascii="Cambria Math" w:hAnsi="Times New Roman" w:cs="Times New Roman"/>
                                  <w:i/>
                                  <w:szCs w:val="18"/>
                                </w:rPr>
                              </m:ctrlPr>
                            </m:sSupPr>
                            <m:e>
                              <m:r>
                                <w:rPr>
                                  <w:rFonts w:ascii="Cambria Math" w:hAnsi="Cambria Math" w:cs="Times New Roman"/>
                                  <w:szCs w:val="18"/>
                                </w:rPr>
                                <m:t>y</m:t>
                              </m:r>
                            </m:e>
                            <m:sup>
                              <m:r>
                                <w:rPr>
                                  <w:rFonts w:ascii="Cambria Math" w:hAnsi="Times New Roman" w:cs="Times New Roman"/>
                                  <w:szCs w:val="18"/>
                                </w:rPr>
                                <m:t>2</m:t>
                              </m:r>
                            </m:sup>
                          </m:sSup>
                        </m:e>
                      </m:nary>
                    </m:e>
                  </m:nary>
                </m:e>
              </m:rad>
            </m:den>
          </m:f>
        </m:oMath>
      </m:oMathPara>
    </w:p>
    <w:p w:rsidR="00C901E7" w:rsidRPr="003529B3" w:rsidRDefault="00C901E7" w:rsidP="00C901E7">
      <w:pPr>
        <w:tabs>
          <w:tab w:val="left" w:pos="1390"/>
        </w:tabs>
        <w:rPr>
          <w:rFonts w:ascii="Times New Roman" w:eastAsiaTheme="minorEastAsia" w:hAnsi="Times New Roman" w:cs="Times New Roman"/>
          <w:szCs w:val="18"/>
        </w:rPr>
      </w:pPr>
      <w:r w:rsidRPr="003529B3">
        <w:rPr>
          <w:rFonts w:ascii="Times New Roman" w:eastAsiaTheme="minorEastAsia" w:hAnsi="Times New Roman" w:cs="Times New Roman"/>
          <w:szCs w:val="18"/>
        </w:rPr>
        <w:t xml:space="preserve">      This can be written as:</w:t>
      </w:r>
    </w:p>
    <w:p w:rsidR="00C901E7" w:rsidRPr="003529B3" w:rsidRDefault="00C901E7" w:rsidP="00C901E7">
      <w:pPr>
        <w:tabs>
          <w:tab w:val="left" w:pos="1390"/>
        </w:tabs>
        <w:rPr>
          <w:rFonts w:ascii="Times New Roman" w:eastAsiaTheme="minorEastAsia" w:hAnsi="Times New Roman" w:cs="Times New Roman"/>
          <w:szCs w:val="18"/>
        </w:rPr>
      </w:pPr>
      <m:oMathPara>
        <m:oMath>
          <m:r>
            <w:rPr>
              <w:rFonts w:ascii="Cambria Math" w:eastAsiaTheme="minorEastAsia" w:hAnsi="Cambria Math" w:cs="Times New Roman"/>
              <w:szCs w:val="18"/>
            </w:rPr>
            <w:lastRenderedPageBreak/>
            <m:t>r</m:t>
          </m:r>
          <m:r>
            <w:rPr>
              <w:rFonts w:ascii="Cambria Math" w:eastAsiaTheme="minorEastAsia" w:hAnsi="Times New Roman" w:cs="Times New Roman"/>
              <w:szCs w:val="18"/>
            </w:rPr>
            <m:t>=</m:t>
          </m:r>
          <m:f>
            <m:fPr>
              <m:ctrlPr>
                <w:rPr>
                  <w:rFonts w:ascii="Cambria Math" w:eastAsiaTheme="minorEastAsia" w:hAnsi="Times New Roman" w:cs="Times New Roman"/>
                  <w:i/>
                  <w:szCs w:val="18"/>
                </w:rPr>
              </m:ctrlPr>
            </m:fPr>
            <m:num>
              <m:nary>
                <m:naryPr>
                  <m:chr m:val="∑"/>
                  <m:limLoc m:val="undOvr"/>
                  <m:subHide m:val="on"/>
                  <m:supHide m:val="on"/>
                  <m:ctrlPr>
                    <w:rPr>
                      <w:rFonts w:ascii="Cambria Math" w:eastAsiaTheme="minorEastAsia" w:hAnsi="Times New Roman" w:cs="Times New Roman"/>
                      <w:i/>
                      <w:szCs w:val="18"/>
                    </w:rPr>
                  </m:ctrlPr>
                </m:naryPr>
                <m:sub/>
                <m:sup/>
                <m:e>
                  <m:r>
                    <w:rPr>
                      <w:rFonts w:ascii="Cambria Math" w:eastAsiaTheme="minorEastAsia" w:hAnsi="Cambria Math" w:cs="Times New Roman"/>
                      <w:szCs w:val="18"/>
                    </w:rPr>
                    <m:t>xy</m:t>
                  </m:r>
                </m:e>
              </m:nary>
            </m:num>
            <m:den>
              <m:rad>
                <m:radPr>
                  <m:degHide m:val="on"/>
                  <m:ctrlPr>
                    <w:rPr>
                      <w:rFonts w:ascii="Cambria Math" w:eastAsiaTheme="minorEastAsia" w:hAnsi="Times New Roman" w:cs="Times New Roman"/>
                      <w:i/>
                      <w:szCs w:val="18"/>
                    </w:rPr>
                  </m:ctrlPr>
                </m:radPr>
                <m:deg/>
                <m:e>
                  <m:nary>
                    <m:naryPr>
                      <m:chr m:val="∑"/>
                      <m:limLoc m:val="undOvr"/>
                      <m:subHide m:val="on"/>
                      <m:supHide m:val="on"/>
                      <m:ctrlPr>
                        <w:rPr>
                          <w:rFonts w:ascii="Cambria Math" w:eastAsiaTheme="minorEastAsia" w:hAnsi="Times New Roman" w:cs="Times New Roman"/>
                          <w:i/>
                          <w:szCs w:val="18"/>
                        </w:rPr>
                      </m:ctrlPr>
                    </m:naryPr>
                    <m:sub/>
                    <m:sup/>
                    <m:e>
                      <m:sSup>
                        <m:sSupPr>
                          <m:ctrlPr>
                            <w:rPr>
                              <w:rFonts w:ascii="Cambria Math" w:eastAsiaTheme="minorEastAsia" w:hAnsi="Times New Roman" w:cs="Times New Roman"/>
                              <w:i/>
                              <w:szCs w:val="18"/>
                            </w:rPr>
                          </m:ctrlPr>
                        </m:sSupPr>
                        <m:e>
                          <m:r>
                            <w:rPr>
                              <w:rFonts w:ascii="Cambria Math" w:eastAsiaTheme="minorEastAsia" w:hAnsi="Cambria Math" w:cs="Times New Roman"/>
                              <w:szCs w:val="18"/>
                            </w:rPr>
                            <m:t>x</m:t>
                          </m:r>
                        </m:e>
                        <m:sup>
                          <m:r>
                            <w:rPr>
                              <w:rFonts w:ascii="Cambria Math" w:eastAsiaTheme="minorEastAsia" w:hAnsi="Times New Roman" w:cs="Times New Roman"/>
                              <w:szCs w:val="18"/>
                            </w:rPr>
                            <m:t>2</m:t>
                          </m:r>
                        </m:sup>
                      </m:sSup>
                      <m:r>
                        <w:rPr>
                          <w:rFonts w:ascii="Cambria Math" w:eastAsiaTheme="minorEastAsia" w:hAnsi="Times New Roman" w:cs="Times New Roman"/>
                          <w:szCs w:val="18"/>
                        </w:rPr>
                        <m:t>(</m:t>
                      </m:r>
                      <m:sSup>
                        <m:sSupPr>
                          <m:ctrlPr>
                            <w:rPr>
                              <w:rFonts w:ascii="Cambria Math" w:eastAsiaTheme="minorEastAsia" w:hAnsi="Times New Roman" w:cs="Times New Roman"/>
                              <w:i/>
                              <w:szCs w:val="18"/>
                            </w:rPr>
                          </m:ctrlPr>
                        </m:sSupPr>
                        <m:e>
                          <m:r>
                            <w:rPr>
                              <w:rFonts w:ascii="Cambria Math" w:eastAsiaTheme="minorEastAsia" w:hAnsi="Cambria Math" w:cs="Times New Roman"/>
                              <w:szCs w:val="18"/>
                            </w:rPr>
                            <m:t>n</m:t>
                          </m:r>
                          <m:acc>
                            <m:accPr>
                              <m:chr m:val="̅"/>
                              <m:ctrlPr>
                                <w:rPr>
                                  <w:rFonts w:ascii="Cambria Math" w:eastAsiaTheme="minorEastAsia" w:hAnsi="Times New Roman" w:cs="Times New Roman"/>
                                  <w:i/>
                                  <w:szCs w:val="18"/>
                                </w:rPr>
                              </m:ctrlPr>
                            </m:accPr>
                            <m:e>
                              <m:r>
                                <w:rPr>
                                  <w:rFonts w:ascii="Cambria Math" w:eastAsiaTheme="minorEastAsia" w:hAnsi="Cambria Math" w:cs="Times New Roman"/>
                                  <w:szCs w:val="18"/>
                                </w:rPr>
                                <m:t>x</m:t>
                              </m:r>
                            </m:e>
                          </m:acc>
                          <m:r>
                            <w:rPr>
                              <w:rFonts w:ascii="Cambria Math" w:eastAsiaTheme="minorEastAsia" w:hAnsi="Times New Roman" w:cs="Times New Roman"/>
                              <w:szCs w:val="18"/>
                            </w:rPr>
                            <m:t>)</m:t>
                          </m:r>
                        </m:e>
                        <m:sup>
                          <m:r>
                            <w:rPr>
                              <w:rFonts w:ascii="Cambria Math" w:eastAsiaTheme="minorEastAsia" w:hAnsi="Times New Roman" w:cs="Times New Roman"/>
                              <w:szCs w:val="18"/>
                            </w:rPr>
                            <m:t>2</m:t>
                          </m:r>
                        </m:sup>
                      </m:sSup>
                      <m:nary>
                        <m:naryPr>
                          <m:chr m:val="∑"/>
                          <m:limLoc m:val="undOvr"/>
                          <m:subHide m:val="on"/>
                          <m:supHide m:val="on"/>
                          <m:ctrlPr>
                            <w:rPr>
                              <w:rFonts w:ascii="Cambria Math" w:eastAsiaTheme="minorEastAsia" w:hAnsi="Times New Roman" w:cs="Times New Roman"/>
                              <w:i/>
                              <w:szCs w:val="18"/>
                            </w:rPr>
                          </m:ctrlPr>
                        </m:naryPr>
                        <m:sub/>
                        <m:sup/>
                        <m:e>
                          <m:sSup>
                            <m:sSupPr>
                              <m:ctrlPr>
                                <w:rPr>
                                  <w:rFonts w:ascii="Cambria Math" w:eastAsiaTheme="minorEastAsia" w:hAnsi="Times New Roman" w:cs="Times New Roman"/>
                                  <w:i/>
                                  <w:szCs w:val="18"/>
                                </w:rPr>
                              </m:ctrlPr>
                            </m:sSupPr>
                            <m:e>
                              <m:r>
                                <w:rPr>
                                  <w:rFonts w:ascii="Cambria Math" w:eastAsiaTheme="minorEastAsia" w:hAnsi="Cambria Math" w:cs="Times New Roman"/>
                                  <w:szCs w:val="18"/>
                                </w:rPr>
                                <m:t>y</m:t>
                              </m:r>
                            </m:e>
                            <m:sup>
                              <m:r>
                                <w:rPr>
                                  <w:rFonts w:ascii="Cambria Math" w:eastAsiaTheme="minorEastAsia" w:hAnsi="Times New Roman" w:cs="Times New Roman"/>
                                  <w:szCs w:val="18"/>
                                </w:rPr>
                                <m:t>2</m:t>
                              </m:r>
                            </m:sup>
                          </m:sSup>
                          <m:r>
                            <w:rPr>
                              <w:rFonts w:ascii="Times New Roman" w:eastAsiaTheme="minorEastAsia" w:hAnsi="Times New Roman" w:cs="Times New Roman"/>
                              <w:szCs w:val="18"/>
                            </w:rPr>
                            <m:t>-</m:t>
                          </m:r>
                          <m:r>
                            <w:rPr>
                              <w:rFonts w:ascii="Cambria Math" w:eastAsiaTheme="minorEastAsia" w:hAnsi="Times New Roman" w:cs="Times New Roman"/>
                              <w:szCs w:val="18"/>
                            </w:rPr>
                            <m:t>(</m:t>
                          </m:r>
                          <m:sSup>
                            <m:sSupPr>
                              <m:ctrlPr>
                                <w:rPr>
                                  <w:rFonts w:ascii="Cambria Math" w:eastAsiaTheme="minorEastAsia" w:hAnsi="Times New Roman" w:cs="Times New Roman"/>
                                  <w:i/>
                                  <w:szCs w:val="18"/>
                                </w:rPr>
                              </m:ctrlPr>
                            </m:sSupPr>
                            <m:e>
                              <m:r>
                                <w:rPr>
                                  <w:rFonts w:ascii="Cambria Math" w:eastAsiaTheme="minorEastAsia" w:hAnsi="Cambria Math" w:cs="Times New Roman"/>
                                  <w:szCs w:val="18"/>
                                </w:rPr>
                                <m:t>ny</m:t>
                              </m:r>
                              <m:r>
                                <w:rPr>
                                  <w:rFonts w:ascii="Cambria Math" w:eastAsiaTheme="minorEastAsia" w:hAnsi="Times New Roman" w:cs="Times New Roman"/>
                                  <w:szCs w:val="18"/>
                                </w:rPr>
                                <m:t>)</m:t>
                              </m:r>
                            </m:e>
                            <m:sup>
                              <m:r>
                                <w:rPr>
                                  <w:rFonts w:ascii="Cambria Math" w:eastAsiaTheme="minorEastAsia" w:hAnsi="Times New Roman" w:cs="Times New Roman"/>
                                  <w:szCs w:val="18"/>
                                </w:rPr>
                                <m:t>2</m:t>
                              </m:r>
                            </m:sup>
                          </m:sSup>
                        </m:e>
                      </m:nary>
                    </m:e>
                  </m:nary>
                </m:e>
              </m:rad>
            </m:den>
          </m:f>
        </m:oMath>
      </m:oMathPara>
    </w:p>
    <w:p w:rsidR="00C901E7" w:rsidRPr="003529B3" w:rsidRDefault="00C901E7" w:rsidP="00C901E7">
      <w:pPr>
        <w:tabs>
          <w:tab w:val="left" w:pos="1390"/>
        </w:tabs>
        <w:rPr>
          <w:rFonts w:ascii="Times New Roman" w:eastAsiaTheme="minorEastAsia" w:hAnsi="Times New Roman" w:cs="Times New Roman"/>
          <w:szCs w:val="18"/>
        </w:rPr>
      </w:pPr>
    </w:p>
    <w:p w:rsidR="00C901E7" w:rsidRPr="003529B3" w:rsidRDefault="00C901E7" w:rsidP="00C901E7">
      <w:pPr>
        <w:tabs>
          <w:tab w:val="left" w:pos="1390"/>
        </w:tabs>
        <w:rPr>
          <w:rFonts w:ascii="Times New Roman" w:eastAsiaTheme="minorEastAsia" w:hAnsi="Times New Roman" w:cs="Times New Roman"/>
          <w:szCs w:val="18"/>
        </w:rPr>
      </w:pPr>
      <m:oMathPara>
        <m:oMath>
          <m:r>
            <w:rPr>
              <w:rFonts w:ascii="Cambria Math" w:eastAsiaTheme="minorEastAsia" w:hAnsi="Cambria Math" w:cs="Times New Roman"/>
              <w:szCs w:val="18"/>
            </w:rPr>
            <m:t>r</m:t>
          </m:r>
          <m:r>
            <w:rPr>
              <w:rFonts w:ascii="Cambria Math" w:eastAsiaTheme="minorEastAsia" w:hAnsi="Times New Roman" w:cs="Times New Roman"/>
              <w:szCs w:val="18"/>
            </w:rPr>
            <m:t>=</m:t>
          </m:r>
          <m:f>
            <m:fPr>
              <m:ctrlPr>
                <w:rPr>
                  <w:rFonts w:ascii="Cambria Math" w:eastAsiaTheme="minorEastAsia" w:hAnsi="Times New Roman" w:cs="Times New Roman"/>
                  <w:i/>
                  <w:szCs w:val="18"/>
                </w:rPr>
              </m:ctrlPr>
            </m:fPr>
            <m:num>
              <m:r>
                <w:rPr>
                  <w:rFonts w:ascii="Cambria Math" w:eastAsiaTheme="minorEastAsia" w:hAnsi="Cambria Math" w:cs="Times New Roman"/>
                  <w:szCs w:val="18"/>
                </w:rPr>
                <m:t>n</m:t>
              </m:r>
              <m:nary>
                <m:naryPr>
                  <m:chr m:val="∑"/>
                  <m:limLoc m:val="undOvr"/>
                  <m:subHide m:val="on"/>
                  <m:supHide m:val="on"/>
                  <m:ctrlPr>
                    <w:rPr>
                      <w:rFonts w:ascii="Cambria Math" w:eastAsiaTheme="minorEastAsia" w:hAnsi="Times New Roman" w:cs="Times New Roman"/>
                      <w:i/>
                      <w:szCs w:val="18"/>
                    </w:rPr>
                  </m:ctrlPr>
                </m:naryPr>
                <m:sub/>
                <m:sup/>
                <m:e>
                  <m:r>
                    <w:rPr>
                      <w:rFonts w:ascii="Cambria Math" w:eastAsiaTheme="minorEastAsia" w:hAnsi="Cambria Math" w:cs="Times New Roman"/>
                      <w:szCs w:val="18"/>
                    </w:rPr>
                    <m:t>xy</m:t>
                  </m:r>
                </m:e>
              </m:nary>
              <m:r>
                <w:rPr>
                  <w:rFonts w:ascii="Times New Roman" w:eastAsiaTheme="minorEastAsia" w:hAnsi="Times New Roman" w:cs="Times New Roman"/>
                  <w:szCs w:val="18"/>
                </w:rPr>
                <m:t>-</m:t>
              </m:r>
              <m:nary>
                <m:naryPr>
                  <m:chr m:val="∑"/>
                  <m:limLoc m:val="undOvr"/>
                  <m:subHide m:val="on"/>
                  <m:supHide m:val="on"/>
                  <m:ctrlPr>
                    <w:rPr>
                      <w:rFonts w:ascii="Cambria Math" w:eastAsiaTheme="minorEastAsia" w:hAnsi="Times New Roman" w:cs="Times New Roman"/>
                      <w:i/>
                      <w:szCs w:val="18"/>
                    </w:rPr>
                  </m:ctrlPr>
                </m:naryPr>
                <m:sub/>
                <m:sup/>
                <m:e>
                  <m:r>
                    <w:rPr>
                      <w:rFonts w:ascii="Cambria Math" w:eastAsiaTheme="minorEastAsia" w:hAnsi="Cambria Math" w:cs="Times New Roman"/>
                      <w:szCs w:val="18"/>
                    </w:rPr>
                    <m:t>x</m:t>
                  </m:r>
                </m:e>
              </m:nary>
              <m:nary>
                <m:naryPr>
                  <m:chr m:val="∑"/>
                  <m:limLoc m:val="undOvr"/>
                  <m:subHide m:val="on"/>
                  <m:supHide m:val="on"/>
                  <m:ctrlPr>
                    <w:rPr>
                      <w:rFonts w:ascii="Cambria Math" w:eastAsiaTheme="minorEastAsia" w:hAnsi="Times New Roman" w:cs="Times New Roman"/>
                      <w:i/>
                      <w:szCs w:val="18"/>
                    </w:rPr>
                  </m:ctrlPr>
                </m:naryPr>
                <m:sub/>
                <m:sup/>
                <m:e>
                  <m:r>
                    <w:rPr>
                      <w:rFonts w:ascii="Cambria Math" w:eastAsiaTheme="minorEastAsia" w:hAnsi="Cambria Math" w:cs="Times New Roman"/>
                      <w:szCs w:val="18"/>
                    </w:rPr>
                    <m:t>y</m:t>
                  </m:r>
                </m:e>
              </m:nary>
            </m:num>
            <m:den>
              <m:rad>
                <m:radPr>
                  <m:degHide m:val="on"/>
                  <m:ctrlPr>
                    <w:rPr>
                      <w:rFonts w:ascii="Cambria Math" w:eastAsiaTheme="minorEastAsia" w:hAnsi="Times New Roman" w:cs="Times New Roman"/>
                      <w:i/>
                      <w:szCs w:val="18"/>
                    </w:rPr>
                  </m:ctrlPr>
                </m:radPr>
                <m:deg/>
                <m:e>
                  <m:r>
                    <w:rPr>
                      <w:rFonts w:ascii="Cambria Math" w:eastAsiaTheme="minorEastAsia" w:hAnsi="Cambria Math" w:cs="Times New Roman"/>
                      <w:szCs w:val="18"/>
                    </w:rPr>
                    <m:t>n</m:t>
                  </m:r>
                  <m:nary>
                    <m:naryPr>
                      <m:chr m:val="∑"/>
                      <m:limLoc m:val="undOvr"/>
                      <m:subHide m:val="on"/>
                      <m:supHide m:val="on"/>
                      <m:ctrlPr>
                        <w:rPr>
                          <w:rFonts w:ascii="Cambria Math" w:eastAsiaTheme="minorEastAsia" w:hAnsi="Times New Roman" w:cs="Times New Roman"/>
                          <w:i/>
                          <w:szCs w:val="18"/>
                        </w:rPr>
                      </m:ctrlPr>
                    </m:naryPr>
                    <m:sub/>
                    <m:sup/>
                    <m:e>
                      <m:sSup>
                        <m:sSupPr>
                          <m:ctrlPr>
                            <w:rPr>
                              <w:rFonts w:ascii="Cambria Math" w:eastAsiaTheme="minorEastAsia" w:hAnsi="Times New Roman" w:cs="Times New Roman"/>
                              <w:i/>
                              <w:szCs w:val="18"/>
                            </w:rPr>
                          </m:ctrlPr>
                        </m:sSupPr>
                        <m:e>
                          <m:r>
                            <w:rPr>
                              <w:rFonts w:ascii="Cambria Math" w:eastAsiaTheme="minorEastAsia" w:hAnsi="Cambria Math" w:cs="Times New Roman"/>
                              <w:szCs w:val="18"/>
                            </w:rPr>
                            <m:t>x</m:t>
                          </m:r>
                        </m:e>
                        <m:sup>
                          <m:r>
                            <w:rPr>
                              <w:rFonts w:ascii="Cambria Math" w:eastAsiaTheme="minorEastAsia" w:hAnsi="Times New Roman" w:cs="Times New Roman"/>
                              <w:szCs w:val="18"/>
                            </w:rPr>
                            <m:t>2</m:t>
                          </m:r>
                        </m:sup>
                      </m:sSup>
                      <m:r>
                        <w:rPr>
                          <w:rFonts w:ascii="Cambria Math" w:eastAsiaTheme="minorEastAsia" w:hAnsi="Times New Roman" w:cs="Times New Roman"/>
                          <w:szCs w:val="18"/>
                        </w:rPr>
                        <m:t>(</m:t>
                      </m:r>
                      <m:nary>
                        <m:naryPr>
                          <m:chr m:val="∑"/>
                          <m:limLoc m:val="undOvr"/>
                          <m:subHide m:val="on"/>
                          <m:supHide m:val="on"/>
                          <m:ctrlPr>
                            <w:rPr>
                              <w:rFonts w:ascii="Cambria Math" w:eastAsiaTheme="minorEastAsia" w:hAnsi="Times New Roman" w:cs="Times New Roman"/>
                              <w:i/>
                              <w:szCs w:val="18"/>
                            </w:rPr>
                          </m:ctrlPr>
                        </m:naryPr>
                        <m:sub/>
                        <m:sup/>
                        <m:e>
                          <m:sSup>
                            <m:sSupPr>
                              <m:ctrlPr>
                                <w:rPr>
                                  <w:rFonts w:ascii="Cambria Math" w:eastAsiaTheme="minorEastAsia" w:hAnsi="Times New Roman" w:cs="Times New Roman"/>
                                  <w:i/>
                                  <w:szCs w:val="18"/>
                                </w:rPr>
                              </m:ctrlPr>
                            </m:sSupPr>
                            <m:e>
                              <m:r>
                                <w:rPr>
                                  <w:rFonts w:ascii="Cambria Math" w:eastAsiaTheme="minorEastAsia" w:hAnsi="Cambria Math" w:cs="Times New Roman"/>
                                  <w:szCs w:val="18"/>
                                </w:rPr>
                                <m:t>y</m:t>
                              </m:r>
                              <m:r>
                                <w:rPr>
                                  <w:rFonts w:ascii="Cambria Math" w:eastAsiaTheme="minorEastAsia" w:hAnsi="Times New Roman" w:cs="Times New Roman"/>
                                  <w:szCs w:val="18"/>
                                </w:rPr>
                                <m:t>)</m:t>
                              </m:r>
                            </m:e>
                            <m:sup>
                              <m:r>
                                <w:rPr>
                                  <w:rFonts w:ascii="Cambria Math" w:eastAsiaTheme="minorEastAsia" w:hAnsi="Times New Roman" w:cs="Times New Roman"/>
                                  <w:szCs w:val="18"/>
                                </w:rPr>
                                <m:t>2</m:t>
                              </m:r>
                            </m:sup>
                          </m:sSup>
                          <m:r>
                            <w:rPr>
                              <w:rFonts w:ascii="Cambria Math" w:eastAsiaTheme="minorEastAsia" w:hAnsi="Cambria Math" w:cs="Times New Roman"/>
                              <w:szCs w:val="18"/>
                            </w:rPr>
                            <m:t>n</m:t>
                          </m:r>
                          <m:nary>
                            <m:naryPr>
                              <m:chr m:val="∑"/>
                              <m:limLoc m:val="undOvr"/>
                              <m:subHide m:val="on"/>
                              <m:supHide m:val="on"/>
                              <m:ctrlPr>
                                <w:rPr>
                                  <w:rFonts w:ascii="Cambria Math" w:eastAsiaTheme="minorEastAsia" w:hAnsi="Times New Roman" w:cs="Times New Roman"/>
                                  <w:i/>
                                  <w:szCs w:val="18"/>
                                </w:rPr>
                              </m:ctrlPr>
                            </m:naryPr>
                            <m:sub/>
                            <m:sup/>
                            <m:e>
                              <m:sSup>
                                <m:sSupPr>
                                  <m:ctrlPr>
                                    <w:rPr>
                                      <w:rFonts w:ascii="Cambria Math" w:eastAsiaTheme="minorEastAsia" w:hAnsi="Times New Roman" w:cs="Times New Roman"/>
                                      <w:i/>
                                      <w:szCs w:val="18"/>
                                    </w:rPr>
                                  </m:ctrlPr>
                                </m:sSupPr>
                                <m:e>
                                  <m:r>
                                    <w:rPr>
                                      <w:rFonts w:ascii="Cambria Math" w:eastAsiaTheme="minorEastAsia" w:hAnsi="Cambria Math" w:cs="Times New Roman"/>
                                      <w:szCs w:val="18"/>
                                    </w:rPr>
                                    <m:t>y</m:t>
                                  </m:r>
                                </m:e>
                                <m:sup>
                                  <m:r>
                                    <w:rPr>
                                      <w:rFonts w:ascii="Cambria Math" w:eastAsiaTheme="minorEastAsia" w:hAnsi="Times New Roman" w:cs="Times New Roman"/>
                                      <w:szCs w:val="18"/>
                                    </w:rPr>
                                    <m:t>2</m:t>
                                  </m:r>
                                </m:sup>
                              </m:sSup>
                              <m:r>
                                <w:rPr>
                                  <w:rFonts w:ascii="Times New Roman" w:eastAsiaTheme="minorEastAsia" w:hAnsi="Times New Roman" w:cs="Times New Roman"/>
                                  <w:szCs w:val="18"/>
                                </w:rPr>
                                <m:t>-</m:t>
                              </m:r>
                              <m:r>
                                <w:rPr>
                                  <w:rFonts w:ascii="Cambria Math" w:eastAsiaTheme="minorEastAsia" w:hAnsi="Times New Roman" w:cs="Times New Roman"/>
                                  <w:szCs w:val="18"/>
                                </w:rPr>
                                <m:t>(</m:t>
                              </m:r>
                              <m:nary>
                                <m:naryPr>
                                  <m:chr m:val="∑"/>
                                  <m:limLoc m:val="undOvr"/>
                                  <m:subHide m:val="on"/>
                                  <m:supHide m:val="on"/>
                                  <m:ctrlPr>
                                    <w:rPr>
                                      <w:rFonts w:ascii="Cambria Math" w:eastAsiaTheme="minorEastAsia" w:hAnsi="Times New Roman" w:cs="Times New Roman"/>
                                      <w:i/>
                                      <w:szCs w:val="18"/>
                                    </w:rPr>
                                  </m:ctrlPr>
                                </m:naryPr>
                                <m:sub/>
                                <m:sup/>
                                <m:e>
                                  <m:sSup>
                                    <m:sSupPr>
                                      <m:ctrlPr>
                                        <w:rPr>
                                          <w:rFonts w:ascii="Cambria Math" w:eastAsiaTheme="minorEastAsia" w:hAnsi="Times New Roman" w:cs="Times New Roman"/>
                                          <w:i/>
                                          <w:szCs w:val="18"/>
                                        </w:rPr>
                                      </m:ctrlPr>
                                    </m:sSupPr>
                                    <m:e>
                                      <m:r>
                                        <w:rPr>
                                          <w:rFonts w:ascii="Cambria Math" w:eastAsiaTheme="minorEastAsia" w:hAnsi="Cambria Math" w:cs="Times New Roman"/>
                                          <w:szCs w:val="18"/>
                                        </w:rPr>
                                        <m:t>y</m:t>
                                      </m:r>
                                      <m:r>
                                        <w:rPr>
                                          <w:rFonts w:ascii="Cambria Math" w:eastAsiaTheme="minorEastAsia" w:hAnsi="Times New Roman" w:cs="Times New Roman"/>
                                          <w:szCs w:val="18"/>
                                        </w:rPr>
                                        <m:t>)</m:t>
                                      </m:r>
                                    </m:e>
                                    <m:sup>
                                      <m:r>
                                        <w:rPr>
                                          <w:rFonts w:ascii="Cambria Math" w:eastAsiaTheme="minorEastAsia" w:hAnsi="Times New Roman" w:cs="Times New Roman"/>
                                          <w:szCs w:val="18"/>
                                        </w:rPr>
                                        <m:t>2</m:t>
                                      </m:r>
                                    </m:sup>
                                  </m:sSup>
                                </m:e>
                              </m:nary>
                            </m:e>
                          </m:nary>
                        </m:e>
                      </m:nary>
                    </m:e>
                  </m:nary>
                </m:e>
              </m:rad>
            </m:den>
          </m:f>
        </m:oMath>
      </m:oMathPara>
    </w:p>
    <w:p w:rsidR="00C901E7" w:rsidRPr="003529B3" w:rsidRDefault="00C901E7" w:rsidP="00C901E7">
      <w:pPr>
        <w:rPr>
          <w:rFonts w:ascii="Times New Roman" w:eastAsiaTheme="minorEastAsia" w:hAnsi="Times New Roman" w:cs="Times New Roman"/>
          <w:szCs w:val="18"/>
        </w:rPr>
      </w:pPr>
      <w:r w:rsidRPr="003529B3">
        <w:rPr>
          <w:rFonts w:ascii="Times New Roman" w:eastAsiaTheme="minorEastAsia" w:hAnsi="Times New Roman" w:cs="Times New Roman"/>
          <w:szCs w:val="18"/>
        </w:rPr>
        <w:t xml:space="preserve">         </w:t>
      </w:r>
    </w:p>
    <w:p w:rsidR="00C901E7" w:rsidRPr="003529B3" w:rsidRDefault="00C901E7" w:rsidP="00C901E7">
      <w:pPr>
        <w:rPr>
          <w:rFonts w:ascii="Times New Roman" w:eastAsiaTheme="minorEastAsia" w:hAnsi="Times New Roman" w:cs="Times New Roman"/>
          <w:szCs w:val="18"/>
        </w:rPr>
      </w:pPr>
      <w:r w:rsidRPr="003529B3">
        <w:rPr>
          <w:rFonts w:ascii="Times New Roman" w:eastAsiaTheme="minorEastAsia" w:hAnsi="Times New Roman" w:cs="Times New Roman"/>
          <w:szCs w:val="18"/>
        </w:rPr>
        <w:t xml:space="preserve"> </w:t>
      </w:r>
      <w:r w:rsidRPr="003529B3">
        <w:rPr>
          <w:rFonts w:ascii="Times New Roman" w:eastAsiaTheme="minorEastAsia" w:hAnsi="Times New Roman" w:cs="Times New Roman"/>
          <w:szCs w:val="18"/>
        </w:rPr>
        <w:tab/>
        <w:t>The Correlation co-efficient is obtained by using any of the above formulas.</w:t>
      </w:r>
    </w:p>
    <w:p w:rsidR="00C901E7" w:rsidRPr="003529B3" w:rsidRDefault="00C901E7" w:rsidP="00C901E7">
      <w:pPr>
        <w:rPr>
          <w:rFonts w:ascii="Times New Roman" w:eastAsiaTheme="minorEastAsia" w:hAnsi="Times New Roman" w:cs="Times New Roman"/>
          <w:szCs w:val="18"/>
        </w:rPr>
      </w:pPr>
    </w:p>
    <w:p w:rsidR="00C901E7" w:rsidRPr="003529B3" w:rsidRDefault="00C901E7" w:rsidP="00C901E7">
      <w:pPr>
        <w:tabs>
          <w:tab w:val="left" w:pos="4116"/>
        </w:tabs>
        <w:spacing w:line="360" w:lineRule="auto"/>
        <w:rPr>
          <w:rFonts w:ascii="Times New Roman" w:hAnsi="Times New Roman" w:cs="Times New Roman"/>
        </w:rPr>
      </w:pPr>
      <w:r w:rsidRPr="003529B3">
        <w:rPr>
          <w:rFonts w:ascii="Times New Roman" w:hAnsi="Times New Roman" w:cs="Times New Roman"/>
          <w:b/>
          <w:bCs/>
        </w:rPr>
        <w:t>Properties of Correlation Coefficient</w:t>
      </w:r>
      <w:r w:rsidRPr="003529B3">
        <w:rPr>
          <w:rFonts w:ascii="Times New Roman" w:hAnsi="Times New Roman" w:cs="Times New Roman"/>
        </w:rPr>
        <w:t xml:space="preserve"> Let r denote the correlation coefficient between two variables. </w:t>
      </w:r>
      <w:proofErr w:type="gramStart"/>
      <w:r w:rsidRPr="003529B3">
        <w:rPr>
          <w:rFonts w:ascii="Times New Roman" w:hAnsi="Times New Roman" w:cs="Times New Roman"/>
        </w:rPr>
        <w:t>r</w:t>
      </w:r>
      <w:proofErr w:type="gramEnd"/>
      <w:r w:rsidRPr="003529B3">
        <w:rPr>
          <w:rFonts w:ascii="Times New Roman" w:hAnsi="Times New Roman" w:cs="Times New Roman"/>
        </w:rPr>
        <w:t xml:space="preserve">≥ is interpreted using the following properties: 1. The value of r ranges from – 1.0 to 0.0 or from 0.0 to 1.0 </w:t>
      </w:r>
    </w:p>
    <w:p w:rsidR="00C901E7" w:rsidRPr="003529B3" w:rsidRDefault="00C901E7" w:rsidP="00C901E7">
      <w:pPr>
        <w:tabs>
          <w:tab w:val="left" w:pos="4116"/>
        </w:tabs>
        <w:spacing w:line="360" w:lineRule="auto"/>
        <w:rPr>
          <w:rFonts w:ascii="Times New Roman" w:hAnsi="Times New Roman" w:cs="Times New Roman"/>
        </w:rPr>
      </w:pPr>
      <w:r w:rsidRPr="003529B3">
        <w:rPr>
          <w:rFonts w:ascii="Times New Roman" w:hAnsi="Times New Roman" w:cs="Times New Roman"/>
        </w:rPr>
        <w:t xml:space="preserve">2. A value of r = 1.0 indicates that there exists perfect positive correlation between the two variables. </w:t>
      </w:r>
    </w:p>
    <w:p w:rsidR="00C901E7" w:rsidRPr="003529B3" w:rsidRDefault="00C901E7" w:rsidP="00C901E7">
      <w:pPr>
        <w:tabs>
          <w:tab w:val="left" w:pos="4116"/>
        </w:tabs>
        <w:spacing w:line="360" w:lineRule="auto"/>
        <w:rPr>
          <w:rFonts w:ascii="Times New Roman" w:hAnsi="Times New Roman" w:cs="Times New Roman"/>
        </w:rPr>
      </w:pPr>
      <w:r w:rsidRPr="003529B3">
        <w:rPr>
          <w:rFonts w:ascii="Times New Roman" w:hAnsi="Times New Roman" w:cs="Times New Roman"/>
        </w:rPr>
        <w:t xml:space="preserve">3. A value of r = - 1.0 indicates that there exists perfect negative correlation between the two variables. </w:t>
      </w:r>
    </w:p>
    <w:p w:rsidR="00C901E7" w:rsidRPr="003529B3" w:rsidRDefault="00C901E7" w:rsidP="00C901E7">
      <w:pPr>
        <w:tabs>
          <w:tab w:val="left" w:pos="4116"/>
        </w:tabs>
        <w:spacing w:line="360" w:lineRule="auto"/>
        <w:rPr>
          <w:rFonts w:ascii="Times New Roman" w:hAnsi="Times New Roman" w:cs="Times New Roman"/>
        </w:rPr>
      </w:pPr>
      <w:r w:rsidRPr="003529B3">
        <w:rPr>
          <w:rFonts w:ascii="Times New Roman" w:hAnsi="Times New Roman" w:cs="Times New Roman"/>
        </w:rPr>
        <w:t xml:space="preserve">4. A value r = 0.0 indicates zero correlation i.e., it shows that there is no correlation at all between the two variables. </w:t>
      </w:r>
    </w:p>
    <w:p w:rsidR="00C901E7" w:rsidRPr="003529B3" w:rsidRDefault="00C901E7" w:rsidP="00C901E7">
      <w:pPr>
        <w:tabs>
          <w:tab w:val="left" w:pos="4116"/>
        </w:tabs>
        <w:spacing w:line="360" w:lineRule="auto"/>
        <w:rPr>
          <w:rFonts w:ascii="Times New Roman" w:hAnsi="Times New Roman" w:cs="Times New Roman"/>
        </w:rPr>
      </w:pPr>
      <w:r w:rsidRPr="003529B3">
        <w:rPr>
          <w:rFonts w:ascii="Times New Roman" w:hAnsi="Times New Roman" w:cs="Times New Roman"/>
        </w:rPr>
        <w:t xml:space="preserve">5. A positive value of r shows a positive correlation between the two variables. </w:t>
      </w:r>
    </w:p>
    <w:p w:rsidR="00C901E7" w:rsidRPr="003529B3" w:rsidRDefault="00C901E7" w:rsidP="00C901E7">
      <w:pPr>
        <w:tabs>
          <w:tab w:val="left" w:pos="4116"/>
        </w:tabs>
        <w:spacing w:line="360" w:lineRule="auto"/>
        <w:rPr>
          <w:rFonts w:ascii="Times New Roman" w:hAnsi="Times New Roman" w:cs="Times New Roman"/>
        </w:rPr>
      </w:pPr>
      <w:r w:rsidRPr="003529B3">
        <w:rPr>
          <w:rFonts w:ascii="Times New Roman" w:hAnsi="Times New Roman" w:cs="Times New Roman"/>
        </w:rPr>
        <w:t xml:space="preserve">6. A negative value of r shows a negative correlation between the two variables. </w:t>
      </w:r>
    </w:p>
    <w:p w:rsidR="00C901E7" w:rsidRPr="003529B3" w:rsidRDefault="00C901E7" w:rsidP="00C901E7">
      <w:pPr>
        <w:tabs>
          <w:tab w:val="left" w:pos="4116"/>
        </w:tabs>
        <w:spacing w:line="360" w:lineRule="auto"/>
        <w:rPr>
          <w:rFonts w:ascii="Times New Roman" w:hAnsi="Times New Roman" w:cs="Times New Roman"/>
        </w:rPr>
      </w:pPr>
      <w:r w:rsidRPr="003529B3">
        <w:rPr>
          <w:rFonts w:ascii="Times New Roman" w:hAnsi="Times New Roman" w:cs="Times New Roman"/>
        </w:rPr>
        <w:t xml:space="preserve">7. A value of r = 0.9 and above indicates a very high degree of positive correlation between the two variables. </w:t>
      </w:r>
    </w:p>
    <w:p w:rsidR="00C901E7" w:rsidRPr="003529B3" w:rsidRDefault="00C901E7" w:rsidP="00C901E7">
      <w:pPr>
        <w:tabs>
          <w:tab w:val="left" w:pos="4116"/>
        </w:tabs>
        <w:spacing w:line="360" w:lineRule="auto"/>
        <w:rPr>
          <w:rFonts w:ascii="Times New Roman" w:hAnsi="Times New Roman" w:cs="Times New Roman"/>
        </w:rPr>
      </w:pPr>
      <w:r w:rsidRPr="003529B3">
        <w:rPr>
          <w:rFonts w:ascii="Times New Roman" w:hAnsi="Times New Roman" w:cs="Times New Roman"/>
        </w:rPr>
        <w:t xml:space="preserve">8. A value of - 0.9 ≥ r &gt; - 1.0 shows a very high degree of negative correlation between the two variables. 9. For a reasonably high degree of positive correlation, we require r to be from 0.75 to 1.0. </w:t>
      </w:r>
    </w:p>
    <w:p w:rsidR="00C901E7" w:rsidRPr="003529B3" w:rsidRDefault="00C901E7" w:rsidP="00C901E7">
      <w:pPr>
        <w:tabs>
          <w:tab w:val="left" w:pos="4116"/>
        </w:tabs>
        <w:spacing w:line="360" w:lineRule="auto"/>
        <w:rPr>
          <w:rFonts w:ascii="Times New Roman" w:hAnsi="Times New Roman" w:cs="Times New Roman"/>
        </w:rPr>
      </w:pPr>
      <w:r w:rsidRPr="003529B3">
        <w:rPr>
          <w:rFonts w:ascii="Times New Roman" w:hAnsi="Times New Roman" w:cs="Times New Roman"/>
        </w:rPr>
        <w:t xml:space="preserve">10. A value of r from 0.6 to 0.75 may be taken as a moderate degree of positive correlation. </w:t>
      </w:r>
    </w:p>
    <w:p w:rsidR="00C901E7" w:rsidRPr="003529B3" w:rsidRDefault="00C901E7" w:rsidP="00C901E7">
      <w:pPr>
        <w:rPr>
          <w:rFonts w:ascii="Times New Roman" w:eastAsiaTheme="minorEastAsia" w:hAnsi="Times New Roman" w:cs="Times New Roman"/>
          <w:sz w:val="24"/>
        </w:rPr>
      </w:pPr>
    </w:p>
    <w:p w:rsidR="00C901E7" w:rsidRPr="003529B3" w:rsidRDefault="00C901E7" w:rsidP="00C901E7">
      <w:pPr>
        <w:tabs>
          <w:tab w:val="left" w:pos="2715"/>
        </w:tabs>
        <w:rPr>
          <w:rFonts w:ascii="Times New Roman" w:eastAsiaTheme="minorEastAsia" w:hAnsi="Times New Roman" w:cs="Times New Roman"/>
          <w:b/>
          <w:i/>
          <w:sz w:val="24"/>
        </w:rPr>
      </w:pPr>
    </w:p>
    <w:p w:rsidR="00C901E7" w:rsidRPr="003529B3" w:rsidRDefault="00C901E7" w:rsidP="00C901E7">
      <w:pPr>
        <w:tabs>
          <w:tab w:val="left" w:pos="2715"/>
        </w:tabs>
        <w:rPr>
          <w:rFonts w:ascii="Times New Roman" w:eastAsiaTheme="minorEastAsia" w:hAnsi="Times New Roman" w:cs="Times New Roman"/>
          <w:szCs w:val="18"/>
        </w:rPr>
      </w:pPr>
      <w:r w:rsidRPr="003529B3">
        <w:rPr>
          <w:rFonts w:ascii="Times New Roman" w:eastAsiaTheme="minorEastAsia" w:hAnsi="Times New Roman" w:cs="Times New Roman"/>
          <w:b/>
          <w:i/>
          <w:szCs w:val="18"/>
        </w:rPr>
        <w:t>Example</w:t>
      </w:r>
      <w:r w:rsidRPr="003529B3">
        <w:rPr>
          <w:rFonts w:ascii="Times New Roman" w:eastAsiaTheme="minorEastAsia" w:hAnsi="Times New Roman" w:cs="Times New Roman"/>
          <w:szCs w:val="18"/>
        </w:rPr>
        <w:t xml:space="preserve">:   </w:t>
      </w:r>
    </w:p>
    <w:p w:rsidR="00C901E7" w:rsidRPr="003529B3" w:rsidRDefault="00C901E7" w:rsidP="00C901E7">
      <w:pPr>
        <w:rPr>
          <w:rFonts w:ascii="Times New Roman" w:eastAsiaTheme="minorEastAsia" w:hAnsi="Times New Roman" w:cs="Times New Roman"/>
          <w:szCs w:val="18"/>
        </w:rPr>
      </w:pPr>
      <w:r w:rsidRPr="003529B3">
        <w:rPr>
          <w:rFonts w:ascii="Times New Roman" w:eastAsiaTheme="minorEastAsia" w:hAnsi="Times New Roman" w:cs="Times New Roman"/>
          <w:szCs w:val="18"/>
        </w:rPr>
        <w:t>Calculate Karl Pearson’s correlation coefficient for the following data:</w:t>
      </w:r>
    </w:p>
    <w:tbl>
      <w:tblPr>
        <w:tblStyle w:val="TableGrid"/>
        <w:tblW w:w="0" w:type="auto"/>
        <w:tblLook w:val="04A0"/>
      </w:tblPr>
      <w:tblGrid>
        <w:gridCol w:w="1064"/>
        <w:gridCol w:w="1064"/>
        <w:gridCol w:w="1064"/>
        <w:gridCol w:w="1064"/>
        <w:gridCol w:w="1064"/>
        <w:gridCol w:w="1064"/>
        <w:gridCol w:w="1064"/>
        <w:gridCol w:w="1064"/>
        <w:gridCol w:w="1064"/>
      </w:tblGrid>
      <w:tr w:rsidR="00C901E7" w:rsidRPr="003529B3" w:rsidTr="005253DB">
        <w:tc>
          <w:tcPr>
            <w:tcW w:w="1064" w:type="dxa"/>
          </w:tcPr>
          <w:p w:rsidR="00C901E7" w:rsidRPr="003529B3" w:rsidRDefault="00C901E7" w:rsidP="005253DB">
            <w:pPr>
              <w:jc w:val="center"/>
              <w:rPr>
                <w:rFonts w:eastAsiaTheme="minorEastAsia"/>
                <w:sz w:val="28"/>
              </w:rPr>
            </w:pPr>
            <w:r w:rsidRPr="003529B3">
              <w:rPr>
                <w:rFonts w:eastAsiaTheme="minorEastAsia"/>
                <w:sz w:val="28"/>
              </w:rPr>
              <w:t>X</w:t>
            </w:r>
          </w:p>
        </w:tc>
        <w:tc>
          <w:tcPr>
            <w:tcW w:w="1064" w:type="dxa"/>
          </w:tcPr>
          <w:p w:rsidR="00C901E7" w:rsidRPr="003529B3" w:rsidRDefault="00C901E7" w:rsidP="005253DB">
            <w:pPr>
              <w:jc w:val="center"/>
              <w:rPr>
                <w:rFonts w:eastAsiaTheme="minorEastAsia"/>
                <w:sz w:val="28"/>
              </w:rPr>
            </w:pPr>
            <w:r w:rsidRPr="003529B3">
              <w:rPr>
                <w:rFonts w:eastAsiaTheme="minorEastAsia"/>
                <w:sz w:val="28"/>
              </w:rPr>
              <w:t>84</w:t>
            </w:r>
          </w:p>
        </w:tc>
        <w:tc>
          <w:tcPr>
            <w:tcW w:w="1064" w:type="dxa"/>
          </w:tcPr>
          <w:p w:rsidR="00C901E7" w:rsidRPr="003529B3" w:rsidRDefault="00C901E7" w:rsidP="005253DB">
            <w:pPr>
              <w:jc w:val="center"/>
              <w:rPr>
                <w:rFonts w:eastAsiaTheme="minorEastAsia"/>
                <w:sz w:val="28"/>
              </w:rPr>
            </w:pPr>
            <w:r w:rsidRPr="003529B3">
              <w:rPr>
                <w:rFonts w:eastAsiaTheme="minorEastAsia"/>
                <w:sz w:val="28"/>
              </w:rPr>
              <w:t>88</w:t>
            </w:r>
          </w:p>
        </w:tc>
        <w:tc>
          <w:tcPr>
            <w:tcW w:w="1064" w:type="dxa"/>
          </w:tcPr>
          <w:p w:rsidR="00C901E7" w:rsidRPr="003529B3" w:rsidRDefault="00C901E7" w:rsidP="005253DB">
            <w:pPr>
              <w:jc w:val="center"/>
              <w:rPr>
                <w:rFonts w:eastAsiaTheme="minorEastAsia"/>
                <w:sz w:val="28"/>
              </w:rPr>
            </w:pPr>
            <w:r w:rsidRPr="003529B3">
              <w:rPr>
                <w:rFonts w:eastAsiaTheme="minorEastAsia"/>
                <w:sz w:val="28"/>
              </w:rPr>
              <w:t>93</w:t>
            </w:r>
          </w:p>
        </w:tc>
        <w:tc>
          <w:tcPr>
            <w:tcW w:w="1064" w:type="dxa"/>
          </w:tcPr>
          <w:p w:rsidR="00C901E7" w:rsidRPr="003529B3" w:rsidRDefault="00C901E7" w:rsidP="005253DB">
            <w:pPr>
              <w:jc w:val="center"/>
              <w:rPr>
                <w:rFonts w:eastAsiaTheme="minorEastAsia"/>
                <w:sz w:val="28"/>
              </w:rPr>
            </w:pPr>
            <w:r w:rsidRPr="003529B3">
              <w:rPr>
                <w:rFonts w:eastAsiaTheme="minorEastAsia"/>
                <w:sz w:val="28"/>
              </w:rPr>
              <w:t>103</w:t>
            </w:r>
          </w:p>
        </w:tc>
        <w:tc>
          <w:tcPr>
            <w:tcW w:w="1064" w:type="dxa"/>
          </w:tcPr>
          <w:p w:rsidR="00C901E7" w:rsidRPr="003529B3" w:rsidRDefault="00C901E7" w:rsidP="005253DB">
            <w:pPr>
              <w:jc w:val="center"/>
              <w:rPr>
                <w:rFonts w:eastAsiaTheme="minorEastAsia"/>
                <w:sz w:val="28"/>
              </w:rPr>
            </w:pPr>
            <w:r w:rsidRPr="003529B3">
              <w:rPr>
                <w:rFonts w:eastAsiaTheme="minorEastAsia"/>
                <w:sz w:val="28"/>
              </w:rPr>
              <w:t>78</w:t>
            </w:r>
          </w:p>
        </w:tc>
        <w:tc>
          <w:tcPr>
            <w:tcW w:w="1064" w:type="dxa"/>
          </w:tcPr>
          <w:p w:rsidR="00C901E7" w:rsidRPr="003529B3" w:rsidRDefault="00C901E7" w:rsidP="005253DB">
            <w:pPr>
              <w:jc w:val="center"/>
              <w:rPr>
                <w:rFonts w:eastAsiaTheme="minorEastAsia"/>
                <w:sz w:val="28"/>
              </w:rPr>
            </w:pPr>
            <w:r w:rsidRPr="003529B3">
              <w:rPr>
                <w:rFonts w:eastAsiaTheme="minorEastAsia"/>
                <w:sz w:val="28"/>
              </w:rPr>
              <w:t>80</w:t>
            </w:r>
          </w:p>
        </w:tc>
        <w:tc>
          <w:tcPr>
            <w:tcW w:w="1064" w:type="dxa"/>
          </w:tcPr>
          <w:p w:rsidR="00C901E7" w:rsidRPr="003529B3" w:rsidRDefault="00C901E7" w:rsidP="005253DB">
            <w:pPr>
              <w:jc w:val="center"/>
              <w:rPr>
                <w:rFonts w:eastAsiaTheme="minorEastAsia"/>
                <w:sz w:val="28"/>
              </w:rPr>
            </w:pPr>
            <w:r w:rsidRPr="003529B3">
              <w:rPr>
                <w:rFonts w:eastAsiaTheme="minorEastAsia"/>
                <w:sz w:val="28"/>
              </w:rPr>
              <w:t>110</w:t>
            </w:r>
          </w:p>
        </w:tc>
        <w:tc>
          <w:tcPr>
            <w:tcW w:w="1064" w:type="dxa"/>
          </w:tcPr>
          <w:p w:rsidR="00C901E7" w:rsidRPr="003529B3" w:rsidRDefault="00C901E7" w:rsidP="005253DB">
            <w:pPr>
              <w:jc w:val="center"/>
              <w:rPr>
                <w:rFonts w:eastAsiaTheme="minorEastAsia"/>
                <w:sz w:val="28"/>
              </w:rPr>
            </w:pPr>
            <w:r w:rsidRPr="003529B3">
              <w:rPr>
                <w:rFonts w:eastAsiaTheme="minorEastAsia"/>
                <w:sz w:val="28"/>
              </w:rPr>
              <w:t>92</w:t>
            </w:r>
          </w:p>
        </w:tc>
      </w:tr>
      <w:tr w:rsidR="00C901E7" w:rsidRPr="003529B3" w:rsidTr="005253DB">
        <w:tc>
          <w:tcPr>
            <w:tcW w:w="1064" w:type="dxa"/>
          </w:tcPr>
          <w:p w:rsidR="00C901E7" w:rsidRPr="003529B3" w:rsidRDefault="00C901E7" w:rsidP="005253DB">
            <w:pPr>
              <w:jc w:val="center"/>
              <w:rPr>
                <w:rFonts w:eastAsiaTheme="minorEastAsia"/>
                <w:sz w:val="28"/>
              </w:rPr>
            </w:pPr>
            <w:r w:rsidRPr="003529B3">
              <w:rPr>
                <w:rFonts w:eastAsiaTheme="minorEastAsia"/>
                <w:sz w:val="28"/>
              </w:rPr>
              <w:lastRenderedPageBreak/>
              <w:t>Y</w:t>
            </w:r>
          </w:p>
        </w:tc>
        <w:tc>
          <w:tcPr>
            <w:tcW w:w="1064" w:type="dxa"/>
          </w:tcPr>
          <w:p w:rsidR="00C901E7" w:rsidRPr="003529B3" w:rsidRDefault="00C901E7" w:rsidP="005253DB">
            <w:pPr>
              <w:jc w:val="center"/>
              <w:rPr>
                <w:rFonts w:eastAsiaTheme="minorEastAsia"/>
                <w:sz w:val="28"/>
              </w:rPr>
            </w:pPr>
            <w:r w:rsidRPr="003529B3">
              <w:rPr>
                <w:rFonts w:eastAsiaTheme="minorEastAsia"/>
                <w:sz w:val="28"/>
              </w:rPr>
              <w:t>87</w:t>
            </w:r>
          </w:p>
        </w:tc>
        <w:tc>
          <w:tcPr>
            <w:tcW w:w="1064" w:type="dxa"/>
          </w:tcPr>
          <w:p w:rsidR="00C901E7" w:rsidRPr="003529B3" w:rsidRDefault="00C901E7" w:rsidP="005253DB">
            <w:pPr>
              <w:jc w:val="center"/>
              <w:rPr>
                <w:rFonts w:eastAsiaTheme="minorEastAsia"/>
                <w:sz w:val="28"/>
              </w:rPr>
            </w:pPr>
            <w:r w:rsidRPr="003529B3">
              <w:rPr>
                <w:rFonts w:eastAsiaTheme="minorEastAsia"/>
                <w:sz w:val="28"/>
              </w:rPr>
              <w:t>93</w:t>
            </w:r>
          </w:p>
        </w:tc>
        <w:tc>
          <w:tcPr>
            <w:tcW w:w="1064" w:type="dxa"/>
          </w:tcPr>
          <w:p w:rsidR="00C901E7" w:rsidRPr="003529B3" w:rsidRDefault="00C901E7" w:rsidP="005253DB">
            <w:pPr>
              <w:jc w:val="center"/>
              <w:rPr>
                <w:rFonts w:eastAsiaTheme="minorEastAsia"/>
                <w:sz w:val="28"/>
              </w:rPr>
            </w:pPr>
            <w:r w:rsidRPr="003529B3">
              <w:rPr>
                <w:rFonts w:eastAsiaTheme="minorEastAsia"/>
                <w:sz w:val="28"/>
              </w:rPr>
              <w:t>94</w:t>
            </w:r>
          </w:p>
        </w:tc>
        <w:tc>
          <w:tcPr>
            <w:tcW w:w="1064" w:type="dxa"/>
          </w:tcPr>
          <w:p w:rsidR="00C901E7" w:rsidRPr="003529B3" w:rsidRDefault="00C901E7" w:rsidP="005253DB">
            <w:pPr>
              <w:jc w:val="center"/>
              <w:rPr>
                <w:rFonts w:eastAsiaTheme="minorEastAsia"/>
                <w:sz w:val="28"/>
              </w:rPr>
            </w:pPr>
            <w:r w:rsidRPr="003529B3">
              <w:rPr>
                <w:rFonts w:eastAsiaTheme="minorEastAsia"/>
                <w:sz w:val="28"/>
              </w:rPr>
              <w:t>111</w:t>
            </w:r>
          </w:p>
        </w:tc>
        <w:tc>
          <w:tcPr>
            <w:tcW w:w="1064" w:type="dxa"/>
          </w:tcPr>
          <w:p w:rsidR="00C901E7" w:rsidRPr="003529B3" w:rsidRDefault="00C901E7" w:rsidP="005253DB">
            <w:pPr>
              <w:jc w:val="center"/>
              <w:rPr>
                <w:rFonts w:eastAsiaTheme="minorEastAsia"/>
                <w:sz w:val="28"/>
              </w:rPr>
            </w:pPr>
            <w:r w:rsidRPr="003529B3">
              <w:rPr>
                <w:rFonts w:eastAsiaTheme="minorEastAsia"/>
                <w:sz w:val="28"/>
              </w:rPr>
              <w:t>98</w:t>
            </w:r>
          </w:p>
        </w:tc>
        <w:tc>
          <w:tcPr>
            <w:tcW w:w="1064" w:type="dxa"/>
          </w:tcPr>
          <w:p w:rsidR="00C901E7" w:rsidRPr="003529B3" w:rsidRDefault="00C901E7" w:rsidP="005253DB">
            <w:pPr>
              <w:jc w:val="center"/>
              <w:rPr>
                <w:rFonts w:eastAsiaTheme="minorEastAsia"/>
                <w:sz w:val="28"/>
              </w:rPr>
            </w:pPr>
            <w:r w:rsidRPr="003529B3">
              <w:rPr>
                <w:rFonts w:eastAsiaTheme="minorEastAsia"/>
                <w:sz w:val="28"/>
              </w:rPr>
              <w:t>78</w:t>
            </w:r>
          </w:p>
        </w:tc>
        <w:tc>
          <w:tcPr>
            <w:tcW w:w="1064" w:type="dxa"/>
          </w:tcPr>
          <w:p w:rsidR="00C901E7" w:rsidRPr="003529B3" w:rsidRDefault="00C901E7" w:rsidP="005253DB">
            <w:pPr>
              <w:jc w:val="center"/>
              <w:rPr>
                <w:rFonts w:eastAsiaTheme="minorEastAsia"/>
                <w:sz w:val="28"/>
              </w:rPr>
            </w:pPr>
            <w:r w:rsidRPr="003529B3">
              <w:rPr>
                <w:rFonts w:eastAsiaTheme="minorEastAsia"/>
                <w:sz w:val="28"/>
              </w:rPr>
              <w:t>99</w:t>
            </w:r>
          </w:p>
        </w:tc>
        <w:tc>
          <w:tcPr>
            <w:tcW w:w="1064" w:type="dxa"/>
          </w:tcPr>
          <w:p w:rsidR="00C901E7" w:rsidRPr="003529B3" w:rsidRDefault="00C901E7" w:rsidP="005253DB">
            <w:pPr>
              <w:jc w:val="center"/>
              <w:rPr>
                <w:rFonts w:eastAsiaTheme="minorEastAsia"/>
                <w:sz w:val="28"/>
              </w:rPr>
            </w:pPr>
            <w:r w:rsidRPr="003529B3">
              <w:rPr>
                <w:rFonts w:eastAsiaTheme="minorEastAsia"/>
                <w:sz w:val="28"/>
              </w:rPr>
              <w:t>84</w:t>
            </w:r>
          </w:p>
        </w:tc>
      </w:tr>
    </w:tbl>
    <w:p w:rsidR="00C901E7" w:rsidRPr="003529B3" w:rsidRDefault="00C901E7" w:rsidP="00C901E7">
      <w:pPr>
        <w:rPr>
          <w:rFonts w:ascii="Times New Roman" w:hAnsi="Times New Roman" w:cs="Times New Roman"/>
        </w:rPr>
      </w:pPr>
    </w:p>
    <w:tbl>
      <w:tblPr>
        <w:tblStyle w:val="TableGrid"/>
        <w:tblW w:w="9974" w:type="dxa"/>
        <w:tblLook w:val="04A0"/>
      </w:tblPr>
      <w:tblGrid>
        <w:gridCol w:w="1417"/>
        <w:gridCol w:w="1404"/>
        <w:gridCol w:w="1115"/>
        <w:gridCol w:w="1667"/>
        <w:gridCol w:w="1444"/>
        <w:gridCol w:w="1444"/>
        <w:gridCol w:w="1483"/>
      </w:tblGrid>
      <w:tr w:rsidR="00C901E7" w:rsidRPr="003529B3" w:rsidTr="005253DB">
        <w:tc>
          <w:tcPr>
            <w:tcW w:w="1417" w:type="dxa"/>
          </w:tcPr>
          <w:p w:rsidR="00C901E7" w:rsidRPr="003529B3" w:rsidRDefault="00C901E7" w:rsidP="005253DB">
            <w:pPr>
              <w:rPr>
                <w:rFonts w:eastAsiaTheme="minorEastAsia"/>
                <w:sz w:val="28"/>
              </w:rPr>
            </w:pPr>
            <m:oMathPara>
              <m:oMath>
                <m:r>
                  <w:rPr>
                    <w:rFonts w:ascii="Cambria Math" w:eastAsiaTheme="minorEastAsia" w:hAnsi="Cambria Math"/>
                    <w:sz w:val="28"/>
                  </w:rPr>
                  <m:t>x</m:t>
                </m:r>
              </m:oMath>
            </m:oMathPara>
          </w:p>
        </w:tc>
        <w:tc>
          <w:tcPr>
            <w:tcW w:w="1404" w:type="dxa"/>
          </w:tcPr>
          <w:p w:rsidR="00C901E7" w:rsidRPr="003529B3" w:rsidRDefault="00C901E7" w:rsidP="005253DB">
            <w:pPr>
              <w:rPr>
                <w:rFonts w:eastAsiaTheme="minorEastAsia"/>
                <w:sz w:val="28"/>
              </w:rPr>
            </w:pPr>
            <m:oMathPara>
              <m:oMath>
                <m:r>
                  <w:rPr>
                    <w:rFonts w:ascii="Cambria Math" w:eastAsiaTheme="minorEastAsia" w:hAnsi="Cambria Math"/>
                    <w:sz w:val="28"/>
                  </w:rPr>
                  <m:t>Y</m:t>
                </m:r>
              </m:oMath>
            </m:oMathPara>
          </w:p>
        </w:tc>
        <w:tc>
          <w:tcPr>
            <w:tcW w:w="1115" w:type="dxa"/>
          </w:tcPr>
          <w:p w:rsidR="00C901E7" w:rsidRPr="003529B3" w:rsidRDefault="00C901E7" w:rsidP="005253DB">
            <w:pPr>
              <w:rPr>
                <w:rFonts w:eastAsiaTheme="minorEastAsia"/>
                <w:sz w:val="28"/>
              </w:rPr>
            </w:pPr>
            <m:oMathPara>
              <m:oMath>
                <m:r>
                  <w:rPr>
                    <w:rFonts w:ascii="Cambria Math" w:eastAsiaTheme="minorEastAsia" w:hAnsi="Cambria Math"/>
                  </w:rPr>
                  <m:t>x</m:t>
                </m:r>
                <m:r>
                  <w:rPr>
                    <w:rFonts w:ascii="Cambria Math" w:eastAsiaTheme="minorEastAsia"/>
                  </w:rPr>
                  <m:t>=</m:t>
                </m:r>
                <m:r>
                  <w:rPr>
                    <w:rFonts w:ascii="Cambria Math" w:eastAsiaTheme="minorEastAsia" w:hAnsi="Cambria Math"/>
                  </w:rPr>
                  <m:t>x</m:t>
                </m:r>
                <m:r>
                  <w:rPr>
                    <w:rFonts w:eastAsiaTheme="minorEastAsia"/>
                  </w:rPr>
                  <m:t>-</m:t>
                </m:r>
                <m:acc>
                  <m:accPr>
                    <m:chr m:val="̅"/>
                    <m:ctrlPr>
                      <w:rPr>
                        <w:rFonts w:ascii="Cambria Math" w:eastAsiaTheme="minorEastAsia" w:hAnsi="Cambria Math"/>
                        <w:i/>
                      </w:rPr>
                    </m:ctrlPr>
                  </m:accPr>
                  <m:e>
                    <m:r>
                      <w:rPr>
                        <w:rFonts w:ascii="Cambria Math" w:eastAsiaTheme="minorEastAsia" w:hAnsi="Cambria Math"/>
                      </w:rPr>
                      <m:t>x</m:t>
                    </m:r>
                  </m:e>
                </m:acc>
              </m:oMath>
            </m:oMathPara>
          </w:p>
        </w:tc>
        <w:tc>
          <w:tcPr>
            <w:tcW w:w="1667" w:type="dxa"/>
          </w:tcPr>
          <w:p w:rsidR="00C901E7" w:rsidRPr="003529B3" w:rsidRDefault="00C901E7" w:rsidP="005253DB">
            <w:pPr>
              <w:rPr>
                <w:rFonts w:eastAsiaTheme="minorEastAsia"/>
                <w:sz w:val="28"/>
              </w:rPr>
            </w:pPr>
            <m:oMathPara>
              <m:oMath>
                <m:r>
                  <w:rPr>
                    <w:rFonts w:ascii="Cambria Math" w:eastAsiaTheme="minorEastAsia" w:hAnsi="Cambria Math"/>
                    <w:sz w:val="16"/>
                  </w:rPr>
                  <m:t>y</m:t>
                </m:r>
                <m:r>
                  <w:rPr>
                    <w:rFonts w:ascii="Cambria Math" w:eastAsiaTheme="minorEastAsia"/>
                    <w:sz w:val="16"/>
                  </w:rPr>
                  <m:t>=</m:t>
                </m:r>
                <m:r>
                  <w:rPr>
                    <w:rFonts w:ascii="Cambria Math" w:eastAsiaTheme="minorEastAsia" w:hAnsi="Cambria Math"/>
                    <w:sz w:val="16"/>
                  </w:rPr>
                  <m:t>y</m:t>
                </m:r>
                <m:r>
                  <w:rPr>
                    <w:rFonts w:eastAsiaTheme="minorEastAsia"/>
                    <w:sz w:val="16"/>
                  </w:rPr>
                  <m:t>-</m:t>
                </m:r>
                <m:acc>
                  <m:accPr>
                    <m:chr m:val="̅"/>
                    <m:ctrlPr>
                      <w:rPr>
                        <w:rFonts w:ascii="Cambria Math" w:eastAsiaTheme="minorEastAsia" w:hAnsi="Cambria Math"/>
                        <w:i/>
                        <w:sz w:val="16"/>
                      </w:rPr>
                    </m:ctrlPr>
                  </m:accPr>
                  <m:e>
                    <m:r>
                      <w:rPr>
                        <w:rFonts w:ascii="Cambria Math" w:eastAsiaTheme="minorEastAsia" w:hAnsi="Cambria Math"/>
                        <w:sz w:val="16"/>
                      </w:rPr>
                      <m:t>y</m:t>
                    </m:r>
                  </m:e>
                </m:acc>
              </m:oMath>
            </m:oMathPara>
          </w:p>
        </w:tc>
        <w:tc>
          <w:tcPr>
            <w:tcW w:w="1444" w:type="dxa"/>
          </w:tcPr>
          <w:p w:rsidR="00C901E7" w:rsidRPr="003529B3" w:rsidRDefault="00E82AEA" w:rsidP="005253DB">
            <w:pPr>
              <w:rPr>
                <w:rFonts w:eastAsiaTheme="minorEastAsia"/>
                <w:sz w:val="28"/>
              </w:rPr>
            </w:pPr>
            <m:oMathPara>
              <m:oMath>
                <m:sSup>
                  <m:sSupPr>
                    <m:ctrlPr>
                      <w:rPr>
                        <w:rFonts w:ascii="Cambria Math" w:eastAsiaTheme="minorEastAsia" w:hAnsi="Cambria Math"/>
                        <w:i/>
                        <w:sz w:val="28"/>
                      </w:rPr>
                    </m:ctrlPr>
                  </m:sSupPr>
                  <m:e>
                    <m:r>
                      <w:rPr>
                        <w:rFonts w:ascii="Cambria Math" w:eastAsiaTheme="minorEastAsia" w:hAnsi="Cambria Math"/>
                        <w:sz w:val="28"/>
                      </w:rPr>
                      <m:t>x</m:t>
                    </m:r>
                  </m:e>
                  <m:sup>
                    <m:r>
                      <w:rPr>
                        <w:rFonts w:ascii="Cambria Math" w:eastAsiaTheme="minorEastAsia"/>
                        <w:sz w:val="28"/>
                      </w:rPr>
                      <m:t>2</m:t>
                    </m:r>
                  </m:sup>
                </m:sSup>
              </m:oMath>
            </m:oMathPara>
          </w:p>
        </w:tc>
        <w:tc>
          <w:tcPr>
            <w:tcW w:w="1444" w:type="dxa"/>
          </w:tcPr>
          <w:p w:rsidR="00C901E7" w:rsidRPr="003529B3" w:rsidRDefault="00E82AEA" w:rsidP="005253DB">
            <w:pPr>
              <w:rPr>
                <w:rFonts w:eastAsiaTheme="minorEastAsia"/>
                <w:sz w:val="28"/>
              </w:rPr>
            </w:pPr>
            <m:oMathPara>
              <m:oMath>
                <m:sSup>
                  <m:sSupPr>
                    <m:ctrlPr>
                      <w:rPr>
                        <w:rFonts w:ascii="Cambria Math" w:eastAsiaTheme="minorEastAsia" w:hAnsi="Cambria Math"/>
                        <w:i/>
                        <w:sz w:val="28"/>
                      </w:rPr>
                    </m:ctrlPr>
                  </m:sSupPr>
                  <m:e>
                    <m:r>
                      <w:rPr>
                        <w:rFonts w:ascii="Cambria Math" w:eastAsiaTheme="minorEastAsia" w:hAnsi="Cambria Math"/>
                        <w:sz w:val="28"/>
                      </w:rPr>
                      <m:t>y</m:t>
                    </m:r>
                  </m:e>
                  <m:sup>
                    <m:r>
                      <w:rPr>
                        <w:rFonts w:ascii="Cambria Math" w:eastAsiaTheme="minorEastAsia"/>
                        <w:sz w:val="28"/>
                      </w:rPr>
                      <m:t>2</m:t>
                    </m:r>
                  </m:sup>
                </m:sSup>
              </m:oMath>
            </m:oMathPara>
          </w:p>
        </w:tc>
        <w:tc>
          <w:tcPr>
            <w:tcW w:w="1483" w:type="dxa"/>
          </w:tcPr>
          <w:p w:rsidR="00C901E7" w:rsidRPr="003529B3" w:rsidRDefault="00C901E7" w:rsidP="005253DB">
            <w:pPr>
              <w:rPr>
                <w:rFonts w:eastAsiaTheme="minorEastAsia"/>
                <w:sz w:val="28"/>
              </w:rPr>
            </w:pPr>
            <m:oMathPara>
              <m:oMath>
                <m:r>
                  <w:rPr>
                    <w:rFonts w:ascii="Cambria Math" w:eastAsiaTheme="minorEastAsia" w:hAnsi="Cambria Math"/>
                    <w:sz w:val="28"/>
                  </w:rPr>
                  <m:t>xy</m:t>
                </m:r>
              </m:oMath>
            </m:oMathPara>
          </w:p>
        </w:tc>
      </w:tr>
      <w:tr w:rsidR="00C901E7" w:rsidRPr="003529B3" w:rsidTr="005253DB">
        <w:tc>
          <w:tcPr>
            <w:tcW w:w="1417" w:type="dxa"/>
          </w:tcPr>
          <w:p w:rsidR="00C901E7" w:rsidRPr="003529B3" w:rsidRDefault="00C901E7" w:rsidP="005253DB">
            <w:pPr>
              <w:rPr>
                <w:rFonts w:eastAsiaTheme="minorEastAsia"/>
                <w:sz w:val="28"/>
              </w:rPr>
            </w:pPr>
            <w:r w:rsidRPr="003529B3">
              <w:rPr>
                <w:rFonts w:eastAsiaTheme="minorEastAsia"/>
                <w:sz w:val="28"/>
              </w:rPr>
              <w:t>84</w:t>
            </w:r>
          </w:p>
          <w:p w:rsidR="00C901E7" w:rsidRPr="003529B3" w:rsidRDefault="00C901E7" w:rsidP="005253DB">
            <w:pPr>
              <w:rPr>
                <w:rFonts w:eastAsiaTheme="minorEastAsia"/>
                <w:sz w:val="28"/>
              </w:rPr>
            </w:pPr>
            <w:r w:rsidRPr="003529B3">
              <w:rPr>
                <w:rFonts w:eastAsiaTheme="minorEastAsia"/>
                <w:sz w:val="28"/>
              </w:rPr>
              <w:t>88</w:t>
            </w:r>
          </w:p>
          <w:p w:rsidR="00C901E7" w:rsidRPr="003529B3" w:rsidRDefault="00C901E7" w:rsidP="005253DB">
            <w:pPr>
              <w:rPr>
                <w:rFonts w:eastAsiaTheme="minorEastAsia"/>
                <w:sz w:val="28"/>
              </w:rPr>
            </w:pPr>
            <w:r w:rsidRPr="003529B3">
              <w:rPr>
                <w:rFonts w:eastAsiaTheme="minorEastAsia"/>
                <w:sz w:val="28"/>
              </w:rPr>
              <w:t>93</w:t>
            </w:r>
          </w:p>
          <w:p w:rsidR="00C901E7" w:rsidRPr="003529B3" w:rsidRDefault="00C901E7" w:rsidP="005253DB">
            <w:pPr>
              <w:rPr>
                <w:rFonts w:eastAsiaTheme="minorEastAsia"/>
                <w:sz w:val="28"/>
              </w:rPr>
            </w:pPr>
            <w:r w:rsidRPr="003529B3">
              <w:rPr>
                <w:rFonts w:eastAsiaTheme="minorEastAsia"/>
                <w:sz w:val="28"/>
              </w:rPr>
              <w:t>103</w:t>
            </w:r>
          </w:p>
          <w:p w:rsidR="00C901E7" w:rsidRPr="003529B3" w:rsidRDefault="00C901E7" w:rsidP="005253DB">
            <w:pPr>
              <w:rPr>
                <w:rFonts w:eastAsiaTheme="minorEastAsia"/>
                <w:sz w:val="28"/>
              </w:rPr>
            </w:pPr>
            <w:r w:rsidRPr="003529B3">
              <w:rPr>
                <w:rFonts w:eastAsiaTheme="minorEastAsia"/>
                <w:sz w:val="28"/>
              </w:rPr>
              <w:t>78</w:t>
            </w:r>
          </w:p>
          <w:p w:rsidR="00C901E7" w:rsidRPr="003529B3" w:rsidRDefault="00C901E7" w:rsidP="005253DB">
            <w:pPr>
              <w:rPr>
                <w:rFonts w:eastAsiaTheme="minorEastAsia"/>
                <w:sz w:val="28"/>
              </w:rPr>
            </w:pPr>
            <w:r w:rsidRPr="003529B3">
              <w:rPr>
                <w:rFonts w:eastAsiaTheme="minorEastAsia"/>
                <w:sz w:val="28"/>
              </w:rPr>
              <w:t>80</w:t>
            </w:r>
          </w:p>
          <w:p w:rsidR="00C901E7" w:rsidRPr="003529B3" w:rsidRDefault="00C901E7" w:rsidP="005253DB">
            <w:pPr>
              <w:rPr>
                <w:rFonts w:eastAsiaTheme="minorEastAsia"/>
                <w:sz w:val="28"/>
              </w:rPr>
            </w:pPr>
            <w:r w:rsidRPr="003529B3">
              <w:rPr>
                <w:rFonts w:eastAsiaTheme="minorEastAsia"/>
                <w:sz w:val="28"/>
              </w:rPr>
              <w:t>110</w:t>
            </w:r>
          </w:p>
          <w:p w:rsidR="00C901E7" w:rsidRPr="003529B3" w:rsidRDefault="00C901E7" w:rsidP="005253DB">
            <w:pPr>
              <w:rPr>
                <w:rFonts w:eastAsiaTheme="minorEastAsia"/>
                <w:sz w:val="28"/>
              </w:rPr>
            </w:pPr>
            <w:r w:rsidRPr="003529B3">
              <w:rPr>
                <w:rFonts w:eastAsiaTheme="minorEastAsia"/>
                <w:sz w:val="28"/>
              </w:rPr>
              <w:t>92</w:t>
            </w:r>
          </w:p>
        </w:tc>
        <w:tc>
          <w:tcPr>
            <w:tcW w:w="1404" w:type="dxa"/>
          </w:tcPr>
          <w:p w:rsidR="00C901E7" w:rsidRPr="003529B3" w:rsidRDefault="00C901E7" w:rsidP="005253DB">
            <w:pPr>
              <w:rPr>
                <w:rFonts w:eastAsiaTheme="minorEastAsia"/>
                <w:sz w:val="28"/>
              </w:rPr>
            </w:pPr>
            <w:r w:rsidRPr="003529B3">
              <w:rPr>
                <w:rFonts w:eastAsiaTheme="minorEastAsia"/>
                <w:sz w:val="28"/>
              </w:rPr>
              <w:t>87</w:t>
            </w:r>
          </w:p>
          <w:p w:rsidR="00C901E7" w:rsidRPr="003529B3" w:rsidRDefault="00C901E7" w:rsidP="005253DB">
            <w:pPr>
              <w:rPr>
                <w:rFonts w:eastAsiaTheme="minorEastAsia"/>
                <w:sz w:val="28"/>
              </w:rPr>
            </w:pPr>
            <w:r w:rsidRPr="003529B3">
              <w:rPr>
                <w:rFonts w:eastAsiaTheme="minorEastAsia"/>
                <w:sz w:val="28"/>
              </w:rPr>
              <w:t>93</w:t>
            </w:r>
          </w:p>
          <w:p w:rsidR="00C901E7" w:rsidRPr="003529B3" w:rsidRDefault="00C901E7" w:rsidP="005253DB">
            <w:pPr>
              <w:rPr>
                <w:rFonts w:eastAsiaTheme="minorEastAsia"/>
                <w:sz w:val="28"/>
              </w:rPr>
            </w:pPr>
            <w:r w:rsidRPr="003529B3">
              <w:rPr>
                <w:rFonts w:eastAsiaTheme="minorEastAsia"/>
                <w:sz w:val="28"/>
              </w:rPr>
              <w:t>94</w:t>
            </w:r>
          </w:p>
          <w:p w:rsidR="00C901E7" w:rsidRPr="003529B3" w:rsidRDefault="00C901E7" w:rsidP="005253DB">
            <w:pPr>
              <w:rPr>
                <w:rFonts w:eastAsiaTheme="minorEastAsia"/>
                <w:sz w:val="28"/>
              </w:rPr>
            </w:pPr>
            <w:r w:rsidRPr="003529B3">
              <w:rPr>
                <w:rFonts w:eastAsiaTheme="minorEastAsia"/>
                <w:sz w:val="28"/>
              </w:rPr>
              <w:t>111</w:t>
            </w:r>
          </w:p>
          <w:p w:rsidR="00C901E7" w:rsidRPr="003529B3" w:rsidRDefault="00C901E7" w:rsidP="005253DB">
            <w:pPr>
              <w:rPr>
                <w:rFonts w:eastAsiaTheme="minorEastAsia"/>
                <w:sz w:val="28"/>
              </w:rPr>
            </w:pPr>
            <w:r w:rsidRPr="003529B3">
              <w:rPr>
                <w:rFonts w:eastAsiaTheme="minorEastAsia"/>
                <w:sz w:val="28"/>
              </w:rPr>
              <w:t>98</w:t>
            </w:r>
          </w:p>
          <w:p w:rsidR="00C901E7" w:rsidRPr="003529B3" w:rsidRDefault="00C901E7" w:rsidP="005253DB">
            <w:pPr>
              <w:rPr>
                <w:rFonts w:eastAsiaTheme="minorEastAsia"/>
                <w:sz w:val="28"/>
              </w:rPr>
            </w:pPr>
            <w:r w:rsidRPr="003529B3">
              <w:rPr>
                <w:rFonts w:eastAsiaTheme="minorEastAsia"/>
                <w:sz w:val="28"/>
              </w:rPr>
              <w:t>78</w:t>
            </w:r>
          </w:p>
          <w:p w:rsidR="00C901E7" w:rsidRPr="003529B3" w:rsidRDefault="00C901E7" w:rsidP="005253DB">
            <w:pPr>
              <w:rPr>
                <w:rFonts w:eastAsiaTheme="minorEastAsia"/>
                <w:sz w:val="28"/>
              </w:rPr>
            </w:pPr>
            <w:r w:rsidRPr="003529B3">
              <w:rPr>
                <w:rFonts w:eastAsiaTheme="minorEastAsia"/>
                <w:sz w:val="28"/>
              </w:rPr>
              <w:t>99</w:t>
            </w:r>
          </w:p>
          <w:p w:rsidR="00C901E7" w:rsidRPr="003529B3" w:rsidRDefault="00C901E7" w:rsidP="005253DB">
            <w:pPr>
              <w:rPr>
                <w:rFonts w:eastAsiaTheme="minorEastAsia"/>
                <w:sz w:val="28"/>
              </w:rPr>
            </w:pPr>
            <w:r w:rsidRPr="003529B3">
              <w:rPr>
                <w:rFonts w:eastAsiaTheme="minorEastAsia"/>
                <w:sz w:val="28"/>
              </w:rPr>
              <w:t>84</w:t>
            </w:r>
          </w:p>
        </w:tc>
        <w:tc>
          <w:tcPr>
            <w:tcW w:w="1115" w:type="dxa"/>
          </w:tcPr>
          <w:p w:rsidR="00C901E7" w:rsidRPr="003529B3" w:rsidRDefault="00C901E7" w:rsidP="005253DB">
            <w:pPr>
              <w:rPr>
                <w:rFonts w:eastAsiaTheme="minorEastAsia"/>
                <w:sz w:val="28"/>
              </w:rPr>
            </w:pPr>
            <w:r w:rsidRPr="003529B3">
              <w:rPr>
                <w:rFonts w:eastAsiaTheme="minorEastAsia"/>
                <w:sz w:val="28"/>
              </w:rPr>
              <w:t>-7</w:t>
            </w:r>
          </w:p>
          <w:p w:rsidR="00C901E7" w:rsidRPr="003529B3" w:rsidRDefault="00C901E7" w:rsidP="005253DB">
            <w:pPr>
              <w:rPr>
                <w:rFonts w:eastAsiaTheme="minorEastAsia"/>
                <w:sz w:val="28"/>
              </w:rPr>
            </w:pPr>
            <w:r w:rsidRPr="003529B3">
              <w:rPr>
                <w:rFonts w:eastAsiaTheme="minorEastAsia"/>
                <w:sz w:val="28"/>
              </w:rPr>
              <w:t>-3</w:t>
            </w:r>
          </w:p>
          <w:p w:rsidR="00C901E7" w:rsidRPr="003529B3" w:rsidRDefault="00C901E7" w:rsidP="005253DB">
            <w:pPr>
              <w:rPr>
                <w:rFonts w:eastAsiaTheme="minorEastAsia"/>
                <w:sz w:val="28"/>
              </w:rPr>
            </w:pPr>
            <w:r w:rsidRPr="003529B3">
              <w:rPr>
                <w:rFonts w:eastAsiaTheme="minorEastAsia"/>
                <w:sz w:val="28"/>
              </w:rPr>
              <w:t>2</w:t>
            </w:r>
          </w:p>
          <w:p w:rsidR="00C901E7" w:rsidRPr="003529B3" w:rsidRDefault="00C901E7" w:rsidP="005253DB">
            <w:pPr>
              <w:rPr>
                <w:rFonts w:eastAsiaTheme="minorEastAsia"/>
                <w:sz w:val="28"/>
              </w:rPr>
            </w:pPr>
            <w:r w:rsidRPr="003529B3">
              <w:rPr>
                <w:rFonts w:eastAsiaTheme="minorEastAsia"/>
                <w:sz w:val="28"/>
              </w:rPr>
              <w:t>12</w:t>
            </w:r>
          </w:p>
          <w:p w:rsidR="00C901E7" w:rsidRPr="003529B3" w:rsidRDefault="00C901E7" w:rsidP="005253DB">
            <w:pPr>
              <w:rPr>
                <w:rFonts w:eastAsiaTheme="minorEastAsia"/>
                <w:sz w:val="28"/>
              </w:rPr>
            </w:pPr>
            <w:r w:rsidRPr="003529B3">
              <w:rPr>
                <w:rFonts w:eastAsiaTheme="minorEastAsia"/>
                <w:sz w:val="28"/>
              </w:rPr>
              <w:t>-13</w:t>
            </w:r>
          </w:p>
          <w:p w:rsidR="00C901E7" w:rsidRPr="003529B3" w:rsidRDefault="00C901E7" w:rsidP="005253DB">
            <w:pPr>
              <w:rPr>
                <w:rFonts w:eastAsiaTheme="minorEastAsia"/>
                <w:sz w:val="28"/>
              </w:rPr>
            </w:pPr>
            <w:r w:rsidRPr="003529B3">
              <w:rPr>
                <w:rFonts w:eastAsiaTheme="minorEastAsia"/>
                <w:sz w:val="28"/>
              </w:rPr>
              <w:t>-11</w:t>
            </w:r>
          </w:p>
          <w:p w:rsidR="00C901E7" w:rsidRPr="003529B3" w:rsidRDefault="00C901E7" w:rsidP="005253DB">
            <w:pPr>
              <w:rPr>
                <w:rFonts w:eastAsiaTheme="minorEastAsia"/>
                <w:sz w:val="28"/>
              </w:rPr>
            </w:pPr>
            <w:r w:rsidRPr="003529B3">
              <w:rPr>
                <w:rFonts w:eastAsiaTheme="minorEastAsia"/>
                <w:sz w:val="28"/>
              </w:rPr>
              <w:t>19</w:t>
            </w:r>
          </w:p>
          <w:p w:rsidR="00C901E7" w:rsidRPr="003529B3" w:rsidRDefault="00C901E7" w:rsidP="005253DB">
            <w:pPr>
              <w:rPr>
                <w:rFonts w:eastAsiaTheme="minorEastAsia"/>
                <w:sz w:val="28"/>
              </w:rPr>
            </w:pPr>
            <w:r w:rsidRPr="003529B3">
              <w:rPr>
                <w:rFonts w:eastAsiaTheme="minorEastAsia"/>
                <w:sz w:val="28"/>
              </w:rPr>
              <w:t>1</w:t>
            </w:r>
          </w:p>
        </w:tc>
        <w:tc>
          <w:tcPr>
            <w:tcW w:w="1667" w:type="dxa"/>
          </w:tcPr>
          <w:p w:rsidR="00C901E7" w:rsidRPr="003529B3" w:rsidRDefault="00C901E7" w:rsidP="005253DB">
            <w:pPr>
              <w:rPr>
                <w:rFonts w:eastAsiaTheme="minorEastAsia"/>
                <w:sz w:val="28"/>
              </w:rPr>
            </w:pPr>
            <w:r w:rsidRPr="003529B3">
              <w:rPr>
                <w:rFonts w:eastAsiaTheme="minorEastAsia"/>
                <w:sz w:val="28"/>
              </w:rPr>
              <w:t>-6</w:t>
            </w:r>
          </w:p>
          <w:p w:rsidR="00C901E7" w:rsidRPr="003529B3" w:rsidRDefault="00C901E7" w:rsidP="005253DB">
            <w:pPr>
              <w:rPr>
                <w:rFonts w:eastAsiaTheme="minorEastAsia"/>
                <w:sz w:val="28"/>
              </w:rPr>
            </w:pPr>
            <w:r w:rsidRPr="003529B3">
              <w:rPr>
                <w:rFonts w:eastAsiaTheme="minorEastAsia"/>
                <w:sz w:val="28"/>
              </w:rPr>
              <w:t>0</w:t>
            </w:r>
          </w:p>
          <w:p w:rsidR="00C901E7" w:rsidRPr="003529B3" w:rsidRDefault="00C901E7" w:rsidP="005253DB">
            <w:pPr>
              <w:rPr>
                <w:rFonts w:eastAsiaTheme="minorEastAsia"/>
                <w:sz w:val="28"/>
              </w:rPr>
            </w:pPr>
            <w:r w:rsidRPr="003529B3">
              <w:rPr>
                <w:rFonts w:eastAsiaTheme="minorEastAsia"/>
                <w:sz w:val="28"/>
              </w:rPr>
              <w:t>1</w:t>
            </w:r>
          </w:p>
          <w:p w:rsidR="00C901E7" w:rsidRPr="003529B3" w:rsidRDefault="00C901E7" w:rsidP="005253DB">
            <w:pPr>
              <w:rPr>
                <w:rFonts w:eastAsiaTheme="minorEastAsia"/>
                <w:sz w:val="28"/>
              </w:rPr>
            </w:pPr>
            <w:r w:rsidRPr="003529B3">
              <w:rPr>
                <w:rFonts w:eastAsiaTheme="minorEastAsia"/>
                <w:sz w:val="28"/>
              </w:rPr>
              <w:t>18</w:t>
            </w:r>
          </w:p>
          <w:p w:rsidR="00C901E7" w:rsidRPr="003529B3" w:rsidRDefault="00C901E7" w:rsidP="005253DB">
            <w:pPr>
              <w:rPr>
                <w:rFonts w:eastAsiaTheme="minorEastAsia"/>
                <w:sz w:val="28"/>
              </w:rPr>
            </w:pPr>
            <w:r w:rsidRPr="003529B3">
              <w:rPr>
                <w:rFonts w:eastAsiaTheme="minorEastAsia"/>
                <w:sz w:val="28"/>
              </w:rPr>
              <w:t>5</w:t>
            </w:r>
          </w:p>
          <w:p w:rsidR="00C901E7" w:rsidRPr="003529B3" w:rsidRDefault="00C901E7" w:rsidP="005253DB">
            <w:pPr>
              <w:rPr>
                <w:rFonts w:eastAsiaTheme="minorEastAsia"/>
                <w:sz w:val="28"/>
              </w:rPr>
            </w:pPr>
            <w:r w:rsidRPr="003529B3">
              <w:rPr>
                <w:rFonts w:eastAsiaTheme="minorEastAsia"/>
                <w:sz w:val="28"/>
              </w:rPr>
              <w:t>-15</w:t>
            </w:r>
          </w:p>
          <w:p w:rsidR="00C901E7" w:rsidRPr="003529B3" w:rsidRDefault="00C901E7" w:rsidP="005253DB">
            <w:pPr>
              <w:rPr>
                <w:rFonts w:eastAsiaTheme="minorEastAsia"/>
                <w:sz w:val="28"/>
              </w:rPr>
            </w:pPr>
            <w:r w:rsidRPr="003529B3">
              <w:rPr>
                <w:rFonts w:eastAsiaTheme="minorEastAsia"/>
                <w:sz w:val="28"/>
              </w:rPr>
              <w:t>6</w:t>
            </w:r>
          </w:p>
          <w:p w:rsidR="00C901E7" w:rsidRPr="003529B3" w:rsidRDefault="00C901E7" w:rsidP="005253DB">
            <w:pPr>
              <w:rPr>
                <w:rFonts w:eastAsiaTheme="minorEastAsia"/>
                <w:sz w:val="28"/>
              </w:rPr>
            </w:pPr>
            <w:r w:rsidRPr="003529B3">
              <w:rPr>
                <w:rFonts w:eastAsiaTheme="minorEastAsia"/>
                <w:sz w:val="28"/>
              </w:rPr>
              <w:t>-9</w:t>
            </w:r>
          </w:p>
        </w:tc>
        <w:tc>
          <w:tcPr>
            <w:tcW w:w="1444" w:type="dxa"/>
          </w:tcPr>
          <w:p w:rsidR="00C901E7" w:rsidRPr="003529B3" w:rsidRDefault="00C901E7" w:rsidP="005253DB">
            <w:pPr>
              <w:rPr>
                <w:rFonts w:eastAsiaTheme="minorEastAsia"/>
                <w:sz w:val="28"/>
              </w:rPr>
            </w:pPr>
            <w:r w:rsidRPr="003529B3">
              <w:rPr>
                <w:rFonts w:eastAsiaTheme="minorEastAsia"/>
                <w:sz w:val="28"/>
              </w:rPr>
              <w:t>49</w:t>
            </w:r>
          </w:p>
          <w:p w:rsidR="00C901E7" w:rsidRPr="003529B3" w:rsidRDefault="00C901E7" w:rsidP="005253DB">
            <w:pPr>
              <w:rPr>
                <w:rFonts w:eastAsiaTheme="minorEastAsia"/>
                <w:sz w:val="28"/>
              </w:rPr>
            </w:pPr>
            <w:r w:rsidRPr="003529B3">
              <w:rPr>
                <w:rFonts w:eastAsiaTheme="minorEastAsia"/>
                <w:sz w:val="28"/>
              </w:rPr>
              <w:t>9</w:t>
            </w:r>
          </w:p>
          <w:p w:rsidR="00C901E7" w:rsidRPr="003529B3" w:rsidRDefault="00C901E7" w:rsidP="005253DB">
            <w:pPr>
              <w:rPr>
                <w:rFonts w:eastAsiaTheme="minorEastAsia"/>
                <w:sz w:val="28"/>
              </w:rPr>
            </w:pPr>
            <w:r w:rsidRPr="003529B3">
              <w:rPr>
                <w:rFonts w:eastAsiaTheme="minorEastAsia"/>
                <w:sz w:val="28"/>
              </w:rPr>
              <w:t>4</w:t>
            </w:r>
          </w:p>
          <w:p w:rsidR="00C901E7" w:rsidRPr="003529B3" w:rsidRDefault="00C901E7" w:rsidP="005253DB">
            <w:pPr>
              <w:rPr>
                <w:rFonts w:eastAsiaTheme="minorEastAsia"/>
                <w:sz w:val="28"/>
              </w:rPr>
            </w:pPr>
            <w:r w:rsidRPr="003529B3">
              <w:rPr>
                <w:rFonts w:eastAsiaTheme="minorEastAsia"/>
                <w:sz w:val="28"/>
              </w:rPr>
              <w:t>144</w:t>
            </w:r>
          </w:p>
          <w:p w:rsidR="00C901E7" w:rsidRPr="003529B3" w:rsidRDefault="00C901E7" w:rsidP="005253DB">
            <w:pPr>
              <w:rPr>
                <w:rFonts w:eastAsiaTheme="minorEastAsia"/>
                <w:sz w:val="28"/>
              </w:rPr>
            </w:pPr>
            <w:r w:rsidRPr="003529B3">
              <w:rPr>
                <w:rFonts w:eastAsiaTheme="minorEastAsia"/>
                <w:sz w:val="28"/>
              </w:rPr>
              <w:t>169</w:t>
            </w:r>
          </w:p>
          <w:p w:rsidR="00C901E7" w:rsidRPr="003529B3" w:rsidRDefault="00C901E7" w:rsidP="005253DB">
            <w:pPr>
              <w:rPr>
                <w:rFonts w:eastAsiaTheme="minorEastAsia"/>
                <w:sz w:val="28"/>
              </w:rPr>
            </w:pPr>
            <w:r w:rsidRPr="003529B3">
              <w:rPr>
                <w:rFonts w:eastAsiaTheme="minorEastAsia"/>
                <w:sz w:val="28"/>
              </w:rPr>
              <w:t>121</w:t>
            </w:r>
          </w:p>
          <w:p w:rsidR="00C901E7" w:rsidRPr="003529B3" w:rsidRDefault="00C901E7" w:rsidP="005253DB">
            <w:pPr>
              <w:rPr>
                <w:rFonts w:eastAsiaTheme="minorEastAsia"/>
                <w:sz w:val="28"/>
              </w:rPr>
            </w:pPr>
            <w:r w:rsidRPr="003529B3">
              <w:rPr>
                <w:rFonts w:eastAsiaTheme="minorEastAsia"/>
                <w:sz w:val="28"/>
              </w:rPr>
              <w:t>361</w:t>
            </w:r>
          </w:p>
          <w:p w:rsidR="00C901E7" w:rsidRPr="003529B3" w:rsidRDefault="00C901E7" w:rsidP="005253DB">
            <w:pPr>
              <w:rPr>
                <w:rFonts w:eastAsiaTheme="minorEastAsia"/>
                <w:sz w:val="28"/>
              </w:rPr>
            </w:pPr>
            <w:r w:rsidRPr="003529B3">
              <w:rPr>
                <w:rFonts w:eastAsiaTheme="minorEastAsia"/>
                <w:sz w:val="28"/>
              </w:rPr>
              <w:t>1</w:t>
            </w:r>
          </w:p>
        </w:tc>
        <w:tc>
          <w:tcPr>
            <w:tcW w:w="1444" w:type="dxa"/>
          </w:tcPr>
          <w:p w:rsidR="00C901E7" w:rsidRPr="003529B3" w:rsidRDefault="00C901E7" w:rsidP="005253DB">
            <w:pPr>
              <w:rPr>
                <w:rFonts w:eastAsiaTheme="minorEastAsia"/>
                <w:sz w:val="28"/>
              </w:rPr>
            </w:pPr>
            <w:r w:rsidRPr="003529B3">
              <w:rPr>
                <w:rFonts w:eastAsiaTheme="minorEastAsia"/>
                <w:sz w:val="28"/>
              </w:rPr>
              <w:t>36</w:t>
            </w:r>
          </w:p>
          <w:p w:rsidR="00C901E7" w:rsidRPr="003529B3" w:rsidRDefault="00C901E7" w:rsidP="005253DB">
            <w:pPr>
              <w:rPr>
                <w:rFonts w:eastAsiaTheme="minorEastAsia"/>
                <w:sz w:val="28"/>
              </w:rPr>
            </w:pPr>
            <w:r w:rsidRPr="003529B3">
              <w:rPr>
                <w:rFonts w:eastAsiaTheme="minorEastAsia"/>
                <w:sz w:val="28"/>
              </w:rPr>
              <w:t>0</w:t>
            </w:r>
          </w:p>
          <w:p w:rsidR="00C901E7" w:rsidRPr="003529B3" w:rsidRDefault="00C901E7" w:rsidP="005253DB">
            <w:pPr>
              <w:rPr>
                <w:rFonts w:eastAsiaTheme="minorEastAsia"/>
                <w:sz w:val="28"/>
              </w:rPr>
            </w:pPr>
            <w:r w:rsidRPr="003529B3">
              <w:rPr>
                <w:rFonts w:eastAsiaTheme="minorEastAsia"/>
                <w:sz w:val="28"/>
              </w:rPr>
              <w:t>1</w:t>
            </w:r>
          </w:p>
          <w:p w:rsidR="00C901E7" w:rsidRPr="003529B3" w:rsidRDefault="00C901E7" w:rsidP="005253DB">
            <w:pPr>
              <w:rPr>
                <w:rFonts w:eastAsiaTheme="minorEastAsia"/>
                <w:sz w:val="28"/>
              </w:rPr>
            </w:pPr>
            <w:r w:rsidRPr="003529B3">
              <w:rPr>
                <w:rFonts w:eastAsiaTheme="minorEastAsia"/>
                <w:sz w:val="28"/>
              </w:rPr>
              <w:t>324</w:t>
            </w:r>
          </w:p>
          <w:p w:rsidR="00C901E7" w:rsidRPr="003529B3" w:rsidRDefault="00C901E7" w:rsidP="005253DB">
            <w:pPr>
              <w:rPr>
                <w:rFonts w:eastAsiaTheme="minorEastAsia"/>
                <w:sz w:val="28"/>
              </w:rPr>
            </w:pPr>
            <w:r w:rsidRPr="003529B3">
              <w:rPr>
                <w:rFonts w:eastAsiaTheme="minorEastAsia"/>
                <w:sz w:val="28"/>
              </w:rPr>
              <w:t>25</w:t>
            </w:r>
          </w:p>
          <w:p w:rsidR="00C901E7" w:rsidRPr="003529B3" w:rsidRDefault="00C901E7" w:rsidP="005253DB">
            <w:pPr>
              <w:rPr>
                <w:rFonts w:eastAsiaTheme="minorEastAsia"/>
                <w:sz w:val="28"/>
              </w:rPr>
            </w:pPr>
            <w:r w:rsidRPr="003529B3">
              <w:rPr>
                <w:rFonts w:eastAsiaTheme="minorEastAsia"/>
                <w:sz w:val="28"/>
              </w:rPr>
              <w:t>225</w:t>
            </w:r>
          </w:p>
          <w:p w:rsidR="00C901E7" w:rsidRPr="003529B3" w:rsidRDefault="00C901E7" w:rsidP="005253DB">
            <w:pPr>
              <w:rPr>
                <w:rFonts w:eastAsiaTheme="minorEastAsia"/>
                <w:sz w:val="28"/>
              </w:rPr>
            </w:pPr>
            <w:r w:rsidRPr="003529B3">
              <w:rPr>
                <w:rFonts w:eastAsiaTheme="minorEastAsia"/>
                <w:sz w:val="28"/>
              </w:rPr>
              <w:t>36</w:t>
            </w:r>
          </w:p>
          <w:p w:rsidR="00C901E7" w:rsidRPr="003529B3" w:rsidRDefault="00C901E7" w:rsidP="005253DB">
            <w:pPr>
              <w:rPr>
                <w:rFonts w:eastAsiaTheme="minorEastAsia"/>
                <w:sz w:val="28"/>
              </w:rPr>
            </w:pPr>
            <w:r w:rsidRPr="003529B3">
              <w:rPr>
                <w:rFonts w:eastAsiaTheme="minorEastAsia"/>
                <w:sz w:val="28"/>
              </w:rPr>
              <w:t>81</w:t>
            </w:r>
          </w:p>
        </w:tc>
        <w:tc>
          <w:tcPr>
            <w:tcW w:w="1483" w:type="dxa"/>
          </w:tcPr>
          <w:p w:rsidR="00C901E7" w:rsidRPr="003529B3" w:rsidRDefault="00C901E7" w:rsidP="005253DB">
            <w:pPr>
              <w:rPr>
                <w:rFonts w:eastAsiaTheme="minorEastAsia"/>
                <w:sz w:val="28"/>
              </w:rPr>
            </w:pPr>
            <w:r w:rsidRPr="003529B3">
              <w:rPr>
                <w:rFonts w:eastAsiaTheme="minorEastAsia"/>
                <w:sz w:val="28"/>
              </w:rPr>
              <w:t>42</w:t>
            </w:r>
          </w:p>
          <w:p w:rsidR="00C901E7" w:rsidRPr="003529B3" w:rsidRDefault="00C901E7" w:rsidP="005253DB">
            <w:pPr>
              <w:rPr>
                <w:rFonts w:eastAsiaTheme="minorEastAsia"/>
                <w:sz w:val="28"/>
              </w:rPr>
            </w:pPr>
            <w:r w:rsidRPr="003529B3">
              <w:rPr>
                <w:rFonts w:eastAsiaTheme="minorEastAsia"/>
                <w:sz w:val="28"/>
              </w:rPr>
              <w:t>0</w:t>
            </w:r>
          </w:p>
          <w:p w:rsidR="00C901E7" w:rsidRPr="003529B3" w:rsidRDefault="00C901E7" w:rsidP="005253DB">
            <w:pPr>
              <w:rPr>
                <w:rFonts w:eastAsiaTheme="minorEastAsia"/>
                <w:sz w:val="28"/>
              </w:rPr>
            </w:pPr>
            <w:r w:rsidRPr="003529B3">
              <w:rPr>
                <w:rFonts w:eastAsiaTheme="minorEastAsia"/>
                <w:sz w:val="28"/>
              </w:rPr>
              <w:t>2</w:t>
            </w:r>
          </w:p>
          <w:p w:rsidR="00C901E7" w:rsidRPr="003529B3" w:rsidRDefault="00C901E7" w:rsidP="005253DB">
            <w:pPr>
              <w:rPr>
                <w:rFonts w:eastAsiaTheme="minorEastAsia"/>
                <w:sz w:val="28"/>
              </w:rPr>
            </w:pPr>
            <w:r w:rsidRPr="003529B3">
              <w:rPr>
                <w:rFonts w:eastAsiaTheme="minorEastAsia"/>
                <w:sz w:val="28"/>
              </w:rPr>
              <w:t>216</w:t>
            </w:r>
          </w:p>
          <w:p w:rsidR="00C901E7" w:rsidRPr="003529B3" w:rsidRDefault="00C901E7" w:rsidP="005253DB">
            <w:pPr>
              <w:rPr>
                <w:rFonts w:eastAsiaTheme="minorEastAsia"/>
                <w:sz w:val="28"/>
              </w:rPr>
            </w:pPr>
            <w:r w:rsidRPr="003529B3">
              <w:rPr>
                <w:rFonts w:eastAsiaTheme="minorEastAsia"/>
                <w:sz w:val="28"/>
              </w:rPr>
              <w:t>-65</w:t>
            </w:r>
          </w:p>
          <w:p w:rsidR="00C901E7" w:rsidRPr="003529B3" w:rsidRDefault="00C901E7" w:rsidP="005253DB">
            <w:pPr>
              <w:rPr>
                <w:rFonts w:eastAsiaTheme="minorEastAsia"/>
                <w:sz w:val="28"/>
              </w:rPr>
            </w:pPr>
            <w:r w:rsidRPr="003529B3">
              <w:rPr>
                <w:rFonts w:eastAsiaTheme="minorEastAsia"/>
                <w:sz w:val="28"/>
              </w:rPr>
              <w:t>165</w:t>
            </w:r>
          </w:p>
          <w:p w:rsidR="00C901E7" w:rsidRPr="003529B3" w:rsidRDefault="00C901E7" w:rsidP="005253DB">
            <w:pPr>
              <w:rPr>
                <w:rFonts w:eastAsiaTheme="minorEastAsia"/>
                <w:sz w:val="28"/>
              </w:rPr>
            </w:pPr>
            <w:r w:rsidRPr="003529B3">
              <w:rPr>
                <w:rFonts w:eastAsiaTheme="minorEastAsia"/>
                <w:sz w:val="28"/>
              </w:rPr>
              <w:t>144</w:t>
            </w:r>
          </w:p>
          <w:p w:rsidR="00C901E7" w:rsidRPr="003529B3" w:rsidRDefault="00C901E7" w:rsidP="005253DB">
            <w:pPr>
              <w:rPr>
                <w:rFonts w:eastAsiaTheme="minorEastAsia"/>
                <w:sz w:val="28"/>
              </w:rPr>
            </w:pPr>
            <w:r w:rsidRPr="003529B3">
              <w:rPr>
                <w:rFonts w:eastAsiaTheme="minorEastAsia"/>
                <w:sz w:val="28"/>
              </w:rPr>
              <w:t>9</w:t>
            </w:r>
          </w:p>
        </w:tc>
      </w:tr>
      <w:tr w:rsidR="00C901E7" w:rsidRPr="003529B3" w:rsidTr="005253DB">
        <w:tc>
          <w:tcPr>
            <w:tcW w:w="1417" w:type="dxa"/>
          </w:tcPr>
          <w:p w:rsidR="00C901E7" w:rsidRPr="003529B3" w:rsidRDefault="00C901E7" w:rsidP="005253DB">
            <w:pPr>
              <w:rPr>
                <w:rFonts w:eastAsiaTheme="minorEastAsia"/>
                <w:b/>
                <w:sz w:val="28"/>
              </w:rPr>
            </w:pPr>
            <w:r w:rsidRPr="003529B3">
              <w:rPr>
                <w:rFonts w:eastAsiaTheme="minorEastAsia"/>
                <w:b/>
                <w:sz w:val="28"/>
              </w:rPr>
              <w:t>728</w:t>
            </w:r>
          </w:p>
        </w:tc>
        <w:tc>
          <w:tcPr>
            <w:tcW w:w="1404" w:type="dxa"/>
          </w:tcPr>
          <w:p w:rsidR="00C901E7" w:rsidRPr="003529B3" w:rsidRDefault="00C901E7" w:rsidP="005253DB">
            <w:pPr>
              <w:rPr>
                <w:rFonts w:eastAsiaTheme="minorEastAsia"/>
                <w:b/>
                <w:sz w:val="28"/>
              </w:rPr>
            </w:pPr>
            <w:r w:rsidRPr="003529B3">
              <w:rPr>
                <w:rFonts w:eastAsiaTheme="minorEastAsia"/>
                <w:b/>
                <w:sz w:val="28"/>
              </w:rPr>
              <w:t>744</w:t>
            </w:r>
          </w:p>
        </w:tc>
        <w:tc>
          <w:tcPr>
            <w:tcW w:w="1115" w:type="dxa"/>
          </w:tcPr>
          <w:p w:rsidR="00C901E7" w:rsidRPr="003529B3" w:rsidRDefault="00C901E7" w:rsidP="005253DB">
            <w:pPr>
              <w:rPr>
                <w:rFonts w:eastAsiaTheme="minorEastAsia"/>
                <w:b/>
                <w:sz w:val="28"/>
              </w:rPr>
            </w:pPr>
            <w:r w:rsidRPr="003529B3">
              <w:rPr>
                <w:rFonts w:eastAsiaTheme="minorEastAsia"/>
                <w:b/>
                <w:sz w:val="28"/>
              </w:rPr>
              <w:t>0</w:t>
            </w:r>
          </w:p>
        </w:tc>
        <w:tc>
          <w:tcPr>
            <w:tcW w:w="1667" w:type="dxa"/>
          </w:tcPr>
          <w:p w:rsidR="00C901E7" w:rsidRPr="003529B3" w:rsidRDefault="00C901E7" w:rsidP="005253DB">
            <w:pPr>
              <w:rPr>
                <w:rFonts w:eastAsiaTheme="minorEastAsia"/>
                <w:b/>
                <w:sz w:val="28"/>
              </w:rPr>
            </w:pPr>
            <w:r w:rsidRPr="003529B3">
              <w:rPr>
                <w:rFonts w:eastAsiaTheme="minorEastAsia"/>
                <w:b/>
                <w:sz w:val="28"/>
              </w:rPr>
              <w:t>0</w:t>
            </w:r>
          </w:p>
        </w:tc>
        <w:tc>
          <w:tcPr>
            <w:tcW w:w="1444" w:type="dxa"/>
          </w:tcPr>
          <w:p w:rsidR="00C901E7" w:rsidRPr="003529B3" w:rsidRDefault="00E82AEA" w:rsidP="005253DB">
            <w:pPr>
              <w:rPr>
                <w:rFonts w:eastAsiaTheme="minorEastAsia"/>
                <w:b/>
                <w:sz w:val="28"/>
              </w:rPr>
            </w:pPr>
            <m:oMathPara>
              <m:oMath>
                <m:nary>
                  <m:naryPr>
                    <m:chr m:val="∑"/>
                    <m:limLoc m:val="undOvr"/>
                    <m:subHide m:val="on"/>
                    <m:supHide m:val="on"/>
                    <m:ctrlPr>
                      <w:rPr>
                        <w:rFonts w:ascii="Cambria Math" w:eastAsiaTheme="minorEastAsia" w:hAnsi="Cambria Math"/>
                        <w:b/>
                        <w:i/>
                        <w:sz w:val="18"/>
                      </w:rPr>
                    </m:ctrlPr>
                  </m:naryPr>
                  <m:sub/>
                  <m:sup/>
                  <m:e>
                    <m:sSup>
                      <m:sSupPr>
                        <m:ctrlPr>
                          <w:rPr>
                            <w:rFonts w:ascii="Cambria Math" w:eastAsiaTheme="minorEastAsia" w:hAnsi="Cambria Math"/>
                            <w:b/>
                            <w:i/>
                            <w:sz w:val="18"/>
                          </w:rPr>
                        </m:ctrlPr>
                      </m:sSupPr>
                      <m:e>
                        <m:r>
                          <m:rPr>
                            <m:sty m:val="bi"/>
                          </m:rPr>
                          <w:rPr>
                            <w:rFonts w:ascii="Cambria Math" w:eastAsiaTheme="minorEastAsia" w:hAnsi="Cambria Math"/>
                            <w:sz w:val="18"/>
                          </w:rPr>
                          <m:t>x</m:t>
                        </m:r>
                      </m:e>
                      <m:sup>
                        <m:r>
                          <m:rPr>
                            <m:sty m:val="bi"/>
                          </m:rPr>
                          <w:rPr>
                            <w:rFonts w:ascii="Cambria Math" w:eastAsiaTheme="minorEastAsia" w:hAnsi="Cambria Math"/>
                            <w:sz w:val="18"/>
                          </w:rPr>
                          <m:t>2</m:t>
                        </m:r>
                      </m:sup>
                    </m:sSup>
                  </m:e>
                </m:nary>
                <m:r>
                  <m:rPr>
                    <m:sty m:val="bi"/>
                  </m:rPr>
                  <w:rPr>
                    <w:rFonts w:ascii="Cambria Math" w:eastAsiaTheme="minorEastAsia"/>
                    <w:sz w:val="18"/>
                  </w:rPr>
                  <m:t>=</m:t>
                </m:r>
                <m:r>
                  <m:rPr>
                    <m:sty m:val="bi"/>
                  </m:rPr>
                  <w:rPr>
                    <w:rFonts w:ascii="Cambria Math" w:eastAsiaTheme="minorEastAsia" w:hAnsi="Cambria Math"/>
                    <w:sz w:val="18"/>
                  </w:rPr>
                  <m:t>858</m:t>
                </m:r>
              </m:oMath>
            </m:oMathPara>
          </w:p>
        </w:tc>
        <w:tc>
          <w:tcPr>
            <w:tcW w:w="1444" w:type="dxa"/>
          </w:tcPr>
          <w:p w:rsidR="00C901E7" w:rsidRPr="003529B3" w:rsidRDefault="00E82AEA" w:rsidP="005253DB">
            <w:pPr>
              <w:rPr>
                <w:rFonts w:eastAsiaTheme="minorEastAsia"/>
                <w:b/>
                <w:sz w:val="28"/>
              </w:rPr>
            </w:pPr>
            <m:oMathPara>
              <m:oMath>
                <m:nary>
                  <m:naryPr>
                    <m:chr m:val="∑"/>
                    <m:limLoc m:val="undOvr"/>
                    <m:subHide m:val="on"/>
                    <m:supHide m:val="on"/>
                    <m:ctrlPr>
                      <w:rPr>
                        <w:rFonts w:ascii="Cambria Math" w:eastAsiaTheme="minorEastAsia" w:hAnsi="Cambria Math"/>
                        <w:b/>
                        <w:i/>
                        <w:sz w:val="18"/>
                      </w:rPr>
                    </m:ctrlPr>
                  </m:naryPr>
                  <m:sub/>
                  <m:sup/>
                  <m:e>
                    <m:sSup>
                      <m:sSupPr>
                        <m:ctrlPr>
                          <w:rPr>
                            <w:rFonts w:ascii="Cambria Math" w:eastAsiaTheme="minorEastAsia" w:hAnsi="Cambria Math"/>
                            <w:b/>
                            <w:i/>
                            <w:sz w:val="18"/>
                          </w:rPr>
                        </m:ctrlPr>
                      </m:sSupPr>
                      <m:e>
                        <m:r>
                          <m:rPr>
                            <m:sty m:val="bi"/>
                          </m:rPr>
                          <w:rPr>
                            <w:rFonts w:ascii="Cambria Math" w:eastAsiaTheme="minorEastAsia" w:hAnsi="Cambria Math"/>
                            <w:sz w:val="18"/>
                          </w:rPr>
                          <m:t>y</m:t>
                        </m:r>
                      </m:e>
                      <m:sup>
                        <m:r>
                          <m:rPr>
                            <m:sty m:val="bi"/>
                          </m:rPr>
                          <w:rPr>
                            <w:rFonts w:ascii="Cambria Math" w:eastAsiaTheme="minorEastAsia" w:hAnsi="Cambria Math"/>
                            <w:sz w:val="18"/>
                          </w:rPr>
                          <m:t>2</m:t>
                        </m:r>
                      </m:sup>
                    </m:sSup>
                  </m:e>
                </m:nary>
                <m:r>
                  <m:rPr>
                    <m:sty m:val="bi"/>
                  </m:rPr>
                  <w:rPr>
                    <w:rFonts w:ascii="Cambria Math" w:eastAsiaTheme="minorEastAsia"/>
                    <w:sz w:val="18"/>
                  </w:rPr>
                  <m:t>=</m:t>
                </m:r>
                <m:r>
                  <m:rPr>
                    <m:sty m:val="bi"/>
                  </m:rPr>
                  <w:rPr>
                    <w:rFonts w:ascii="Cambria Math" w:eastAsiaTheme="minorEastAsia" w:hAnsi="Cambria Math"/>
                    <w:sz w:val="18"/>
                  </w:rPr>
                  <m:t>728</m:t>
                </m:r>
              </m:oMath>
            </m:oMathPara>
          </w:p>
        </w:tc>
        <w:tc>
          <w:tcPr>
            <w:tcW w:w="1483" w:type="dxa"/>
          </w:tcPr>
          <w:p w:rsidR="00C901E7" w:rsidRPr="003529B3" w:rsidRDefault="00E82AEA" w:rsidP="005253DB">
            <w:pPr>
              <w:rPr>
                <w:rFonts w:eastAsiaTheme="minorEastAsia"/>
                <w:b/>
                <w:sz w:val="28"/>
              </w:rPr>
            </w:pPr>
            <m:oMathPara>
              <m:oMath>
                <m:nary>
                  <m:naryPr>
                    <m:chr m:val="∑"/>
                    <m:limLoc m:val="undOvr"/>
                    <m:subHide m:val="on"/>
                    <m:supHide m:val="on"/>
                    <m:ctrlPr>
                      <w:rPr>
                        <w:rFonts w:ascii="Cambria Math" w:eastAsiaTheme="minorEastAsia" w:hAnsi="Cambria Math"/>
                        <w:b/>
                        <w:i/>
                        <w:sz w:val="18"/>
                      </w:rPr>
                    </m:ctrlPr>
                  </m:naryPr>
                  <m:sub/>
                  <m:sup/>
                  <m:e>
                    <m:r>
                      <m:rPr>
                        <m:sty m:val="bi"/>
                      </m:rPr>
                      <w:rPr>
                        <w:rFonts w:ascii="Cambria Math" w:eastAsiaTheme="minorEastAsia" w:hAnsi="Cambria Math"/>
                        <w:sz w:val="18"/>
                      </w:rPr>
                      <m:t>xy</m:t>
                    </m:r>
                  </m:e>
                </m:nary>
                <m:r>
                  <m:rPr>
                    <m:sty m:val="bi"/>
                  </m:rPr>
                  <w:rPr>
                    <w:rFonts w:ascii="Cambria Math" w:eastAsiaTheme="minorEastAsia"/>
                    <w:sz w:val="18"/>
                  </w:rPr>
                  <m:t>=</m:t>
                </m:r>
                <m:r>
                  <m:rPr>
                    <m:sty m:val="bi"/>
                  </m:rPr>
                  <w:rPr>
                    <w:rFonts w:ascii="Cambria Math" w:eastAsiaTheme="minorEastAsia" w:hAnsi="Cambria Math"/>
                    <w:sz w:val="18"/>
                  </w:rPr>
                  <m:t>465</m:t>
                </m:r>
              </m:oMath>
            </m:oMathPara>
          </w:p>
        </w:tc>
      </w:tr>
      <w:tr w:rsidR="00C901E7" w:rsidRPr="003529B3" w:rsidTr="005253DB">
        <w:tc>
          <w:tcPr>
            <w:tcW w:w="1417" w:type="dxa"/>
          </w:tcPr>
          <w:p w:rsidR="00C901E7" w:rsidRPr="003529B3" w:rsidRDefault="00E82AEA" w:rsidP="005253DB">
            <w:pPr>
              <w:rPr>
                <w:rFonts w:eastAsiaTheme="minorEastAsia"/>
                <w:b/>
                <w:sz w:val="28"/>
              </w:rPr>
            </w:pPr>
            <m:oMathPara>
              <m:oMath>
                <m:nary>
                  <m:naryPr>
                    <m:chr m:val="∑"/>
                    <m:limLoc m:val="undOvr"/>
                    <m:subHide m:val="on"/>
                    <m:supHide m:val="on"/>
                    <m:ctrlPr>
                      <w:rPr>
                        <w:rFonts w:ascii="Cambria Math" w:eastAsiaTheme="minorEastAsia" w:hAnsi="Cambria Math"/>
                        <w:b/>
                        <w:i/>
                      </w:rPr>
                    </m:ctrlPr>
                  </m:naryPr>
                  <m:sub/>
                  <m:sup/>
                  <m:e>
                    <m:r>
                      <m:rPr>
                        <m:sty m:val="bi"/>
                      </m:rPr>
                      <w:rPr>
                        <w:rFonts w:ascii="Cambria Math" w:eastAsiaTheme="minorEastAsia" w:hAnsi="Cambria Math"/>
                      </w:rPr>
                      <m:t>X</m:t>
                    </m:r>
                  </m:e>
                </m:nary>
              </m:oMath>
            </m:oMathPara>
          </w:p>
        </w:tc>
        <w:tc>
          <w:tcPr>
            <w:tcW w:w="1404" w:type="dxa"/>
          </w:tcPr>
          <w:p w:rsidR="00C901E7" w:rsidRPr="003529B3" w:rsidRDefault="00E82AEA" w:rsidP="005253DB">
            <w:pPr>
              <w:rPr>
                <w:rFonts w:eastAsiaTheme="minorEastAsia"/>
                <w:b/>
                <w:sz w:val="28"/>
              </w:rPr>
            </w:pPr>
            <m:oMathPara>
              <m:oMath>
                <m:nary>
                  <m:naryPr>
                    <m:chr m:val="∑"/>
                    <m:limLoc m:val="undOvr"/>
                    <m:subHide m:val="on"/>
                    <m:supHide m:val="on"/>
                    <m:ctrlPr>
                      <w:rPr>
                        <w:rFonts w:ascii="Cambria Math" w:eastAsiaTheme="minorEastAsia" w:hAnsi="Cambria Math"/>
                        <w:b/>
                        <w:i/>
                      </w:rPr>
                    </m:ctrlPr>
                  </m:naryPr>
                  <m:sub/>
                  <m:sup/>
                  <m:e>
                    <m:r>
                      <m:rPr>
                        <m:sty m:val="bi"/>
                      </m:rPr>
                      <w:rPr>
                        <w:rFonts w:ascii="Cambria Math" w:eastAsiaTheme="minorEastAsia" w:hAnsi="Cambria Math"/>
                      </w:rPr>
                      <m:t>Y</m:t>
                    </m:r>
                  </m:e>
                </m:nary>
              </m:oMath>
            </m:oMathPara>
          </w:p>
        </w:tc>
        <w:tc>
          <w:tcPr>
            <w:tcW w:w="7153" w:type="dxa"/>
            <w:gridSpan w:val="5"/>
          </w:tcPr>
          <w:p w:rsidR="00C901E7" w:rsidRPr="003529B3" w:rsidRDefault="00C901E7" w:rsidP="005253DB">
            <w:pPr>
              <w:rPr>
                <w:rFonts w:eastAsiaTheme="minorEastAsia"/>
                <w:b/>
                <w:sz w:val="28"/>
              </w:rPr>
            </w:pPr>
            <w:r w:rsidRPr="003529B3">
              <w:rPr>
                <w:rFonts w:eastAsiaTheme="minorEastAsia"/>
                <w:b/>
                <w:sz w:val="28"/>
              </w:rPr>
              <w:t xml:space="preserve">                                       (Note: Minus values should be    detected from plus value get </w:t>
            </w:r>
            <m:oMath>
              <m:nary>
                <m:naryPr>
                  <m:chr m:val="∑"/>
                  <m:limLoc m:val="undOvr"/>
                  <m:subHide m:val="on"/>
                  <m:supHide m:val="on"/>
                  <m:ctrlPr>
                    <w:rPr>
                      <w:rFonts w:ascii="Cambria Math" w:eastAsiaTheme="minorEastAsia" w:hAnsi="Cambria Math"/>
                      <w:b/>
                      <w:i/>
                      <w:sz w:val="18"/>
                    </w:rPr>
                  </m:ctrlPr>
                </m:naryPr>
                <m:sub/>
                <m:sup/>
                <m:e>
                  <m:r>
                    <m:rPr>
                      <m:sty m:val="bi"/>
                    </m:rPr>
                    <w:rPr>
                      <w:rFonts w:ascii="Cambria Math" w:eastAsiaTheme="minorEastAsia" w:hAnsi="Cambria Math"/>
                      <w:sz w:val="18"/>
                    </w:rPr>
                    <m:t>xy</m:t>
                  </m:r>
                </m:e>
              </m:nary>
            </m:oMath>
            <w:r w:rsidRPr="003529B3">
              <w:rPr>
                <w:rFonts w:eastAsiaTheme="minorEastAsia"/>
                <w:b/>
                <w:sz w:val="18"/>
              </w:rPr>
              <w:t>)</w:t>
            </w:r>
          </w:p>
        </w:tc>
      </w:tr>
    </w:tbl>
    <w:p w:rsidR="00C901E7" w:rsidRPr="003529B3" w:rsidRDefault="00C901E7" w:rsidP="00C901E7">
      <w:pPr>
        <w:rPr>
          <w:rFonts w:ascii="Times New Roman" w:hAnsi="Times New Roman" w:cs="Times New Roman"/>
        </w:rPr>
      </w:pPr>
    </w:p>
    <w:p w:rsidR="00C901E7" w:rsidRPr="003529B3" w:rsidRDefault="00C901E7" w:rsidP="00C901E7">
      <w:pPr>
        <w:tabs>
          <w:tab w:val="left" w:pos="1390"/>
        </w:tabs>
        <w:rPr>
          <w:rFonts w:ascii="Times New Roman" w:eastAsiaTheme="minorEastAsia" w:hAnsi="Times New Roman" w:cs="Times New Roman"/>
          <w:szCs w:val="18"/>
        </w:rPr>
      </w:pPr>
      <m:oMathPara>
        <m:oMath>
          <m:r>
            <w:rPr>
              <w:rFonts w:ascii="Cambria Math" w:hAnsi="Cambria Math" w:cs="Times New Roman"/>
              <w:szCs w:val="18"/>
            </w:rPr>
            <m:t>r</m:t>
          </m:r>
          <m:r>
            <w:rPr>
              <w:rFonts w:ascii="Cambria Math" w:hAnsi="Times New Roman" w:cs="Times New Roman"/>
              <w:szCs w:val="18"/>
            </w:rPr>
            <m:t>=</m:t>
          </m:r>
          <m:f>
            <m:fPr>
              <m:ctrlPr>
                <w:rPr>
                  <w:rFonts w:ascii="Cambria Math" w:hAnsi="Times New Roman" w:cs="Times New Roman"/>
                  <w:i/>
                  <w:szCs w:val="18"/>
                </w:rPr>
              </m:ctrlPr>
            </m:fPr>
            <m:num>
              <m:nary>
                <m:naryPr>
                  <m:chr m:val="∑"/>
                  <m:limLoc m:val="undOvr"/>
                  <m:subHide m:val="on"/>
                  <m:supHide m:val="on"/>
                  <m:ctrlPr>
                    <w:rPr>
                      <w:rFonts w:ascii="Cambria Math" w:hAnsi="Times New Roman" w:cs="Times New Roman"/>
                      <w:i/>
                      <w:szCs w:val="18"/>
                    </w:rPr>
                  </m:ctrlPr>
                </m:naryPr>
                <m:sub/>
                <m:sup/>
                <m:e>
                  <m:r>
                    <w:rPr>
                      <w:rFonts w:ascii="Cambria Math" w:hAnsi="Cambria Math" w:cs="Times New Roman"/>
                      <w:szCs w:val="18"/>
                    </w:rPr>
                    <m:t>xy</m:t>
                  </m:r>
                </m:e>
              </m:nary>
            </m:num>
            <m:den>
              <m:rad>
                <m:radPr>
                  <m:degHide m:val="on"/>
                  <m:ctrlPr>
                    <w:rPr>
                      <w:rFonts w:ascii="Cambria Math" w:hAnsi="Times New Roman" w:cs="Times New Roman"/>
                      <w:i/>
                      <w:szCs w:val="18"/>
                    </w:rPr>
                  </m:ctrlPr>
                </m:radPr>
                <m:deg/>
                <m:e>
                  <m:nary>
                    <m:naryPr>
                      <m:chr m:val="∑"/>
                      <m:limLoc m:val="undOvr"/>
                      <m:subHide m:val="on"/>
                      <m:supHide m:val="on"/>
                      <m:ctrlPr>
                        <w:rPr>
                          <w:rFonts w:ascii="Cambria Math" w:hAnsi="Times New Roman" w:cs="Times New Roman"/>
                          <w:i/>
                          <w:szCs w:val="18"/>
                        </w:rPr>
                      </m:ctrlPr>
                    </m:naryPr>
                    <m:sub/>
                    <m:sup/>
                    <m:e>
                      <m:sSup>
                        <m:sSupPr>
                          <m:ctrlPr>
                            <w:rPr>
                              <w:rFonts w:ascii="Cambria Math" w:hAnsi="Times New Roman" w:cs="Times New Roman"/>
                              <w:i/>
                              <w:szCs w:val="18"/>
                            </w:rPr>
                          </m:ctrlPr>
                        </m:sSupPr>
                        <m:e>
                          <m:r>
                            <w:rPr>
                              <w:rFonts w:ascii="Cambria Math" w:hAnsi="Cambria Math" w:cs="Times New Roman"/>
                              <w:szCs w:val="18"/>
                            </w:rPr>
                            <m:t>x</m:t>
                          </m:r>
                        </m:e>
                        <m:sup>
                          <m:r>
                            <w:rPr>
                              <w:rFonts w:ascii="Cambria Math" w:hAnsi="Times New Roman" w:cs="Times New Roman"/>
                              <w:szCs w:val="18"/>
                            </w:rPr>
                            <m:t>2</m:t>
                          </m:r>
                        </m:sup>
                      </m:sSup>
                      <m:rad>
                        <m:radPr>
                          <m:degHide m:val="on"/>
                          <m:ctrlPr>
                            <w:rPr>
                              <w:rFonts w:ascii="Cambria Math" w:hAnsi="Times New Roman" w:cs="Times New Roman"/>
                              <w:i/>
                              <w:szCs w:val="18"/>
                            </w:rPr>
                          </m:ctrlPr>
                        </m:radPr>
                        <m:deg/>
                        <m:e>
                          <m:nary>
                            <m:naryPr>
                              <m:chr m:val="∑"/>
                              <m:limLoc m:val="undOvr"/>
                              <m:subHide m:val="on"/>
                              <m:supHide m:val="on"/>
                              <m:ctrlPr>
                                <w:rPr>
                                  <w:rFonts w:ascii="Cambria Math" w:hAnsi="Times New Roman" w:cs="Times New Roman"/>
                                  <w:i/>
                                  <w:szCs w:val="18"/>
                                </w:rPr>
                              </m:ctrlPr>
                            </m:naryPr>
                            <m:sub/>
                            <m:sup/>
                            <m:e>
                              <m:sSup>
                                <m:sSupPr>
                                  <m:ctrlPr>
                                    <w:rPr>
                                      <w:rFonts w:ascii="Cambria Math" w:hAnsi="Times New Roman" w:cs="Times New Roman"/>
                                      <w:i/>
                                      <w:szCs w:val="18"/>
                                    </w:rPr>
                                  </m:ctrlPr>
                                </m:sSupPr>
                                <m:e>
                                  <m:r>
                                    <w:rPr>
                                      <w:rFonts w:ascii="Cambria Math" w:hAnsi="Cambria Math" w:cs="Times New Roman"/>
                                      <w:szCs w:val="18"/>
                                    </w:rPr>
                                    <m:t>y</m:t>
                                  </m:r>
                                </m:e>
                                <m:sup>
                                  <m:r>
                                    <w:rPr>
                                      <w:rFonts w:ascii="Cambria Math" w:hAnsi="Times New Roman" w:cs="Times New Roman"/>
                                      <w:szCs w:val="18"/>
                                    </w:rPr>
                                    <m:t>2</m:t>
                                  </m:r>
                                </m:sup>
                              </m:sSup>
                            </m:e>
                          </m:nary>
                        </m:e>
                      </m:rad>
                    </m:e>
                  </m:nary>
                </m:e>
              </m:rad>
            </m:den>
          </m:f>
        </m:oMath>
      </m:oMathPara>
    </w:p>
    <w:p w:rsidR="00C901E7" w:rsidRPr="003529B3" w:rsidRDefault="00E82AEA" w:rsidP="00C901E7">
      <w:pPr>
        <w:rPr>
          <w:rFonts w:ascii="Times New Roman" w:eastAsiaTheme="minorEastAsia" w:hAnsi="Times New Roman" w:cs="Times New Roman"/>
          <w:sz w:val="28"/>
        </w:rPr>
      </w:pPr>
      <m:oMathPara>
        <m:oMath>
          <m:acc>
            <m:accPr>
              <m:chr m:val="̅"/>
              <m:ctrlPr>
                <w:rPr>
                  <w:rFonts w:ascii="Cambria Math" w:eastAsiaTheme="minorEastAsia" w:hAnsi="Times New Roman" w:cs="Times New Roman"/>
                  <w:i/>
                  <w:sz w:val="28"/>
                </w:rPr>
              </m:ctrlPr>
            </m:accPr>
            <m:e>
              <m:r>
                <w:rPr>
                  <w:rFonts w:ascii="Cambria Math" w:eastAsiaTheme="minorEastAsia" w:hAnsi="Cambria Math" w:cs="Times New Roman"/>
                  <w:sz w:val="28"/>
                </w:rPr>
                <m:t>x</m:t>
              </m:r>
            </m:e>
          </m:acc>
          <m:r>
            <w:rPr>
              <w:rFonts w:ascii="Cambria Math" w:eastAsiaTheme="minorEastAsia" w:hAnsi="Times New Roman" w:cs="Times New Roman"/>
              <w:sz w:val="28"/>
            </w:rPr>
            <m:t>=</m:t>
          </m:r>
          <m:f>
            <m:fPr>
              <m:ctrlPr>
                <w:rPr>
                  <w:rFonts w:ascii="Cambria Math" w:eastAsiaTheme="minorEastAsia" w:hAnsi="Times New Roman" w:cs="Times New Roman"/>
                  <w:i/>
                  <w:sz w:val="28"/>
                </w:rPr>
              </m:ctrlPr>
            </m:fPr>
            <m:num>
              <m:nary>
                <m:naryPr>
                  <m:chr m:val="∑"/>
                  <m:limLoc m:val="undOvr"/>
                  <m:subHide m:val="on"/>
                  <m:supHide m:val="on"/>
                  <m:ctrlPr>
                    <w:rPr>
                      <w:rFonts w:ascii="Cambria Math" w:eastAsiaTheme="minorEastAsia" w:hAnsi="Times New Roman" w:cs="Times New Roman"/>
                      <w:i/>
                      <w:sz w:val="28"/>
                    </w:rPr>
                  </m:ctrlPr>
                </m:naryPr>
                <m:sub/>
                <m:sup/>
                <m:e>
                  <m:r>
                    <w:rPr>
                      <w:rFonts w:ascii="Cambria Math" w:eastAsiaTheme="minorEastAsia" w:hAnsi="Cambria Math" w:cs="Times New Roman"/>
                      <w:sz w:val="28"/>
                    </w:rPr>
                    <m:t>x</m:t>
                  </m:r>
                </m:e>
              </m:nary>
            </m:num>
            <m:den>
              <m:r>
                <w:rPr>
                  <w:rFonts w:ascii="Cambria Math" w:eastAsiaTheme="minorEastAsia" w:hAnsi="Cambria Math" w:cs="Times New Roman"/>
                  <w:sz w:val="28"/>
                </w:rPr>
                <m:t>N</m:t>
              </m:r>
            </m:den>
          </m:f>
          <m:r>
            <w:rPr>
              <w:rFonts w:ascii="Cambria Math" w:eastAsiaTheme="minorEastAsia" w:hAnsi="Times New Roman" w:cs="Times New Roman"/>
              <w:sz w:val="28"/>
            </w:rPr>
            <m:t>=</m:t>
          </m:r>
          <m:f>
            <m:fPr>
              <m:ctrlPr>
                <w:rPr>
                  <w:rFonts w:ascii="Cambria Math" w:eastAsiaTheme="minorEastAsia" w:hAnsi="Times New Roman" w:cs="Times New Roman"/>
                  <w:i/>
                  <w:sz w:val="28"/>
                </w:rPr>
              </m:ctrlPr>
            </m:fPr>
            <m:num>
              <m:r>
                <w:rPr>
                  <w:rFonts w:ascii="Cambria Math" w:eastAsiaTheme="minorEastAsia" w:hAnsi="Times New Roman" w:cs="Times New Roman"/>
                  <w:sz w:val="28"/>
                </w:rPr>
                <m:t>728</m:t>
              </m:r>
            </m:num>
            <m:den>
              <m:r>
                <w:rPr>
                  <w:rFonts w:ascii="Cambria Math" w:eastAsiaTheme="minorEastAsia" w:hAnsi="Times New Roman" w:cs="Times New Roman"/>
                  <w:sz w:val="28"/>
                </w:rPr>
                <m:t>8</m:t>
              </m:r>
            </m:den>
          </m:f>
          <m:r>
            <w:rPr>
              <w:rFonts w:ascii="Cambria Math" w:eastAsiaTheme="minorEastAsia" w:hAnsi="Times New Roman" w:cs="Times New Roman"/>
              <w:sz w:val="28"/>
            </w:rPr>
            <m:t>=91</m:t>
          </m:r>
          <m:acc>
            <m:accPr>
              <m:chr m:val="̅"/>
              <m:ctrlPr>
                <w:rPr>
                  <w:rFonts w:ascii="Cambria Math" w:eastAsiaTheme="minorEastAsia" w:hAnsi="Times New Roman" w:cs="Times New Roman"/>
                  <w:i/>
                  <w:sz w:val="28"/>
                </w:rPr>
              </m:ctrlPr>
            </m:accPr>
            <m:e>
              <m:r>
                <w:rPr>
                  <w:rFonts w:ascii="Cambria Math" w:eastAsiaTheme="minorEastAsia" w:hAnsi="Times New Roman" w:cs="Times New Roman"/>
                  <w:sz w:val="28"/>
                </w:rPr>
                <m:t xml:space="preserve"> </m:t>
              </m:r>
              <m:r>
                <w:rPr>
                  <w:rFonts w:ascii="Cambria Math" w:eastAsiaTheme="minorEastAsia" w:hAnsi="Cambria Math" w:cs="Times New Roman"/>
                  <w:sz w:val="28"/>
                </w:rPr>
                <m:t>y</m:t>
              </m:r>
            </m:e>
          </m:acc>
          <m:r>
            <w:rPr>
              <w:rFonts w:ascii="Cambria Math" w:eastAsiaTheme="minorEastAsia" w:hAnsi="Times New Roman" w:cs="Times New Roman"/>
              <w:sz w:val="28"/>
            </w:rPr>
            <m:t>=</m:t>
          </m:r>
          <m:f>
            <m:fPr>
              <m:ctrlPr>
                <w:rPr>
                  <w:rFonts w:ascii="Cambria Math" w:eastAsiaTheme="minorEastAsia" w:hAnsi="Times New Roman" w:cs="Times New Roman"/>
                  <w:i/>
                  <w:sz w:val="28"/>
                </w:rPr>
              </m:ctrlPr>
            </m:fPr>
            <m:num>
              <m:nary>
                <m:naryPr>
                  <m:chr m:val="∑"/>
                  <m:limLoc m:val="undOvr"/>
                  <m:subHide m:val="on"/>
                  <m:supHide m:val="on"/>
                  <m:ctrlPr>
                    <w:rPr>
                      <w:rFonts w:ascii="Cambria Math" w:eastAsiaTheme="minorEastAsia" w:hAnsi="Times New Roman" w:cs="Times New Roman"/>
                      <w:i/>
                      <w:sz w:val="28"/>
                    </w:rPr>
                  </m:ctrlPr>
                </m:naryPr>
                <m:sub/>
                <m:sup/>
                <m:e>
                  <m:r>
                    <w:rPr>
                      <w:rFonts w:ascii="Cambria Math" w:eastAsiaTheme="minorEastAsia" w:hAnsi="Cambria Math" w:cs="Times New Roman"/>
                      <w:sz w:val="28"/>
                    </w:rPr>
                    <m:t>y</m:t>
                  </m:r>
                </m:e>
              </m:nary>
            </m:num>
            <m:den>
              <m:r>
                <w:rPr>
                  <w:rFonts w:ascii="Cambria Math" w:eastAsiaTheme="minorEastAsia" w:hAnsi="Cambria Math" w:cs="Times New Roman"/>
                  <w:sz w:val="28"/>
                </w:rPr>
                <m:t>N</m:t>
              </m:r>
            </m:den>
          </m:f>
          <m:r>
            <w:rPr>
              <w:rFonts w:ascii="Cambria Math" w:eastAsiaTheme="minorEastAsia" w:hAnsi="Times New Roman" w:cs="Times New Roman"/>
              <w:sz w:val="28"/>
            </w:rPr>
            <m:t>=</m:t>
          </m:r>
          <m:f>
            <m:fPr>
              <m:ctrlPr>
                <w:rPr>
                  <w:rFonts w:ascii="Cambria Math" w:eastAsiaTheme="minorEastAsia" w:hAnsi="Times New Roman" w:cs="Times New Roman"/>
                  <w:i/>
                  <w:sz w:val="28"/>
                </w:rPr>
              </m:ctrlPr>
            </m:fPr>
            <m:num>
              <m:r>
                <w:rPr>
                  <w:rFonts w:ascii="Cambria Math" w:eastAsiaTheme="minorEastAsia" w:hAnsi="Times New Roman" w:cs="Times New Roman"/>
                  <w:sz w:val="28"/>
                </w:rPr>
                <m:t>744</m:t>
              </m:r>
            </m:num>
            <m:den>
              <m:r>
                <w:rPr>
                  <w:rFonts w:ascii="Cambria Math" w:eastAsiaTheme="minorEastAsia" w:hAnsi="Times New Roman" w:cs="Times New Roman"/>
                  <w:sz w:val="28"/>
                </w:rPr>
                <m:t>8</m:t>
              </m:r>
            </m:den>
          </m:f>
          <m:r>
            <w:rPr>
              <w:rFonts w:ascii="Cambria Math" w:eastAsiaTheme="minorEastAsia" w:hAnsi="Times New Roman" w:cs="Times New Roman"/>
              <w:sz w:val="28"/>
            </w:rPr>
            <m:t>=93</m:t>
          </m:r>
        </m:oMath>
      </m:oMathPara>
    </w:p>
    <w:p w:rsidR="00C901E7" w:rsidRPr="003529B3" w:rsidRDefault="00C901E7" w:rsidP="00C901E7">
      <w:pPr>
        <w:rPr>
          <w:rFonts w:ascii="Times New Roman" w:eastAsiaTheme="minorEastAsia" w:hAnsi="Times New Roman" w:cs="Times New Roman"/>
          <w:sz w:val="28"/>
        </w:rPr>
      </w:pPr>
    </w:p>
    <w:p w:rsidR="00C901E7" w:rsidRPr="003529B3" w:rsidRDefault="00C901E7" w:rsidP="00C901E7">
      <w:pPr>
        <w:rPr>
          <w:rFonts w:ascii="Times New Roman" w:eastAsiaTheme="minorEastAsia" w:hAnsi="Times New Roman" w:cs="Times New Roman"/>
          <w:sz w:val="28"/>
        </w:rPr>
      </w:pPr>
      <m:oMathPara>
        <m:oMath>
          <m:r>
            <w:rPr>
              <w:rFonts w:ascii="Cambria Math" w:eastAsiaTheme="minorEastAsia" w:hAnsi="Cambria Math" w:cs="Times New Roman"/>
              <w:sz w:val="28"/>
            </w:rPr>
            <m:t>r</m:t>
          </m:r>
          <m:r>
            <w:rPr>
              <w:rFonts w:ascii="Cambria Math" w:eastAsiaTheme="minorEastAsia" w:hAnsi="Times New Roman" w:cs="Times New Roman"/>
              <w:sz w:val="28"/>
            </w:rPr>
            <m:t>=</m:t>
          </m:r>
          <m:f>
            <m:fPr>
              <m:ctrlPr>
                <w:rPr>
                  <w:rFonts w:ascii="Cambria Math" w:eastAsiaTheme="minorEastAsia" w:hAnsi="Times New Roman" w:cs="Times New Roman"/>
                  <w:i/>
                  <w:sz w:val="28"/>
                </w:rPr>
              </m:ctrlPr>
            </m:fPr>
            <m:num>
              <m:r>
                <w:rPr>
                  <w:rFonts w:ascii="Cambria Math" w:eastAsiaTheme="minorEastAsia" w:hAnsi="Times New Roman" w:cs="Times New Roman"/>
                  <w:sz w:val="28"/>
                </w:rPr>
                <m:t>465</m:t>
              </m:r>
            </m:num>
            <m:den>
              <m:rad>
                <m:radPr>
                  <m:degHide m:val="on"/>
                  <m:ctrlPr>
                    <w:rPr>
                      <w:rFonts w:ascii="Cambria Math" w:eastAsiaTheme="minorEastAsia" w:hAnsi="Times New Roman" w:cs="Times New Roman"/>
                      <w:i/>
                      <w:sz w:val="28"/>
                    </w:rPr>
                  </m:ctrlPr>
                </m:radPr>
                <m:deg/>
                <m:e>
                  <m:r>
                    <w:rPr>
                      <w:rFonts w:ascii="Cambria Math" w:eastAsiaTheme="minorEastAsia" w:hAnsi="Times New Roman" w:cs="Times New Roman"/>
                      <w:sz w:val="28"/>
                    </w:rPr>
                    <m:t>858</m:t>
                  </m:r>
                  <m:r>
                    <w:rPr>
                      <w:rFonts w:ascii="Cambria Math" w:eastAsiaTheme="minorEastAsia" w:hAnsi="Times New Roman" w:cs="Times New Roman"/>
                      <w:sz w:val="28"/>
                    </w:rPr>
                    <m:t>×</m:t>
                  </m:r>
                  <m:r>
                    <w:rPr>
                      <w:rFonts w:ascii="Cambria Math" w:eastAsiaTheme="minorEastAsia" w:hAnsi="Times New Roman" w:cs="Times New Roman"/>
                      <w:sz w:val="28"/>
                    </w:rPr>
                    <m:t>728</m:t>
                  </m:r>
                </m:e>
              </m:rad>
            </m:den>
          </m:f>
          <m:r>
            <w:rPr>
              <w:rFonts w:ascii="Cambria Math" w:eastAsiaTheme="minorEastAsia" w:hAnsi="Times New Roman" w:cs="Times New Roman"/>
              <w:sz w:val="28"/>
            </w:rPr>
            <m:t>=</m:t>
          </m:r>
          <m:f>
            <m:fPr>
              <m:ctrlPr>
                <w:rPr>
                  <w:rFonts w:ascii="Cambria Math" w:eastAsiaTheme="minorEastAsia" w:hAnsi="Times New Roman" w:cs="Times New Roman"/>
                  <w:i/>
                  <w:sz w:val="28"/>
                </w:rPr>
              </m:ctrlPr>
            </m:fPr>
            <m:num>
              <m:r>
                <w:rPr>
                  <w:rFonts w:ascii="Cambria Math" w:eastAsiaTheme="minorEastAsia" w:hAnsi="Times New Roman" w:cs="Times New Roman"/>
                  <w:sz w:val="28"/>
                </w:rPr>
                <m:t>465</m:t>
              </m:r>
            </m:num>
            <m:den>
              <m:r>
                <w:rPr>
                  <w:rFonts w:ascii="Cambria Math" w:eastAsiaTheme="minorEastAsia" w:hAnsi="Times New Roman" w:cs="Times New Roman"/>
                  <w:sz w:val="28"/>
                </w:rPr>
                <m:t>790</m:t>
              </m:r>
              <m:r>
                <w:rPr>
                  <w:rFonts w:ascii="Cambria Math" w:eastAsiaTheme="minorEastAsia" w:hAnsi="Times New Roman" w:cs="Times New Roman"/>
                  <w:sz w:val="28"/>
                </w:rPr>
                <m:t>-</m:t>
              </m:r>
              <m:r>
                <w:rPr>
                  <w:rFonts w:ascii="Cambria Math" w:eastAsiaTheme="minorEastAsia" w:hAnsi="Times New Roman" w:cs="Times New Roman"/>
                  <w:sz w:val="28"/>
                </w:rPr>
                <m:t>33</m:t>
              </m:r>
            </m:den>
          </m:f>
          <m:r>
            <w:rPr>
              <w:rFonts w:ascii="Cambria Math" w:eastAsiaTheme="minorEastAsia" w:hAnsi="Times New Roman" w:cs="Times New Roman"/>
              <w:sz w:val="28"/>
            </w:rPr>
            <m:t>=0.59</m:t>
          </m:r>
        </m:oMath>
      </m:oMathPara>
    </w:p>
    <w:p w:rsidR="00C901E7" w:rsidRPr="003529B3" w:rsidRDefault="00C901E7" w:rsidP="00C901E7">
      <w:pPr>
        <w:rPr>
          <w:rFonts w:ascii="Times New Roman" w:eastAsiaTheme="minorEastAsia" w:hAnsi="Times New Roman" w:cs="Times New Roman"/>
          <w:b/>
          <w:sz w:val="24"/>
          <w:szCs w:val="12"/>
        </w:rPr>
      </w:pPr>
    </w:p>
    <w:p w:rsidR="00C901E7" w:rsidRPr="003529B3" w:rsidRDefault="00C901E7" w:rsidP="00C901E7">
      <w:pPr>
        <w:rPr>
          <w:rFonts w:ascii="Times New Roman" w:eastAsiaTheme="minorEastAsia" w:hAnsi="Times New Roman" w:cs="Times New Roman"/>
          <w:b/>
          <w:sz w:val="24"/>
          <w:szCs w:val="12"/>
        </w:rPr>
      </w:pPr>
    </w:p>
    <w:p w:rsidR="00C901E7" w:rsidRPr="003529B3" w:rsidRDefault="00C901E7" w:rsidP="00C901E7">
      <w:pPr>
        <w:rPr>
          <w:rFonts w:ascii="Times New Roman" w:eastAsiaTheme="minorEastAsia" w:hAnsi="Times New Roman" w:cs="Times New Roman"/>
          <w:sz w:val="18"/>
          <w:szCs w:val="12"/>
        </w:rPr>
      </w:pPr>
      <w:r w:rsidRPr="003529B3">
        <w:rPr>
          <w:rFonts w:ascii="Times New Roman" w:eastAsiaTheme="minorEastAsia" w:hAnsi="Times New Roman" w:cs="Times New Roman"/>
          <w:b/>
          <w:sz w:val="24"/>
          <w:szCs w:val="12"/>
        </w:rPr>
        <w:t>Probable Error of r</w:t>
      </w:r>
    </w:p>
    <w:p w:rsidR="00C901E7" w:rsidRPr="003529B3" w:rsidRDefault="00C901E7" w:rsidP="00C901E7">
      <w:pPr>
        <w:spacing w:line="360" w:lineRule="auto"/>
        <w:rPr>
          <w:rFonts w:ascii="Times New Roman" w:eastAsiaTheme="minorEastAsia" w:hAnsi="Times New Roman" w:cs="Times New Roman"/>
          <w:szCs w:val="18"/>
        </w:rPr>
      </w:pPr>
      <w:proofErr w:type="gramStart"/>
      <w:r w:rsidRPr="003529B3">
        <w:rPr>
          <w:rFonts w:ascii="Times New Roman" w:eastAsiaTheme="minorEastAsia" w:hAnsi="Times New Roman" w:cs="Times New Roman"/>
          <w:szCs w:val="18"/>
        </w:rPr>
        <w:t>If  r</w:t>
      </w:r>
      <w:proofErr w:type="gramEnd"/>
      <w:r w:rsidRPr="003529B3">
        <w:rPr>
          <w:rFonts w:ascii="Times New Roman" w:eastAsiaTheme="minorEastAsia" w:hAnsi="Times New Roman" w:cs="Times New Roman"/>
          <w:szCs w:val="18"/>
        </w:rPr>
        <w:t xml:space="preserve"> is the co-efficient of correlation between a pair of values of  X and Y or Y and X, then the probable error is given by:</w:t>
      </w:r>
    </w:p>
    <w:p w:rsidR="00C901E7" w:rsidRPr="003529B3" w:rsidRDefault="00C901E7" w:rsidP="00C901E7">
      <w:pPr>
        <w:spacing w:line="360" w:lineRule="auto"/>
        <w:rPr>
          <w:rFonts w:ascii="Times New Roman" w:eastAsiaTheme="minorEastAsia" w:hAnsi="Times New Roman" w:cs="Times New Roman"/>
          <w:szCs w:val="18"/>
        </w:rPr>
      </w:pPr>
      <m:oMathPara>
        <m:oMath>
          <m:r>
            <w:rPr>
              <w:rFonts w:ascii="Cambria Math" w:eastAsiaTheme="minorEastAsia" w:hAnsi="Cambria Math" w:cs="Times New Roman"/>
              <w:szCs w:val="18"/>
            </w:rPr>
            <m:t>pβ</m:t>
          </m:r>
          <m:d>
            <m:dPr>
              <m:ctrlPr>
                <w:rPr>
                  <w:rFonts w:ascii="Cambria Math" w:eastAsiaTheme="minorEastAsia" w:hAnsi="Times New Roman" w:cs="Times New Roman"/>
                  <w:i/>
                  <w:szCs w:val="18"/>
                </w:rPr>
              </m:ctrlPr>
            </m:dPr>
            <m:e>
              <m:r>
                <w:rPr>
                  <w:rFonts w:ascii="Cambria Math" w:eastAsiaTheme="minorEastAsia" w:hAnsi="Cambria Math" w:cs="Times New Roman"/>
                  <w:szCs w:val="18"/>
                </w:rPr>
                <m:t>r</m:t>
              </m:r>
            </m:e>
          </m:d>
          <m:r>
            <w:rPr>
              <w:rFonts w:ascii="Cambria Math" w:eastAsiaTheme="minorEastAsia" w:hAnsi="Times New Roman" w:cs="Times New Roman"/>
              <w:szCs w:val="18"/>
            </w:rPr>
            <m:t>=0.6745</m:t>
          </m:r>
          <m:r>
            <w:rPr>
              <w:rFonts w:ascii="Cambria Math" w:eastAsiaTheme="minorEastAsia" w:hAnsi="Times New Roman" w:cs="Times New Roman"/>
              <w:szCs w:val="18"/>
            </w:rPr>
            <m:t>-</m:t>
          </m:r>
          <m:f>
            <m:fPr>
              <m:ctrlPr>
                <w:rPr>
                  <w:rFonts w:ascii="Cambria Math" w:eastAsiaTheme="minorEastAsia" w:hAnsi="Times New Roman" w:cs="Times New Roman"/>
                  <w:i/>
                  <w:szCs w:val="18"/>
                </w:rPr>
              </m:ctrlPr>
            </m:fPr>
            <m:num>
              <m:r>
                <w:rPr>
                  <w:rFonts w:ascii="Cambria Math" w:eastAsiaTheme="minorEastAsia" w:hAnsi="Times New Roman" w:cs="Times New Roman"/>
                  <w:szCs w:val="18"/>
                </w:rPr>
                <m:t>1</m:t>
              </m:r>
              <m:r>
                <w:rPr>
                  <w:rFonts w:ascii="Cambria Math" w:eastAsiaTheme="minorEastAsia" w:hAnsi="Times New Roman" w:cs="Times New Roman"/>
                  <w:szCs w:val="18"/>
                </w:rPr>
                <m:t>-</m:t>
              </m:r>
              <m:sSup>
                <m:sSupPr>
                  <m:ctrlPr>
                    <w:rPr>
                      <w:rFonts w:ascii="Cambria Math" w:eastAsiaTheme="minorEastAsia" w:hAnsi="Times New Roman" w:cs="Times New Roman"/>
                      <w:i/>
                      <w:szCs w:val="18"/>
                    </w:rPr>
                  </m:ctrlPr>
                </m:sSupPr>
                <m:e>
                  <m:r>
                    <w:rPr>
                      <w:rFonts w:ascii="Cambria Math" w:eastAsiaTheme="minorEastAsia" w:hAnsi="Cambria Math" w:cs="Times New Roman"/>
                      <w:szCs w:val="18"/>
                    </w:rPr>
                    <m:t>r</m:t>
                  </m:r>
                </m:e>
                <m:sup>
                  <m:r>
                    <w:rPr>
                      <w:rFonts w:ascii="Cambria Math" w:eastAsiaTheme="minorEastAsia" w:hAnsi="Times New Roman" w:cs="Times New Roman"/>
                      <w:szCs w:val="18"/>
                    </w:rPr>
                    <m:t>2</m:t>
                  </m:r>
                </m:sup>
              </m:sSup>
            </m:num>
            <m:den>
              <m:rad>
                <m:radPr>
                  <m:degHide m:val="on"/>
                  <m:ctrlPr>
                    <w:rPr>
                      <w:rFonts w:ascii="Cambria Math" w:eastAsiaTheme="minorEastAsia" w:hAnsi="Times New Roman" w:cs="Times New Roman"/>
                      <w:i/>
                      <w:szCs w:val="18"/>
                    </w:rPr>
                  </m:ctrlPr>
                </m:radPr>
                <m:deg/>
                <m:e>
                  <m:r>
                    <w:rPr>
                      <w:rFonts w:ascii="Cambria Math" w:eastAsiaTheme="minorEastAsia" w:hAnsi="Cambria Math" w:cs="Times New Roman"/>
                      <w:szCs w:val="18"/>
                    </w:rPr>
                    <m:t>n</m:t>
                  </m:r>
                </m:e>
              </m:rad>
            </m:den>
          </m:f>
        </m:oMath>
      </m:oMathPara>
    </w:p>
    <w:p w:rsidR="00C901E7" w:rsidRPr="003529B3" w:rsidRDefault="00C901E7" w:rsidP="00C901E7">
      <w:pPr>
        <w:spacing w:line="360" w:lineRule="auto"/>
        <w:rPr>
          <w:rFonts w:ascii="Times New Roman" w:eastAsiaTheme="minorEastAsia" w:hAnsi="Times New Roman" w:cs="Times New Roman"/>
          <w:szCs w:val="18"/>
        </w:rPr>
      </w:pPr>
      <w:r w:rsidRPr="003529B3">
        <w:rPr>
          <w:rFonts w:ascii="Times New Roman" w:eastAsiaTheme="minorEastAsia" w:hAnsi="Times New Roman" w:cs="Times New Roman"/>
          <w:szCs w:val="18"/>
        </w:rPr>
        <w:tab/>
        <w:t>Here the square of the correlation co-efficient is called the co-efficient of determination. i.e</w:t>
      </w:r>
      <w:proofErr w:type="gramStart"/>
      <w:r w:rsidRPr="003529B3">
        <w:rPr>
          <w:rFonts w:ascii="Times New Roman" w:eastAsiaTheme="minorEastAsia" w:hAnsi="Times New Roman" w:cs="Times New Roman"/>
          <w:szCs w:val="18"/>
        </w:rPr>
        <w:t>.,</w:t>
      </w:r>
      <w:proofErr w:type="gramEnd"/>
      <w:r w:rsidRPr="003529B3">
        <w:rPr>
          <w:rFonts w:ascii="Times New Roman" w:eastAsiaTheme="minorEastAsia" w:hAnsi="Times New Roman" w:cs="Times New Roman"/>
          <w:szCs w:val="18"/>
        </w:rPr>
        <w:t xml:space="preserve"> </w:t>
      </w:r>
      <m:oMath>
        <m:sSup>
          <m:sSupPr>
            <m:ctrlPr>
              <w:rPr>
                <w:rFonts w:ascii="Cambria Math" w:eastAsiaTheme="minorEastAsia" w:hAnsi="Times New Roman" w:cs="Times New Roman"/>
                <w:i/>
                <w:szCs w:val="18"/>
              </w:rPr>
            </m:ctrlPr>
          </m:sSupPr>
          <m:e>
            <m:r>
              <w:rPr>
                <w:rFonts w:ascii="Cambria Math" w:eastAsiaTheme="minorEastAsia" w:hAnsi="Cambria Math" w:cs="Times New Roman"/>
                <w:szCs w:val="18"/>
              </w:rPr>
              <m:t>r</m:t>
            </m:r>
          </m:e>
          <m:sup>
            <m:r>
              <w:rPr>
                <w:rFonts w:ascii="Cambria Math" w:eastAsiaTheme="minorEastAsia" w:hAnsi="Times New Roman" w:cs="Times New Roman"/>
                <w:szCs w:val="18"/>
              </w:rPr>
              <m:t>2</m:t>
            </m:r>
          </m:sup>
        </m:sSup>
      </m:oMath>
    </w:p>
    <w:p w:rsidR="00C901E7" w:rsidRPr="003529B3" w:rsidRDefault="00C901E7" w:rsidP="00C901E7">
      <w:pPr>
        <w:spacing w:line="360" w:lineRule="auto"/>
        <w:rPr>
          <w:rFonts w:ascii="Times New Roman" w:eastAsiaTheme="minorEastAsia" w:hAnsi="Times New Roman" w:cs="Times New Roman"/>
          <w:szCs w:val="18"/>
        </w:rPr>
      </w:pPr>
      <w:r w:rsidRPr="003529B3">
        <w:rPr>
          <w:rFonts w:ascii="Times New Roman" w:eastAsiaTheme="minorEastAsia" w:hAnsi="Times New Roman" w:cs="Times New Roman"/>
          <w:szCs w:val="18"/>
        </w:rPr>
        <w:lastRenderedPageBreak/>
        <w:t xml:space="preserve">If </w:t>
      </w:r>
      <m:oMath>
        <m:r>
          <w:rPr>
            <w:rFonts w:ascii="Cambria Math" w:eastAsiaTheme="minorEastAsia" w:hAnsi="Cambria Math" w:cs="Times New Roman"/>
            <w:szCs w:val="18"/>
          </w:rPr>
          <m:t>r</m:t>
        </m:r>
        <m:r>
          <w:rPr>
            <w:rFonts w:ascii="Cambria Math" w:eastAsiaTheme="minorEastAsia" w:hAnsi="Times New Roman" w:cs="Times New Roman"/>
            <w:szCs w:val="18"/>
          </w:rPr>
          <m:t xml:space="preserve">=0.75, </m:t>
        </m:r>
        <m:r>
          <w:rPr>
            <w:rFonts w:ascii="Cambria Math" w:eastAsiaTheme="minorEastAsia" w:hAnsi="Cambria Math" w:cs="Times New Roman"/>
            <w:szCs w:val="18"/>
          </w:rPr>
          <m:t>n</m:t>
        </m:r>
        <m:r>
          <w:rPr>
            <w:rFonts w:ascii="Cambria Math" w:eastAsiaTheme="minorEastAsia" w:hAnsi="Times New Roman" w:cs="Times New Roman"/>
            <w:szCs w:val="18"/>
          </w:rPr>
          <m:t>=100</m:t>
        </m:r>
      </m:oMath>
    </w:p>
    <w:p w:rsidR="00C901E7" w:rsidRPr="003529B3" w:rsidRDefault="00C901E7" w:rsidP="00C901E7">
      <w:pPr>
        <w:spacing w:line="360" w:lineRule="auto"/>
        <w:rPr>
          <w:rFonts w:ascii="Times New Roman" w:eastAsiaTheme="minorEastAsia" w:hAnsi="Times New Roman" w:cs="Times New Roman"/>
          <w:szCs w:val="18"/>
        </w:rPr>
      </w:pPr>
      <m:oMathPara>
        <m:oMath>
          <m:r>
            <w:rPr>
              <w:rFonts w:ascii="Cambria Math" w:eastAsiaTheme="minorEastAsia" w:hAnsi="Cambria Math" w:cs="Times New Roman"/>
              <w:szCs w:val="18"/>
            </w:rPr>
            <m:t>pβ</m:t>
          </m:r>
          <m:d>
            <m:dPr>
              <m:ctrlPr>
                <w:rPr>
                  <w:rFonts w:ascii="Cambria Math" w:eastAsiaTheme="minorEastAsia" w:hAnsi="Times New Roman" w:cs="Times New Roman"/>
                  <w:i/>
                  <w:szCs w:val="18"/>
                </w:rPr>
              </m:ctrlPr>
            </m:dPr>
            <m:e>
              <m:r>
                <w:rPr>
                  <w:rFonts w:ascii="Cambria Math" w:eastAsiaTheme="minorEastAsia" w:hAnsi="Cambria Math" w:cs="Times New Roman"/>
                  <w:szCs w:val="18"/>
                </w:rPr>
                <m:t>r</m:t>
              </m:r>
            </m:e>
          </m:d>
          <m:r>
            <w:rPr>
              <w:rFonts w:ascii="Cambria Math" w:eastAsiaTheme="minorEastAsia" w:hAnsi="Times New Roman" w:cs="Times New Roman"/>
              <w:szCs w:val="18"/>
            </w:rPr>
            <m:t>=0.6745</m:t>
          </m:r>
          <m:r>
            <w:rPr>
              <w:rFonts w:ascii="Cambria Math" w:eastAsiaTheme="minorEastAsia" w:hAnsi="Times New Roman" w:cs="Times New Roman"/>
              <w:szCs w:val="18"/>
            </w:rPr>
            <m:t>-</m:t>
          </m:r>
          <m:f>
            <m:fPr>
              <m:ctrlPr>
                <w:rPr>
                  <w:rFonts w:ascii="Cambria Math" w:eastAsiaTheme="minorEastAsia" w:hAnsi="Times New Roman" w:cs="Times New Roman"/>
                  <w:i/>
                  <w:szCs w:val="18"/>
                </w:rPr>
              </m:ctrlPr>
            </m:fPr>
            <m:num>
              <m:r>
                <w:rPr>
                  <w:rFonts w:ascii="Cambria Math" w:eastAsiaTheme="minorEastAsia" w:hAnsi="Times New Roman" w:cs="Times New Roman"/>
                  <w:szCs w:val="18"/>
                </w:rPr>
                <m:t>1</m:t>
              </m:r>
              <m:r>
                <w:rPr>
                  <w:rFonts w:ascii="Cambria Math" w:eastAsiaTheme="minorEastAsia" w:hAnsi="Times New Roman" w:cs="Times New Roman"/>
                  <w:szCs w:val="18"/>
                </w:rPr>
                <m:t>-</m:t>
              </m:r>
              <m:r>
                <w:rPr>
                  <w:rFonts w:ascii="Cambria Math" w:eastAsiaTheme="minorEastAsia" w:hAnsi="Times New Roman" w:cs="Times New Roman"/>
                  <w:szCs w:val="18"/>
                </w:rPr>
                <m:t>(</m:t>
              </m:r>
              <m:sSup>
                <m:sSupPr>
                  <m:ctrlPr>
                    <w:rPr>
                      <w:rFonts w:ascii="Cambria Math" w:eastAsiaTheme="minorEastAsia" w:hAnsi="Times New Roman" w:cs="Times New Roman"/>
                      <w:i/>
                      <w:szCs w:val="18"/>
                    </w:rPr>
                  </m:ctrlPr>
                </m:sSupPr>
                <m:e>
                  <m:r>
                    <w:rPr>
                      <w:rFonts w:ascii="Cambria Math" w:eastAsiaTheme="minorEastAsia" w:hAnsi="Times New Roman" w:cs="Times New Roman"/>
                      <w:szCs w:val="18"/>
                    </w:rPr>
                    <m:t>0.75)</m:t>
                  </m:r>
                </m:e>
                <m:sup>
                  <m:r>
                    <w:rPr>
                      <w:rFonts w:ascii="Cambria Math" w:eastAsiaTheme="minorEastAsia" w:hAnsi="Times New Roman" w:cs="Times New Roman"/>
                      <w:szCs w:val="18"/>
                    </w:rPr>
                    <m:t>2</m:t>
                  </m:r>
                </m:sup>
              </m:sSup>
            </m:num>
            <m:den>
              <m:rad>
                <m:radPr>
                  <m:degHide m:val="on"/>
                  <m:ctrlPr>
                    <w:rPr>
                      <w:rFonts w:ascii="Cambria Math" w:eastAsiaTheme="minorEastAsia" w:hAnsi="Times New Roman" w:cs="Times New Roman"/>
                      <w:i/>
                      <w:szCs w:val="18"/>
                    </w:rPr>
                  </m:ctrlPr>
                </m:radPr>
                <m:deg/>
                <m:e>
                  <m:r>
                    <w:rPr>
                      <w:rFonts w:ascii="Cambria Math" w:eastAsiaTheme="minorEastAsia" w:hAnsi="Cambria Math" w:cs="Times New Roman"/>
                      <w:szCs w:val="18"/>
                    </w:rPr>
                    <m:t>n</m:t>
                  </m:r>
                </m:e>
              </m:rad>
            </m:den>
          </m:f>
        </m:oMath>
      </m:oMathPara>
    </w:p>
    <w:p w:rsidR="00C901E7" w:rsidRPr="003529B3" w:rsidRDefault="00C901E7" w:rsidP="00C901E7">
      <w:pPr>
        <w:spacing w:line="360" w:lineRule="auto"/>
        <w:rPr>
          <w:rFonts w:ascii="Times New Roman" w:eastAsiaTheme="minorEastAsia" w:hAnsi="Times New Roman" w:cs="Times New Roman"/>
          <w:szCs w:val="18"/>
        </w:rPr>
      </w:pPr>
      <m:oMathPara>
        <m:oMath>
          <m:r>
            <w:rPr>
              <w:rFonts w:ascii="Cambria Math" w:eastAsiaTheme="minorEastAsia" w:hAnsi="Times New Roman" w:cs="Times New Roman"/>
              <w:szCs w:val="18"/>
            </w:rPr>
            <m:t>=0.6745</m:t>
          </m:r>
          <m:r>
            <w:rPr>
              <w:rFonts w:ascii="Cambria Math" w:eastAsiaTheme="minorEastAsia" w:hAnsi="Times New Roman" w:cs="Times New Roman"/>
              <w:szCs w:val="18"/>
            </w:rPr>
            <m:t>-</m:t>
          </m:r>
          <m:f>
            <m:fPr>
              <m:ctrlPr>
                <w:rPr>
                  <w:rFonts w:ascii="Cambria Math" w:eastAsiaTheme="minorEastAsia" w:hAnsi="Times New Roman" w:cs="Times New Roman"/>
                  <w:i/>
                  <w:szCs w:val="18"/>
                </w:rPr>
              </m:ctrlPr>
            </m:fPr>
            <m:num>
              <m:r>
                <w:rPr>
                  <w:rFonts w:ascii="Cambria Math" w:eastAsiaTheme="minorEastAsia" w:hAnsi="Times New Roman" w:cs="Times New Roman"/>
                  <w:szCs w:val="18"/>
                </w:rPr>
                <m:t>1</m:t>
              </m:r>
              <m:r>
                <w:rPr>
                  <w:rFonts w:ascii="Cambria Math" w:eastAsiaTheme="minorEastAsia" w:hAnsi="Times New Roman" w:cs="Times New Roman"/>
                  <w:szCs w:val="18"/>
                </w:rPr>
                <m:t>-</m:t>
              </m:r>
              <m:sSup>
                <m:sSupPr>
                  <m:ctrlPr>
                    <w:rPr>
                      <w:rFonts w:ascii="Cambria Math" w:eastAsiaTheme="minorEastAsia" w:hAnsi="Times New Roman" w:cs="Times New Roman"/>
                      <w:i/>
                      <w:szCs w:val="18"/>
                    </w:rPr>
                  </m:ctrlPr>
                </m:sSupPr>
                <m:e>
                  <m:d>
                    <m:dPr>
                      <m:ctrlPr>
                        <w:rPr>
                          <w:rFonts w:ascii="Cambria Math" w:eastAsiaTheme="minorEastAsia" w:hAnsi="Times New Roman" w:cs="Times New Roman"/>
                          <w:i/>
                          <w:szCs w:val="18"/>
                        </w:rPr>
                      </m:ctrlPr>
                    </m:dPr>
                    <m:e>
                      <m:r>
                        <w:rPr>
                          <w:rFonts w:ascii="Cambria Math" w:eastAsiaTheme="minorEastAsia" w:hAnsi="Times New Roman" w:cs="Times New Roman"/>
                          <w:szCs w:val="18"/>
                        </w:rPr>
                        <m:t>0.75</m:t>
                      </m:r>
                    </m:e>
                  </m:d>
                </m:e>
                <m:sup>
                  <m:r>
                    <w:rPr>
                      <w:rFonts w:ascii="Cambria Math" w:eastAsiaTheme="minorEastAsia" w:hAnsi="Times New Roman" w:cs="Times New Roman"/>
                      <w:szCs w:val="18"/>
                    </w:rPr>
                    <m:t>2</m:t>
                  </m:r>
                </m:sup>
              </m:sSup>
            </m:num>
            <m:den>
              <m:rad>
                <m:radPr>
                  <m:degHide m:val="on"/>
                  <m:ctrlPr>
                    <w:rPr>
                      <w:rFonts w:ascii="Cambria Math" w:eastAsiaTheme="minorEastAsia" w:hAnsi="Times New Roman" w:cs="Times New Roman"/>
                      <w:i/>
                      <w:szCs w:val="18"/>
                    </w:rPr>
                  </m:ctrlPr>
                </m:radPr>
                <m:deg/>
                <m:e>
                  <m:r>
                    <w:rPr>
                      <w:rFonts w:ascii="Cambria Math" w:eastAsiaTheme="minorEastAsia" w:hAnsi="Times New Roman" w:cs="Times New Roman"/>
                      <w:szCs w:val="18"/>
                    </w:rPr>
                    <m:t>100</m:t>
                  </m:r>
                </m:e>
              </m:rad>
            </m:den>
          </m:f>
        </m:oMath>
      </m:oMathPara>
    </w:p>
    <w:p w:rsidR="00C901E7" w:rsidRPr="003529B3" w:rsidRDefault="00C901E7" w:rsidP="00C901E7">
      <w:pPr>
        <w:spacing w:line="360" w:lineRule="auto"/>
        <w:rPr>
          <w:rFonts w:ascii="Times New Roman" w:eastAsiaTheme="minorEastAsia" w:hAnsi="Times New Roman" w:cs="Times New Roman"/>
          <w:szCs w:val="18"/>
        </w:rPr>
      </w:pPr>
      <m:oMathPara>
        <m:oMath>
          <m:r>
            <w:rPr>
              <w:rFonts w:ascii="Cambria Math" w:eastAsiaTheme="minorEastAsia" w:hAnsi="Times New Roman" w:cs="Times New Roman"/>
              <w:szCs w:val="18"/>
            </w:rPr>
            <m:t>=0.6745</m:t>
          </m:r>
          <m:f>
            <m:fPr>
              <m:ctrlPr>
                <w:rPr>
                  <w:rFonts w:ascii="Cambria Math" w:eastAsiaTheme="minorEastAsia" w:hAnsi="Times New Roman" w:cs="Times New Roman"/>
                  <w:i/>
                  <w:szCs w:val="18"/>
                </w:rPr>
              </m:ctrlPr>
            </m:fPr>
            <m:num>
              <m:r>
                <w:rPr>
                  <w:rFonts w:ascii="Cambria Math" w:eastAsiaTheme="minorEastAsia" w:hAnsi="Times New Roman" w:cs="Times New Roman"/>
                  <w:szCs w:val="18"/>
                </w:rPr>
                <m:t>0.4375</m:t>
              </m:r>
            </m:num>
            <m:den>
              <m:r>
                <w:rPr>
                  <w:rFonts w:ascii="Cambria Math" w:eastAsiaTheme="minorEastAsia" w:hAnsi="Times New Roman" w:cs="Times New Roman"/>
                  <w:szCs w:val="18"/>
                </w:rPr>
                <m:t>10</m:t>
              </m:r>
            </m:den>
          </m:f>
        </m:oMath>
      </m:oMathPara>
    </w:p>
    <w:p w:rsidR="00C901E7" w:rsidRPr="003529B3" w:rsidRDefault="00C901E7" w:rsidP="00C901E7">
      <w:pPr>
        <w:spacing w:line="360" w:lineRule="auto"/>
        <w:rPr>
          <w:rFonts w:ascii="Times New Roman" w:eastAsiaTheme="minorEastAsia" w:hAnsi="Times New Roman" w:cs="Times New Roman"/>
          <w:szCs w:val="18"/>
        </w:rPr>
      </w:pPr>
      <m:oMathPara>
        <m:oMath>
          <m:r>
            <w:rPr>
              <w:rFonts w:ascii="Cambria Math" w:eastAsiaTheme="minorEastAsia" w:hAnsi="Times New Roman" w:cs="Times New Roman"/>
              <w:szCs w:val="18"/>
            </w:rPr>
            <m:t>=0.6745</m:t>
          </m:r>
          <m:r>
            <w:rPr>
              <w:rFonts w:ascii="Cambria Math" w:eastAsiaTheme="minorEastAsia" w:hAnsi="Times New Roman" w:cs="Times New Roman"/>
              <w:szCs w:val="18"/>
            </w:rPr>
            <m:t>-</m:t>
          </m:r>
          <m:r>
            <w:rPr>
              <w:rFonts w:ascii="Cambria Math" w:eastAsiaTheme="minorEastAsia" w:hAnsi="Times New Roman" w:cs="Times New Roman"/>
              <w:szCs w:val="18"/>
            </w:rPr>
            <m:t>0.04375=0.627</m:t>
          </m:r>
        </m:oMath>
      </m:oMathPara>
    </w:p>
    <w:p w:rsidR="00C901E7" w:rsidRPr="003529B3" w:rsidRDefault="00C901E7" w:rsidP="00C901E7">
      <w:pPr>
        <w:spacing w:line="360" w:lineRule="auto"/>
        <w:rPr>
          <w:rFonts w:ascii="Times New Roman" w:eastAsiaTheme="minorEastAsia" w:hAnsi="Times New Roman" w:cs="Times New Roman"/>
          <w:szCs w:val="18"/>
        </w:rPr>
      </w:pPr>
      <w:r w:rsidRPr="003529B3">
        <w:rPr>
          <w:rFonts w:ascii="Times New Roman" w:eastAsiaTheme="minorEastAsia" w:hAnsi="Times New Roman" w:cs="Times New Roman"/>
          <w:szCs w:val="18"/>
        </w:rPr>
        <w:tab/>
        <w:t>PE (r) is the limit such that probability of r lying between r and p</w:t>
      </w:r>
      <m:oMath>
        <m:r>
          <w:rPr>
            <w:rFonts w:ascii="Cambria Math" w:eastAsiaTheme="minorEastAsia" w:hAnsi="Cambria Math" w:cs="Times New Roman"/>
            <w:szCs w:val="18"/>
          </w:rPr>
          <m:t>β</m:t>
        </m:r>
        <m:r>
          <w:rPr>
            <w:rFonts w:ascii="Cambria Math" w:eastAsiaTheme="minorEastAsia" w:hAnsi="Times New Roman" w:cs="Times New Roman"/>
            <w:szCs w:val="18"/>
          </w:rPr>
          <m:t>(</m:t>
        </m:r>
        <m:r>
          <w:rPr>
            <w:rFonts w:ascii="Cambria Math" w:eastAsiaTheme="minorEastAsia" w:hAnsi="Cambria Math" w:cs="Times New Roman"/>
            <w:szCs w:val="18"/>
          </w:rPr>
          <m:t>r</m:t>
        </m:r>
        <m:r>
          <w:rPr>
            <w:rFonts w:ascii="Cambria Math" w:eastAsiaTheme="minorEastAsia" w:hAnsi="Times New Roman" w:cs="Times New Roman"/>
            <w:szCs w:val="18"/>
          </w:rPr>
          <m:t>)</m:t>
        </m:r>
      </m:oMath>
      <w:r w:rsidRPr="003529B3">
        <w:rPr>
          <w:rFonts w:ascii="Times New Roman" w:eastAsiaTheme="minorEastAsia" w:hAnsi="Times New Roman" w:cs="Times New Roman"/>
          <w:szCs w:val="18"/>
        </w:rPr>
        <w:t xml:space="preserve"> is </w:t>
      </w:r>
      <w:proofErr w:type="gramStart"/>
      <w:r w:rsidRPr="003529B3">
        <w:rPr>
          <w:rFonts w:ascii="Times New Roman" w:eastAsiaTheme="minorEastAsia" w:hAnsi="Times New Roman" w:cs="Times New Roman"/>
          <w:szCs w:val="18"/>
        </w:rPr>
        <w:t>exactly ½ provided r</w:t>
      </w:r>
      <w:proofErr w:type="gramEnd"/>
      <w:r w:rsidRPr="003529B3">
        <w:rPr>
          <w:rFonts w:ascii="Times New Roman" w:eastAsiaTheme="minorEastAsia" w:hAnsi="Times New Roman" w:cs="Times New Roman"/>
          <w:szCs w:val="18"/>
        </w:rPr>
        <w:t xml:space="preserve"> is normally distributed. P</w:t>
      </w:r>
      <m:oMath>
        <m:r>
          <w:rPr>
            <w:rFonts w:ascii="Cambria Math" w:eastAsiaTheme="minorEastAsia" w:hAnsi="Cambria Math" w:cs="Times New Roman"/>
            <w:szCs w:val="18"/>
          </w:rPr>
          <m:t>β</m:t>
        </m:r>
        <m:r>
          <w:rPr>
            <w:rFonts w:ascii="Cambria Math" w:eastAsiaTheme="minorEastAsia" w:hAnsi="Times New Roman" w:cs="Times New Roman"/>
            <w:szCs w:val="18"/>
          </w:rPr>
          <m:t>(</m:t>
        </m:r>
        <m:r>
          <w:rPr>
            <w:rFonts w:ascii="Cambria Math" w:eastAsiaTheme="minorEastAsia" w:hAnsi="Cambria Math" w:cs="Times New Roman"/>
            <w:szCs w:val="18"/>
          </w:rPr>
          <m:t>r</m:t>
        </m:r>
        <m:r>
          <w:rPr>
            <w:rFonts w:ascii="Cambria Math" w:eastAsiaTheme="minorEastAsia" w:hAnsi="Times New Roman" w:cs="Times New Roman"/>
            <w:szCs w:val="18"/>
          </w:rPr>
          <m:t>)</m:t>
        </m:r>
      </m:oMath>
      <w:r w:rsidRPr="003529B3">
        <w:rPr>
          <w:rFonts w:ascii="Times New Roman" w:eastAsiaTheme="minorEastAsia" w:hAnsi="Times New Roman" w:cs="Times New Roman"/>
          <w:szCs w:val="18"/>
        </w:rPr>
        <w:t xml:space="preserve"> is never negative.</w:t>
      </w:r>
    </w:p>
    <w:p w:rsidR="00C901E7" w:rsidRPr="003529B3" w:rsidRDefault="00C901E7" w:rsidP="00C901E7">
      <w:pPr>
        <w:spacing w:line="360" w:lineRule="auto"/>
        <w:rPr>
          <w:rFonts w:ascii="Times New Roman" w:eastAsiaTheme="minorEastAsia" w:hAnsi="Times New Roman" w:cs="Times New Roman"/>
          <w:b/>
          <w:bCs/>
          <w:sz w:val="24"/>
        </w:rPr>
      </w:pPr>
      <w:r w:rsidRPr="003529B3">
        <w:rPr>
          <w:rFonts w:ascii="Times New Roman" w:eastAsiaTheme="minorEastAsia" w:hAnsi="Times New Roman" w:cs="Times New Roman"/>
          <w:b/>
          <w:bCs/>
          <w:sz w:val="24"/>
        </w:rPr>
        <w:t>Multiple and Partial Correlations</w:t>
      </w:r>
    </w:p>
    <w:p w:rsidR="00C901E7" w:rsidRPr="003529B3" w:rsidRDefault="00C901E7" w:rsidP="00C901E7">
      <w:pPr>
        <w:autoSpaceDE w:val="0"/>
        <w:autoSpaceDN w:val="0"/>
        <w:adjustRightInd w:val="0"/>
        <w:spacing w:line="360" w:lineRule="auto"/>
        <w:ind w:firstLine="720"/>
        <w:rPr>
          <w:rFonts w:ascii="Times New Roman" w:hAnsi="Times New Roman" w:cs="Times New Roman"/>
          <w:lang w:bidi="hi-IN"/>
        </w:rPr>
      </w:pPr>
      <w:r w:rsidRPr="003529B3">
        <w:rPr>
          <w:rFonts w:ascii="Times New Roman" w:hAnsi="Times New Roman" w:cs="Times New Roman"/>
          <w:b/>
          <w:bCs/>
          <w:lang w:bidi="hi-IN"/>
        </w:rPr>
        <w:t>Partial correlation</w:t>
      </w:r>
      <w:r w:rsidRPr="003529B3">
        <w:rPr>
          <w:rFonts w:ascii="Times New Roman" w:hAnsi="Times New Roman" w:cs="Times New Roman"/>
          <w:lang w:bidi="hi-IN"/>
        </w:rPr>
        <w:t xml:space="preserve"> measures separately the relationship between two variables in such a way that the effects of other related variables are eliminated. In other words, in partial correlation analysis, we aim at measuring the relation between a dependent variable and a particular independent variable by holding all other variables constant. Thus, each partial coefficient of correlation measures the effect of its independent variable on the dependent variable. To obtain it, it is first necessary to compute the simple coefficients of correlation between each set of pairs of variables.</w:t>
      </w:r>
    </w:p>
    <w:p w:rsidR="00C901E7" w:rsidRPr="003529B3" w:rsidRDefault="00C901E7" w:rsidP="00C901E7">
      <w:pPr>
        <w:spacing w:line="360" w:lineRule="auto"/>
        <w:rPr>
          <w:rFonts w:ascii="Times New Roman" w:hAnsi="Times New Roman" w:cs="Times New Roman"/>
        </w:rPr>
      </w:pPr>
      <w:r w:rsidRPr="003529B3">
        <w:rPr>
          <w:rFonts w:ascii="Times New Roman" w:hAnsi="Times New Roman" w:cs="Times New Roman"/>
        </w:rPr>
        <w:t>For the three variable regressions model three correlation coefficients</w:t>
      </w:r>
      <w:bookmarkStart w:id="0" w:name="_Hlk59908738"/>
      <w:bookmarkEnd w:id="0"/>
      <w:r w:rsidRPr="003529B3">
        <w:rPr>
          <w:rFonts w:ascii="Times New Roman" w:hAnsi="Times New Roman" w:cs="Times New Roman"/>
        </w:rPr>
        <w:t>, r</w:t>
      </w:r>
      <w:r w:rsidRPr="003529B3">
        <w:rPr>
          <w:rFonts w:ascii="Times New Roman" w:hAnsi="Times New Roman" w:cs="Times New Roman"/>
          <w:vertAlign w:val="subscript"/>
        </w:rPr>
        <w:t>12</w:t>
      </w:r>
      <w:r w:rsidRPr="003529B3">
        <w:rPr>
          <w:rFonts w:ascii="Times New Roman" w:hAnsi="Times New Roman" w:cs="Times New Roman"/>
        </w:rPr>
        <w:t>, r</w:t>
      </w:r>
      <w:r w:rsidRPr="003529B3">
        <w:rPr>
          <w:rFonts w:ascii="Times New Roman" w:hAnsi="Times New Roman" w:cs="Times New Roman"/>
          <w:vertAlign w:val="subscript"/>
        </w:rPr>
        <w:t>23</w:t>
      </w:r>
      <w:r w:rsidRPr="003529B3">
        <w:rPr>
          <w:rFonts w:ascii="Times New Roman" w:hAnsi="Times New Roman" w:cs="Times New Roman"/>
        </w:rPr>
        <w:t xml:space="preserve"> and r</w:t>
      </w:r>
      <w:r w:rsidRPr="003529B3">
        <w:rPr>
          <w:rFonts w:ascii="Times New Roman" w:hAnsi="Times New Roman" w:cs="Times New Roman"/>
          <w:vertAlign w:val="subscript"/>
        </w:rPr>
        <w:t xml:space="preserve">13 </w:t>
      </w:r>
      <w:r w:rsidRPr="003529B3">
        <w:rPr>
          <w:rFonts w:ascii="Times New Roman" w:hAnsi="Times New Roman" w:cs="Times New Roman"/>
        </w:rPr>
        <w:t>are computed [Y=1, X</w:t>
      </w:r>
      <w:r w:rsidRPr="003529B3">
        <w:rPr>
          <w:rFonts w:ascii="Times New Roman" w:hAnsi="Times New Roman" w:cs="Times New Roman"/>
          <w:vertAlign w:val="subscript"/>
        </w:rPr>
        <w:t>2</w:t>
      </w:r>
      <w:r w:rsidRPr="003529B3">
        <w:rPr>
          <w:rFonts w:ascii="Times New Roman" w:hAnsi="Times New Roman" w:cs="Times New Roman"/>
        </w:rPr>
        <w:t>=2, X</w:t>
      </w:r>
      <w:r w:rsidRPr="003529B3">
        <w:rPr>
          <w:rFonts w:ascii="Times New Roman" w:hAnsi="Times New Roman" w:cs="Times New Roman"/>
          <w:vertAlign w:val="subscript"/>
        </w:rPr>
        <w:t>3</w:t>
      </w:r>
      <w:r w:rsidRPr="003529B3">
        <w:rPr>
          <w:rFonts w:ascii="Times New Roman" w:hAnsi="Times New Roman" w:cs="Times New Roman"/>
        </w:rPr>
        <w:t>=3]. These correlation coefficients are called gross or simple correlation coefficients. The simple correlation coefficient cannot measure the “true” degree of linear association between Y and X</w:t>
      </w:r>
      <w:r w:rsidRPr="003529B3">
        <w:rPr>
          <w:rFonts w:ascii="Times New Roman" w:hAnsi="Times New Roman" w:cs="Times New Roman"/>
          <w:vertAlign w:val="subscript"/>
        </w:rPr>
        <w:t>2</w:t>
      </w:r>
      <w:r w:rsidRPr="003529B3">
        <w:rPr>
          <w:rFonts w:ascii="Times New Roman" w:hAnsi="Times New Roman" w:cs="Times New Roman"/>
        </w:rPr>
        <w:t xml:space="preserve"> when a third variable X</w:t>
      </w:r>
      <w:r w:rsidRPr="003529B3">
        <w:rPr>
          <w:rFonts w:ascii="Times New Roman" w:hAnsi="Times New Roman" w:cs="Times New Roman"/>
          <w:vertAlign w:val="subscript"/>
        </w:rPr>
        <w:t>3</w:t>
      </w:r>
      <w:r w:rsidRPr="003529B3">
        <w:rPr>
          <w:rFonts w:ascii="Times New Roman" w:hAnsi="Times New Roman" w:cs="Times New Roman"/>
        </w:rPr>
        <w:t xml:space="preserve"> is associated with both of them. Therefore, what is need is a correlation coefficient that is independent of the influence, if any, of X</w:t>
      </w:r>
      <w:r w:rsidRPr="003529B3">
        <w:rPr>
          <w:rFonts w:ascii="Times New Roman" w:hAnsi="Times New Roman" w:cs="Times New Roman"/>
          <w:vertAlign w:val="subscript"/>
        </w:rPr>
        <w:t>3</w:t>
      </w:r>
      <w:r w:rsidRPr="003529B3">
        <w:rPr>
          <w:rFonts w:ascii="Times New Roman" w:hAnsi="Times New Roman" w:cs="Times New Roman"/>
        </w:rPr>
        <w:t xml:space="preserve"> on X</w:t>
      </w:r>
      <w:r w:rsidRPr="003529B3">
        <w:rPr>
          <w:rFonts w:ascii="Times New Roman" w:hAnsi="Times New Roman" w:cs="Times New Roman"/>
          <w:vertAlign w:val="subscript"/>
        </w:rPr>
        <w:t>2</w:t>
      </w:r>
      <w:r w:rsidRPr="003529B3">
        <w:rPr>
          <w:rFonts w:ascii="Times New Roman" w:hAnsi="Times New Roman" w:cs="Times New Roman"/>
        </w:rPr>
        <w:t xml:space="preserve"> and Y.</w:t>
      </w:r>
    </w:p>
    <w:p w:rsidR="00C901E7" w:rsidRPr="003529B3" w:rsidRDefault="00C901E7" w:rsidP="00C901E7">
      <w:pPr>
        <w:spacing w:line="360" w:lineRule="auto"/>
        <w:rPr>
          <w:rFonts w:ascii="Times New Roman" w:hAnsi="Times New Roman" w:cs="Times New Roman"/>
        </w:rPr>
      </w:pPr>
      <w:r w:rsidRPr="003529B3">
        <w:rPr>
          <w:rFonts w:ascii="Times New Roman" w:hAnsi="Times New Roman" w:cs="Times New Roman"/>
        </w:rPr>
        <w:t>Such a correlation coefficient can be obtained and is known appropriately as the partial correlation coefficient.</w:t>
      </w:r>
    </w:p>
    <w:p w:rsidR="00C901E7" w:rsidRPr="003529B3" w:rsidRDefault="00C901E7" w:rsidP="00C901E7">
      <w:pPr>
        <w:spacing w:line="360" w:lineRule="auto"/>
        <w:rPr>
          <w:rFonts w:ascii="Times New Roman" w:hAnsi="Times New Roman" w:cs="Times New Roman"/>
        </w:rPr>
      </w:pPr>
      <w:r w:rsidRPr="003529B3">
        <w:rPr>
          <w:rFonts w:ascii="Times New Roman" w:eastAsiaTheme="minorEastAsia" w:hAnsi="Times New Roman" w:cs="Times New Roman"/>
          <w:noProof/>
          <w:lang w:val="en-IN" w:eastAsia="en-IN"/>
        </w:rPr>
        <w:drawing>
          <wp:anchor distT="0" distB="0" distL="114300" distR="114300" simplePos="0" relativeHeight="251659264" behindDoc="0" locked="0" layoutInCell="1" allowOverlap="1">
            <wp:simplePos x="0" y="0"/>
            <wp:positionH relativeFrom="column">
              <wp:posOffset>295275</wp:posOffset>
            </wp:positionH>
            <wp:positionV relativeFrom="paragraph">
              <wp:posOffset>110490</wp:posOffset>
            </wp:positionV>
            <wp:extent cx="2428875" cy="1857375"/>
            <wp:effectExtent l="19050" t="0" r="9525" b="0"/>
            <wp:wrapThrough wrapText="bothSides">
              <wp:wrapPolygon edited="0">
                <wp:start x="-169" y="0"/>
                <wp:lineTo x="-169" y="21489"/>
                <wp:lineTo x="21685" y="21489"/>
                <wp:lineTo x="21685" y="0"/>
                <wp:lineTo x="-169" y="0"/>
              </wp:wrapPolygon>
            </wp:wrapThrough>
            <wp:docPr id="36953" name="Picture 0" descr="Screenshot_20201226-204202_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shot_20201226-204202__01.jpg"/>
                    <pic:cNvPicPr/>
                  </pic:nvPicPr>
                  <pic:blipFill>
                    <a:blip r:embed="rId29"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2428875" cy="1857375"/>
                    </a:xfrm>
                    <a:prstGeom prst="rect">
                      <a:avLst/>
                    </a:prstGeom>
                  </pic:spPr>
                </pic:pic>
              </a:graphicData>
            </a:graphic>
          </wp:anchor>
        </w:drawing>
      </w:r>
    </w:p>
    <w:p w:rsidR="00C901E7" w:rsidRPr="003529B3" w:rsidRDefault="00C901E7" w:rsidP="00C901E7">
      <w:pPr>
        <w:spacing w:line="360" w:lineRule="auto"/>
        <w:jc w:val="right"/>
        <w:rPr>
          <w:rFonts w:ascii="Times New Roman" w:hAnsi="Times New Roman" w:cs="Times New Roman"/>
        </w:rPr>
      </w:pPr>
      <w:r w:rsidRPr="003529B3">
        <w:rPr>
          <w:rFonts w:ascii="Times New Roman" w:eastAsiaTheme="minorEastAsia" w:hAnsi="Times New Roman" w:cs="Times New Roman"/>
        </w:rPr>
        <w:t xml:space="preserve">= Partial Correlation Coefficient (P.C.C) between Y and </w:t>
      </w:r>
      <w:proofErr w:type="gramStart"/>
      <w:r w:rsidRPr="003529B3">
        <w:rPr>
          <w:rFonts w:ascii="Times New Roman" w:eastAsiaTheme="minorEastAsia" w:hAnsi="Times New Roman" w:cs="Times New Roman"/>
        </w:rPr>
        <w:t>X</w:t>
      </w:r>
      <w:r w:rsidRPr="003529B3">
        <w:rPr>
          <w:rFonts w:ascii="Times New Roman" w:eastAsiaTheme="minorEastAsia" w:hAnsi="Times New Roman" w:cs="Times New Roman"/>
          <w:vertAlign w:val="subscript"/>
        </w:rPr>
        <w:t xml:space="preserve">2  </w:t>
      </w:r>
      <w:r w:rsidRPr="003529B3">
        <w:rPr>
          <w:rFonts w:ascii="Times New Roman" w:eastAsiaTheme="minorEastAsia" w:hAnsi="Times New Roman" w:cs="Times New Roman"/>
        </w:rPr>
        <w:t>keeping</w:t>
      </w:r>
      <w:proofErr w:type="gramEnd"/>
      <w:r w:rsidRPr="003529B3">
        <w:rPr>
          <w:rFonts w:ascii="Times New Roman" w:eastAsiaTheme="minorEastAsia" w:hAnsi="Times New Roman" w:cs="Times New Roman"/>
        </w:rPr>
        <w:t xml:space="preserve"> X</w:t>
      </w:r>
      <w:r w:rsidRPr="003529B3">
        <w:rPr>
          <w:rFonts w:ascii="Times New Roman" w:eastAsiaTheme="minorEastAsia" w:hAnsi="Times New Roman" w:cs="Times New Roman"/>
          <w:vertAlign w:val="subscript"/>
        </w:rPr>
        <w:t>3</w:t>
      </w:r>
      <w:r w:rsidRPr="003529B3">
        <w:rPr>
          <w:rFonts w:ascii="Times New Roman" w:eastAsiaTheme="minorEastAsia" w:hAnsi="Times New Roman" w:cs="Times New Roman"/>
        </w:rPr>
        <w:t xml:space="preserve"> constant</w:t>
      </w:r>
    </w:p>
    <w:p w:rsidR="00C901E7" w:rsidRPr="003529B3" w:rsidRDefault="00C901E7" w:rsidP="00C901E7">
      <w:pPr>
        <w:spacing w:line="360" w:lineRule="auto"/>
        <w:rPr>
          <w:rFonts w:ascii="Times New Roman" w:eastAsiaTheme="minorEastAsia" w:hAnsi="Times New Roman" w:cs="Times New Roman"/>
        </w:rPr>
      </w:pPr>
      <w:r w:rsidRPr="003529B3">
        <w:rPr>
          <w:rFonts w:ascii="Times New Roman" w:eastAsiaTheme="minorEastAsia" w:hAnsi="Times New Roman" w:cs="Times New Roman"/>
        </w:rPr>
        <w:lastRenderedPageBreak/>
        <w:t xml:space="preserve">   =P.C.C between Y and X</w:t>
      </w:r>
      <w:r w:rsidRPr="003529B3">
        <w:rPr>
          <w:rFonts w:ascii="Times New Roman" w:eastAsiaTheme="minorEastAsia" w:hAnsi="Times New Roman" w:cs="Times New Roman"/>
          <w:vertAlign w:val="subscript"/>
        </w:rPr>
        <w:t xml:space="preserve">3 </w:t>
      </w:r>
      <w:r w:rsidRPr="003529B3">
        <w:rPr>
          <w:rFonts w:ascii="Times New Roman" w:eastAsiaTheme="minorEastAsia" w:hAnsi="Times New Roman" w:cs="Times New Roman"/>
        </w:rPr>
        <w:t>holding X</w:t>
      </w:r>
      <w:r w:rsidRPr="003529B3">
        <w:rPr>
          <w:rFonts w:ascii="Times New Roman" w:eastAsiaTheme="minorEastAsia" w:hAnsi="Times New Roman" w:cs="Times New Roman"/>
          <w:vertAlign w:val="subscript"/>
        </w:rPr>
        <w:t>2</w:t>
      </w:r>
      <w:r w:rsidRPr="003529B3">
        <w:rPr>
          <w:rFonts w:ascii="Times New Roman" w:eastAsiaTheme="minorEastAsia" w:hAnsi="Times New Roman" w:cs="Times New Roman"/>
        </w:rPr>
        <w:t xml:space="preserve"> constant.</w:t>
      </w:r>
    </w:p>
    <w:p w:rsidR="00C901E7" w:rsidRPr="003529B3" w:rsidRDefault="00C901E7" w:rsidP="00C901E7">
      <w:pPr>
        <w:spacing w:line="360" w:lineRule="auto"/>
        <w:jc w:val="right"/>
        <w:rPr>
          <w:rFonts w:ascii="Times New Roman" w:hAnsi="Times New Roman" w:cs="Times New Roman"/>
        </w:rPr>
      </w:pPr>
    </w:p>
    <w:p w:rsidR="00C901E7" w:rsidRPr="003529B3" w:rsidRDefault="00C901E7" w:rsidP="00C901E7">
      <w:pPr>
        <w:spacing w:line="360" w:lineRule="auto"/>
        <w:rPr>
          <w:rFonts w:ascii="Times New Roman" w:hAnsi="Times New Roman" w:cs="Times New Roman"/>
        </w:rPr>
      </w:pPr>
      <w:r w:rsidRPr="003529B3">
        <w:rPr>
          <w:rFonts w:ascii="Times New Roman" w:hAnsi="Times New Roman" w:cs="Times New Roman"/>
        </w:rPr>
        <w:t xml:space="preserve">  </w:t>
      </w:r>
    </w:p>
    <w:p w:rsidR="00C901E7" w:rsidRPr="003529B3" w:rsidRDefault="00C901E7" w:rsidP="00C901E7">
      <w:pPr>
        <w:spacing w:line="360" w:lineRule="auto"/>
        <w:rPr>
          <w:rFonts w:ascii="Times New Roman" w:hAnsi="Times New Roman" w:cs="Times New Roman"/>
        </w:rPr>
      </w:pPr>
      <w:r w:rsidRPr="003529B3">
        <w:rPr>
          <w:rFonts w:ascii="Times New Roman" w:hAnsi="Times New Roman" w:cs="Times New Roman"/>
        </w:rPr>
        <w:t xml:space="preserve">  = P.C.C between </w:t>
      </w:r>
      <w:r w:rsidRPr="003529B3">
        <w:rPr>
          <w:rFonts w:ascii="Times New Roman" w:eastAsiaTheme="minorEastAsia" w:hAnsi="Times New Roman" w:cs="Times New Roman"/>
        </w:rPr>
        <w:t>X</w:t>
      </w:r>
      <w:r w:rsidRPr="003529B3">
        <w:rPr>
          <w:rFonts w:ascii="Times New Roman" w:eastAsiaTheme="minorEastAsia" w:hAnsi="Times New Roman" w:cs="Times New Roman"/>
          <w:vertAlign w:val="subscript"/>
        </w:rPr>
        <w:t xml:space="preserve">2 </w:t>
      </w:r>
      <w:r w:rsidRPr="003529B3">
        <w:rPr>
          <w:rFonts w:ascii="Times New Roman" w:eastAsiaTheme="minorEastAsia" w:hAnsi="Times New Roman" w:cs="Times New Roman"/>
        </w:rPr>
        <w:t xml:space="preserve">and </w:t>
      </w:r>
      <w:r w:rsidRPr="003529B3">
        <w:rPr>
          <w:rFonts w:ascii="Times New Roman" w:eastAsiaTheme="minorEastAsia" w:hAnsi="Times New Roman" w:cs="Times New Roman"/>
          <w:vertAlign w:val="subscript"/>
        </w:rPr>
        <w:t xml:space="preserve">  </w:t>
      </w:r>
      <w:r w:rsidRPr="003529B3">
        <w:rPr>
          <w:rFonts w:ascii="Times New Roman" w:eastAsiaTheme="minorEastAsia" w:hAnsi="Times New Roman" w:cs="Times New Roman"/>
        </w:rPr>
        <w:t>X</w:t>
      </w:r>
      <w:r w:rsidRPr="003529B3">
        <w:rPr>
          <w:rFonts w:ascii="Times New Roman" w:eastAsiaTheme="minorEastAsia" w:hAnsi="Times New Roman" w:cs="Times New Roman"/>
          <w:vertAlign w:val="subscript"/>
        </w:rPr>
        <w:t>3</w:t>
      </w:r>
      <w:r w:rsidRPr="003529B3">
        <w:rPr>
          <w:rFonts w:ascii="Times New Roman" w:eastAsiaTheme="minorEastAsia" w:hAnsi="Times New Roman" w:cs="Times New Roman"/>
        </w:rPr>
        <w:t xml:space="preserve"> keeping Y as constant</w:t>
      </w:r>
    </w:p>
    <w:p w:rsidR="00C901E7" w:rsidRPr="003529B3" w:rsidRDefault="00C901E7" w:rsidP="00C901E7">
      <w:pPr>
        <w:spacing w:line="360" w:lineRule="auto"/>
        <w:rPr>
          <w:rFonts w:ascii="Times New Roman" w:hAnsi="Times New Roman" w:cs="Times New Roman"/>
        </w:rPr>
      </w:pPr>
    </w:p>
    <w:p w:rsidR="00C901E7" w:rsidRPr="003529B3" w:rsidRDefault="00C901E7" w:rsidP="00C901E7">
      <w:pPr>
        <w:spacing w:line="360" w:lineRule="auto"/>
        <w:rPr>
          <w:rFonts w:ascii="Times New Roman" w:hAnsi="Times New Roman" w:cs="Times New Roman"/>
        </w:rPr>
      </w:pPr>
    </w:p>
    <w:p w:rsidR="00C901E7" w:rsidRPr="003529B3" w:rsidRDefault="00C901E7" w:rsidP="00C901E7">
      <w:pPr>
        <w:spacing w:line="360" w:lineRule="auto"/>
        <w:rPr>
          <w:rFonts w:ascii="Times New Roman" w:hAnsi="Times New Roman" w:cs="Times New Roman"/>
        </w:rPr>
      </w:pPr>
      <w:r w:rsidRPr="003529B3">
        <w:rPr>
          <w:rFonts w:ascii="Times New Roman" w:hAnsi="Times New Roman" w:cs="Times New Roman"/>
        </w:rPr>
        <w:t>These are also called as first order correlation coefficients. Order indicates the number of secondary subscripts. Thus, r</w:t>
      </w:r>
      <w:r w:rsidRPr="003529B3">
        <w:rPr>
          <w:rFonts w:ascii="Times New Roman" w:hAnsi="Times New Roman" w:cs="Times New Roman"/>
          <w:vertAlign w:val="subscript"/>
        </w:rPr>
        <w:t xml:space="preserve">12.34 </w:t>
      </w:r>
      <w:r w:rsidRPr="003529B3">
        <w:rPr>
          <w:rFonts w:ascii="Times New Roman" w:hAnsi="Times New Roman" w:cs="Times New Roman"/>
        </w:rPr>
        <w:t>is the correlation coefficient of order two, r</w:t>
      </w:r>
      <w:r w:rsidRPr="003529B3">
        <w:rPr>
          <w:rFonts w:ascii="Times New Roman" w:hAnsi="Times New Roman" w:cs="Times New Roman"/>
          <w:vertAlign w:val="subscript"/>
        </w:rPr>
        <w:t xml:space="preserve">12.345 </w:t>
      </w:r>
      <w:r w:rsidRPr="003529B3">
        <w:rPr>
          <w:rFonts w:ascii="Times New Roman" w:hAnsi="Times New Roman" w:cs="Times New Roman"/>
        </w:rPr>
        <w:t>is the correlation coefficient of order three etc.</w:t>
      </w:r>
    </w:p>
    <w:p w:rsidR="00C901E7" w:rsidRPr="003529B3" w:rsidRDefault="00C901E7" w:rsidP="00C901E7">
      <w:pPr>
        <w:spacing w:line="360" w:lineRule="auto"/>
        <w:rPr>
          <w:rFonts w:ascii="Times New Roman" w:hAnsi="Times New Roman" w:cs="Times New Roman"/>
          <w:u w:val="single"/>
        </w:rPr>
      </w:pPr>
      <w:r w:rsidRPr="003529B3">
        <w:rPr>
          <w:rFonts w:ascii="Times New Roman" w:hAnsi="Times New Roman" w:cs="Times New Roman"/>
          <w:u w:val="single"/>
        </w:rPr>
        <w:t>Interpretation of Simple and Partial correlation coefficients</w:t>
      </w:r>
    </w:p>
    <w:p w:rsidR="00C901E7" w:rsidRPr="003529B3" w:rsidRDefault="00C901E7" w:rsidP="00ED345D">
      <w:pPr>
        <w:pStyle w:val="ListParagraph"/>
        <w:numPr>
          <w:ilvl w:val="0"/>
          <w:numId w:val="43"/>
        </w:numPr>
        <w:spacing w:after="160" w:line="360" w:lineRule="auto"/>
        <w:jc w:val="both"/>
        <w:rPr>
          <w:rFonts w:ascii="Times New Roman" w:hAnsi="Times New Roman" w:cs="Times New Roman"/>
        </w:rPr>
      </w:pPr>
      <w:r w:rsidRPr="003529B3">
        <w:rPr>
          <w:rFonts w:ascii="Times New Roman" w:hAnsi="Times New Roman" w:cs="Times New Roman"/>
        </w:rPr>
        <w:t>Even if r</w:t>
      </w:r>
      <w:r w:rsidRPr="003529B3">
        <w:rPr>
          <w:rFonts w:ascii="Times New Roman" w:hAnsi="Times New Roman" w:cs="Times New Roman"/>
          <w:vertAlign w:val="subscript"/>
        </w:rPr>
        <w:t>12</w:t>
      </w:r>
      <w:r w:rsidRPr="003529B3">
        <w:rPr>
          <w:rFonts w:ascii="Times New Roman" w:hAnsi="Times New Roman" w:cs="Times New Roman"/>
        </w:rPr>
        <w:t>=0</w:t>
      </w:r>
      <w:proofErr w:type="gramStart"/>
      <w:r w:rsidRPr="003529B3">
        <w:rPr>
          <w:rFonts w:ascii="Times New Roman" w:hAnsi="Times New Roman" w:cs="Times New Roman"/>
        </w:rPr>
        <w:t>,r</w:t>
      </w:r>
      <w:r w:rsidRPr="003529B3">
        <w:rPr>
          <w:rFonts w:ascii="Times New Roman" w:hAnsi="Times New Roman" w:cs="Times New Roman"/>
          <w:vertAlign w:val="subscript"/>
        </w:rPr>
        <w:t>12.3</w:t>
      </w:r>
      <w:proofErr w:type="gramEnd"/>
      <w:r w:rsidRPr="003529B3">
        <w:rPr>
          <w:rFonts w:ascii="Times New Roman" w:hAnsi="Times New Roman" w:cs="Times New Roman"/>
        </w:rPr>
        <w:t xml:space="preserve"> will not be zero unless r</w:t>
      </w:r>
      <w:r w:rsidRPr="003529B3">
        <w:rPr>
          <w:rFonts w:ascii="Times New Roman" w:hAnsi="Times New Roman" w:cs="Times New Roman"/>
          <w:vertAlign w:val="subscript"/>
        </w:rPr>
        <w:t>13</w:t>
      </w:r>
      <w:r w:rsidRPr="003529B3">
        <w:rPr>
          <w:rFonts w:ascii="Times New Roman" w:hAnsi="Times New Roman" w:cs="Times New Roman"/>
        </w:rPr>
        <w:t xml:space="preserve"> or r</w:t>
      </w:r>
      <w:r w:rsidRPr="003529B3">
        <w:rPr>
          <w:rFonts w:ascii="Times New Roman" w:hAnsi="Times New Roman" w:cs="Times New Roman"/>
          <w:vertAlign w:val="subscript"/>
        </w:rPr>
        <w:t xml:space="preserve">23 </w:t>
      </w:r>
      <w:r w:rsidRPr="003529B3">
        <w:rPr>
          <w:rFonts w:ascii="Times New Roman" w:hAnsi="Times New Roman" w:cs="Times New Roman"/>
        </w:rPr>
        <w:t>or both are zero.</w:t>
      </w:r>
    </w:p>
    <w:p w:rsidR="00C901E7" w:rsidRPr="003529B3" w:rsidRDefault="00C901E7" w:rsidP="00ED345D">
      <w:pPr>
        <w:pStyle w:val="ListParagraph"/>
        <w:numPr>
          <w:ilvl w:val="0"/>
          <w:numId w:val="43"/>
        </w:numPr>
        <w:spacing w:after="160" w:line="360" w:lineRule="auto"/>
        <w:jc w:val="both"/>
        <w:rPr>
          <w:rFonts w:ascii="Times New Roman" w:hAnsi="Times New Roman" w:cs="Times New Roman"/>
        </w:rPr>
      </w:pPr>
      <w:r w:rsidRPr="003529B3">
        <w:rPr>
          <w:rFonts w:ascii="Times New Roman" w:hAnsi="Times New Roman" w:cs="Times New Roman"/>
        </w:rPr>
        <w:t>If r</w:t>
      </w:r>
      <w:r w:rsidRPr="003529B3">
        <w:rPr>
          <w:rFonts w:ascii="Times New Roman" w:hAnsi="Times New Roman" w:cs="Times New Roman"/>
          <w:vertAlign w:val="subscript"/>
        </w:rPr>
        <w:t>12</w:t>
      </w:r>
      <w:r w:rsidRPr="003529B3">
        <w:rPr>
          <w:rFonts w:ascii="Times New Roman" w:hAnsi="Times New Roman" w:cs="Times New Roman"/>
        </w:rPr>
        <w:t>=0 and r</w:t>
      </w:r>
      <w:r w:rsidRPr="003529B3">
        <w:rPr>
          <w:rFonts w:ascii="Times New Roman" w:hAnsi="Times New Roman" w:cs="Times New Roman"/>
          <w:vertAlign w:val="subscript"/>
        </w:rPr>
        <w:t>13</w:t>
      </w:r>
      <w:r w:rsidRPr="003529B3">
        <w:rPr>
          <w:rFonts w:ascii="Times New Roman" w:hAnsi="Times New Roman" w:cs="Times New Roman"/>
        </w:rPr>
        <w:t xml:space="preserve"> and r</w:t>
      </w:r>
      <w:r w:rsidRPr="003529B3">
        <w:rPr>
          <w:rFonts w:ascii="Times New Roman" w:hAnsi="Times New Roman" w:cs="Times New Roman"/>
          <w:vertAlign w:val="subscript"/>
        </w:rPr>
        <w:t>23</w:t>
      </w:r>
      <w:r w:rsidRPr="003529B3">
        <w:rPr>
          <w:rFonts w:ascii="Times New Roman" w:hAnsi="Times New Roman" w:cs="Times New Roman"/>
        </w:rPr>
        <w:t xml:space="preserve"> are non zero and are of the same sign, then r</w:t>
      </w:r>
      <w:r w:rsidRPr="003529B3">
        <w:rPr>
          <w:rFonts w:ascii="Times New Roman" w:hAnsi="Times New Roman" w:cs="Times New Roman"/>
          <w:vertAlign w:val="subscript"/>
        </w:rPr>
        <w:t>12.3</w:t>
      </w:r>
      <w:r w:rsidRPr="003529B3">
        <w:rPr>
          <w:rFonts w:ascii="Times New Roman" w:hAnsi="Times New Roman" w:cs="Times New Roman"/>
        </w:rPr>
        <w:t xml:space="preserve"> will be negative, whereas if they are of opposite signs, it will be positive.</w:t>
      </w:r>
    </w:p>
    <w:p w:rsidR="00C901E7" w:rsidRPr="003529B3" w:rsidRDefault="00C901E7" w:rsidP="00ED345D">
      <w:pPr>
        <w:pStyle w:val="ListParagraph"/>
        <w:numPr>
          <w:ilvl w:val="0"/>
          <w:numId w:val="43"/>
        </w:numPr>
        <w:spacing w:after="160" w:line="360" w:lineRule="auto"/>
        <w:jc w:val="both"/>
        <w:rPr>
          <w:rFonts w:ascii="Times New Roman" w:hAnsi="Times New Roman" w:cs="Times New Roman"/>
        </w:rPr>
      </w:pPr>
      <w:r w:rsidRPr="003529B3">
        <w:rPr>
          <w:rFonts w:ascii="Times New Roman" w:hAnsi="Times New Roman" w:cs="Times New Roman"/>
        </w:rPr>
        <w:t>The terms r</w:t>
      </w:r>
      <w:r w:rsidRPr="003529B3">
        <w:rPr>
          <w:rFonts w:ascii="Times New Roman" w:hAnsi="Times New Roman" w:cs="Times New Roman"/>
          <w:vertAlign w:val="subscript"/>
        </w:rPr>
        <w:t>12.3</w:t>
      </w:r>
      <w:r w:rsidRPr="003529B3">
        <w:rPr>
          <w:rFonts w:ascii="Times New Roman" w:hAnsi="Times New Roman" w:cs="Times New Roman"/>
        </w:rPr>
        <w:t xml:space="preserve"> and r</w:t>
      </w:r>
      <w:r w:rsidRPr="003529B3">
        <w:rPr>
          <w:rFonts w:ascii="Times New Roman" w:hAnsi="Times New Roman" w:cs="Times New Roman"/>
          <w:vertAlign w:val="subscript"/>
        </w:rPr>
        <w:t>12</w:t>
      </w:r>
      <w:r w:rsidRPr="003529B3">
        <w:rPr>
          <w:rFonts w:ascii="Times New Roman" w:hAnsi="Times New Roman" w:cs="Times New Roman"/>
        </w:rPr>
        <w:t>need not have same sign.</w:t>
      </w:r>
    </w:p>
    <w:p w:rsidR="00C901E7" w:rsidRPr="003529B3" w:rsidRDefault="00C901E7" w:rsidP="00ED345D">
      <w:pPr>
        <w:pStyle w:val="ListParagraph"/>
        <w:numPr>
          <w:ilvl w:val="0"/>
          <w:numId w:val="43"/>
        </w:numPr>
        <w:spacing w:after="160" w:line="360" w:lineRule="auto"/>
        <w:jc w:val="both"/>
        <w:rPr>
          <w:rFonts w:ascii="Times New Roman" w:hAnsi="Times New Roman" w:cs="Times New Roman"/>
        </w:rPr>
      </w:pPr>
      <w:r w:rsidRPr="003529B3">
        <w:rPr>
          <w:rFonts w:ascii="Times New Roman" w:hAnsi="Times New Roman" w:cs="Times New Roman"/>
        </w:rPr>
        <w:t>In the two variable model r</w:t>
      </w:r>
      <w:r w:rsidRPr="003529B3">
        <w:rPr>
          <w:rFonts w:ascii="Times New Roman" w:hAnsi="Times New Roman" w:cs="Times New Roman"/>
          <w:vertAlign w:val="superscript"/>
        </w:rPr>
        <w:t>2</w:t>
      </w:r>
      <w:r w:rsidRPr="003529B3">
        <w:rPr>
          <w:rFonts w:ascii="Times New Roman" w:hAnsi="Times New Roman" w:cs="Times New Roman"/>
        </w:rPr>
        <w:t xml:space="preserve"> lies between 0 and 1. The same property holds true of the squared partial correlation coefficient.</w:t>
      </w:r>
    </w:p>
    <w:p w:rsidR="00C901E7" w:rsidRPr="003529B3" w:rsidRDefault="00C901E7" w:rsidP="00C901E7">
      <w:pPr>
        <w:spacing w:line="360" w:lineRule="auto"/>
        <w:rPr>
          <w:rFonts w:ascii="Times New Roman" w:hAnsi="Times New Roman" w:cs="Times New Roman"/>
        </w:rPr>
      </w:pPr>
      <w:r w:rsidRPr="003529B3">
        <w:rPr>
          <w:rFonts w:ascii="Times New Roman" w:hAnsi="Times New Roman" w:cs="Times New Roman"/>
        </w:rPr>
        <w:t xml:space="preserve">            0 ≤r</w:t>
      </w:r>
      <w:r w:rsidRPr="003529B3">
        <w:rPr>
          <w:rFonts w:ascii="Times New Roman" w:hAnsi="Times New Roman" w:cs="Times New Roman"/>
          <w:vertAlign w:val="superscript"/>
        </w:rPr>
        <w:t>2</w:t>
      </w:r>
      <w:r w:rsidRPr="003529B3">
        <w:rPr>
          <w:rFonts w:ascii="Times New Roman" w:hAnsi="Times New Roman" w:cs="Times New Roman"/>
          <w:vertAlign w:val="subscript"/>
        </w:rPr>
        <w:t>12</w:t>
      </w:r>
      <w:r w:rsidRPr="003529B3">
        <w:rPr>
          <w:rFonts w:ascii="Times New Roman" w:hAnsi="Times New Roman" w:cs="Times New Roman"/>
        </w:rPr>
        <w:t>+r</w:t>
      </w:r>
      <w:r w:rsidRPr="003529B3">
        <w:rPr>
          <w:rFonts w:ascii="Times New Roman" w:hAnsi="Times New Roman" w:cs="Times New Roman"/>
          <w:vertAlign w:val="superscript"/>
        </w:rPr>
        <w:t>2</w:t>
      </w:r>
      <w:r w:rsidRPr="003529B3">
        <w:rPr>
          <w:rFonts w:ascii="Times New Roman" w:hAnsi="Times New Roman" w:cs="Times New Roman"/>
          <w:vertAlign w:val="subscript"/>
        </w:rPr>
        <w:t>13</w:t>
      </w:r>
      <w:r w:rsidRPr="003529B3">
        <w:rPr>
          <w:rFonts w:ascii="Times New Roman" w:hAnsi="Times New Roman" w:cs="Times New Roman"/>
        </w:rPr>
        <w:t>+r</w:t>
      </w:r>
      <w:r w:rsidRPr="003529B3">
        <w:rPr>
          <w:rFonts w:ascii="Times New Roman" w:hAnsi="Times New Roman" w:cs="Times New Roman"/>
          <w:vertAlign w:val="superscript"/>
        </w:rPr>
        <w:t>2</w:t>
      </w:r>
      <w:r w:rsidRPr="003529B3">
        <w:rPr>
          <w:rFonts w:ascii="Times New Roman" w:hAnsi="Times New Roman" w:cs="Times New Roman"/>
          <w:vertAlign w:val="subscript"/>
        </w:rPr>
        <w:t>23</w:t>
      </w:r>
      <w:r w:rsidRPr="003529B3">
        <w:rPr>
          <w:rFonts w:ascii="Times New Roman" w:hAnsi="Times New Roman" w:cs="Times New Roman"/>
        </w:rPr>
        <w:t>-2r</w:t>
      </w:r>
      <w:r w:rsidRPr="003529B3">
        <w:rPr>
          <w:rFonts w:ascii="Times New Roman" w:hAnsi="Times New Roman" w:cs="Times New Roman"/>
          <w:vertAlign w:val="subscript"/>
        </w:rPr>
        <w:t>12</w:t>
      </w:r>
      <w:r w:rsidRPr="003529B3">
        <w:rPr>
          <w:rFonts w:ascii="Times New Roman" w:hAnsi="Times New Roman" w:cs="Times New Roman"/>
        </w:rPr>
        <w:t>r</w:t>
      </w:r>
      <w:r w:rsidRPr="003529B3">
        <w:rPr>
          <w:rFonts w:ascii="Times New Roman" w:hAnsi="Times New Roman" w:cs="Times New Roman"/>
          <w:vertAlign w:val="subscript"/>
        </w:rPr>
        <w:t>13</w:t>
      </w:r>
      <w:r w:rsidRPr="003529B3">
        <w:rPr>
          <w:rFonts w:ascii="Times New Roman" w:hAnsi="Times New Roman" w:cs="Times New Roman"/>
        </w:rPr>
        <w:t>r</w:t>
      </w:r>
      <w:r w:rsidRPr="003529B3">
        <w:rPr>
          <w:rFonts w:ascii="Times New Roman" w:hAnsi="Times New Roman" w:cs="Times New Roman"/>
          <w:vertAlign w:val="subscript"/>
        </w:rPr>
        <w:t xml:space="preserve">23 </w:t>
      </w:r>
      <w:r w:rsidRPr="003529B3">
        <w:rPr>
          <w:rFonts w:ascii="Times New Roman" w:hAnsi="Times New Roman" w:cs="Times New Roman"/>
        </w:rPr>
        <w:t>≤ 1</w:t>
      </w:r>
    </w:p>
    <w:p w:rsidR="00C901E7" w:rsidRPr="003529B3" w:rsidRDefault="00C901E7" w:rsidP="00ED345D">
      <w:pPr>
        <w:pStyle w:val="ListParagraph"/>
        <w:numPr>
          <w:ilvl w:val="0"/>
          <w:numId w:val="43"/>
        </w:numPr>
        <w:spacing w:after="160" w:line="360" w:lineRule="auto"/>
        <w:jc w:val="both"/>
        <w:rPr>
          <w:rFonts w:ascii="Times New Roman" w:hAnsi="Times New Roman" w:cs="Times New Roman"/>
        </w:rPr>
      </w:pPr>
      <w:r w:rsidRPr="003529B3">
        <w:rPr>
          <w:rFonts w:ascii="Times New Roman" w:hAnsi="Times New Roman" w:cs="Times New Roman"/>
        </w:rPr>
        <w:t>Suppose r</w:t>
      </w:r>
      <w:r w:rsidRPr="003529B3">
        <w:rPr>
          <w:rFonts w:ascii="Times New Roman" w:hAnsi="Times New Roman" w:cs="Times New Roman"/>
          <w:vertAlign w:val="subscript"/>
        </w:rPr>
        <w:t>13</w:t>
      </w:r>
      <w:r w:rsidRPr="003529B3">
        <w:rPr>
          <w:rFonts w:ascii="Times New Roman" w:hAnsi="Times New Roman" w:cs="Times New Roman"/>
        </w:rPr>
        <w:t>=r</w:t>
      </w:r>
      <w:r w:rsidRPr="003529B3">
        <w:rPr>
          <w:rFonts w:ascii="Times New Roman" w:hAnsi="Times New Roman" w:cs="Times New Roman"/>
          <w:vertAlign w:val="subscript"/>
        </w:rPr>
        <w:t>23</w:t>
      </w:r>
      <w:r w:rsidRPr="003529B3">
        <w:rPr>
          <w:rFonts w:ascii="Times New Roman" w:hAnsi="Times New Roman" w:cs="Times New Roman"/>
        </w:rPr>
        <w:t>=0 this does not implies that r</w:t>
      </w:r>
      <w:r w:rsidRPr="003529B3">
        <w:rPr>
          <w:rFonts w:ascii="Times New Roman" w:hAnsi="Times New Roman" w:cs="Times New Roman"/>
          <w:vertAlign w:val="subscript"/>
        </w:rPr>
        <w:t>12</w:t>
      </w:r>
      <w:r w:rsidRPr="003529B3">
        <w:rPr>
          <w:rFonts w:ascii="Times New Roman" w:hAnsi="Times New Roman" w:cs="Times New Roman"/>
        </w:rPr>
        <w:t>=0. If Y and X</w:t>
      </w:r>
      <w:r w:rsidRPr="003529B3">
        <w:rPr>
          <w:rFonts w:ascii="Times New Roman" w:hAnsi="Times New Roman" w:cs="Times New Roman"/>
          <w:vertAlign w:val="subscript"/>
        </w:rPr>
        <w:t>3</w:t>
      </w:r>
      <w:r w:rsidRPr="003529B3">
        <w:rPr>
          <w:rFonts w:ascii="Times New Roman" w:hAnsi="Times New Roman" w:cs="Times New Roman"/>
        </w:rPr>
        <w:t xml:space="preserve"> and X</w:t>
      </w:r>
      <w:r w:rsidRPr="003529B3">
        <w:rPr>
          <w:rFonts w:ascii="Times New Roman" w:hAnsi="Times New Roman" w:cs="Times New Roman"/>
          <w:vertAlign w:val="subscript"/>
        </w:rPr>
        <w:t>2</w:t>
      </w:r>
      <w:r w:rsidRPr="003529B3">
        <w:rPr>
          <w:rFonts w:ascii="Times New Roman" w:hAnsi="Times New Roman" w:cs="Times New Roman"/>
        </w:rPr>
        <w:t xml:space="preserve"> and X</w:t>
      </w:r>
      <w:r w:rsidRPr="003529B3">
        <w:rPr>
          <w:rFonts w:ascii="Times New Roman" w:hAnsi="Times New Roman" w:cs="Times New Roman"/>
          <w:vertAlign w:val="subscript"/>
        </w:rPr>
        <w:t>3</w:t>
      </w:r>
      <w:r w:rsidRPr="003529B3">
        <w:rPr>
          <w:rFonts w:ascii="Times New Roman" w:hAnsi="Times New Roman" w:cs="Times New Roman"/>
        </w:rPr>
        <w:t xml:space="preserve"> are uncorrelated, it does not mean that Y and X</w:t>
      </w:r>
      <w:r w:rsidRPr="003529B3">
        <w:rPr>
          <w:rFonts w:ascii="Times New Roman" w:hAnsi="Times New Roman" w:cs="Times New Roman"/>
          <w:vertAlign w:val="subscript"/>
        </w:rPr>
        <w:t xml:space="preserve">2 </w:t>
      </w:r>
      <w:r w:rsidRPr="003529B3">
        <w:rPr>
          <w:rFonts w:ascii="Times New Roman" w:hAnsi="Times New Roman" w:cs="Times New Roman"/>
        </w:rPr>
        <w:t xml:space="preserve">are uncorrelated. </w:t>
      </w:r>
    </w:p>
    <w:p w:rsidR="00C901E7" w:rsidRPr="003529B3" w:rsidRDefault="00C901E7" w:rsidP="00C901E7">
      <w:pPr>
        <w:pStyle w:val="ListParagraph"/>
        <w:spacing w:line="360" w:lineRule="auto"/>
        <w:rPr>
          <w:rFonts w:ascii="Times New Roman" w:hAnsi="Times New Roman" w:cs="Times New Roman"/>
          <w:b/>
          <w:bCs/>
        </w:rPr>
      </w:pPr>
    </w:p>
    <w:p w:rsidR="00C901E7" w:rsidRPr="003529B3" w:rsidRDefault="00C901E7" w:rsidP="00C901E7">
      <w:pPr>
        <w:pStyle w:val="ListParagraph"/>
        <w:spacing w:line="360" w:lineRule="auto"/>
        <w:rPr>
          <w:rFonts w:ascii="Times New Roman" w:hAnsi="Times New Roman" w:cs="Times New Roman"/>
          <w:b/>
          <w:bCs/>
        </w:rPr>
      </w:pPr>
      <w:r w:rsidRPr="003529B3">
        <w:rPr>
          <w:rFonts w:ascii="Times New Roman" w:hAnsi="Times New Roman" w:cs="Times New Roman"/>
          <w:b/>
          <w:bCs/>
        </w:rPr>
        <w:t>Multiple Correlation Coefficients</w:t>
      </w:r>
    </w:p>
    <w:p w:rsidR="00C901E7" w:rsidRPr="003529B3" w:rsidRDefault="00C901E7" w:rsidP="00C901E7">
      <w:pPr>
        <w:pStyle w:val="ListParagraph"/>
        <w:spacing w:line="360" w:lineRule="auto"/>
        <w:rPr>
          <w:rFonts w:ascii="Times New Roman" w:hAnsi="Times New Roman" w:cs="Times New Roman"/>
        </w:rPr>
      </w:pPr>
      <w:r w:rsidRPr="003529B3">
        <w:rPr>
          <w:rFonts w:ascii="Times New Roman" w:hAnsi="Times New Roman" w:cs="Times New Roman"/>
        </w:rPr>
        <w:t xml:space="preserve">Multiple correlations involve the study of the joint effect of a group of variables upon a variable not included in that group. The multiple </w:t>
      </w:r>
      <w:proofErr w:type="gramStart"/>
      <w:r w:rsidRPr="003529B3">
        <w:rPr>
          <w:rFonts w:ascii="Times New Roman" w:hAnsi="Times New Roman" w:cs="Times New Roman"/>
        </w:rPr>
        <w:t>correlation</w:t>
      </w:r>
      <w:proofErr w:type="gramEnd"/>
      <w:r w:rsidRPr="003529B3">
        <w:rPr>
          <w:rFonts w:ascii="Times New Roman" w:hAnsi="Times New Roman" w:cs="Times New Roman"/>
        </w:rPr>
        <w:t xml:space="preserve"> is indicated as r</w:t>
      </w:r>
      <w:r w:rsidRPr="003529B3">
        <w:rPr>
          <w:rFonts w:ascii="Times New Roman" w:hAnsi="Times New Roman" w:cs="Times New Roman"/>
          <w:vertAlign w:val="subscript"/>
        </w:rPr>
        <w:t>1.23</w:t>
      </w:r>
      <w:r w:rsidRPr="003529B3">
        <w:rPr>
          <w:rFonts w:ascii="Times New Roman" w:hAnsi="Times New Roman" w:cs="Times New Roman"/>
        </w:rPr>
        <w:t>for the above example of three variables. If there are 1</w:t>
      </w:r>
      <w:proofErr w:type="gramStart"/>
      <w:r w:rsidRPr="003529B3">
        <w:rPr>
          <w:rFonts w:ascii="Times New Roman" w:hAnsi="Times New Roman" w:cs="Times New Roman"/>
        </w:rPr>
        <w:t>,2,3</w:t>
      </w:r>
      <w:proofErr w:type="gramEnd"/>
      <w:r w:rsidRPr="003529B3">
        <w:rPr>
          <w:rFonts w:ascii="Times New Roman" w:hAnsi="Times New Roman" w:cs="Times New Roman"/>
        </w:rPr>
        <w:t>….n variables, then it is r</w:t>
      </w:r>
      <w:r w:rsidRPr="003529B3">
        <w:rPr>
          <w:rFonts w:ascii="Times New Roman" w:hAnsi="Times New Roman" w:cs="Times New Roman"/>
          <w:vertAlign w:val="subscript"/>
        </w:rPr>
        <w:t>1.23……n</w:t>
      </w:r>
      <w:r w:rsidRPr="003529B3">
        <w:rPr>
          <w:rFonts w:ascii="Times New Roman" w:hAnsi="Times New Roman" w:cs="Times New Roman"/>
        </w:rPr>
        <w:t>. r</w:t>
      </w:r>
      <w:r w:rsidRPr="003529B3">
        <w:rPr>
          <w:rFonts w:ascii="Times New Roman" w:hAnsi="Times New Roman" w:cs="Times New Roman"/>
          <w:vertAlign w:val="subscript"/>
        </w:rPr>
        <w:t xml:space="preserve">1.23 </w:t>
      </w:r>
      <w:r w:rsidRPr="003529B3">
        <w:rPr>
          <w:rFonts w:ascii="Times New Roman" w:hAnsi="Times New Roman" w:cs="Times New Roman"/>
        </w:rPr>
        <w:t>is calculated as below</w:t>
      </w:r>
    </w:p>
    <w:p w:rsidR="00C901E7" w:rsidRPr="003529B3" w:rsidRDefault="00E82AEA" w:rsidP="00C901E7">
      <w:pPr>
        <w:pStyle w:val="ListParagraph"/>
        <w:spacing w:line="360" w:lineRule="auto"/>
        <w:rPr>
          <w:rFonts w:ascii="Times New Roman" w:hAnsi="Times New Roman" w:cs="Times New Roman"/>
        </w:rPr>
      </w:pPr>
      <m:oMathPara>
        <m:oMath>
          <m:f>
            <m:fPr>
              <m:ctrlPr>
                <w:rPr>
                  <w:rFonts w:ascii="Cambria Math" w:hAnsi="Times New Roman" w:cs="Times New Roman"/>
                  <w:i/>
                </w:rPr>
              </m:ctrlPr>
            </m:fPr>
            <m:num>
              <m:rad>
                <m:radPr>
                  <m:degHide m:val="on"/>
                  <m:ctrlPr>
                    <w:rPr>
                      <w:rFonts w:ascii="Cambria Math" w:hAnsi="Times New Roman" w:cs="Times New Roman"/>
                      <w:i/>
                    </w:rPr>
                  </m:ctrlPr>
                </m:radPr>
                <m:deg/>
                <m:e>
                  <m:sSubSup>
                    <m:sSubSupPr>
                      <m:ctrlPr>
                        <w:rPr>
                          <w:rFonts w:ascii="Cambria Math" w:hAnsi="Times New Roman" w:cs="Times New Roman"/>
                          <w:i/>
                        </w:rPr>
                      </m:ctrlPr>
                    </m:sSubSupPr>
                    <m:e>
                      <m:r>
                        <w:rPr>
                          <w:rFonts w:ascii="Cambria Math" w:hAnsi="Cambria Math" w:cs="Times New Roman"/>
                        </w:rPr>
                        <m:t>r</m:t>
                      </m:r>
                    </m:e>
                    <m:sub>
                      <m:r>
                        <w:rPr>
                          <w:rFonts w:ascii="Cambria Math" w:hAnsi="Times New Roman" w:cs="Times New Roman"/>
                        </w:rPr>
                        <m:t xml:space="preserve">12   </m:t>
                      </m:r>
                    </m:sub>
                    <m:sup>
                      <m:r>
                        <w:rPr>
                          <w:rFonts w:ascii="Cambria Math" w:hAnsi="Times New Roman" w:cs="Times New Roman"/>
                        </w:rPr>
                        <m:t>2</m:t>
                      </m:r>
                    </m:sup>
                  </m:sSubSup>
                  <m:r>
                    <w:rPr>
                      <w:rFonts w:ascii="Cambria Math" w:hAnsi="Times New Roman" w:cs="Times New Roman"/>
                    </w:rPr>
                    <m:t xml:space="preserve">+ </m:t>
                  </m:r>
                  <m:sSubSup>
                    <m:sSubSupPr>
                      <m:ctrlPr>
                        <w:rPr>
                          <w:rFonts w:ascii="Cambria Math" w:hAnsi="Times New Roman" w:cs="Times New Roman"/>
                          <w:i/>
                        </w:rPr>
                      </m:ctrlPr>
                    </m:sSubSupPr>
                    <m:e>
                      <m:r>
                        <w:rPr>
                          <w:rFonts w:ascii="Cambria Math" w:hAnsi="Cambria Math" w:cs="Times New Roman"/>
                        </w:rPr>
                        <m:t>r</m:t>
                      </m:r>
                    </m:e>
                    <m:sub>
                      <m:r>
                        <w:rPr>
                          <w:rFonts w:ascii="Cambria Math" w:hAnsi="Times New Roman" w:cs="Times New Roman"/>
                        </w:rPr>
                        <m:t xml:space="preserve">13   </m:t>
                      </m:r>
                    </m:sub>
                    <m:sup>
                      <m:r>
                        <w:rPr>
                          <w:rFonts w:ascii="Cambria Math" w:hAnsi="Times New Roman" w:cs="Times New Roman"/>
                        </w:rPr>
                        <m:t>2</m:t>
                      </m:r>
                    </m:sup>
                  </m:sSubSup>
                  <m:r>
                    <w:rPr>
                      <w:rFonts w:ascii="Times New Roman" w:hAnsi="Times New Roman" w:cs="Times New Roman"/>
                    </w:rPr>
                    <m:t>-</m:t>
                  </m:r>
                  <m:r>
                    <w:rPr>
                      <w:rFonts w:ascii="Cambria Math" w:hAnsi="Times New Roman" w:cs="Times New Roman"/>
                    </w:rPr>
                    <m:t xml:space="preserve"> 2</m:t>
                  </m:r>
                  <m:sSub>
                    <m:sSubPr>
                      <m:ctrlPr>
                        <w:rPr>
                          <w:rFonts w:ascii="Cambria Math" w:hAnsi="Times New Roman" w:cs="Times New Roman"/>
                          <w:i/>
                        </w:rPr>
                      </m:ctrlPr>
                    </m:sSubPr>
                    <m:e>
                      <m:r>
                        <w:rPr>
                          <w:rFonts w:ascii="Cambria Math" w:hAnsi="Cambria Math" w:cs="Times New Roman"/>
                        </w:rPr>
                        <m:t>r</m:t>
                      </m:r>
                    </m:e>
                    <m:sub>
                      <m:r>
                        <w:rPr>
                          <w:rFonts w:ascii="Cambria Math" w:hAnsi="Times New Roman" w:cs="Times New Roman"/>
                        </w:rPr>
                        <m:t>12  .</m:t>
                      </m:r>
                    </m:sub>
                  </m:sSub>
                  <m:r>
                    <w:rPr>
                      <w:rFonts w:ascii="Cambria Math" w:hAnsi="Times New Roman" w:cs="Times New Roman"/>
                    </w:rPr>
                    <m:t xml:space="preserve"> </m:t>
                  </m:r>
                  <m:sSub>
                    <m:sSubPr>
                      <m:ctrlPr>
                        <w:rPr>
                          <w:rFonts w:ascii="Cambria Math" w:hAnsi="Times New Roman" w:cs="Times New Roman"/>
                          <w:i/>
                        </w:rPr>
                      </m:ctrlPr>
                    </m:sSubPr>
                    <m:e>
                      <m:r>
                        <w:rPr>
                          <w:rFonts w:ascii="Cambria Math" w:hAnsi="Cambria Math" w:cs="Times New Roman"/>
                        </w:rPr>
                        <m:t>r</m:t>
                      </m:r>
                    </m:e>
                    <m:sub>
                      <m:r>
                        <w:rPr>
                          <w:rFonts w:ascii="Cambria Math" w:hAnsi="Times New Roman" w:cs="Times New Roman"/>
                        </w:rPr>
                        <m:t xml:space="preserve">13  </m:t>
                      </m:r>
                    </m:sub>
                  </m:sSub>
                  <m:r>
                    <w:rPr>
                      <w:rFonts w:ascii="Cambria Math" w:hAnsi="Times New Roman" w:cs="Times New Roman"/>
                    </w:rPr>
                    <m:t>.</m:t>
                  </m:r>
                  <m:sSub>
                    <m:sSubPr>
                      <m:ctrlPr>
                        <w:rPr>
                          <w:rFonts w:ascii="Cambria Math" w:hAnsi="Times New Roman" w:cs="Times New Roman"/>
                          <w:i/>
                        </w:rPr>
                      </m:ctrlPr>
                    </m:sSubPr>
                    <m:e>
                      <m:r>
                        <w:rPr>
                          <w:rFonts w:ascii="Cambria Math" w:hAnsi="Cambria Math" w:cs="Times New Roman"/>
                        </w:rPr>
                        <m:t>r</m:t>
                      </m:r>
                    </m:e>
                    <m:sub>
                      <m:r>
                        <w:rPr>
                          <w:rFonts w:ascii="Cambria Math" w:hAnsi="Times New Roman" w:cs="Times New Roman"/>
                        </w:rPr>
                        <m:t>23.</m:t>
                      </m:r>
                    </m:sub>
                  </m:sSub>
                </m:e>
              </m:rad>
            </m:num>
            <m:den>
              <m:r>
                <w:rPr>
                  <w:rFonts w:ascii="Cambria Math" w:hAnsi="Times New Roman" w:cs="Times New Roman"/>
                </w:rPr>
                <m:t>1</m:t>
              </m:r>
              <m:r>
                <w:rPr>
                  <w:rFonts w:ascii="Cambria Math" w:hAnsi="Times New Roman" w:cs="Times New Roman"/>
                </w:rPr>
                <m:t>-</m:t>
              </m:r>
              <m:sSubSup>
                <m:sSubSupPr>
                  <m:ctrlPr>
                    <w:rPr>
                      <w:rFonts w:ascii="Cambria Math" w:hAnsi="Times New Roman" w:cs="Times New Roman"/>
                      <w:i/>
                    </w:rPr>
                  </m:ctrlPr>
                </m:sSubSupPr>
                <m:e>
                  <m:r>
                    <w:rPr>
                      <w:rFonts w:ascii="Cambria Math" w:hAnsi="Cambria Math" w:cs="Times New Roman"/>
                    </w:rPr>
                    <m:t>r</m:t>
                  </m:r>
                </m:e>
                <m:sub>
                  <m:r>
                    <w:rPr>
                      <w:rFonts w:ascii="Cambria Math" w:hAnsi="Times New Roman" w:cs="Times New Roman"/>
                    </w:rPr>
                    <m:t xml:space="preserve">23   </m:t>
                  </m:r>
                </m:sub>
                <m:sup>
                  <m:r>
                    <w:rPr>
                      <w:rFonts w:ascii="Cambria Math" w:hAnsi="Times New Roman" w:cs="Times New Roman"/>
                    </w:rPr>
                    <m:t>2</m:t>
                  </m:r>
                </m:sup>
              </m:sSubSup>
            </m:den>
          </m:f>
        </m:oMath>
      </m:oMathPara>
    </w:p>
    <w:p w:rsidR="00C901E7" w:rsidRPr="003529B3" w:rsidRDefault="00C901E7" w:rsidP="00C901E7">
      <w:pPr>
        <w:pStyle w:val="ListParagraph"/>
        <w:spacing w:line="360" w:lineRule="auto"/>
        <w:rPr>
          <w:rFonts w:ascii="Times New Roman" w:hAnsi="Times New Roman" w:cs="Times New Roman"/>
        </w:rPr>
      </w:pPr>
      <w:proofErr w:type="gramStart"/>
      <w:r w:rsidRPr="003529B3">
        <w:rPr>
          <w:rFonts w:ascii="Times New Roman" w:hAnsi="Times New Roman" w:cs="Times New Roman"/>
        </w:rPr>
        <w:t>r</w:t>
      </w:r>
      <w:r w:rsidRPr="003529B3">
        <w:rPr>
          <w:rFonts w:ascii="Times New Roman" w:hAnsi="Times New Roman" w:cs="Times New Roman"/>
          <w:vertAlign w:val="subscript"/>
        </w:rPr>
        <w:t>2.13</w:t>
      </w:r>
      <w:proofErr w:type="gramEnd"/>
      <w:r w:rsidRPr="003529B3">
        <w:rPr>
          <w:rFonts w:ascii="Times New Roman" w:hAnsi="Times New Roman" w:cs="Times New Roman"/>
        </w:rPr>
        <w:t xml:space="preserve"> is calculated as</w:t>
      </w:r>
    </w:p>
    <w:p w:rsidR="00C901E7" w:rsidRPr="003529B3" w:rsidRDefault="00E82AEA" w:rsidP="00C901E7">
      <w:pPr>
        <w:pStyle w:val="ListParagraph"/>
        <w:spacing w:line="360" w:lineRule="auto"/>
        <w:rPr>
          <w:rFonts w:ascii="Times New Roman" w:hAnsi="Times New Roman" w:cs="Times New Roman"/>
        </w:rPr>
      </w:pPr>
      <m:oMathPara>
        <m:oMath>
          <m:f>
            <m:fPr>
              <m:ctrlPr>
                <w:rPr>
                  <w:rFonts w:ascii="Cambria Math" w:hAnsi="Times New Roman" w:cs="Times New Roman"/>
                  <w:i/>
                </w:rPr>
              </m:ctrlPr>
            </m:fPr>
            <m:num>
              <m:rad>
                <m:radPr>
                  <m:degHide m:val="on"/>
                  <m:ctrlPr>
                    <w:rPr>
                      <w:rFonts w:ascii="Cambria Math" w:hAnsi="Times New Roman" w:cs="Times New Roman"/>
                      <w:i/>
                    </w:rPr>
                  </m:ctrlPr>
                </m:radPr>
                <m:deg/>
                <m:e>
                  <m:sSubSup>
                    <m:sSubSupPr>
                      <m:ctrlPr>
                        <w:rPr>
                          <w:rFonts w:ascii="Cambria Math" w:hAnsi="Times New Roman" w:cs="Times New Roman"/>
                          <w:i/>
                        </w:rPr>
                      </m:ctrlPr>
                    </m:sSubSupPr>
                    <m:e>
                      <m:r>
                        <w:rPr>
                          <w:rFonts w:ascii="Cambria Math" w:hAnsi="Cambria Math" w:cs="Times New Roman"/>
                        </w:rPr>
                        <m:t>r</m:t>
                      </m:r>
                    </m:e>
                    <m:sub>
                      <m:r>
                        <w:rPr>
                          <w:rFonts w:ascii="Cambria Math" w:hAnsi="Times New Roman" w:cs="Times New Roman"/>
                        </w:rPr>
                        <m:t xml:space="preserve">21   </m:t>
                      </m:r>
                    </m:sub>
                    <m:sup>
                      <m:r>
                        <w:rPr>
                          <w:rFonts w:ascii="Cambria Math" w:hAnsi="Times New Roman" w:cs="Times New Roman"/>
                        </w:rPr>
                        <m:t>2</m:t>
                      </m:r>
                    </m:sup>
                  </m:sSubSup>
                  <m:r>
                    <w:rPr>
                      <w:rFonts w:ascii="Cambria Math" w:hAnsi="Times New Roman" w:cs="Times New Roman"/>
                    </w:rPr>
                    <m:t xml:space="preserve">+ </m:t>
                  </m:r>
                  <m:sSubSup>
                    <m:sSubSupPr>
                      <m:ctrlPr>
                        <w:rPr>
                          <w:rFonts w:ascii="Cambria Math" w:hAnsi="Times New Roman" w:cs="Times New Roman"/>
                          <w:i/>
                        </w:rPr>
                      </m:ctrlPr>
                    </m:sSubSupPr>
                    <m:e>
                      <m:r>
                        <w:rPr>
                          <w:rFonts w:ascii="Cambria Math" w:hAnsi="Cambria Math" w:cs="Times New Roman"/>
                        </w:rPr>
                        <m:t>r</m:t>
                      </m:r>
                    </m:e>
                    <m:sub>
                      <m:r>
                        <w:rPr>
                          <w:rFonts w:ascii="Cambria Math" w:hAnsi="Times New Roman" w:cs="Times New Roman"/>
                        </w:rPr>
                        <m:t xml:space="preserve">23   </m:t>
                      </m:r>
                    </m:sub>
                    <m:sup>
                      <m:r>
                        <w:rPr>
                          <w:rFonts w:ascii="Cambria Math" w:hAnsi="Times New Roman" w:cs="Times New Roman"/>
                        </w:rPr>
                        <m:t>2</m:t>
                      </m:r>
                    </m:sup>
                  </m:sSubSup>
                  <m:r>
                    <w:rPr>
                      <w:rFonts w:ascii="Times New Roman" w:hAnsi="Times New Roman" w:cs="Times New Roman"/>
                    </w:rPr>
                    <m:t>-</m:t>
                  </m:r>
                  <m:r>
                    <w:rPr>
                      <w:rFonts w:ascii="Cambria Math" w:hAnsi="Times New Roman" w:cs="Times New Roman"/>
                    </w:rPr>
                    <m:t xml:space="preserve"> 2</m:t>
                  </m:r>
                  <m:sSub>
                    <m:sSubPr>
                      <m:ctrlPr>
                        <w:rPr>
                          <w:rFonts w:ascii="Cambria Math" w:hAnsi="Times New Roman" w:cs="Times New Roman"/>
                          <w:i/>
                        </w:rPr>
                      </m:ctrlPr>
                    </m:sSubPr>
                    <m:e>
                      <m:r>
                        <w:rPr>
                          <w:rFonts w:ascii="Cambria Math" w:hAnsi="Cambria Math" w:cs="Times New Roman"/>
                        </w:rPr>
                        <m:t>r</m:t>
                      </m:r>
                    </m:e>
                    <m:sub>
                      <m:r>
                        <w:rPr>
                          <w:rFonts w:ascii="Cambria Math" w:hAnsi="Times New Roman" w:cs="Times New Roman"/>
                        </w:rPr>
                        <m:t>12  .</m:t>
                      </m:r>
                    </m:sub>
                  </m:sSub>
                  <m:r>
                    <w:rPr>
                      <w:rFonts w:ascii="Cambria Math" w:hAnsi="Times New Roman" w:cs="Times New Roman"/>
                    </w:rPr>
                    <m:t xml:space="preserve"> </m:t>
                  </m:r>
                  <m:sSub>
                    <m:sSubPr>
                      <m:ctrlPr>
                        <w:rPr>
                          <w:rFonts w:ascii="Cambria Math" w:hAnsi="Times New Roman" w:cs="Times New Roman"/>
                          <w:i/>
                        </w:rPr>
                      </m:ctrlPr>
                    </m:sSubPr>
                    <m:e>
                      <m:r>
                        <w:rPr>
                          <w:rFonts w:ascii="Cambria Math" w:hAnsi="Cambria Math" w:cs="Times New Roman"/>
                        </w:rPr>
                        <m:t>r</m:t>
                      </m:r>
                    </m:e>
                    <m:sub>
                      <m:r>
                        <w:rPr>
                          <w:rFonts w:ascii="Cambria Math" w:hAnsi="Times New Roman" w:cs="Times New Roman"/>
                        </w:rPr>
                        <m:t xml:space="preserve">13  </m:t>
                      </m:r>
                    </m:sub>
                  </m:sSub>
                  <m:r>
                    <w:rPr>
                      <w:rFonts w:ascii="Cambria Math" w:hAnsi="Times New Roman" w:cs="Times New Roman"/>
                    </w:rPr>
                    <m:t>.</m:t>
                  </m:r>
                  <m:sSub>
                    <m:sSubPr>
                      <m:ctrlPr>
                        <w:rPr>
                          <w:rFonts w:ascii="Cambria Math" w:hAnsi="Times New Roman" w:cs="Times New Roman"/>
                          <w:i/>
                        </w:rPr>
                      </m:ctrlPr>
                    </m:sSubPr>
                    <m:e>
                      <m:r>
                        <w:rPr>
                          <w:rFonts w:ascii="Cambria Math" w:hAnsi="Cambria Math" w:cs="Times New Roman"/>
                        </w:rPr>
                        <m:t>r</m:t>
                      </m:r>
                    </m:e>
                    <m:sub>
                      <m:r>
                        <w:rPr>
                          <w:rFonts w:ascii="Cambria Math" w:hAnsi="Times New Roman" w:cs="Times New Roman"/>
                        </w:rPr>
                        <m:t>23.</m:t>
                      </m:r>
                    </m:sub>
                  </m:sSub>
                </m:e>
              </m:rad>
            </m:num>
            <m:den>
              <m:r>
                <w:rPr>
                  <w:rFonts w:ascii="Cambria Math" w:hAnsi="Times New Roman" w:cs="Times New Roman"/>
                </w:rPr>
                <m:t>1</m:t>
              </m:r>
              <m:r>
                <w:rPr>
                  <w:rFonts w:ascii="Cambria Math" w:hAnsi="Times New Roman" w:cs="Times New Roman"/>
                </w:rPr>
                <m:t>-</m:t>
              </m:r>
              <m:sSubSup>
                <m:sSubSupPr>
                  <m:ctrlPr>
                    <w:rPr>
                      <w:rFonts w:ascii="Cambria Math" w:hAnsi="Times New Roman" w:cs="Times New Roman"/>
                      <w:i/>
                    </w:rPr>
                  </m:ctrlPr>
                </m:sSubSupPr>
                <m:e>
                  <m:r>
                    <w:rPr>
                      <w:rFonts w:ascii="Cambria Math" w:hAnsi="Cambria Math" w:cs="Times New Roman"/>
                    </w:rPr>
                    <m:t>r</m:t>
                  </m:r>
                </m:e>
                <m:sub>
                  <m:r>
                    <w:rPr>
                      <w:rFonts w:ascii="Cambria Math" w:hAnsi="Times New Roman" w:cs="Times New Roman"/>
                    </w:rPr>
                    <m:t xml:space="preserve">13   </m:t>
                  </m:r>
                </m:sub>
                <m:sup>
                  <m:r>
                    <w:rPr>
                      <w:rFonts w:ascii="Cambria Math" w:hAnsi="Times New Roman" w:cs="Times New Roman"/>
                    </w:rPr>
                    <m:t>2</m:t>
                  </m:r>
                </m:sup>
              </m:sSubSup>
            </m:den>
          </m:f>
        </m:oMath>
      </m:oMathPara>
    </w:p>
    <w:p w:rsidR="00C901E7" w:rsidRPr="003529B3" w:rsidRDefault="00C901E7" w:rsidP="00C901E7">
      <w:pPr>
        <w:pStyle w:val="ListParagraph"/>
        <w:spacing w:line="360" w:lineRule="auto"/>
        <w:rPr>
          <w:rFonts w:ascii="Times New Roman" w:hAnsi="Times New Roman" w:cs="Times New Roman"/>
        </w:rPr>
      </w:pPr>
      <w:r w:rsidRPr="003529B3">
        <w:rPr>
          <w:rFonts w:ascii="Times New Roman" w:hAnsi="Times New Roman" w:cs="Times New Roman"/>
        </w:rPr>
        <w:lastRenderedPageBreak/>
        <w:t>R</w:t>
      </w:r>
      <w:r w:rsidRPr="003529B3">
        <w:rPr>
          <w:rFonts w:ascii="Times New Roman" w:hAnsi="Times New Roman" w:cs="Times New Roman"/>
          <w:vertAlign w:val="subscript"/>
        </w:rPr>
        <w:t>3.12</w:t>
      </w:r>
      <w:r w:rsidRPr="003529B3">
        <w:rPr>
          <w:rFonts w:ascii="Times New Roman" w:hAnsi="Times New Roman" w:cs="Times New Roman"/>
        </w:rPr>
        <w:t xml:space="preserve"> is calculated as</w:t>
      </w:r>
    </w:p>
    <w:p w:rsidR="00C901E7" w:rsidRPr="003529B3" w:rsidRDefault="00E82AEA" w:rsidP="00C901E7">
      <w:pPr>
        <w:pStyle w:val="ListParagraph"/>
        <w:spacing w:line="360" w:lineRule="auto"/>
        <w:rPr>
          <w:rFonts w:ascii="Times New Roman" w:hAnsi="Times New Roman" w:cs="Times New Roman"/>
        </w:rPr>
      </w:pPr>
      <m:oMathPara>
        <m:oMath>
          <m:f>
            <m:fPr>
              <m:ctrlPr>
                <w:rPr>
                  <w:rFonts w:ascii="Cambria Math" w:hAnsi="Times New Roman" w:cs="Times New Roman"/>
                  <w:i/>
                </w:rPr>
              </m:ctrlPr>
            </m:fPr>
            <m:num>
              <m:rad>
                <m:radPr>
                  <m:degHide m:val="on"/>
                  <m:ctrlPr>
                    <w:rPr>
                      <w:rFonts w:ascii="Cambria Math" w:hAnsi="Times New Roman" w:cs="Times New Roman"/>
                      <w:i/>
                    </w:rPr>
                  </m:ctrlPr>
                </m:radPr>
                <m:deg/>
                <m:e>
                  <m:sSubSup>
                    <m:sSubSupPr>
                      <m:ctrlPr>
                        <w:rPr>
                          <w:rFonts w:ascii="Cambria Math" w:hAnsi="Times New Roman" w:cs="Times New Roman"/>
                          <w:i/>
                        </w:rPr>
                      </m:ctrlPr>
                    </m:sSubSupPr>
                    <m:e>
                      <m:r>
                        <w:rPr>
                          <w:rFonts w:ascii="Cambria Math" w:hAnsi="Cambria Math" w:cs="Times New Roman"/>
                        </w:rPr>
                        <m:t>r</m:t>
                      </m:r>
                    </m:e>
                    <m:sub>
                      <m:r>
                        <w:rPr>
                          <w:rFonts w:ascii="Cambria Math" w:hAnsi="Times New Roman" w:cs="Times New Roman"/>
                        </w:rPr>
                        <m:t xml:space="preserve">31   </m:t>
                      </m:r>
                    </m:sub>
                    <m:sup>
                      <m:r>
                        <w:rPr>
                          <w:rFonts w:ascii="Cambria Math" w:hAnsi="Times New Roman" w:cs="Times New Roman"/>
                        </w:rPr>
                        <m:t>2</m:t>
                      </m:r>
                    </m:sup>
                  </m:sSubSup>
                  <m:r>
                    <w:rPr>
                      <w:rFonts w:ascii="Cambria Math" w:hAnsi="Times New Roman" w:cs="Times New Roman"/>
                    </w:rPr>
                    <m:t xml:space="preserve">+ </m:t>
                  </m:r>
                  <m:sSubSup>
                    <m:sSubSupPr>
                      <m:ctrlPr>
                        <w:rPr>
                          <w:rFonts w:ascii="Cambria Math" w:hAnsi="Times New Roman" w:cs="Times New Roman"/>
                          <w:i/>
                        </w:rPr>
                      </m:ctrlPr>
                    </m:sSubSupPr>
                    <m:e>
                      <m:r>
                        <w:rPr>
                          <w:rFonts w:ascii="Cambria Math" w:hAnsi="Cambria Math" w:cs="Times New Roman"/>
                        </w:rPr>
                        <m:t>r</m:t>
                      </m:r>
                    </m:e>
                    <m:sub>
                      <m:r>
                        <w:rPr>
                          <w:rFonts w:ascii="Cambria Math" w:hAnsi="Times New Roman" w:cs="Times New Roman"/>
                        </w:rPr>
                        <m:t xml:space="preserve">32   </m:t>
                      </m:r>
                    </m:sub>
                    <m:sup>
                      <m:r>
                        <w:rPr>
                          <w:rFonts w:ascii="Cambria Math" w:hAnsi="Times New Roman" w:cs="Times New Roman"/>
                        </w:rPr>
                        <m:t>2</m:t>
                      </m:r>
                    </m:sup>
                  </m:sSubSup>
                  <m:r>
                    <w:rPr>
                      <w:rFonts w:ascii="Times New Roman" w:hAnsi="Times New Roman" w:cs="Times New Roman"/>
                    </w:rPr>
                    <m:t>-</m:t>
                  </m:r>
                  <m:r>
                    <w:rPr>
                      <w:rFonts w:ascii="Cambria Math" w:hAnsi="Times New Roman" w:cs="Times New Roman"/>
                    </w:rPr>
                    <m:t xml:space="preserve"> 2</m:t>
                  </m:r>
                  <m:sSub>
                    <m:sSubPr>
                      <m:ctrlPr>
                        <w:rPr>
                          <w:rFonts w:ascii="Cambria Math" w:hAnsi="Times New Roman" w:cs="Times New Roman"/>
                          <w:i/>
                        </w:rPr>
                      </m:ctrlPr>
                    </m:sSubPr>
                    <m:e>
                      <m:r>
                        <w:rPr>
                          <w:rFonts w:ascii="Cambria Math" w:hAnsi="Cambria Math" w:cs="Times New Roman"/>
                        </w:rPr>
                        <m:t>r</m:t>
                      </m:r>
                    </m:e>
                    <m:sub>
                      <m:r>
                        <w:rPr>
                          <w:rFonts w:ascii="Cambria Math" w:hAnsi="Times New Roman" w:cs="Times New Roman"/>
                        </w:rPr>
                        <m:t>12  .</m:t>
                      </m:r>
                    </m:sub>
                  </m:sSub>
                  <m:r>
                    <w:rPr>
                      <w:rFonts w:ascii="Cambria Math" w:hAnsi="Times New Roman" w:cs="Times New Roman"/>
                    </w:rPr>
                    <m:t xml:space="preserve"> </m:t>
                  </m:r>
                  <m:sSub>
                    <m:sSubPr>
                      <m:ctrlPr>
                        <w:rPr>
                          <w:rFonts w:ascii="Cambria Math" w:hAnsi="Times New Roman" w:cs="Times New Roman"/>
                          <w:i/>
                        </w:rPr>
                      </m:ctrlPr>
                    </m:sSubPr>
                    <m:e>
                      <m:r>
                        <w:rPr>
                          <w:rFonts w:ascii="Cambria Math" w:hAnsi="Cambria Math" w:cs="Times New Roman"/>
                        </w:rPr>
                        <m:t>r</m:t>
                      </m:r>
                    </m:e>
                    <m:sub>
                      <m:r>
                        <w:rPr>
                          <w:rFonts w:ascii="Cambria Math" w:hAnsi="Times New Roman" w:cs="Times New Roman"/>
                        </w:rPr>
                        <m:t xml:space="preserve">13  </m:t>
                      </m:r>
                    </m:sub>
                  </m:sSub>
                  <m:r>
                    <w:rPr>
                      <w:rFonts w:ascii="Cambria Math" w:hAnsi="Times New Roman" w:cs="Times New Roman"/>
                    </w:rPr>
                    <m:t>.</m:t>
                  </m:r>
                  <m:sSub>
                    <m:sSubPr>
                      <m:ctrlPr>
                        <w:rPr>
                          <w:rFonts w:ascii="Cambria Math" w:hAnsi="Times New Roman" w:cs="Times New Roman"/>
                          <w:i/>
                        </w:rPr>
                      </m:ctrlPr>
                    </m:sSubPr>
                    <m:e>
                      <m:r>
                        <w:rPr>
                          <w:rFonts w:ascii="Cambria Math" w:hAnsi="Cambria Math" w:cs="Times New Roman"/>
                        </w:rPr>
                        <m:t>r</m:t>
                      </m:r>
                    </m:e>
                    <m:sub>
                      <m:r>
                        <w:rPr>
                          <w:rFonts w:ascii="Cambria Math" w:hAnsi="Times New Roman" w:cs="Times New Roman"/>
                        </w:rPr>
                        <m:t>23.</m:t>
                      </m:r>
                    </m:sub>
                  </m:sSub>
                </m:e>
              </m:rad>
            </m:num>
            <m:den>
              <m:r>
                <w:rPr>
                  <w:rFonts w:ascii="Cambria Math" w:hAnsi="Times New Roman" w:cs="Times New Roman"/>
                </w:rPr>
                <m:t>1</m:t>
              </m:r>
              <m:r>
                <w:rPr>
                  <w:rFonts w:ascii="Cambria Math" w:hAnsi="Times New Roman" w:cs="Times New Roman"/>
                </w:rPr>
                <m:t>-</m:t>
              </m:r>
              <m:sSubSup>
                <m:sSubSupPr>
                  <m:ctrlPr>
                    <w:rPr>
                      <w:rFonts w:ascii="Cambria Math" w:hAnsi="Times New Roman" w:cs="Times New Roman"/>
                      <w:i/>
                    </w:rPr>
                  </m:ctrlPr>
                </m:sSubSupPr>
                <m:e>
                  <m:r>
                    <w:rPr>
                      <w:rFonts w:ascii="Cambria Math" w:hAnsi="Cambria Math" w:cs="Times New Roman"/>
                    </w:rPr>
                    <m:t>r</m:t>
                  </m:r>
                </m:e>
                <m:sub>
                  <m:r>
                    <w:rPr>
                      <w:rFonts w:ascii="Cambria Math" w:hAnsi="Times New Roman" w:cs="Times New Roman"/>
                    </w:rPr>
                    <m:t xml:space="preserve">12   </m:t>
                  </m:r>
                </m:sub>
                <m:sup>
                  <m:r>
                    <w:rPr>
                      <w:rFonts w:ascii="Cambria Math" w:hAnsi="Times New Roman" w:cs="Times New Roman"/>
                    </w:rPr>
                    <m:t>2</m:t>
                  </m:r>
                </m:sup>
              </m:sSubSup>
            </m:den>
          </m:f>
        </m:oMath>
      </m:oMathPara>
    </w:p>
    <w:p w:rsidR="00C901E7" w:rsidRPr="003529B3" w:rsidRDefault="00C901E7" w:rsidP="00C901E7">
      <w:pPr>
        <w:rPr>
          <w:rFonts w:ascii="Times New Roman" w:eastAsiaTheme="minorEastAsia" w:hAnsi="Times New Roman" w:cs="Times New Roman"/>
          <w:b/>
          <w:sz w:val="24"/>
          <w:szCs w:val="14"/>
        </w:rPr>
      </w:pPr>
      <w:r w:rsidRPr="003529B3">
        <w:rPr>
          <w:rFonts w:ascii="Times New Roman" w:eastAsiaTheme="minorEastAsia" w:hAnsi="Times New Roman" w:cs="Times New Roman"/>
          <w:b/>
          <w:sz w:val="24"/>
          <w:szCs w:val="14"/>
        </w:rPr>
        <w:t>Spearman’s Rank Correlation Coefficient</w:t>
      </w:r>
    </w:p>
    <w:p w:rsidR="00C901E7" w:rsidRPr="003529B3" w:rsidRDefault="00C901E7" w:rsidP="00C901E7">
      <w:pPr>
        <w:rPr>
          <w:rFonts w:ascii="Times New Roman" w:eastAsiaTheme="minorEastAsia" w:hAnsi="Times New Roman" w:cs="Times New Roman"/>
          <w:b/>
          <w:sz w:val="24"/>
          <w:szCs w:val="14"/>
        </w:rPr>
      </w:pPr>
    </w:p>
    <w:p w:rsidR="00C901E7" w:rsidRPr="003529B3" w:rsidRDefault="00C901E7" w:rsidP="00C901E7">
      <w:pPr>
        <w:spacing w:line="360" w:lineRule="auto"/>
        <w:rPr>
          <w:rFonts w:ascii="Times New Roman" w:eastAsiaTheme="minorEastAsia" w:hAnsi="Times New Roman" w:cs="Times New Roman"/>
          <w:szCs w:val="18"/>
        </w:rPr>
      </w:pPr>
      <w:r w:rsidRPr="003529B3">
        <w:rPr>
          <w:rFonts w:ascii="Times New Roman" w:eastAsiaTheme="minorEastAsia" w:hAnsi="Times New Roman" w:cs="Times New Roman"/>
          <w:szCs w:val="18"/>
        </w:rPr>
        <w:t>The Karl Pearson’s coefficient of correlation estimates the linear association between variables which are measurable. This can’t be used for all types of problems. Let us consider the case the athletic ability, debating capacity etc. These are non- measurable characteristics. Before estimating, we have to rank them. By adopting ranks, Charles Spearman developed a formula to estimate correlation. This is called as Spearman’s Rank Correlation coefficient.</w:t>
      </w:r>
    </w:p>
    <w:p w:rsidR="00C901E7" w:rsidRPr="003529B3" w:rsidRDefault="00C901E7" w:rsidP="00C901E7">
      <w:pPr>
        <w:spacing w:line="360" w:lineRule="auto"/>
        <w:rPr>
          <w:rFonts w:ascii="Times New Roman" w:eastAsiaTheme="minorEastAsia" w:hAnsi="Times New Roman" w:cs="Times New Roman"/>
          <w:szCs w:val="18"/>
        </w:rPr>
      </w:pPr>
      <w:r w:rsidRPr="003529B3">
        <w:rPr>
          <w:rFonts w:ascii="Times New Roman" w:eastAsiaTheme="minorEastAsia" w:hAnsi="Times New Roman" w:cs="Times New Roman"/>
          <w:szCs w:val="18"/>
        </w:rPr>
        <w:tab/>
      </w:r>
      <w:r w:rsidRPr="003529B3">
        <w:rPr>
          <w:rFonts w:ascii="Times New Roman" w:eastAsiaTheme="minorEastAsia" w:hAnsi="Times New Roman" w:cs="Times New Roman"/>
          <w:szCs w:val="18"/>
        </w:rPr>
        <w:tab/>
        <w:t>Following is the procedure for estimating Spearman’s rank correlation coefficient.</w:t>
      </w:r>
    </w:p>
    <w:p w:rsidR="00C901E7" w:rsidRPr="003529B3" w:rsidRDefault="00C901E7" w:rsidP="00ED345D">
      <w:pPr>
        <w:pStyle w:val="ListParagraph"/>
        <w:numPr>
          <w:ilvl w:val="0"/>
          <w:numId w:val="41"/>
        </w:numPr>
        <w:spacing w:line="360" w:lineRule="auto"/>
        <w:rPr>
          <w:rFonts w:ascii="Times New Roman" w:eastAsiaTheme="minorEastAsia" w:hAnsi="Times New Roman" w:cs="Times New Roman"/>
          <w:szCs w:val="18"/>
        </w:rPr>
      </w:pPr>
      <w:r w:rsidRPr="003529B3">
        <w:rPr>
          <w:rFonts w:ascii="Times New Roman" w:eastAsiaTheme="minorEastAsia" w:hAnsi="Times New Roman" w:cs="Times New Roman"/>
          <w:szCs w:val="18"/>
        </w:rPr>
        <w:t xml:space="preserve">If there are two variables, say X and Y. Each has 10 observations. </w:t>
      </w:r>
    </w:p>
    <w:p w:rsidR="00C901E7" w:rsidRPr="003529B3" w:rsidRDefault="00C901E7" w:rsidP="00ED345D">
      <w:pPr>
        <w:pStyle w:val="ListParagraph"/>
        <w:numPr>
          <w:ilvl w:val="0"/>
          <w:numId w:val="41"/>
        </w:numPr>
        <w:spacing w:line="360" w:lineRule="auto"/>
        <w:rPr>
          <w:rFonts w:ascii="Times New Roman" w:eastAsiaTheme="minorEastAsia" w:hAnsi="Times New Roman" w:cs="Times New Roman"/>
          <w:szCs w:val="18"/>
        </w:rPr>
      </w:pPr>
      <w:r w:rsidRPr="003529B3">
        <w:rPr>
          <w:rFonts w:ascii="Times New Roman" w:eastAsiaTheme="minorEastAsia" w:hAnsi="Times New Roman" w:cs="Times New Roman"/>
          <w:szCs w:val="18"/>
        </w:rPr>
        <w:t xml:space="preserve">They have to be ranked from lowest to highest or vice-versa for both series. </w:t>
      </w:r>
    </w:p>
    <w:p w:rsidR="00C901E7" w:rsidRPr="003529B3" w:rsidRDefault="00C901E7" w:rsidP="00ED345D">
      <w:pPr>
        <w:pStyle w:val="ListParagraph"/>
        <w:numPr>
          <w:ilvl w:val="0"/>
          <w:numId w:val="41"/>
        </w:numPr>
        <w:spacing w:line="360" w:lineRule="auto"/>
        <w:rPr>
          <w:rFonts w:ascii="Times New Roman" w:eastAsiaTheme="minorEastAsia" w:hAnsi="Times New Roman" w:cs="Times New Roman"/>
          <w:szCs w:val="18"/>
        </w:rPr>
      </w:pPr>
      <w:r w:rsidRPr="003529B3">
        <w:rPr>
          <w:rFonts w:ascii="Times New Roman" w:eastAsiaTheme="minorEastAsia" w:hAnsi="Times New Roman" w:cs="Times New Roman"/>
          <w:szCs w:val="18"/>
        </w:rPr>
        <w:t xml:space="preserve">After that the difference of ranks has to be taken respectively. </w:t>
      </w:r>
    </w:p>
    <w:p w:rsidR="00C901E7" w:rsidRPr="003529B3" w:rsidRDefault="00C901E7" w:rsidP="00ED345D">
      <w:pPr>
        <w:pStyle w:val="ListParagraph"/>
        <w:numPr>
          <w:ilvl w:val="0"/>
          <w:numId w:val="41"/>
        </w:numPr>
        <w:spacing w:line="360" w:lineRule="auto"/>
        <w:rPr>
          <w:rFonts w:ascii="Times New Roman" w:eastAsiaTheme="minorEastAsia" w:hAnsi="Times New Roman" w:cs="Times New Roman"/>
          <w:szCs w:val="18"/>
        </w:rPr>
      </w:pPr>
      <w:r w:rsidRPr="003529B3">
        <w:rPr>
          <w:rFonts w:ascii="Times New Roman" w:eastAsiaTheme="minorEastAsia" w:hAnsi="Times New Roman" w:cs="Times New Roman"/>
          <w:szCs w:val="18"/>
        </w:rPr>
        <w:t>Then the differences have to be squared to get d</w:t>
      </w:r>
      <w:r w:rsidRPr="003529B3">
        <w:rPr>
          <w:rFonts w:ascii="Times New Roman" w:eastAsiaTheme="minorEastAsia" w:hAnsi="Times New Roman" w:cs="Times New Roman"/>
          <w:szCs w:val="18"/>
          <w:vertAlign w:val="superscript"/>
        </w:rPr>
        <w:t>2</w:t>
      </w:r>
      <w:r w:rsidRPr="003529B3">
        <w:rPr>
          <w:rFonts w:ascii="Times New Roman" w:eastAsiaTheme="minorEastAsia" w:hAnsi="Times New Roman" w:cs="Times New Roman"/>
          <w:szCs w:val="18"/>
        </w:rPr>
        <w:t>. After finding d</w:t>
      </w:r>
      <w:r w:rsidRPr="003529B3">
        <w:rPr>
          <w:rFonts w:ascii="Times New Roman" w:eastAsiaTheme="minorEastAsia" w:hAnsi="Times New Roman" w:cs="Times New Roman"/>
          <w:szCs w:val="18"/>
          <w:vertAlign w:val="superscript"/>
        </w:rPr>
        <w:t>2</w:t>
      </w:r>
      <w:r w:rsidRPr="003529B3">
        <w:rPr>
          <w:rFonts w:ascii="Times New Roman" w:eastAsiaTheme="minorEastAsia" w:hAnsi="Times New Roman" w:cs="Times New Roman"/>
          <w:szCs w:val="18"/>
        </w:rPr>
        <w:t>, we can estimate,</w:t>
      </w:r>
    </w:p>
    <w:p w:rsidR="00C901E7" w:rsidRPr="003529B3" w:rsidRDefault="00C901E7" w:rsidP="00C901E7">
      <w:pPr>
        <w:spacing w:line="360" w:lineRule="auto"/>
        <w:rPr>
          <w:rFonts w:ascii="Times New Roman" w:eastAsiaTheme="minorEastAsia" w:hAnsi="Times New Roman" w:cs="Times New Roman"/>
          <w:szCs w:val="18"/>
        </w:rPr>
      </w:pPr>
      <m:oMathPara>
        <m:oMath>
          <m:r>
            <w:rPr>
              <w:rFonts w:ascii="Cambria Math" w:eastAsiaTheme="minorEastAsia" w:hAnsi="Cambria Math" w:cs="Times New Roman"/>
              <w:szCs w:val="18"/>
            </w:rPr>
            <m:t>R</m:t>
          </m:r>
          <m:r>
            <w:rPr>
              <w:rFonts w:ascii="Cambria Math" w:eastAsiaTheme="minorEastAsia" w:hAnsi="Times New Roman" w:cs="Times New Roman"/>
              <w:szCs w:val="18"/>
            </w:rPr>
            <m:t>=1=</m:t>
          </m:r>
          <m:f>
            <m:fPr>
              <m:ctrlPr>
                <w:rPr>
                  <w:rFonts w:ascii="Cambria Math" w:eastAsiaTheme="minorEastAsia" w:hAnsi="Times New Roman" w:cs="Times New Roman"/>
                  <w:i/>
                  <w:szCs w:val="18"/>
                </w:rPr>
              </m:ctrlPr>
            </m:fPr>
            <m:num>
              <m:r>
                <w:rPr>
                  <w:rFonts w:ascii="Cambria Math" w:eastAsiaTheme="minorEastAsia" w:hAnsi="Times New Roman" w:cs="Times New Roman"/>
                  <w:szCs w:val="18"/>
                </w:rPr>
                <m:t>6</m:t>
              </m:r>
              <m:nary>
                <m:naryPr>
                  <m:chr m:val="∑"/>
                  <m:limLoc m:val="undOvr"/>
                  <m:subHide m:val="on"/>
                  <m:supHide m:val="on"/>
                  <m:ctrlPr>
                    <w:rPr>
                      <w:rFonts w:ascii="Cambria Math" w:eastAsiaTheme="minorEastAsia" w:hAnsi="Times New Roman" w:cs="Times New Roman"/>
                      <w:i/>
                      <w:szCs w:val="18"/>
                    </w:rPr>
                  </m:ctrlPr>
                </m:naryPr>
                <m:sub/>
                <m:sup/>
                <m:e>
                  <m:sSup>
                    <m:sSupPr>
                      <m:ctrlPr>
                        <w:rPr>
                          <w:rFonts w:ascii="Cambria Math" w:eastAsiaTheme="minorEastAsia" w:hAnsi="Times New Roman" w:cs="Times New Roman"/>
                          <w:i/>
                          <w:szCs w:val="18"/>
                        </w:rPr>
                      </m:ctrlPr>
                    </m:sSupPr>
                    <m:e>
                      <m:r>
                        <w:rPr>
                          <w:rFonts w:ascii="Cambria Math" w:eastAsiaTheme="minorEastAsia" w:hAnsi="Cambria Math" w:cs="Times New Roman"/>
                          <w:szCs w:val="18"/>
                        </w:rPr>
                        <m:t>d</m:t>
                      </m:r>
                    </m:e>
                    <m:sup>
                      <m:r>
                        <w:rPr>
                          <w:rFonts w:ascii="Cambria Math" w:eastAsiaTheme="minorEastAsia" w:hAnsi="Times New Roman" w:cs="Times New Roman"/>
                          <w:szCs w:val="18"/>
                        </w:rPr>
                        <m:t>2</m:t>
                      </m:r>
                    </m:sup>
                  </m:sSup>
                </m:e>
              </m:nary>
            </m:num>
            <m:den>
              <m:r>
                <w:rPr>
                  <w:rFonts w:ascii="Cambria Math" w:eastAsiaTheme="minorEastAsia" w:hAnsi="Cambria Math" w:cs="Times New Roman"/>
                  <w:szCs w:val="18"/>
                </w:rPr>
                <m:t>n</m:t>
              </m:r>
              <m:d>
                <m:dPr>
                  <m:ctrlPr>
                    <w:rPr>
                      <w:rFonts w:ascii="Cambria Math" w:eastAsiaTheme="minorEastAsia" w:hAnsi="Times New Roman" w:cs="Times New Roman"/>
                      <w:i/>
                      <w:szCs w:val="18"/>
                    </w:rPr>
                  </m:ctrlPr>
                </m:dPr>
                <m:e>
                  <m:sSup>
                    <m:sSupPr>
                      <m:ctrlPr>
                        <w:rPr>
                          <w:rFonts w:ascii="Cambria Math" w:eastAsiaTheme="minorEastAsia" w:hAnsi="Times New Roman" w:cs="Times New Roman"/>
                          <w:i/>
                          <w:szCs w:val="18"/>
                        </w:rPr>
                      </m:ctrlPr>
                    </m:sSupPr>
                    <m:e>
                      <m:r>
                        <w:rPr>
                          <w:rFonts w:ascii="Cambria Math" w:eastAsiaTheme="minorEastAsia" w:hAnsi="Cambria Math" w:cs="Times New Roman"/>
                          <w:szCs w:val="18"/>
                        </w:rPr>
                        <m:t>n</m:t>
                      </m:r>
                    </m:e>
                    <m:sup>
                      <m:r>
                        <w:rPr>
                          <w:rFonts w:ascii="Cambria Math" w:eastAsiaTheme="minorEastAsia" w:hAnsi="Times New Roman" w:cs="Times New Roman"/>
                          <w:szCs w:val="18"/>
                        </w:rPr>
                        <m:t>2</m:t>
                      </m:r>
                    </m:sup>
                  </m:sSup>
                  <m:r>
                    <w:rPr>
                      <w:rFonts w:ascii="Times New Roman" w:eastAsiaTheme="minorEastAsia" w:hAnsi="Times New Roman" w:cs="Times New Roman"/>
                      <w:szCs w:val="18"/>
                    </w:rPr>
                    <m:t>-</m:t>
                  </m:r>
                  <m:r>
                    <w:rPr>
                      <w:rFonts w:ascii="Cambria Math" w:eastAsiaTheme="minorEastAsia" w:hAnsi="Times New Roman" w:cs="Times New Roman"/>
                      <w:szCs w:val="18"/>
                    </w:rPr>
                    <m:t>1</m:t>
                  </m:r>
                </m:e>
              </m:d>
            </m:den>
          </m:f>
        </m:oMath>
      </m:oMathPara>
    </w:p>
    <w:p w:rsidR="00C901E7" w:rsidRPr="003529B3" w:rsidRDefault="00C901E7" w:rsidP="00C901E7">
      <w:pPr>
        <w:spacing w:line="360" w:lineRule="auto"/>
        <w:rPr>
          <w:rFonts w:ascii="Times New Roman" w:eastAsiaTheme="minorEastAsia" w:hAnsi="Times New Roman" w:cs="Times New Roman"/>
          <w:szCs w:val="18"/>
        </w:rPr>
      </w:pPr>
      <w:r w:rsidRPr="003529B3">
        <w:rPr>
          <w:rFonts w:ascii="Times New Roman" w:eastAsiaTheme="minorEastAsia" w:hAnsi="Times New Roman" w:cs="Times New Roman"/>
          <w:szCs w:val="18"/>
        </w:rPr>
        <w:t xml:space="preserve">              </w:t>
      </w:r>
      <w:proofErr w:type="gramStart"/>
      <w:r w:rsidRPr="003529B3">
        <w:rPr>
          <w:rFonts w:ascii="Times New Roman" w:eastAsiaTheme="minorEastAsia" w:hAnsi="Times New Roman" w:cs="Times New Roman"/>
          <w:szCs w:val="18"/>
        </w:rPr>
        <w:t>where</w:t>
      </w:r>
      <w:proofErr w:type="gramEnd"/>
      <w:r w:rsidRPr="003529B3">
        <w:rPr>
          <w:rFonts w:ascii="Times New Roman" w:eastAsiaTheme="minorEastAsia" w:hAnsi="Times New Roman" w:cs="Times New Roman"/>
          <w:szCs w:val="18"/>
        </w:rPr>
        <w:t xml:space="preserve"> d is the differences of ranking in two series, d</w:t>
      </w:r>
      <w:r w:rsidRPr="003529B3">
        <w:rPr>
          <w:rFonts w:ascii="Times New Roman" w:eastAsiaTheme="minorEastAsia" w:hAnsi="Times New Roman" w:cs="Times New Roman"/>
          <w:szCs w:val="18"/>
          <w:vertAlign w:val="superscript"/>
        </w:rPr>
        <w:t>2</w:t>
      </w:r>
      <w:r w:rsidRPr="003529B3">
        <w:rPr>
          <w:rFonts w:ascii="Times New Roman" w:eastAsiaTheme="minorEastAsia" w:hAnsi="Times New Roman" w:cs="Times New Roman"/>
          <w:szCs w:val="18"/>
        </w:rPr>
        <w:t xml:space="preserve"> is the square of d and n is the number of observations.</w:t>
      </w:r>
    </w:p>
    <w:p w:rsidR="00C901E7" w:rsidRPr="003529B3" w:rsidRDefault="00C901E7" w:rsidP="00C901E7">
      <w:pPr>
        <w:spacing w:line="360" w:lineRule="auto"/>
        <w:rPr>
          <w:rFonts w:ascii="Times New Roman" w:eastAsiaTheme="minorEastAsia" w:hAnsi="Times New Roman" w:cs="Times New Roman"/>
          <w:b/>
        </w:rPr>
      </w:pPr>
      <w:r w:rsidRPr="003529B3">
        <w:rPr>
          <w:rFonts w:ascii="Times New Roman" w:eastAsiaTheme="minorEastAsia" w:hAnsi="Times New Roman" w:cs="Times New Roman"/>
          <w:b/>
        </w:rPr>
        <w:t xml:space="preserve">It is a non-parametric measure of correlation. </w:t>
      </w:r>
    </w:p>
    <w:p w:rsidR="00C901E7" w:rsidRPr="003529B3" w:rsidRDefault="00C901E7" w:rsidP="00C901E7">
      <w:pPr>
        <w:spacing w:line="360" w:lineRule="auto"/>
        <w:rPr>
          <w:rFonts w:ascii="Times New Roman" w:eastAsiaTheme="minorEastAsia" w:hAnsi="Times New Roman" w:cs="Times New Roman"/>
          <w:b/>
        </w:rPr>
      </w:pPr>
      <w:r w:rsidRPr="003529B3">
        <w:rPr>
          <w:rFonts w:ascii="Times New Roman" w:eastAsiaTheme="minorEastAsia" w:hAnsi="Times New Roman" w:cs="Times New Roman"/>
          <w:b/>
        </w:rPr>
        <w:t>This procedure makes use of the two sets of ranks that may be assigned to the sample values of X and Y.</w:t>
      </w:r>
    </w:p>
    <w:p w:rsidR="00C901E7" w:rsidRPr="003529B3" w:rsidRDefault="00C901E7" w:rsidP="00C901E7">
      <w:pPr>
        <w:spacing w:line="360" w:lineRule="auto"/>
        <w:rPr>
          <w:rFonts w:ascii="Times New Roman" w:eastAsiaTheme="minorEastAsia" w:hAnsi="Times New Roman" w:cs="Times New Roman"/>
          <w:b/>
        </w:rPr>
      </w:pPr>
      <w:r w:rsidRPr="003529B3">
        <w:rPr>
          <w:rFonts w:ascii="Times New Roman" w:eastAsiaTheme="minorEastAsia" w:hAnsi="Times New Roman" w:cs="Times New Roman"/>
          <w:b/>
        </w:rPr>
        <w:t>Spearman Rank correlation coefficient could be computed in the following cases:</w:t>
      </w:r>
    </w:p>
    <w:p w:rsidR="00C901E7" w:rsidRPr="003529B3" w:rsidRDefault="00C901E7" w:rsidP="00C901E7">
      <w:pPr>
        <w:spacing w:line="360" w:lineRule="auto"/>
        <w:rPr>
          <w:rFonts w:ascii="Times New Roman" w:eastAsiaTheme="minorEastAsia" w:hAnsi="Times New Roman" w:cs="Times New Roman"/>
          <w:b/>
        </w:rPr>
      </w:pPr>
      <w:r w:rsidRPr="003529B3">
        <w:rPr>
          <w:rFonts w:ascii="Times New Roman" w:eastAsiaTheme="minorEastAsia" w:hAnsi="Times New Roman" w:cs="Times New Roman"/>
          <w:b/>
        </w:rPr>
        <w:t>Both variables are quantitative.</w:t>
      </w:r>
    </w:p>
    <w:p w:rsidR="00C901E7" w:rsidRPr="003529B3" w:rsidRDefault="00C901E7" w:rsidP="00C901E7">
      <w:pPr>
        <w:spacing w:line="360" w:lineRule="auto"/>
        <w:rPr>
          <w:rFonts w:ascii="Times New Roman" w:eastAsiaTheme="minorEastAsia" w:hAnsi="Times New Roman" w:cs="Times New Roman"/>
          <w:b/>
        </w:rPr>
      </w:pPr>
      <w:r w:rsidRPr="003529B3">
        <w:rPr>
          <w:rFonts w:ascii="Times New Roman" w:eastAsiaTheme="minorEastAsia" w:hAnsi="Times New Roman" w:cs="Times New Roman"/>
          <w:b/>
        </w:rPr>
        <w:t xml:space="preserve">Both variables are qualitative ordinal. </w:t>
      </w:r>
    </w:p>
    <w:p w:rsidR="00C901E7" w:rsidRPr="003529B3" w:rsidRDefault="00C901E7" w:rsidP="00C901E7">
      <w:pPr>
        <w:spacing w:line="360" w:lineRule="auto"/>
        <w:rPr>
          <w:rFonts w:ascii="Times New Roman" w:eastAsiaTheme="minorEastAsia" w:hAnsi="Times New Roman" w:cs="Times New Roman"/>
          <w:b/>
        </w:rPr>
      </w:pPr>
      <w:r w:rsidRPr="003529B3">
        <w:rPr>
          <w:rFonts w:ascii="Times New Roman" w:eastAsiaTheme="minorEastAsia" w:hAnsi="Times New Roman" w:cs="Times New Roman"/>
          <w:b/>
        </w:rPr>
        <w:t xml:space="preserve">One variable is quantitative and the other is qualitative ordinal. </w:t>
      </w:r>
    </w:p>
    <w:p w:rsidR="00C901E7" w:rsidRPr="003529B3" w:rsidRDefault="00C901E7" w:rsidP="00C901E7">
      <w:pPr>
        <w:spacing w:line="360" w:lineRule="auto"/>
        <w:rPr>
          <w:rFonts w:ascii="Times New Roman" w:eastAsiaTheme="minorEastAsia" w:hAnsi="Times New Roman" w:cs="Times New Roman"/>
          <w:szCs w:val="18"/>
        </w:rPr>
      </w:pPr>
    </w:p>
    <w:p w:rsidR="00C901E7" w:rsidRPr="003529B3" w:rsidRDefault="00C901E7" w:rsidP="00C901E7">
      <w:pPr>
        <w:spacing w:line="360" w:lineRule="auto"/>
        <w:rPr>
          <w:rFonts w:ascii="Times New Roman" w:eastAsiaTheme="minorEastAsia" w:hAnsi="Times New Roman" w:cs="Times New Roman"/>
          <w:szCs w:val="18"/>
        </w:rPr>
      </w:pPr>
      <w:r w:rsidRPr="003529B3">
        <w:rPr>
          <w:rFonts w:ascii="Times New Roman" w:eastAsiaTheme="minorEastAsia" w:hAnsi="Times New Roman" w:cs="Times New Roman"/>
          <w:b/>
          <w:i/>
          <w:szCs w:val="18"/>
        </w:rPr>
        <w:t>Example</w:t>
      </w:r>
      <w:r w:rsidRPr="003529B3">
        <w:rPr>
          <w:rFonts w:ascii="Times New Roman" w:eastAsiaTheme="minorEastAsia" w:hAnsi="Times New Roman" w:cs="Times New Roman"/>
          <w:szCs w:val="18"/>
        </w:rPr>
        <w:t>: The following are profit (X) and sale (Y) of 10 Companies during 1991-92. Calculate the Spearman’s rank correlation coefficient.</w:t>
      </w:r>
    </w:p>
    <w:tbl>
      <w:tblPr>
        <w:tblStyle w:val="TableGrid"/>
        <w:tblW w:w="0" w:type="auto"/>
        <w:tblLook w:val="04A0"/>
      </w:tblPr>
      <w:tblGrid>
        <w:gridCol w:w="918"/>
        <w:gridCol w:w="154"/>
        <w:gridCol w:w="852"/>
        <w:gridCol w:w="74"/>
        <w:gridCol w:w="775"/>
        <w:gridCol w:w="485"/>
        <w:gridCol w:w="364"/>
        <w:gridCol w:w="536"/>
        <w:gridCol w:w="314"/>
        <w:gridCol w:w="586"/>
        <w:gridCol w:w="264"/>
        <w:gridCol w:w="850"/>
        <w:gridCol w:w="146"/>
        <w:gridCol w:w="704"/>
        <w:gridCol w:w="850"/>
        <w:gridCol w:w="850"/>
        <w:gridCol w:w="854"/>
      </w:tblGrid>
      <w:tr w:rsidR="00C901E7" w:rsidRPr="003529B3" w:rsidTr="005253DB">
        <w:tc>
          <w:tcPr>
            <w:tcW w:w="1072" w:type="dxa"/>
            <w:gridSpan w:val="2"/>
          </w:tcPr>
          <w:p w:rsidR="00C901E7" w:rsidRPr="003529B3" w:rsidRDefault="00C901E7" w:rsidP="005253DB">
            <w:pPr>
              <w:rPr>
                <w:rFonts w:eastAsiaTheme="minorEastAsia"/>
                <w:b/>
              </w:rPr>
            </w:pPr>
            <w:r w:rsidRPr="003529B3">
              <w:rPr>
                <w:rFonts w:eastAsiaTheme="minorEastAsia"/>
                <w:b/>
              </w:rPr>
              <w:t>X(Profit)</w:t>
            </w:r>
          </w:p>
        </w:tc>
        <w:tc>
          <w:tcPr>
            <w:tcW w:w="852" w:type="dxa"/>
          </w:tcPr>
          <w:p w:rsidR="00C901E7" w:rsidRPr="003529B3" w:rsidRDefault="00C901E7" w:rsidP="005253DB">
            <w:pPr>
              <w:jc w:val="center"/>
              <w:rPr>
                <w:rFonts w:eastAsiaTheme="minorEastAsia"/>
              </w:rPr>
            </w:pPr>
            <w:r w:rsidRPr="003529B3">
              <w:rPr>
                <w:rFonts w:eastAsiaTheme="minorEastAsia"/>
              </w:rPr>
              <w:t>1</w:t>
            </w:r>
          </w:p>
        </w:tc>
        <w:tc>
          <w:tcPr>
            <w:tcW w:w="849" w:type="dxa"/>
            <w:gridSpan w:val="2"/>
          </w:tcPr>
          <w:p w:rsidR="00C901E7" w:rsidRPr="003529B3" w:rsidRDefault="00C901E7" w:rsidP="005253DB">
            <w:pPr>
              <w:jc w:val="center"/>
              <w:rPr>
                <w:rFonts w:eastAsiaTheme="minorEastAsia"/>
              </w:rPr>
            </w:pPr>
            <w:r w:rsidRPr="003529B3">
              <w:rPr>
                <w:rFonts w:eastAsiaTheme="minorEastAsia"/>
              </w:rPr>
              <w:t>2</w:t>
            </w:r>
          </w:p>
        </w:tc>
        <w:tc>
          <w:tcPr>
            <w:tcW w:w="849" w:type="dxa"/>
            <w:gridSpan w:val="2"/>
          </w:tcPr>
          <w:p w:rsidR="00C901E7" w:rsidRPr="003529B3" w:rsidRDefault="00C901E7" w:rsidP="005253DB">
            <w:pPr>
              <w:jc w:val="center"/>
              <w:rPr>
                <w:rFonts w:eastAsiaTheme="minorEastAsia"/>
              </w:rPr>
            </w:pPr>
            <w:r w:rsidRPr="003529B3">
              <w:rPr>
                <w:rFonts w:eastAsiaTheme="minorEastAsia"/>
              </w:rPr>
              <w:t>3</w:t>
            </w:r>
          </w:p>
        </w:tc>
        <w:tc>
          <w:tcPr>
            <w:tcW w:w="850" w:type="dxa"/>
            <w:gridSpan w:val="2"/>
          </w:tcPr>
          <w:p w:rsidR="00C901E7" w:rsidRPr="003529B3" w:rsidRDefault="00C901E7" w:rsidP="005253DB">
            <w:pPr>
              <w:jc w:val="center"/>
              <w:rPr>
                <w:rFonts w:eastAsiaTheme="minorEastAsia"/>
              </w:rPr>
            </w:pPr>
            <w:r w:rsidRPr="003529B3">
              <w:rPr>
                <w:rFonts w:eastAsiaTheme="minorEastAsia"/>
              </w:rPr>
              <w:t>4</w:t>
            </w:r>
          </w:p>
        </w:tc>
        <w:tc>
          <w:tcPr>
            <w:tcW w:w="850" w:type="dxa"/>
            <w:gridSpan w:val="2"/>
          </w:tcPr>
          <w:p w:rsidR="00C901E7" w:rsidRPr="003529B3" w:rsidRDefault="00C901E7" w:rsidP="005253DB">
            <w:pPr>
              <w:jc w:val="center"/>
              <w:rPr>
                <w:rFonts w:eastAsiaTheme="minorEastAsia"/>
              </w:rPr>
            </w:pPr>
            <w:r w:rsidRPr="003529B3">
              <w:rPr>
                <w:rFonts w:eastAsiaTheme="minorEastAsia"/>
              </w:rPr>
              <w:t>5</w:t>
            </w:r>
          </w:p>
        </w:tc>
        <w:tc>
          <w:tcPr>
            <w:tcW w:w="850" w:type="dxa"/>
          </w:tcPr>
          <w:p w:rsidR="00C901E7" w:rsidRPr="003529B3" w:rsidRDefault="00C901E7" w:rsidP="005253DB">
            <w:pPr>
              <w:jc w:val="center"/>
              <w:rPr>
                <w:rFonts w:eastAsiaTheme="minorEastAsia"/>
              </w:rPr>
            </w:pPr>
            <w:r w:rsidRPr="003529B3">
              <w:rPr>
                <w:rFonts w:eastAsiaTheme="minorEastAsia"/>
              </w:rPr>
              <w:t>6</w:t>
            </w:r>
          </w:p>
        </w:tc>
        <w:tc>
          <w:tcPr>
            <w:tcW w:w="850" w:type="dxa"/>
            <w:gridSpan w:val="2"/>
          </w:tcPr>
          <w:p w:rsidR="00C901E7" w:rsidRPr="003529B3" w:rsidRDefault="00C901E7" w:rsidP="005253DB">
            <w:pPr>
              <w:jc w:val="center"/>
              <w:rPr>
                <w:rFonts w:eastAsiaTheme="minorEastAsia"/>
              </w:rPr>
            </w:pPr>
            <w:r w:rsidRPr="003529B3">
              <w:rPr>
                <w:rFonts w:eastAsiaTheme="minorEastAsia"/>
              </w:rPr>
              <w:t>7</w:t>
            </w:r>
          </w:p>
        </w:tc>
        <w:tc>
          <w:tcPr>
            <w:tcW w:w="850" w:type="dxa"/>
          </w:tcPr>
          <w:p w:rsidR="00C901E7" w:rsidRPr="003529B3" w:rsidRDefault="00C901E7" w:rsidP="005253DB">
            <w:pPr>
              <w:jc w:val="center"/>
              <w:rPr>
                <w:rFonts w:eastAsiaTheme="minorEastAsia"/>
              </w:rPr>
            </w:pPr>
            <w:r w:rsidRPr="003529B3">
              <w:rPr>
                <w:rFonts w:eastAsiaTheme="minorEastAsia"/>
              </w:rPr>
              <w:t>8</w:t>
            </w:r>
          </w:p>
        </w:tc>
        <w:tc>
          <w:tcPr>
            <w:tcW w:w="850" w:type="dxa"/>
          </w:tcPr>
          <w:p w:rsidR="00C901E7" w:rsidRPr="003529B3" w:rsidRDefault="00C901E7" w:rsidP="005253DB">
            <w:pPr>
              <w:jc w:val="center"/>
              <w:rPr>
                <w:rFonts w:eastAsiaTheme="minorEastAsia"/>
              </w:rPr>
            </w:pPr>
            <w:r w:rsidRPr="003529B3">
              <w:rPr>
                <w:rFonts w:eastAsiaTheme="minorEastAsia"/>
              </w:rPr>
              <w:t>9</w:t>
            </w:r>
          </w:p>
        </w:tc>
        <w:tc>
          <w:tcPr>
            <w:tcW w:w="854" w:type="dxa"/>
          </w:tcPr>
          <w:p w:rsidR="00C901E7" w:rsidRPr="003529B3" w:rsidRDefault="00C901E7" w:rsidP="005253DB">
            <w:pPr>
              <w:jc w:val="center"/>
              <w:rPr>
                <w:rFonts w:eastAsiaTheme="minorEastAsia"/>
              </w:rPr>
            </w:pPr>
            <w:r w:rsidRPr="003529B3">
              <w:rPr>
                <w:rFonts w:eastAsiaTheme="minorEastAsia"/>
              </w:rPr>
              <w:t>10</w:t>
            </w:r>
          </w:p>
        </w:tc>
      </w:tr>
      <w:tr w:rsidR="00C901E7" w:rsidRPr="003529B3" w:rsidTr="005253DB">
        <w:tc>
          <w:tcPr>
            <w:tcW w:w="1072" w:type="dxa"/>
            <w:gridSpan w:val="2"/>
          </w:tcPr>
          <w:p w:rsidR="00C901E7" w:rsidRPr="003529B3" w:rsidRDefault="00C901E7" w:rsidP="005253DB">
            <w:pPr>
              <w:rPr>
                <w:rFonts w:eastAsiaTheme="minorEastAsia"/>
                <w:b/>
              </w:rPr>
            </w:pPr>
            <w:r w:rsidRPr="003529B3">
              <w:rPr>
                <w:rFonts w:eastAsiaTheme="minorEastAsia"/>
                <w:b/>
              </w:rPr>
              <w:t>Y(Sale)</w:t>
            </w:r>
          </w:p>
        </w:tc>
        <w:tc>
          <w:tcPr>
            <w:tcW w:w="852" w:type="dxa"/>
          </w:tcPr>
          <w:p w:rsidR="00C901E7" w:rsidRPr="003529B3" w:rsidRDefault="00C901E7" w:rsidP="005253DB">
            <w:pPr>
              <w:jc w:val="center"/>
              <w:rPr>
                <w:rFonts w:eastAsiaTheme="minorEastAsia"/>
              </w:rPr>
            </w:pPr>
            <w:r w:rsidRPr="003529B3">
              <w:rPr>
                <w:rFonts w:eastAsiaTheme="minorEastAsia"/>
              </w:rPr>
              <w:t>10</w:t>
            </w:r>
          </w:p>
        </w:tc>
        <w:tc>
          <w:tcPr>
            <w:tcW w:w="849" w:type="dxa"/>
            <w:gridSpan w:val="2"/>
          </w:tcPr>
          <w:p w:rsidR="00C901E7" w:rsidRPr="003529B3" w:rsidRDefault="00C901E7" w:rsidP="005253DB">
            <w:pPr>
              <w:jc w:val="center"/>
              <w:rPr>
                <w:rFonts w:eastAsiaTheme="minorEastAsia"/>
              </w:rPr>
            </w:pPr>
            <w:r w:rsidRPr="003529B3">
              <w:rPr>
                <w:rFonts w:eastAsiaTheme="minorEastAsia"/>
              </w:rPr>
              <w:t>7</w:t>
            </w:r>
          </w:p>
        </w:tc>
        <w:tc>
          <w:tcPr>
            <w:tcW w:w="849" w:type="dxa"/>
            <w:gridSpan w:val="2"/>
          </w:tcPr>
          <w:p w:rsidR="00C901E7" w:rsidRPr="003529B3" w:rsidRDefault="00C901E7" w:rsidP="005253DB">
            <w:pPr>
              <w:jc w:val="center"/>
              <w:rPr>
                <w:rFonts w:eastAsiaTheme="minorEastAsia"/>
              </w:rPr>
            </w:pPr>
            <w:r w:rsidRPr="003529B3">
              <w:rPr>
                <w:rFonts w:eastAsiaTheme="minorEastAsia"/>
              </w:rPr>
              <w:t>2</w:t>
            </w:r>
          </w:p>
        </w:tc>
        <w:tc>
          <w:tcPr>
            <w:tcW w:w="850" w:type="dxa"/>
            <w:gridSpan w:val="2"/>
          </w:tcPr>
          <w:p w:rsidR="00C901E7" w:rsidRPr="003529B3" w:rsidRDefault="00C901E7" w:rsidP="005253DB">
            <w:pPr>
              <w:jc w:val="center"/>
              <w:rPr>
                <w:rFonts w:eastAsiaTheme="minorEastAsia"/>
              </w:rPr>
            </w:pPr>
            <w:r w:rsidRPr="003529B3">
              <w:rPr>
                <w:rFonts w:eastAsiaTheme="minorEastAsia"/>
              </w:rPr>
              <w:t>6</w:t>
            </w:r>
          </w:p>
        </w:tc>
        <w:tc>
          <w:tcPr>
            <w:tcW w:w="850" w:type="dxa"/>
            <w:gridSpan w:val="2"/>
          </w:tcPr>
          <w:p w:rsidR="00C901E7" w:rsidRPr="003529B3" w:rsidRDefault="00C901E7" w:rsidP="005253DB">
            <w:pPr>
              <w:jc w:val="center"/>
              <w:rPr>
                <w:rFonts w:eastAsiaTheme="minorEastAsia"/>
              </w:rPr>
            </w:pPr>
            <w:r w:rsidRPr="003529B3">
              <w:rPr>
                <w:rFonts w:eastAsiaTheme="minorEastAsia"/>
              </w:rPr>
              <w:t>4</w:t>
            </w:r>
          </w:p>
        </w:tc>
        <w:tc>
          <w:tcPr>
            <w:tcW w:w="850" w:type="dxa"/>
          </w:tcPr>
          <w:p w:rsidR="00C901E7" w:rsidRPr="003529B3" w:rsidRDefault="00C901E7" w:rsidP="005253DB">
            <w:pPr>
              <w:jc w:val="center"/>
              <w:rPr>
                <w:rFonts w:eastAsiaTheme="minorEastAsia"/>
              </w:rPr>
            </w:pPr>
            <w:r w:rsidRPr="003529B3">
              <w:rPr>
                <w:rFonts w:eastAsiaTheme="minorEastAsia"/>
              </w:rPr>
              <w:t>8</w:t>
            </w:r>
          </w:p>
        </w:tc>
        <w:tc>
          <w:tcPr>
            <w:tcW w:w="850" w:type="dxa"/>
            <w:gridSpan w:val="2"/>
          </w:tcPr>
          <w:p w:rsidR="00C901E7" w:rsidRPr="003529B3" w:rsidRDefault="00C901E7" w:rsidP="005253DB">
            <w:pPr>
              <w:jc w:val="center"/>
              <w:rPr>
                <w:rFonts w:eastAsiaTheme="minorEastAsia"/>
              </w:rPr>
            </w:pPr>
            <w:r w:rsidRPr="003529B3">
              <w:rPr>
                <w:rFonts w:eastAsiaTheme="minorEastAsia"/>
              </w:rPr>
              <w:t>3</w:t>
            </w:r>
          </w:p>
        </w:tc>
        <w:tc>
          <w:tcPr>
            <w:tcW w:w="850" w:type="dxa"/>
          </w:tcPr>
          <w:p w:rsidR="00C901E7" w:rsidRPr="003529B3" w:rsidRDefault="00C901E7" w:rsidP="005253DB">
            <w:pPr>
              <w:jc w:val="center"/>
              <w:rPr>
                <w:rFonts w:eastAsiaTheme="minorEastAsia"/>
              </w:rPr>
            </w:pPr>
            <w:r w:rsidRPr="003529B3">
              <w:rPr>
                <w:rFonts w:eastAsiaTheme="minorEastAsia"/>
              </w:rPr>
              <w:t>1</w:t>
            </w:r>
          </w:p>
        </w:tc>
        <w:tc>
          <w:tcPr>
            <w:tcW w:w="850" w:type="dxa"/>
          </w:tcPr>
          <w:p w:rsidR="00C901E7" w:rsidRPr="003529B3" w:rsidRDefault="00C901E7" w:rsidP="005253DB">
            <w:pPr>
              <w:jc w:val="center"/>
              <w:rPr>
                <w:rFonts w:eastAsiaTheme="minorEastAsia"/>
              </w:rPr>
            </w:pPr>
            <w:r w:rsidRPr="003529B3">
              <w:rPr>
                <w:rFonts w:eastAsiaTheme="minorEastAsia"/>
              </w:rPr>
              <w:t>9</w:t>
            </w:r>
          </w:p>
        </w:tc>
        <w:tc>
          <w:tcPr>
            <w:tcW w:w="854" w:type="dxa"/>
          </w:tcPr>
          <w:p w:rsidR="00C901E7" w:rsidRPr="003529B3" w:rsidRDefault="00C901E7" w:rsidP="005253DB">
            <w:pPr>
              <w:jc w:val="center"/>
              <w:rPr>
                <w:rFonts w:eastAsiaTheme="minorEastAsia"/>
              </w:rPr>
            </w:pPr>
            <w:r w:rsidRPr="003529B3">
              <w:rPr>
                <w:rFonts w:eastAsiaTheme="minorEastAsia"/>
              </w:rPr>
              <w:t>5</w:t>
            </w:r>
          </w:p>
        </w:tc>
      </w:tr>
      <w:tr w:rsidR="00C901E7" w:rsidRPr="003529B3" w:rsidTr="005253DB">
        <w:trPr>
          <w:gridAfter w:val="4"/>
          <w:wAfter w:w="3258" w:type="dxa"/>
        </w:trPr>
        <w:tc>
          <w:tcPr>
            <w:tcW w:w="918" w:type="dxa"/>
          </w:tcPr>
          <w:p w:rsidR="00C901E7" w:rsidRPr="003529B3" w:rsidRDefault="00C901E7" w:rsidP="005253DB">
            <w:pPr>
              <w:jc w:val="center"/>
              <w:rPr>
                <w:rFonts w:eastAsiaTheme="minorEastAsia"/>
                <w:b/>
              </w:rPr>
            </w:pPr>
            <w:r w:rsidRPr="003529B3">
              <w:rPr>
                <w:rFonts w:eastAsiaTheme="minorEastAsia"/>
                <w:b/>
              </w:rPr>
              <w:t>X</w:t>
            </w:r>
          </w:p>
        </w:tc>
        <w:tc>
          <w:tcPr>
            <w:tcW w:w="1080" w:type="dxa"/>
            <w:gridSpan w:val="3"/>
          </w:tcPr>
          <w:p w:rsidR="00C901E7" w:rsidRPr="003529B3" w:rsidRDefault="00C901E7" w:rsidP="005253DB">
            <w:pPr>
              <w:jc w:val="center"/>
              <w:rPr>
                <w:rFonts w:eastAsiaTheme="minorEastAsia"/>
                <w:b/>
              </w:rPr>
            </w:pPr>
            <w:r w:rsidRPr="003529B3">
              <w:rPr>
                <w:rFonts w:eastAsiaTheme="minorEastAsia"/>
                <w:b/>
              </w:rPr>
              <w:t>Y</w:t>
            </w:r>
          </w:p>
        </w:tc>
        <w:tc>
          <w:tcPr>
            <w:tcW w:w="1260" w:type="dxa"/>
            <w:gridSpan w:val="2"/>
          </w:tcPr>
          <w:p w:rsidR="00C901E7" w:rsidRPr="003529B3" w:rsidRDefault="00C901E7" w:rsidP="005253DB">
            <w:pPr>
              <w:jc w:val="center"/>
              <w:rPr>
                <w:rFonts w:eastAsiaTheme="minorEastAsia"/>
                <w:b/>
              </w:rPr>
            </w:pPr>
            <w:r w:rsidRPr="003529B3">
              <w:rPr>
                <w:rFonts w:eastAsiaTheme="minorEastAsia"/>
                <w:b/>
              </w:rPr>
              <w:t>R</w:t>
            </w:r>
            <w:r w:rsidRPr="003529B3">
              <w:rPr>
                <w:rFonts w:eastAsiaTheme="minorEastAsia"/>
                <w:b/>
                <w:vertAlign w:val="subscript"/>
              </w:rPr>
              <w:t>x</w:t>
            </w:r>
          </w:p>
        </w:tc>
        <w:tc>
          <w:tcPr>
            <w:tcW w:w="900" w:type="dxa"/>
            <w:gridSpan w:val="2"/>
          </w:tcPr>
          <w:p w:rsidR="00C901E7" w:rsidRPr="003529B3" w:rsidRDefault="00C901E7" w:rsidP="005253DB">
            <w:pPr>
              <w:jc w:val="center"/>
              <w:rPr>
                <w:rFonts w:eastAsiaTheme="minorEastAsia"/>
                <w:b/>
              </w:rPr>
            </w:pPr>
            <w:proofErr w:type="spellStart"/>
            <w:r w:rsidRPr="003529B3">
              <w:rPr>
                <w:rFonts w:eastAsiaTheme="minorEastAsia"/>
                <w:b/>
              </w:rPr>
              <w:t>R</w:t>
            </w:r>
            <w:r w:rsidRPr="003529B3">
              <w:rPr>
                <w:rFonts w:eastAsiaTheme="minorEastAsia"/>
                <w:b/>
                <w:vertAlign w:val="subscript"/>
              </w:rPr>
              <w:t>y</w:t>
            </w:r>
            <w:proofErr w:type="spellEnd"/>
          </w:p>
        </w:tc>
        <w:tc>
          <w:tcPr>
            <w:tcW w:w="900" w:type="dxa"/>
            <w:gridSpan w:val="2"/>
          </w:tcPr>
          <w:p w:rsidR="00C901E7" w:rsidRPr="003529B3" w:rsidRDefault="00C901E7" w:rsidP="005253DB">
            <w:pPr>
              <w:jc w:val="center"/>
              <w:rPr>
                <w:rFonts w:eastAsiaTheme="minorEastAsia"/>
                <w:b/>
              </w:rPr>
            </w:pPr>
            <w:r w:rsidRPr="003529B3">
              <w:rPr>
                <w:rFonts w:eastAsiaTheme="minorEastAsia"/>
                <w:b/>
              </w:rPr>
              <w:t>d</w:t>
            </w:r>
          </w:p>
        </w:tc>
        <w:tc>
          <w:tcPr>
            <w:tcW w:w="1260" w:type="dxa"/>
            <w:gridSpan w:val="3"/>
          </w:tcPr>
          <w:p w:rsidR="00C901E7" w:rsidRPr="003529B3" w:rsidRDefault="00C901E7" w:rsidP="005253DB">
            <w:pPr>
              <w:jc w:val="center"/>
              <w:rPr>
                <w:rFonts w:eastAsiaTheme="minorEastAsia"/>
                <w:b/>
              </w:rPr>
            </w:pPr>
            <w:r w:rsidRPr="003529B3">
              <w:rPr>
                <w:rFonts w:eastAsiaTheme="minorEastAsia"/>
                <w:b/>
              </w:rPr>
              <w:t>d</w:t>
            </w:r>
            <w:r w:rsidRPr="003529B3">
              <w:rPr>
                <w:rFonts w:eastAsiaTheme="minorEastAsia"/>
                <w:b/>
                <w:vertAlign w:val="superscript"/>
              </w:rPr>
              <w:t>2</w:t>
            </w:r>
          </w:p>
        </w:tc>
      </w:tr>
      <w:tr w:rsidR="00C901E7" w:rsidRPr="003529B3" w:rsidTr="005253DB">
        <w:trPr>
          <w:gridAfter w:val="4"/>
          <w:wAfter w:w="3258" w:type="dxa"/>
        </w:trPr>
        <w:tc>
          <w:tcPr>
            <w:tcW w:w="918" w:type="dxa"/>
          </w:tcPr>
          <w:p w:rsidR="00C901E7" w:rsidRPr="003529B3" w:rsidRDefault="00C901E7" w:rsidP="005253DB">
            <w:pPr>
              <w:jc w:val="center"/>
              <w:rPr>
                <w:rFonts w:eastAsiaTheme="minorEastAsia"/>
              </w:rPr>
            </w:pPr>
            <w:r w:rsidRPr="003529B3">
              <w:rPr>
                <w:rFonts w:eastAsiaTheme="minorEastAsia"/>
              </w:rPr>
              <w:t>1</w:t>
            </w:r>
          </w:p>
        </w:tc>
        <w:tc>
          <w:tcPr>
            <w:tcW w:w="1080" w:type="dxa"/>
            <w:gridSpan w:val="3"/>
          </w:tcPr>
          <w:p w:rsidR="00C901E7" w:rsidRPr="003529B3" w:rsidRDefault="00C901E7" w:rsidP="005253DB">
            <w:pPr>
              <w:jc w:val="center"/>
              <w:rPr>
                <w:rFonts w:eastAsiaTheme="minorEastAsia"/>
              </w:rPr>
            </w:pPr>
            <w:r w:rsidRPr="003529B3">
              <w:rPr>
                <w:rFonts w:eastAsiaTheme="minorEastAsia"/>
              </w:rPr>
              <w:t>10</w:t>
            </w:r>
          </w:p>
        </w:tc>
        <w:tc>
          <w:tcPr>
            <w:tcW w:w="1260" w:type="dxa"/>
            <w:gridSpan w:val="2"/>
          </w:tcPr>
          <w:p w:rsidR="00C901E7" w:rsidRPr="003529B3" w:rsidRDefault="00C901E7" w:rsidP="005253DB">
            <w:pPr>
              <w:jc w:val="center"/>
              <w:rPr>
                <w:rFonts w:eastAsiaTheme="minorEastAsia"/>
              </w:rPr>
            </w:pPr>
            <w:r w:rsidRPr="003529B3">
              <w:rPr>
                <w:rFonts w:eastAsiaTheme="minorEastAsia"/>
              </w:rPr>
              <w:t>1</w:t>
            </w:r>
          </w:p>
        </w:tc>
        <w:tc>
          <w:tcPr>
            <w:tcW w:w="900" w:type="dxa"/>
            <w:gridSpan w:val="2"/>
          </w:tcPr>
          <w:p w:rsidR="00C901E7" w:rsidRPr="003529B3" w:rsidRDefault="00C901E7" w:rsidP="005253DB">
            <w:pPr>
              <w:jc w:val="center"/>
              <w:rPr>
                <w:rFonts w:eastAsiaTheme="minorEastAsia"/>
              </w:rPr>
            </w:pPr>
            <w:r w:rsidRPr="003529B3">
              <w:rPr>
                <w:rFonts w:eastAsiaTheme="minorEastAsia"/>
              </w:rPr>
              <w:t>10</w:t>
            </w:r>
          </w:p>
        </w:tc>
        <w:tc>
          <w:tcPr>
            <w:tcW w:w="900" w:type="dxa"/>
            <w:gridSpan w:val="2"/>
          </w:tcPr>
          <w:p w:rsidR="00C901E7" w:rsidRPr="003529B3" w:rsidRDefault="00C901E7" w:rsidP="005253DB">
            <w:pPr>
              <w:jc w:val="center"/>
              <w:rPr>
                <w:rFonts w:eastAsiaTheme="minorEastAsia"/>
              </w:rPr>
            </w:pPr>
            <w:r w:rsidRPr="003529B3">
              <w:rPr>
                <w:rFonts w:eastAsiaTheme="minorEastAsia"/>
              </w:rPr>
              <w:t>-9</w:t>
            </w:r>
          </w:p>
        </w:tc>
        <w:tc>
          <w:tcPr>
            <w:tcW w:w="1260" w:type="dxa"/>
            <w:gridSpan w:val="3"/>
          </w:tcPr>
          <w:p w:rsidR="00C901E7" w:rsidRPr="003529B3" w:rsidRDefault="00C901E7" w:rsidP="005253DB">
            <w:pPr>
              <w:jc w:val="center"/>
              <w:rPr>
                <w:rFonts w:eastAsiaTheme="minorEastAsia"/>
              </w:rPr>
            </w:pPr>
            <w:r w:rsidRPr="003529B3">
              <w:rPr>
                <w:rFonts w:eastAsiaTheme="minorEastAsia"/>
              </w:rPr>
              <w:t>81</w:t>
            </w:r>
          </w:p>
        </w:tc>
      </w:tr>
      <w:tr w:rsidR="00C901E7" w:rsidRPr="003529B3" w:rsidTr="005253DB">
        <w:trPr>
          <w:gridAfter w:val="4"/>
          <w:wAfter w:w="3258" w:type="dxa"/>
        </w:trPr>
        <w:tc>
          <w:tcPr>
            <w:tcW w:w="918" w:type="dxa"/>
          </w:tcPr>
          <w:p w:rsidR="00C901E7" w:rsidRPr="003529B3" w:rsidRDefault="00C901E7" w:rsidP="005253DB">
            <w:pPr>
              <w:jc w:val="center"/>
              <w:rPr>
                <w:rFonts w:eastAsiaTheme="minorEastAsia"/>
              </w:rPr>
            </w:pPr>
            <w:r w:rsidRPr="003529B3">
              <w:rPr>
                <w:rFonts w:eastAsiaTheme="minorEastAsia"/>
              </w:rPr>
              <w:t>2</w:t>
            </w:r>
          </w:p>
        </w:tc>
        <w:tc>
          <w:tcPr>
            <w:tcW w:w="1080" w:type="dxa"/>
            <w:gridSpan w:val="3"/>
          </w:tcPr>
          <w:p w:rsidR="00C901E7" w:rsidRPr="003529B3" w:rsidRDefault="00C901E7" w:rsidP="005253DB">
            <w:pPr>
              <w:jc w:val="center"/>
              <w:rPr>
                <w:rFonts w:eastAsiaTheme="minorEastAsia"/>
              </w:rPr>
            </w:pPr>
            <w:r w:rsidRPr="003529B3">
              <w:rPr>
                <w:rFonts w:eastAsiaTheme="minorEastAsia"/>
              </w:rPr>
              <w:t>7</w:t>
            </w:r>
          </w:p>
        </w:tc>
        <w:tc>
          <w:tcPr>
            <w:tcW w:w="1260" w:type="dxa"/>
            <w:gridSpan w:val="2"/>
          </w:tcPr>
          <w:p w:rsidR="00C901E7" w:rsidRPr="003529B3" w:rsidRDefault="00C901E7" w:rsidP="005253DB">
            <w:pPr>
              <w:jc w:val="center"/>
              <w:rPr>
                <w:rFonts w:eastAsiaTheme="minorEastAsia"/>
              </w:rPr>
            </w:pPr>
            <w:r w:rsidRPr="003529B3">
              <w:rPr>
                <w:rFonts w:eastAsiaTheme="minorEastAsia"/>
              </w:rPr>
              <w:t>2</w:t>
            </w:r>
          </w:p>
        </w:tc>
        <w:tc>
          <w:tcPr>
            <w:tcW w:w="900" w:type="dxa"/>
            <w:gridSpan w:val="2"/>
          </w:tcPr>
          <w:p w:rsidR="00C901E7" w:rsidRPr="003529B3" w:rsidRDefault="00C901E7" w:rsidP="005253DB">
            <w:pPr>
              <w:jc w:val="center"/>
              <w:rPr>
                <w:rFonts w:eastAsiaTheme="minorEastAsia"/>
              </w:rPr>
            </w:pPr>
            <w:r w:rsidRPr="003529B3">
              <w:rPr>
                <w:rFonts w:eastAsiaTheme="minorEastAsia"/>
              </w:rPr>
              <w:t>7</w:t>
            </w:r>
          </w:p>
        </w:tc>
        <w:tc>
          <w:tcPr>
            <w:tcW w:w="900" w:type="dxa"/>
            <w:gridSpan w:val="2"/>
          </w:tcPr>
          <w:p w:rsidR="00C901E7" w:rsidRPr="003529B3" w:rsidRDefault="00C901E7" w:rsidP="005253DB">
            <w:pPr>
              <w:jc w:val="center"/>
              <w:rPr>
                <w:rFonts w:eastAsiaTheme="minorEastAsia"/>
              </w:rPr>
            </w:pPr>
            <w:r w:rsidRPr="003529B3">
              <w:rPr>
                <w:rFonts w:eastAsiaTheme="minorEastAsia"/>
              </w:rPr>
              <w:t>-5</w:t>
            </w:r>
          </w:p>
        </w:tc>
        <w:tc>
          <w:tcPr>
            <w:tcW w:w="1260" w:type="dxa"/>
            <w:gridSpan w:val="3"/>
          </w:tcPr>
          <w:p w:rsidR="00C901E7" w:rsidRPr="003529B3" w:rsidRDefault="00C901E7" w:rsidP="005253DB">
            <w:pPr>
              <w:jc w:val="center"/>
              <w:rPr>
                <w:rFonts w:eastAsiaTheme="minorEastAsia"/>
              </w:rPr>
            </w:pPr>
            <w:r w:rsidRPr="003529B3">
              <w:rPr>
                <w:rFonts w:eastAsiaTheme="minorEastAsia"/>
              </w:rPr>
              <w:t>25</w:t>
            </w:r>
          </w:p>
        </w:tc>
      </w:tr>
      <w:tr w:rsidR="00C901E7" w:rsidRPr="003529B3" w:rsidTr="005253DB">
        <w:trPr>
          <w:gridAfter w:val="4"/>
          <w:wAfter w:w="3258" w:type="dxa"/>
        </w:trPr>
        <w:tc>
          <w:tcPr>
            <w:tcW w:w="918" w:type="dxa"/>
          </w:tcPr>
          <w:p w:rsidR="00C901E7" w:rsidRPr="003529B3" w:rsidRDefault="00C901E7" w:rsidP="005253DB">
            <w:pPr>
              <w:jc w:val="center"/>
              <w:rPr>
                <w:rFonts w:eastAsiaTheme="minorEastAsia"/>
              </w:rPr>
            </w:pPr>
            <w:r w:rsidRPr="003529B3">
              <w:rPr>
                <w:rFonts w:eastAsiaTheme="minorEastAsia"/>
              </w:rPr>
              <w:t>3</w:t>
            </w:r>
          </w:p>
        </w:tc>
        <w:tc>
          <w:tcPr>
            <w:tcW w:w="1080" w:type="dxa"/>
            <w:gridSpan w:val="3"/>
          </w:tcPr>
          <w:p w:rsidR="00C901E7" w:rsidRPr="003529B3" w:rsidRDefault="00C901E7" w:rsidP="005253DB">
            <w:pPr>
              <w:jc w:val="center"/>
              <w:rPr>
                <w:rFonts w:eastAsiaTheme="minorEastAsia"/>
              </w:rPr>
            </w:pPr>
            <w:r w:rsidRPr="003529B3">
              <w:rPr>
                <w:rFonts w:eastAsiaTheme="minorEastAsia"/>
              </w:rPr>
              <w:t>2</w:t>
            </w:r>
          </w:p>
        </w:tc>
        <w:tc>
          <w:tcPr>
            <w:tcW w:w="1260" w:type="dxa"/>
            <w:gridSpan w:val="2"/>
          </w:tcPr>
          <w:p w:rsidR="00C901E7" w:rsidRPr="003529B3" w:rsidRDefault="00C901E7" w:rsidP="005253DB">
            <w:pPr>
              <w:jc w:val="center"/>
              <w:rPr>
                <w:rFonts w:eastAsiaTheme="minorEastAsia"/>
              </w:rPr>
            </w:pPr>
            <w:r w:rsidRPr="003529B3">
              <w:rPr>
                <w:rFonts w:eastAsiaTheme="minorEastAsia"/>
              </w:rPr>
              <w:t>3</w:t>
            </w:r>
          </w:p>
        </w:tc>
        <w:tc>
          <w:tcPr>
            <w:tcW w:w="900" w:type="dxa"/>
            <w:gridSpan w:val="2"/>
          </w:tcPr>
          <w:p w:rsidR="00C901E7" w:rsidRPr="003529B3" w:rsidRDefault="00C901E7" w:rsidP="005253DB">
            <w:pPr>
              <w:jc w:val="center"/>
              <w:rPr>
                <w:rFonts w:eastAsiaTheme="minorEastAsia"/>
              </w:rPr>
            </w:pPr>
            <w:r w:rsidRPr="003529B3">
              <w:rPr>
                <w:rFonts w:eastAsiaTheme="minorEastAsia"/>
              </w:rPr>
              <w:t>2</w:t>
            </w:r>
          </w:p>
        </w:tc>
        <w:tc>
          <w:tcPr>
            <w:tcW w:w="900" w:type="dxa"/>
            <w:gridSpan w:val="2"/>
          </w:tcPr>
          <w:p w:rsidR="00C901E7" w:rsidRPr="003529B3" w:rsidRDefault="00C901E7" w:rsidP="005253DB">
            <w:pPr>
              <w:jc w:val="center"/>
              <w:rPr>
                <w:rFonts w:eastAsiaTheme="minorEastAsia"/>
              </w:rPr>
            </w:pPr>
            <w:r w:rsidRPr="003529B3">
              <w:rPr>
                <w:rFonts w:eastAsiaTheme="minorEastAsia"/>
              </w:rPr>
              <w:t>1</w:t>
            </w:r>
          </w:p>
        </w:tc>
        <w:tc>
          <w:tcPr>
            <w:tcW w:w="1260" w:type="dxa"/>
            <w:gridSpan w:val="3"/>
          </w:tcPr>
          <w:p w:rsidR="00C901E7" w:rsidRPr="003529B3" w:rsidRDefault="00C901E7" w:rsidP="005253DB">
            <w:pPr>
              <w:jc w:val="center"/>
              <w:rPr>
                <w:rFonts w:eastAsiaTheme="minorEastAsia"/>
              </w:rPr>
            </w:pPr>
            <w:r w:rsidRPr="003529B3">
              <w:rPr>
                <w:rFonts w:eastAsiaTheme="minorEastAsia"/>
              </w:rPr>
              <w:t>1</w:t>
            </w:r>
          </w:p>
        </w:tc>
      </w:tr>
      <w:tr w:rsidR="00C901E7" w:rsidRPr="003529B3" w:rsidTr="005253DB">
        <w:trPr>
          <w:gridAfter w:val="4"/>
          <w:wAfter w:w="3258" w:type="dxa"/>
        </w:trPr>
        <w:tc>
          <w:tcPr>
            <w:tcW w:w="918" w:type="dxa"/>
          </w:tcPr>
          <w:p w:rsidR="00C901E7" w:rsidRPr="003529B3" w:rsidRDefault="00C901E7" w:rsidP="005253DB">
            <w:pPr>
              <w:jc w:val="center"/>
              <w:rPr>
                <w:rFonts w:eastAsiaTheme="minorEastAsia"/>
              </w:rPr>
            </w:pPr>
            <w:r w:rsidRPr="003529B3">
              <w:rPr>
                <w:rFonts w:eastAsiaTheme="minorEastAsia"/>
              </w:rPr>
              <w:t>4</w:t>
            </w:r>
          </w:p>
        </w:tc>
        <w:tc>
          <w:tcPr>
            <w:tcW w:w="1080" w:type="dxa"/>
            <w:gridSpan w:val="3"/>
          </w:tcPr>
          <w:p w:rsidR="00C901E7" w:rsidRPr="003529B3" w:rsidRDefault="00C901E7" w:rsidP="005253DB">
            <w:pPr>
              <w:jc w:val="center"/>
              <w:rPr>
                <w:rFonts w:eastAsiaTheme="minorEastAsia"/>
              </w:rPr>
            </w:pPr>
            <w:r w:rsidRPr="003529B3">
              <w:rPr>
                <w:rFonts w:eastAsiaTheme="minorEastAsia"/>
              </w:rPr>
              <w:t>6</w:t>
            </w:r>
          </w:p>
        </w:tc>
        <w:tc>
          <w:tcPr>
            <w:tcW w:w="1260" w:type="dxa"/>
            <w:gridSpan w:val="2"/>
          </w:tcPr>
          <w:p w:rsidR="00C901E7" w:rsidRPr="003529B3" w:rsidRDefault="00C901E7" w:rsidP="005253DB">
            <w:pPr>
              <w:jc w:val="center"/>
              <w:rPr>
                <w:rFonts w:eastAsiaTheme="minorEastAsia"/>
              </w:rPr>
            </w:pPr>
            <w:r w:rsidRPr="003529B3">
              <w:rPr>
                <w:rFonts w:eastAsiaTheme="minorEastAsia"/>
              </w:rPr>
              <w:t>4</w:t>
            </w:r>
          </w:p>
        </w:tc>
        <w:tc>
          <w:tcPr>
            <w:tcW w:w="900" w:type="dxa"/>
            <w:gridSpan w:val="2"/>
          </w:tcPr>
          <w:p w:rsidR="00C901E7" w:rsidRPr="003529B3" w:rsidRDefault="00C901E7" w:rsidP="005253DB">
            <w:pPr>
              <w:jc w:val="center"/>
              <w:rPr>
                <w:rFonts w:eastAsiaTheme="minorEastAsia"/>
              </w:rPr>
            </w:pPr>
            <w:r w:rsidRPr="003529B3">
              <w:rPr>
                <w:rFonts w:eastAsiaTheme="minorEastAsia"/>
              </w:rPr>
              <w:t>6</w:t>
            </w:r>
          </w:p>
        </w:tc>
        <w:tc>
          <w:tcPr>
            <w:tcW w:w="900" w:type="dxa"/>
            <w:gridSpan w:val="2"/>
          </w:tcPr>
          <w:p w:rsidR="00C901E7" w:rsidRPr="003529B3" w:rsidRDefault="00C901E7" w:rsidP="005253DB">
            <w:pPr>
              <w:jc w:val="center"/>
              <w:rPr>
                <w:rFonts w:eastAsiaTheme="minorEastAsia"/>
              </w:rPr>
            </w:pPr>
            <w:r w:rsidRPr="003529B3">
              <w:rPr>
                <w:rFonts w:eastAsiaTheme="minorEastAsia"/>
              </w:rPr>
              <w:t>-2</w:t>
            </w:r>
          </w:p>
        </w:tc>
        <w:tc>
          <w:tcPr>
            <w:tcW w:w="1260" w:type="dxa"/>
            <w:gridSpan w:val="3"/>
          </w:tcPr>
          <w:p w:rsidR="00C901E7" w:rsidRPr="003529B3" w:rsidRDefault="00C901E7" w:rsidP="005253DB">
            <w:pPr>
              <w:jc w:val="center"/>
              <w:rPr>
                <w:rFonts w:eastAsiaTheme="minorEastAsia"/>
              </w:rPr>
            </w:pPr>
            <w:r w:rsidRPr="003529B3">
              <w:rPr>
                <w:rFonts w:eastAsiaTheme="minorEastAsia"/>
              </w:rPr>
              <w:t>4</w:t>
            </w:r>
          </w:p>
        </w:tc>
      </w:tr>
      <w:tr w:rsidR="00C901E7" w:rsidRPr="003529B3" w:rsidTr="005253DB">
        <w:trPr>
          <w:gridAfter w:val="4"/>
          <w:wAfter w:w="3258" w:type="dxa"/>
        </w:trPr>
        <w:tc>
          <w:tcPr>
            <w:tcW w:w="918" w:type="dxa"/>
          </w:tcPr>
          <w:p w:rsidR="00C901E7" w:rsidRPr="003529B3" w:rsidRDefault="00C901E7" w:rsidP="005253DB">
            <w:pPr>
              <w:jc w:val="center"/>
              <w:rPr>
                <w:rFonts w:eastAsiaTheme="minorEastAsia"/>
              </w:rPr>
            </w:pPr>
            <w:r w:rsidRPr="003529B3">
              <w:rPr>
                <w:rFonts w:eastAsiaTheme="minorEastAsia"/>
              </w:rPr>
              <w:t>5</w:t>
            </w:r>
          </w:p>
        </w:tc>
        <w:tc>
          <w:tcPr>
            <w:tcW w:w="1080" w:type="dxa"/>
            <w:gridSpan w:val="3"/>
          </w:tcPr>
          <w:p w:rsidR="00C901E7" w:rsidRPr="003529B3" w:rsidRDefault="00C901E7" w:rsidP="005253DB">
            <w:pPr>
              <w:jc w:val="center"/>
              <w:rPr>
                <w:rFonts w:eastAsiaTheme="minorEastAsia"/>
              </w:rPr>
            </w:pPr>
            <w:r w:rsidRPr="003529B3">
              <w:rPr>
                <w:rFonts w:eastAsiaTheme="minorEastAsia"/>
              </w:rPr>
              <w:t>4</w:t>
            </w:r>
          </w:p>
        </w:tc>
        <w:tc>
          <w:tcPr>
            <w:tcW w:w="1260" w:type="dxa"/>
            <w:gridSpan w:val="2"/>
          </w:tcPr>
          <w:p w:rsidR="00C901E7" w:rsidRPr="003529B3" w:rsidRDefault="00C901E7" w:rsidP="005253DB">
            <w:pPr>
              <w:jc w:val="center"/>
              <w:rPr>
                <w:rFonts w:eastAsiaTheme="minorEastAsia"/>
              </w:rPr>
            </w:pPr>
            <w:r w:rsidRPr="003529B3">
              <w:rPr>
                <w:rFonts w:eastAsiaTheme="minorEastAsia"/>
              </w:rPr>
              <w:t>5</w:t>
            </w:r>
          </w:p>
        </w:tc>
        <w:tc>
          <w:tcPr>
            <w:tcW w:w="900" w:type="dxa"/>
            <w:gridSpan w:val="2"/>
          </w:tcPr>
          <w:p w:rsidR="00C901E7" w:rsidRPr="003529B3" w:rsidRDefault="00C901E7" w:rsidP="005253DB">
            <w:pPr>
              <w:jc w:val="center"/>
              <w:rPr>
                <w:rFonts w:eastAsiaTheme="minorEastAsia"/>
              </w:rPr>
            </w:pPr>
            <w:r w:rsidRPr="003529B3">
              <w:rPr>
                <w:rFonts w:eastAsiaTheme="minorEastAsia"/>
              </w:rPr>
              <w:t>4</w:t>
            </w:r>
          </w:p>
        </w:tc>
        <w:tc>
          <w:tcPr>
            <w:tcW w:w="900" w:type="dxa"/>
            <w:gridSpan w:val="2"/>
          </w:tcPr>
          <w:p w:rsidR="00C901E7" w:rsidRPr="003529B3" w:rsidRDefault="00C901E7" w:rsidP="005253DB">
            <w:pPr>
              <w:jc w:val="center"/>
              <w:rPr>
                <w:rFonts w:eastAsiaTheme="minorEastAsia"/>
              </w:rPr>
            </w:pPr>
            <w:r w:rsidRPr="003529B3">
              <w:rPr>
                <w:rFonts w:eastAsiaTheme="minorEastAsia"/>
              </w:rPr>
              <w:t>1</w:t>
            </w:r>
          </w:p>
        </w:tc>
        <w:tc>
          <w:tcPr>
            <w:tcW w:w="1260" w:type="dxa"/>
            <w:gridSpan w:val="3"/>
          </w:tcPr>
          <w:p w:rsidR="00C901E7" w:rsidRPr="003529B3" w:rsidRDefault="00C901E7" w:rsidP="005253DB">
            <w:pPr>
              <w:jc w:val="center"/>
              <w:rPr>
                <w:rFonts w:eastAsiaTheme="minorEastAsia"/>
              </w:rPr>
            </w:pPr>
            <w:r w:rsidRPr="003529B3">
              <w:rPr>
                <w:rFonts w:eastAsiaTheme="minorEastAsia"/>
              </w:rPr>
              <w:t>1</w:t>
            </w:r>
          </w:p>
        </w:tc>
      </w:tr>
      <w:tr w:rsidR="00C901E7" w:rsidRPr="003529B3" w:rsidTr="005253DB">
        <w:trPr>
          <w:gridAfter w:val="4"/>
          <w:wAfter w:w="3258" w:type="dxa"/>
        </w:trPr>
        <w:tc>
          <w:tcPr>
            <w:tcW w:w="918" w:type="dxa"/>
          </w:tcPr>
          <w:p w:rsidR="00C901E7" w:rsidRPr="003529B3" w:rsidRDefault="00C901E7" w:rsidP="005253DB">
            <w:pPr>
              <w:jc w:val="center"/>
              <w:rPr>
                <w:rFonts w:eastAsiaTheme="minorEastAsia"/>
              </w:rPr>
            </w:pPr>
            <w:r w:rsidRPr="003529B3">
              <w:rPr>
                <w:rFonts w:eastAsiaTheme="minorEastAsia"/>
              </w:rPr>
              <w:t>6</w:t>
            </w:r>
          </w:p>
        </w:tc>
        <w:tc>
          <w:tcPr>
            <w:tcW w:w="1080" w:type="dxa"/>
            <w:gridSpan w:val="3"/>
          </w:tcPr>
          <w:p w:rsidR="00C901E7" w:rsidRPr="003529B3" w:rsidRDefault="00C901E7" w:rsidP="005253DB">
            <w:pPr>
              <w:jc w:val="center"/>
              <w:rPr>
                <w:rFonts w:eastAsiaTheme="minorEastAsia"/>
              </w:rPr>
            </w:pPr>
            <w:r w:rsidRPr="003529B3">
              <w:rPr>
                <w:rFonts w:eastAsiaTheme="minorEastAsia"/>
              </w:rPr>
              <w:t>8</w:t>
            </w:r>
          </w:p>
        </w:tc>
        <w:tc>
          <w:tcPr>
            <w:tcW w:w="1260" w:type="dxa"/>
            <w:gridSpan w:val="2"/>
          </w:tcPr>
          <w:p w:rsidR="00C901E7" w:rsidRPr="003529B3" w:rsidRDefault="00C901E7" w:rsidP="005253DB">
            <w:pPr>
              <w:jc w:val="center"/>
              <w:rPr>
                <w:rFonts w:eastAsiaTheme="minorEastAsia"/>
              </w:rPr>
            </w:pPr>
            <w:r w:rsidRPr="003529B3">
              <w:rPr>
                <w:rFonts w:eastAsiaTheme="minorEastAsia"/>
              </w:rPr>
              <w:t>6</w:t>
            </w:r>
          </w:p>
        </w:tc>
        <w:tc>
          <w:tcPr>
            <w:tcW w:w="900" w:type="dxa"/>
            <w:gridSpan w:val="2"/>
          </w:tcPr>
          <w:p w:rsidR="00C901E7" w:rsidRPr="003529B3" w:rsidRDefault="00C901E7" w:rsidP="005253DB">
            <w:pPr>
              <w:jc w:val="center"/>
              <w:rPr>
                <w:rFonts w:eastAsiaTheme="minorEastAsia"/>
              </w:rPr>
            </w:pPr>
            <w:r w:rsidRPr="003529B3">
              <w:rPr>
                <w:rFonts w:eastAsiaTheme="minorEastAsia"/>
              </w:rPr>
              <w:t>8</w:t>
            </w:r>
          </w:p>
        </w:tc>
        <w:tc>
          <w:tcPr>
            <w:tcW w:w="900" w:type="dxa"/>
            <w:gridSpan w:val="2"/>
          </w:tcPr>
          <w:p w:rsidR="00C901E7" w:rsidRPr="003529B3" w:rsidRDefault="00C901E7" w:rsidP="005253DB">
            <w:pPr>
              <w:jc w:val="center"/>
              <w:rPr>
                <w:rFonts w:eastAsiaTheme="minorEastAsia"/>
              </w:rPr>
            </w:pPr>
            <w:r w:rsidRPr="003529B3">
              <w:rPr>
                <w:rFonts w:eastAsiaTheme="minorEastAsia"/>
              </w:rPr>
              <w:t>-2</w:t>
            </w:r>
          </w:p>
        </w:tc>
        <w:tc>
          <w:tcPr>
            <w:tcW w:w="1260" w:type="dxa"/>
            <w:gridSpan w:val="3"/>
          </w:tcPr>
          <w:p w:rsidR="00C901E7" w:rsidRPr="003529B3" w:rsidRDefault="00C901E7" w:rsidP="005253DB">
            <w:pPr>
              <w:jc w:val="center"/>
              <w:rPr>
                <w:rFonts w:eastAsiaTheme="minorEastAsia"/>
              </w:rPr>
            </w:pPr>
            <w:r w:rsidRPr="003529B3">
              <w:rPr>
                <w:rFonts w:eastAsiaTheme="minorEastAsia"/>
              </w:rPr>
              <w:t>4</w:t>
            </w:r>
          </w:p>
        </w:tc>
      </w:tr>
      <w:tr w:rsidR="00C901E7" w:rsidRPr="003529B3" w:rsidTr="005253DB">
        <w:trPr>
          <w:gridAfter w:val="4"/>
          <w:wAfter w:w="3258" w:type="dxa"/>
        </w:trPr>
        <w:tc>
          <w:tcPr>
            <w:tcW w:w="918" w:type="dxa"/>
          </w:tcPr>
          <w:p w:rsidR="00C901E7" w:rsidRPr="003529B3" w:rsidRDefault="00C901E7" w:rsidP="005253DB">
            <w:pPr>
              <w:jc w:val="center"/>
              <w:rPr>
                <w:rFonts w:eastAsiaTheme="minorEastAsia"/>
              </w:rPr>
            </w:pPr>
            <w:r w:rsidRPr="003529B3">
              <w:rPr>
                <w:rFonts w:eastAsiaTheme="minorEastAsia"/>
              </w:rPr>
              <w:t>7</w:t>
            </w:r>
          </w:p>
        </w:tc>
        <w:tc>
          <w:tcPr>
            <w:tcW w:w="1080" w:type="dxa"/>
            <w:gridSpan w:val="3"/>
          </w:tcPr>
          <w:p w:rsidR="00C901E7" w:rsidRPr="003529B3" w:rsidRDefault="00C901E7" w:rsidP="005253DB">
            <w:pPr>
              <w:jc w:val="center"/>
              <w:rPr>
                <w:rFonts w:eastAsiaTheme="minorEastAsia"/>
              </w:rPr>
            </w:pPr>
            <w:r w:rsidRPr="003529B3">
              <w:rPr>
                <w:rFonts w:eastAsiaTheme="minorEastAsia"/>
              </w:rPr>
              <w:t>3</w:t>
            </w:r>
          </w:p>
        </w:tc>
        <w:tc>
          <w:tcPr>
            <w:tcW w:w="1260" w:type="dxa"/>
            <w:gridSpan w:val="2"/>
          </w:tcPr>
          <w:p w:rsidR="00C901E7" w:rsidRPr="003529B3" w:rsidRDefault="00C901E7" w:rsidP="005253DB">
            <w:pPr>
              <w:jc w:val="center"/>
              <w:rPr>
                <w:rFonts w:eastAsiaTheme="minorEastAsia"/>
              </w:rPr>
            </w:pPr>
            <w:r w:rsidRPr="003529B3">
              <w:rPr>
                <w:rFonts w:eastAsiaTheme="minorEastAsia"/>
              </w:rPr>
              <w:t>7</w:t>
            </w:r>
          </w:p>
        </w:tc>
        <w:tc>
          <w:tcPr>
            <w:tcW w:w="900" w:type="dxa"/>
            <w:gridSpan w:val="2"/>
          </w:tcPr>
          <w:p w:rsidR="00C901E7" w:rsidRPr="003529B3" w:rsidRDefault="00C901E7" w:rsidP="005253DB">
            <w:pPr>
              <w:jc w:val="center"/>
              <w:rPr>
                <w:rFonts w:eastAsiaTheme="minorEastAsia"/>
              </w:rPr>
            </w:pPr>
            <w:r w:rsidRPr="003529B3">
              <w:rPr>
                <w:rFonts w:eastAsiaTheme="minorEastAsia"/>
              </w:rPr>
              <w:t>3</w:t>
            </w:r>
          </w:p>
        </w:tc>
        <w:tc>
          <w:tcPr>
            <w:tcW w:w="900" w:type="dxa"/>
            <w:gridSpan w:val="2"/>
          </w:tcPr>
          <w:p w:rsidR="00C901E7" w:rsidRPr="003529B3" w:rsidRDefault="00C901E7" w:rsidP="005253DB">
            <w:pPr>
              <w:jc w:val="center"/>
              <w:rPr>
                <w:rFonts w:eastAsiaTheme="minorEastAsia"/>
              </w:rPr>
            </w:pPr>
            <w:r w:rsidRPr="003529B3">
              <w:rPr>
                <w:rFonts w:eastAsiaTheme="minorEastAsia"/>
              </w:rPr>
              <w:t>4</w:t>
            </w:r>
          </w:p>
        </w:tc>
        <w:tc>
          <w:tcPr>
            <w:tcW w:w="1260" w:type="dxa"/>
            <w:gridSpan w:val="3"/>
          </w:tcPr>
          <w:p w:rsidR="00C901E7" w:rsidRPr="003529B3" w:rsidRDefault="00C901E7" w:rsidP="005253DB">
            <w:pPr>
              <w:jc w:val="center"/>
              <w:rPr>
                <w:rFonts w:eastAsiaTheme="minorEastAsia"/>
              </w:rPr>
            </w:pPr>
            <w:r w:rsidRPr="003529B3">
              <w:rPr>
                <w:rFonts w:eastAsiaTheme="minorEastAsia"/>
              </w:rPr>
              <w:t>16</w:t>
            </w:r>
          </w:p>
        </w:tc>
      </w:tr>
      <w:tr w:rsidR="00C901E7" w:rsidRPr="003529B3" w:rsidTr="005253DB">
        <w:trPr>
          <w:gridAfter w:val="4"/>
          <w:wAfter w:w="3258" w:type="dxa"/>
        </w:trPr>
        <w:tc>
          <w:tcPr>
            <w:tcW w:w="918" w:type="dxa"/>
          </w:tcPr>
          <w:p w:rsidR="00C901E7" w:rsidRPr="003529B3" w:rsidRDefault="00C901E7" w:rsidP="005253DB">
            <w:pPr>
              <w:jc w:val="center"/>
              <w:rPr>
                <w:rFonts w:eastAsiaTheme="minorEastAsia"/>
              </w:rPr>
            </w:pPr>
            <w:r w:rsidRPr="003529B3">
              <w:rPr>
                <w:rFonts w:eastAsiaTheme="minorEastAsia"/>
              </w:rPr>
              <w:t>8</w:t>
            </w:r>
          </w:p>
        </w:tc>
        <w:tc>
          <w:tcPr>
            <w:tcW w:w="1080" w:type="dxa"/>
            <w:gridSpan w:val="3"/>
          </w:tcPr>
          <w:p w:rsidR="00C901E7" w:rsidRPr="003529B3" w:rsidRDefault="00C901E7" w:rsidP="005253DB">
            <w:pPr>
              <w:jc w:val="center"/>
              <w:rPr>
                <w:rFonts w:eastAsiaTheme="minorEastAsia"/>
              </w:rPr>
            </w:pPr>
            <w:r w:rsidRPr="003529B3">
              <w:rPr>
                <w:rFonts w:eastAsiaTheme="minorEastAsia"/>
              </w:rPr>
              <w:t>1</w:t>
            </w:r>
          </w:p>
        </w:tc>
        <w:tc>
          <w:tcPr>
            <w:tcW w:w="1260" w:type="dxa"/>
            <w:gridSpan w:val="2"/>
          </w:tcPr>
          <w:p w:rsidR="00C901E7" w:rsidRPr="003529B3" w:rsidRDefault="00C901E7" w:rsidP="005253DB">
            <w:pPr>
              <w:jc w:val="center"/>
              <w:rPr>
                <w:rFonts w:eastAsiaTheme="minorEastAsia"/>
              </w:rPr>
            </w:pPr>
            <w:r w:rsidRPr="003529B3">
              <w:rPr>
                <w:rFonts w:eastAsiaTheme="minorEastAsia"/>
              </w:rPr>
              <w:t>8</w:t>
            </w:r>
          </w:p>
        </w:tc>
        <w:tc>
          <w:tcPr>
            <w:tcW w:w="900" w:type="dxa"/>
            <w:gridSpan w:val="2"/>
          </w:tcPr>
          <w:p w:rsidR="00C901E7" w:rsidRPr="003529B3" w:rsidRDefault="00C901E7" w:rsidP="005253DB">
            <w:pPr>
              <w:jc w:val="center"/>
              <w:rPr>
                <w:rFonts w:eastAsiaTheme="minorEastAsia"/>
              </w:rPr>
            </w:pPr>
            <w:r w:rsidRPr="003529B3">
              <w:rPr>
                <w:rFonts w:eastAsiaTheme="minorEastAsia"/>
              </w:rPr>
              <w:t>1</w:t>
            </w:r>
          </w:p>
        </w:tc>
        <w:tc>
          <w:tcPr>
            <w:tcW w:w="900" w:type="dxa"/>
            <w:gridSpan w:val="2"/>
          </w:tcPr>
          <w:p w:rsidR="00C901E7" w:rsidRPr="003529B3" w:rsidRDefault="00C901E7" w:rsidP="005253DB">
            <w:pPr>
              <w:jc w:val="center"/>
              <w:rPr>
                <w:rFonts w:eastAsiaTheme="minorEastAsia"/>
              </w:rPr>
            </w:pPr>
            <w:r w:rsidRPr="003529B3">
              <w:rPr>
                <w:rFonts w:eastAsiaTheme="minorEastAsia"/>
              </w:rPr>
              <w:t>7</w:t>
            </w:r>
          </w:p>
        </w:tc>
        <w:tc>
          <w:tcPr>
            <w:tcW w:w="1260" w:type="dxa"/>
            <w:gridSpan w:val="3"/>
          </w:tcPr>
          <w:p w:rsidR="00C901E7" w:rsidRPr="003529B3" w:rsidRDefault="00C901E7" w:rsidP="005253DB">
            <w:pPr>
              <w:jc w:val="center"/>
              <w:rPr>
                <w:rFonts w:eastAsiaTheme="minorEastAsia"/>
              </w:rPr>
            </w:pPr>
            <w:r w:rsidRPr="003529B3">
              <w:rPr>
                <w:rFonts w:eastAsiaTheme="minorEastAsia"/>
              </w:rPr>
              <w:t>49</w:t>
            </w:r>
          </w:p>
        </w:tc>
      </w:tr>
      <w:tr w:rsidR="00C901E7" w:rsidRPr="003529B3" w:rsidTr="005253DB">
        <w:trPr>
          <w:gridAfter w:val="4"/>
          <w:wAfter w:w="3258" w:type="dxa"/>
        </w:trPr>
        <w:tc>
          <w:tcPr>
            <w:tcW w:w="918" w:type="dxa"/>
          </w:tcPr>
          <w:p w:rsidR="00C901E7" w:rsidRPr="003529B3" w:rsidRDefault="00C901E7" w:rsidP="005253DB">
            <w:pPr>
              <w:jc w:val="center"/>
              <w:rPr>
                <w:rFonts w:eastAsiaTheme="minorEastAsia"/>
              </w:rPr>
            </w:pPr>
            <w:r w:rsidRPr="003529B3">
              <w:rPr>
                <w:rFonts w:eastAsiaTheme="minorEastAsia"/>
              </w:rPr>
              <w:t>9</w:t>
            </w:r>
          </w:p>
        </w:tc>
        <w:tc>
          <w:tcPr>
            <w:tcW w:w="1080" w:type="dxa"/>
            <w:gridSpan w:val="3"/>
          </w:tcPr>
          <w:p w:rsidR="00C901E7" w:rsidRPr="003529B3" w:rsidRDefault="00C901E7" w:rsidP="005253DB">
            <w:pPr>
              <w:jc w:val="center"/>
              <w:rPr>
                <w:rFonts w:eastAsiaTheme="minorEastAsia"/>
              </w:rPr>
            </w:pPr>
            <w:r w:rsidRPr="003529B3">
              <w:rPr>
                <w:rFonts w:eastAsiaTheme="minorEastAsia"/>
              </w:rPr>
              <w:t>9</w:t>
            </w:r>
          </w:p>
        </w:tc>
        <w:tc>
          <w:tcPr>
            <w:tcW w:w="1260" w:type="dxa"/>
            <w:gridSpan w:val="2"/>
          </w:tcPr>
          <w:p w:rsidR="00C901E7" w:rsidRPr="003529B3" w:rsidRDefault="00C901E7" w:rsidP="005253DB">
            <w:pPr>
              <w:jc w:val="center"/>
              <w:rPr>
                <w:rFonts w:eastAsiaTheme="minorEastAsia"/>
              </w:rPr>
            </w:pPr>
            <w:r w:rsidRPr="003529B3">
              <w:rPr>
                <w:rFonts w:eastAsiaTheme="minorEastAsia"/>
              </w:rPr>
              <w:t>9</w:t>
            </w:r>
          </w:p>
        </w:tc>
        <w:tc>
          <w:tcPr>
            <w:tcW w:w="900" w:type="dxa"/>
            <w:gridSpan w:val="2"/>
          </w:tcPr>
          <w:p w:rsidR="00C901E7" w:rsidRPr="003529B3" w:rsidRDefault="00C901E7" w:rsidP="005253DB">
            <w:pPr>
              <w:jc w:val="center"/>
              <w:rPr>
                <w:rFonts w:eastAsiaTheme="minorEastAsia"/>
              </w:rPr>
            </w:pPr>
            <w:r w:rsidRPr="003529B3">
              <w:rPr>
                <w:rFonts w:eastAsiaTheme="minorEastAsia"/>
              </w:rPr>
              <w:t>9</w:t>
            </w:r>
          </w:p>
        </w:tc>
        <w:tc>
          <w:tcPr>
            <w:tcW w:w="900" w:type="dxa"/>
            <w:gridSpan w:val="2"/>
          </w:tcPr>
          <w:p w:rsidR="00C901E7" w:rsidRPr="003529B3" w:rsidRDefault="00C901E7" w:rsidP="005253DB">
            <w:pPr>
              <w:jc w:val="center"/>
              <w:rPr>
                <w:rFonts w:eastAsiaTheme="minorEastAsia"/>
              </w:rPr>
            </w:pPr>
            <w:r w:rsidRPr="003529B3">
              <w:rPr>
                <w:rFonts w:eastAsiaTheme="minorEastAsia"/>
              </w:rPr>
              <w:t>0</w:t>
            </w:r>
          </w:p>
        </w:tc>
        <w:tc>
          <w:tcPr>
            <w:tcW w:w="1260" w:type="dxa"/>
            <w:gridSpan w:val="3"/>
          </w:tcPr>
          <w:p w:rsidR="00C901E7" w:rsidRPr="003529B3" w:rsidRDefault="00C901E7" w:rsidP="005253DB">
            <w:pPr>
              <w:jc w:val="center"/>
              <w:rPr>
                <w:rFonts w:eastAsiaTheme="minorEastAsia"/>
              </w:rPr>
            </w:pPr>
            <w:r w:rsidRPr="003529B3">
              <w:rPr>
                <w:rFonts w:eastAsiaTheme="minorEastAsia"/>
              </w:rPr>
              <w:t>0</w:t>
            </w:r>
          </w:p>
        </w:tc>
      </w:tr>
      <w:tr w:rsidR="00C901E7" w:rsidRPr="003529B3" w:rsidTr="005253DB">
        <w:trPr>
          <w:gridAfter w:val="4"/>
          <w:wAfter w:w="3258" w:type="dxa"/>
        </w:trPr>
        <w:tc>
          <w:tcPr>
            <w:tcW w:w="918" w:type="dxa"/>
          </w:tcPr>
          <w:p w:rsidR="00C901E7" w:rsidRPr="003529B3" w:rsidRDefault="00C901E7" w:rsidP="005253DB">
            <w:pPr>
              <w:jc w:val="center"/>
              <w:rPr>
                <w:rFonts w:eastAsiaTheme="minorEastAsia"/>
              </w:rPr>
            </w:pPr>
            <w:r w:rsidRPr="003529B3">
              <w:rPr>
                <w:rFonts w:eastAsiaTheme="minorEastAsia"/>
              </w:rPr>
              <w:t>10</w:t>
            </w:r>
          </w:p>
        </w:tc>
        <w:tc>
          <w:tcPr>
            <w:tcW w:w="1080" w:type="dxa"/>
            <w:gridSpan w:val="3"/>
          </w:tcPr>
          <w:p w:rsidR="00C901E7" w:rsidRPr="003529B3" w:rsidRDefault="00C901E7" w:rsidP="005253DB">
            <w:pPr>
              <w:jc w:val="center"/>
              <w:rPr>
                <w:rFonts w:eastAsiaTheme="minorEastAsia"/>
              </w:rPr>
            </w:pPr>
            <w:r w:rsidRPr="003529B3">
              <w:rPr>
                <w:rFonts w:eastAsiaTheme="minorEastAsia"/>
              </w:rPr>
              <w:t>5</w:t>
            </w:r>
          </w:p>
        </w:tc>
        <w:tc>
          <w:tcPr>
            <w:tcW w:w="1260" w:type="dxa"/>
            <w:gridSpan w:val="2"/>
          </w:tcPr>
          <w:p w:rsidR="00C901E7" w:rsidRPr="003529B3" w:rsidRDefault="00C901E7" w:rsidP="005253DB">
            <w:pPr>
              <w:jc w:val="center"/>
              <w:rPr>
                <w:rFonts w:eastAsiaTheme="minorEastAsia"/>
              </w:rPr>
            </w:pPr>
            <w:r w:rsidRPr="003529B3">
              <w:rPr>
                <w:rFonts w:eastAsiaTheme="minorEastAsia"/>
              </w:rPr>
              <w:t>10</w:t>
            </w:r>
          </w:p>
        </w:tc>
        <w:tc>
          <w:tcPr>
            <w:tcW w:w="900" w:type="dxa"/>
            <w:gridSpan w:val="2"/>
          </w:tcPr>
          <w:p w:rsidR="00C901E7" w:rsidRPr="003529B3" w:rsidRDefault="00C901E7" w:rsidP="005253DB">
            <w:pPr>
              <w:jc w:val="center"/>
              <w:rPr>
                <w:rFonts w:eastAsiaTheme="minorEastAsia"/>
              </w:rPr>
            </w:pPr>
            <w:r w:rsidRPr="003529B3">
              <w:rPr>
                <w:rFonts w:eastAsiaTheme="minorEastAsia"/>
              </w:rPr>
              <w:t>5</w:t>
            </w:r>
          </w:p>
        </w:tc>
        <w:tc>
          <w:tcPr>
            <w:tcW w:w="900" w:type="dxa"/>
            <w:gridSpan w:val="2"/>
          </w:tcPr>
          <w:p w:rsidR="00C901E7" w:rsidRPr="003529B3" w:rsidRDefault="00C901E7" w:rsidP="005253DB">
            <w:pPr>
              <w:jc w:val="center"/>
              <w:rPr>
                <w:rFonts w:eastAsiaTheme="minorEastAsia"/>
              </w:rPr>
            </w:pPr>
            <w:r w:rsidRPr="003529B3">
              <w:rPr>
                <w:rFonts w:eastAsiaTheme="minorEastAsia"/>
              </w:rPr>
              <w:t>5</w:t>
            </w:r>
          </w:p>
        </w:tc>
        <w:tc>
          <w:tcPr>
            <w:tcW w:w="1260" w:type="dxa"/>
            <w:gridSpan w:val="3"/>
          </w:tcPr>
          <w:p w:rsidR="00C901E7" w:rsidRPr="003529B3" w:rsidRDefault="00C901E7" w:rsidP="005253DB">
            <w:pPr>
              <w:jc w:val="center"/>
              <w:rPr>
                <w:rFonts w:eastAsiaTheme="minorEastAsia"/>
              </w:rPr>
            </w:pPr>
            <w:r w:rsidRPr="003529B3">
              <w:rPr>
                <w:rFonts w:eastAsiaTheme="minorEastAsia"/>
              </w:rPr>
              <w:t>25</w:t>
            </w:r>
          </w:p>
        </w:tc>
      </w:tr>
      <w:tr w:rsidR="00C901E7" w:rsidRPr="003529B3" w:rsidTr="005253DB">
        <w:trPr>
          <w:gridAfter w:val="4"/>
          <w:wAfter w:w="3258" w:type="dxa"/>
        </w:trPr>
        <w:tc>
          <w:tcPr>
            <w:tcW w:w="5058" w:type="dxa"/>
            <w:gridSpan w:val="10"/>
          </w:tcPr>
          <w:p w:rsidR="00C901E7" w:rsidRPr="003529B3" w:rsidRDefault="00C901E7" w:rsidP="005253DB">
            <w:pPr>
              <w:rPr>
                <w:rFonts w:eastAsiaTheme="minorEastAsia"/>
              </w:rPr>
            </w:pPr>
          </w:p>
        </w:tc>
        <w:tc>
          <w:tcPr>
            <w:tcW w:w="1260" w:type="dxa"/>
            <w:gridSpan w:val="3"/>
          </w:tcPr>
          <w:p w:rsidR="00C901E7" w:rsidRPr="003529B3" w:rsidRDefault="00C901E7" w:rsidP="005253DB">
            <w:pPr>
              <w:jc w:val="center"/>
              <w:rPr>
                <w:rFonts w:eastAsiaTheme="minorEastAsia"/>
                <w:b/>
              </w:rPr>
            </w:pPr>
            <w:r w:rsidRPr="003529B3">
              <w:rPr>
                <w:rFonts w:eastAsiaTheme="minorEastAsia"/>
                <w:b/>
              </w:rPr>
              <w:t>206</w:t>
            </w:r>
          </w:p>
        </w:tc>
      </w:tr>
    </w:tbl>
    <w:p w:rsidR="00C901E7" w:rsidRPr="003529B3" w:rsidRDefault="00C901E7" w:rsidP="00C901E7">
      <w:pPr>
        <w:spacing w:line="360" w:lineRule="auto"/>
        <w:rPr>
          <w:rFonts w:ascii="Times New Roman" w:eastAsiaTheme="minorEastAsia" w:hAnsi="Times New Roman" w:cs="Times New Roman"/>
          <w:szCs w:val="18"/>
        </w:rPr>
      </w:pPr>
    </w:p>
    <w:p w:rsidR="00C901E7" w:rsidRPr="003529B3" w:rsidRDefault="00C901E7" w:rsidP="00C901E7">
      <w:pPr>
        <w:rPr>
          <w:rFonts w:ascii="Times New Roman" w:eastAsiaTheme="minorEastAsia" w:hAnsi="Times New Roman" w:cs="Times New Roman"/>
          <w:sz w:val="28"/>
        </w:rPr>
      </w:pPr>
      <m:oMathPara>
        <m:oMath>
          <m:r>
            <w:rPr>
              <w:rFonts w:ascii="Cambria Math" w:eastAsiaTheme="minorEastAsia" w:hAnsi="Cambria Math" w:cs="Times New Roman"/>
              <w:sz w:val="28"/>
            </w:rPr>
            <m:t>R</m:t>
          </m:r>
          <m:r>
            <w:rPr>
              <w:rFonts w:ascii="Cambria Math" w:eastAsiaTheme="minorEastAsia" w:hAnsi="Times New Roman" w:cs="Times New Roman"/>
              <w:sz w:val="28"/>
            </w:rPr>
            <m:t>=1</m:t>
          </m:r>
          <m:r>
            <w:rPr>
              <w:rFonts w:ascii="Cambria Math" w:eastAsiaTheme="minorEastAsia" w:hAnsi="Times New Roman" w:cs="Times New Roman"/>
              <w:sz w:val="28"/>
            </w:rPr>
            <m:t>-</m:t>
          </m:r>
          <m:f>
            <m:fPr>
              <m:ctrlPr>
                <w:rPr>
                  <w:rFonts w:ascii="Cambria Math" w:eastAsiaTheme="minorEastAsia" w:hAnsi="Times New Roman" w:cs="Times New Roman"/>
                  <w:i/>
                  <w:sz w:val="28"/>
                </w:rPr>
              </m:ctrlPr>
            </m:fPr>
            <m:num>
              <m:r>
                <w:rPr>
                  <w:rFonts w:ascii="Cambria Math" w:eastAsiaTheme="minorEastAsia" w:hAnsi="Times New Roman" w:cs="Times New Roman"/>
                  <w:sz w:val="28"/>
                </w:rPr>
                <m:t>6</m:t>
              </m:r>
              <m:nary>
                <m:naryPr>
                  <m:chr m:val="∑"/>
                  <m:limLoc m:val="undOvr"/>
                  <m:subHide m:val="on"/>
                  <m:supHide m:val="on"/>
                  <m:ctrlPr>
                    <w:rPr>
                      <w:rFonts w:ascii="Cambria Math" w:eastAsiaTheme="minorEastAsia" w:hAnsi="Times New Roman" w:cs="Times New Roman"/>
                      <w:i/>
                      <w:sz w:val="28"/>
                    </w:rPr>
                  </m:ctrlPr>
                </m:naryPr>
                <m:sub/>
                <m:sup/>
                <m:e>
                  <m:sSup>
                    <m:sSupPr>
                      <m:ctrlPr>
                        <w:rPr>
                          <w:rFonts w:ascii="Cambria Math" w:eastAsiaTheme="minorEastAsia" w:hAnsi="Times New Roman" w:cs="Times New Roman"/>
                          <w:i/>
                          <w:sz w:val="28"/>
                        </w:rPr>
                      </m:ctrlPr>
                    </m:sSupPr>
                    <m:e>
                      <m:r>
                        <w:rPr>
                          <w:rFonts w:ascii="Cambria Math" w:eastAsiaTheme="minorEastAsia" w:hAnsi="Cambria Math" w:cs="Times New Roman"/>
                          <w:sz w:val="28"/>
                        </w:rPr>
                        <m:t>d</m:t>
                      </m:r>
                    </m:e>
                    <m:sup>
                      <m:r>
                        <w:rPr>
                          <w:rFonts w:ascii="Cambria Math" w:eastAsiaTheme="minorEastAsia" w:hAnsi="Times New Roman" w:cs="Times New Roman"/>
                          <w:sz w:val="28"/>
                        </w:rPr>
                        <m:t>2</m:t>
                      </m:r>
                    </m:sup>
                  </m:sSup>
                </m:e>
              </m:nary>
            </m:num>
            <m:den>
              <m:r>
                <w:rPr>
                  <w:rFonts w:ascii="Cambria Math" w:eastAsiaTheme="minorEastAsia" w:hAnsi="Cambria Math" w:cs="Times New Roman"/>
                  <w:sz w:val="28"/>
                </w:rPr>
                <m:t>n</m:t>
              </m:r>
              <m:d>
                <m:dPr>
                  <m:ctrlPr>
                    <w:rPr>
                      <w:rFonts w:ascii="Cambria Math" w:eastAsiaTheme="minorEastAsia" w:hAnsi="Times New Roman" w:cs="Times New Roman"/>
                      <w:i/>
                      <w:sz w:val="28"/>
                    </w:rPr>
                  </m:ctrlPr>
                </m:dPr>
                <m:e>
                  <m:sSup>
                    <m:sSupPr>
                      <m:ctrlPr>
                        <w:rPr>
                          <w:rFonts w:ascii="Cambria Math" w:eastAsiaTheme="minorEastAsia" w:hAnsi="Times New Roman" w:cs="Times New Roman"/>
                          <w:i/>
                          <w:sz w:val="28"/>
                        </w:rPr>
                      </m:ctrlPr>
                    </m:sSupPr>
                    <m:e>
                      <m:r>
                        <w:rPr>
                          <w:rFonts w:ascii="Cambria Math" w:eastAsiaTheme="minorEastAsia" w:hAnsi="Cambria Math" w:cs="Times New Roman"/>
                          <w:sz w:val="28"/>
                        </w:rPr>
                        <m:t>n</m:t>
                      </m:r>
                    </m:e>
                    <m:sup>
                      <m:r>
                        <w:rPr>
                          <w:rFonts w:ascii="Cambria Math" w:eastAsiaTheme="minorEastAsia" w:hAnsi="Times New Roman" w:cs="Times New Roman"/>
                          <w:sz w:val="28"/>
                        </w:rPr>
                        <m:t>2</m:t>
                      </m:r>
                    </m:sup>
                  </m:sSup>
                  <m:r>
                    <w:rPr>
                      <w:rFonts w:ascii="Times New Roman" w:eastAsiaTheme="minorEastAsia" w:hAnsi="Times New Roman" w:cs="Times New Roman"/>
                      <w:sz w:val="28"/>
                    </w:rPr>
                    <m:t>-</m:t>
                  </m:r>
                  <m:r>
                    <w:rPr>
                      <w:rFonts w:ascii="Cambria Math" w:eastAsiaTheme="minorEastAsia" w:hAnsi="Times New Roman" w:cs="Times New Roman"/>
                      <w:sz w:val="28"/>
                    </w:rPr>
                    <m:t>1</m:t>
                  </m:r>
                </m:e>
              </m:d>
            </m:den>
          </m:f>
        </m:oMath>
      </m:oMathPara>
    </w:p>
    <w:p w:rsidR="00C901E7" w:rsidRPr="003529B3" w:rsidRDefault="00C901E7" w:rsidP="00C901E7">
      <w:pPr>
        <w:spacing w:line="360" w:lineRule="auto"/>
        <w:rPr>
          <w:rFonts w:ascii="Times New Roman" w:eastAsiaTheme="minorEastAsia" w:hAnsi="Times New Roman" w:cs="Times New Roman"/>
          <w:szCs w:val="18"/>
        </w:rPr>
      </w:pPr>
    </w:p>
    <w:p w:rsidR="00C901E7" w:rsidRPr="003529B3" w:rsidRDefault="00C901E7" w:rsidP="00C901E7">
      <w:pPr>
        <w:rPr>
          <w:rFonts w:ascii="Times New Roman" w:eastAsiaTheme="minorEastAsia" w:hAnsi="Times New Roman" w:cs="Times New Roman"/>
          <w:sz w:val="28"/>
        </w:rPr>
      </w:pPr>
      <m:oMathPara>
        <m:oMath>
          <m:r>
            <w:rPr>
              <w:rFonts w:ascii="Cambria Math" w:eastAsiaTheme="minorEastAsia" w:hAnsi="Cambria Math" w:cs="Times New Roman"/>
              <w:sz w:val="28"/>
            </w:rPr>
            <m:t>R</m:t>
          </m:r>
          <m:r>
            <w:rPr>
              <w:rFonts w:ascii="Cambria Math" w:eastAsiaTheme="minorEastAsia" w:hAnsi="Times New Roman" w:cs="Times New Roman"/>
              <w:sz w:val="28"/>
            </w:rPr>
            <m:t>=1</m:t>
          </m:r>
          <m:r>
            <w:rPr>
              <w:rFonts w:ascii="Cambria Math" w:eastAsiaTheme="minorEastAsia" w:hAnsi="Times New Roman" w:cs="Times New Roman"/>
              <w:sz w:val="28"/>
            </w:rPr>
            <m:t>-</m:t>
          </m:r>
          <m:f>
            <m:fPr>
              <m:ctrlPr>
                <w:rPr>
                  <w:rFonts w:ascii="Cambria Math" w:eastAsiaTheme="minorEastAsia" w:hAnsi="Times New Roman" w:cs="Times New Roman"/>
                  <w:i/>
                  <w:sz w:val="28"/>
                </w:rPr>
              </m:ctrlPr>
            </m:fPr>
            <m:num>
              <m:r>
                <w:rPr>
                  <w:rFonts w:ascii="Cambria Math" w:eastAsiaTheme="minorEastAsia" w:hAnsi="Times New Roman" w:cs="Times New Roman"/>
                  <w:sz w:val="28"/>
                </w:rPr>
                <m:t>6</m:t>
              </m:r>
              <m:nary>
                <m:naryPr>
                  <m:chr m:val="∑"/>
                  <m:limLoc m:val="undOvr"/>
                  <m:subHide m:val="on"/>
                  <m:supHide m:val="on"/>
                  <m:ctrlPr>
                    <w:rPr>
                      <w:rFonts w:ascii="Cambria Math" w:eastAsiaTheme="minorEastAsia" w:hAnsi="Times New Roman" w:cs="Times New Roman"/>
                      <w:i/>
                      <w:sz w:val="28"/>
                    </w:rPr>
                  </m:ctrlPr>
                </m:naryPr>
                <m:sub/>
                <m:sup/>
                <m:e>
                  <m:sSup>
                    <m:sSupPr>
                      <m:ctrlPr>
                        <w:rPr>
                          <w:rFonts w:ascii="Cambria Math" w:eastAsiaTheme="minorEastAsia" w:hAnsi="Times New Roman" w:cs="Times New Roman"/>
                          <w:i/>
                          <w:sz w:val="28"/>
                        </w:rPr>
                      </m:ctrlPr>
                    </m:sSupPr>
                    <m:e>
                      <m:r>
                        <w:rPr>
                          <w:rFonts w:ascii="Cambria Math" w:eastAsiaTheme="minorEastAsia" w:hAnsi="Cambria Math" w:cs="Times New Roman"/>
                          <w:sz w:val="28"/>
                        </w:rPr>
                        <m:t>d</m:t>
                      </m:r>
                    </m:e>
                    <m:sup>
                      <m:r>
                        <w:rPr>
                          <w:rFonts w:ascii="Cambria Math" w:eastAsiaTheme="minorEastAsia" w:hAnsi="Times New Roman" w:cs="Times New Roman"/>
                          <w:sz w:val="28"/>
                        </w:rPr>
                        <m:t>2</m:t>
                      </m:r>
                    </m:sup>
                  </m:sSup>
                </m:e>
              </m:nary>
            </m:num>
            <m:den>
              <m:r>
                <w:rPr>
                  <w:rFonts w:ascii="Cambria Math" w:eastAsiaTheme="minorEastAsia" w:hAnsi="Cambria Math" w:cs="Times New Roman"/>
                  <w:sz w:val="28"/>
                </w:rPr>
                <m:t>n</m:t>
              </m:r>
              <m:d>
                <m:dPr>
                  <m:ctrlPr>
                    <w:rPr>
                      <w:rFonts w:ascii="Cambria Math" w:eastAsiaTheme="minorEastAsia" w:hAnsi="Times New Roman" w:cs="Times New Roman"/>
                      <w:i/>
                      <w:sz w:val="28"/>
                    </w:rPr>
                  </m:ctrlPr>
                </m:dPr>
                <m:e>
                  <m:sSup>
                    <m:sSupPr>
                      <m:ctrlPr>
                        <w:rPr>
                          <w:rFonts w:ascii="Cambria Math" w:eastAsiaTheme="minorEastAsia" w:hAnsi="Times New Roman" w:cs="Times New Roman"/>
                          <w:i/>
                          <w:sz w:val="28"/>
                        </w:rPr>
                      </m:ctrlPr>
                    </m:sSupPr>
                    <m:e>
                      <m:r>
                        <w:rPr>
                          <w:rFonts w:ascii="Cambria Math" w:eastAsiaTheme="minorEastAsia" w:hAnsi="Cambria Math" w:cs="Times New Roman"/>
                          <w:sz w:val="28"/>
                        </w:rPr>
                        <m:t>n</m:t>
                      </m:r>
                    </m:e>
                    <m:sup>
                      <m:r>
                        <w:rPr>
                          <w:rFonts w:ascii="Cambria Math" w:eastAsiaTheme="minorEastAsia" w:hAnsi="Times New Roman" w:cs="Times New Roman"/>
                          <w:sz w:val="28"/>
                        </w:rPr>
                        <m:t>2</m:t>
                      </m:r>
                    </m:sup>
                  </m:sSup>
                  <m:r>
                    <w:rPr>
                      <w:rFonts w:ascii="Times New Roman" w:eastAsiaTheme="minorEastAsia" w:hAnsi="Times New Roman" w:cs="Times New Roman"/>
                      <w:sz w:val="28"/>
                    </w:rPr>
                    <m:t>-</m:t>
                  </m:r>
                  <m:r>
                    <w:rPr>
                      <w:rFonts w:ascii="Cambria Math" w:eastAsiaTheme="minorEastAsia" w:hAnsi="Times New Roman" w:cs="Times New Roman"/>
                      <w:sz w:val="28"/>
                    </w:rPr>
                    <m:t>1</m:t>
                  </m:r>
                </m:e>
              </m:d>
            </m:den>
          </m:f>
        </m:oMath>
      </m:oMathPara>
    </w:p>
    <w:p w:rsidR="00C901E7" w:rsidRPr="003529B3" w:rsidRDefault="00C901E7" w:rsidP="00C901E7">
      <w:pPr>
        <w:rPr>
          <w:rFonts w:ascii="Times New Roman" w:eastAsiaTheme="minorEastAsia" w:hAnsi="Times New Roman" w:cs="Times New Roman"/>
          <w:sz w:val="28"/>
        </w:rPr>
      </w:pPr>
    </w:p>
    <w:p w:rsidR="00C901E7" w:rsidRPr="003529B3" w:rsidRDefault="00C901E7" w:rsidP="00C901E7">
      <w:pPr>
        <w:rPr>
          <w:rFonts w:ascii="Times New Roman" w:eastAsiaTheme="minorEastAsia" w:hAnsi="Times New Roman" w:cs="Times New Roman"/>
          <w:sz w:val="28"/>
        </w:rPr>
      </w:pPr>
      <m:oMathPara>
        <m:oMath>
          <m:r>
            <w:rPr>
              <w:rFonts w:ascii="Cambria Math" w:eastAsiaTheme="minorEastAsia" w:hAnsi="Cambria Math" w:cs="Times New Roman"/>
              <w:sz w:val="28"/>
            </w:rPr>
            <m:t>R</m:t>
          </m:r>
          <m:r>
            <w:rPr>
              <w:rFonts w:ascii="Cambria Math" w:eastAsiaTheme="minorEastAsia" w:hAnsi="Times New Roman" w:cs="Times New Roman"/>
              <w:sz w:val="28"/>
            </w:rPr>
            <m:t>=1</m:t>
          </m:r>
          <m:r>
            <w:rPr>
              <w:rFonts w:ascii="Cambria Math" w:eastAsiaTheme="minorEastAsia" w:hAnsi="Times New Roman" w:cs="Times New Roman"/>
              <w:sz w:val="28"/>
            </w:rPr>
            <m:t>-</m:t>
          </m:r>
          <m:f>
            <m:fPr>
              <m:ctrlPr>
                <w:rPr>
                  <w:rFonts w:ascii="Cambria Math" w:eastAsiaTheme="minorEastAsia" w:hAnsi="Times New Roman" w:cs="Times New Roman"/>
                  <w:i/>
                  <w:sz w:val="28"/>
                </w:rPr>
              </m:ctrlPr>
            </m:fPr>
            <m:num>
              <m:r>
                <w:rPr>
                  <w:rFonts w:ascii="Cambria Math" w:eastAsiaTheme="minorEastAsia" w:hAnsi="Times New Roman" w:cs="Times New Roman"/>
                  <w:sz w:val="28"/>
                </w:rPr>
                <m:t>6</m:t>
              </m:r>
              <m:r>
                <w:rPr>
                  <w:rFonts w:ascii="Cambria Math" w:eastAsiaTheme="minorEastAsia" w:hAnsi="Times New Roman" w:cs="Times New Roman"/>
                  <w:sz w:val="28"/>
                </w:rPr>
                <m:t>×</m:t>
              </m:r>
              <m:r>
                <w:rPr>
                  <w:rFonts w:ascii="Cambria Math" w:eastAsiaTheme="minorEastAsia" w:hAnsi="Times New Roman" w:cs="Times New Roman"/>
                  <w:sz w:val="28"/>
                </w:rPr>
                <m:t>206</m:t>
              </m:r>
            </m:num>
            <m:den>
              <m:r>
                <w:rPr>
                  <w:rFonts w:ascii="Cambria Math" w:eastAsiaTheme="minorEastAsia" w:hAnsi="Times New Roman" w:cs="Times New Roman"/>
                  <w:sz w:val="28"/>
                </w:rPr>
                <m:t>10(</m:t>
              </m:r>
              <m:sSup>
                <m:sSupPr>
                  <m:ctrlPr>
                    <w:rPr>
                      <w:rFonts w:ascii="Cambria Math" w:eastAsiaTheme="minorEastAsia" w:hAnsi="Times New Roman" w:cs="Times New Roman"/>
                      <w:i/>
                      <w:sz w:val="28"/>
                    </w:rPr>
                  </m:ctrlPr>
                </m:sSupPr>
                <m:e>
                  <m:r>
                    <w:rPr>
                      <w:rFonts w:ascii="Cambria Math" w:eastAsiaTheme="minorEastAsia" w:hAnsi="Times New Roman" w:cs="Times New Roman"/>
                      <w:sz w:val="28"/>
                    </w:rPr>
                    <m:t>10</m:t>
                  </m:r>
                </m:e>
                <m:sup>
                  <m:r>
                    <w:rPr>
                      <w:rFonts w:ascii="Cambria Math" w:eastAsiaTheme="minorEastAsia" w:hAnsi="Times New Roman" w:cs="Times New Roman"/>
                      <w:sz w:val="28"/>
                    </w:rPr>
                    <m:t>2</m:t>
                  </m:r>
                </m:sup>
              </m:sSup>
              <m:r>
                <w:rPr>
                  <w:rFonts w:ascii="Times New Roman" w:eastAsiaTheme="minorEastAsia" w:hAnsi="Times New Roman" w:cs="Times New Roman"/>
                  <w:sz w:val="28"/>
                </w:rPr>
                <m:t>-</m:t>
              </m:r>
              <m:r>
                <w:rPr>
                  <w:rFonts w:ascii="Cambria Math" w:eastAsiaTheme="minorEastAsia" w:hAnsi="Times New Roman" w:cs="Times New Roman"/>
                  <w:sz w:val="28"/>
                </w:rPr>
                <m:t>1)</m:t>
              </m:r>
            </m:den>
          </m:f>
          <m:r>
            <w:rPr>
              <w:rFonts w:ascii="Cambria Math" w:eastAsiaTheme="minorEastAsia" w:hAnsi="Times New Roman" w:cs="Times New Roman"/>
              <w:sz w:val="28"/>
            </w:rPr>
            <m:t>=1</m:t>
          </m:r>
          <m:r>
            <w:rPr>
              <w:rFonts w:ascii="Cambria Math" w:eastAsiaTheme="minorEastAsia" w:hAnsi="Times New Roman" w:cs="Times New Roman"/>
              <w:sz w:val="28"/>
            </w:rPr>
            <m:t>-</m:t>
          </m:r>
          <m:f>
            <m:fPr>
              <m:ctrlPr>
                <w:rPr>
                  <w:rFonts w:ascii="Cambria Math" w:eastAsiaTheme="minorEastAsia" w:hAnsi="Times New Roman" w:cs="Times New Roman"/>
                  <w:i/>
                  <w:sz w:val="28"/>
                </w:rPr>
              </m:ctrlPr>
            </m:fPr>
            <m:num>
              <m:r>
                <w:rPr>
                  <w:rFonts w:ascii="Cambria Math" w:eastAsiaTheme="minorEastAsia" w:hAnsi="Times New Roman" w:cs="Times New Roman"/>
                  <w:sz w:val="28"/>
                </w:rPr>
                <m:t>1236</m:t>
              </m:r>
            </m:num>
            <m:den>
              <m:r>
                <w:rPr>
                  <w:rFonts w:ascii="Cambria Math" w:eastAsiaTheme="minorEastAsia" w:hAnsi="Times New Roman" w:cs="Times New Roman"/>
                  <w:sz w:val="28"/>
                </w:rPr>
                <m:t>990</m:t>
              </m:r>
            </m:den>
          </m:f>
          <m:r>
            <w:rPr>
              <w:rFonts w:ascii="Cambria Math" w:eastAsiaTheme="minorEastAsia" w:hAnsi="Times New Roman" w:cs="Times New Roman"/>
              <w:sz w:val="28"/>
            </w:rPr>
            <m:t>=1</m:t>
          </m:r>
          <m:r>
            <w:rPr>
              <w:rFonts w:ascii="Cambria Math" w:eastAsiaTheme="minorEastAsia" w:hAnsi="Times New Roman" w:cs="Times New Roman"/>
              <w:sz w:val="28"/>
            </w:rPr>
            <m:t>-</m:t>
          </m:r>
          <m:r>
            <w:rPr>
              <w:rFonts w:ascii="Cambria Math" w:eastAsiaTheme="minorEastAsia" w:hAnsi="Times New Roman" w:cs="Times New Roman"/>
              <w:sz w:val="28"/>
            </w:rPr>
            <m:t>1.24=</m:t>
          </m:r>
          <m:r>
            <w:rPr>
              <w:rFonts w:ascii="Cambria Math" w:eastAsiaTheme="minorEastAsia" w:hAnsi="Times New Roman" w:cs="Times New Roman"/>
              <w:sz w:val="28"/>
            </w:rPr>
            <m:t>-</m:t>
          </m:r>
          <m:r>
            <w:rPr>
              <w:rFonts w:ascii="Cambria Math" w:eastAsiaTheme="minorEastAsia" w:hAnsi="Times New Roman" w:cs="Times New Roman"/>
              <w:sz w:val="28"/>
            </w:rPr>
            <m:t>0.24</m:t>
          </m:r>
        </m:oMath>
      </m:oMathPara>
    </w:p>
    <w:p w:rsidR="00C901E7" w:rsidRPr="003529B3" w:rsidRDefault="00C901E7" w:rsidP="00C901E7">
      <w:pPr>
        <w:spacing w:line="360" w:lineRule="auto"/>
        <w:ind w:firstLine="720"/>
        <w:rPr>
          <w:rFonts w:ascii="Times New Roman" w:eastAsiaTheme="minorEastAsia" w:hAnsi="Times New Roman" w:cs="Times New Roman"/>
          <w:szCs w:val="18"/>
        </w:rPr>
      </w:pPr>
    </w:p>
    <w:p w:rsidR="00C901E7" w:rsidRPr="003529B3" w:rsidRDefault="00C901E7" w:rsidP="00C901E7">
      <w:pPr>
        <w:spacing w:line="360" w:lineRule="auto"/>
        <w:rPr>
          <w:rFonts w:ascii="Times New Roman" w:eastAsiaTheme="minorEastAsia" w:hAnsi="Times New Roman" w:cs="Times New Roman"/>
          <w:szCs w:val="18"/>
        </w:rPr>
      </w:pPr>
      <w:proofErr w:type="gramStart"/>
      <w:r w:rsidRPr="003529B3">
        <w:rPr>
          <w:rFonts w:ascii="Times New Roman" w:eastAsiaTheme="minorEastAsia" w:hAnsi="Times New Roman" w:cs="Times New Roman"/>
          <w:b/>
          <w:szCs w:val="18"/>
        </w:rPr>
        <w:t xml:space="preserve">Example </w:t>
      </w:r>
      <w:r w:rsidRPr="003529B3">
        <w:rPr>
          <w:rFonts w:ascii="Times New Roman" w:eastAsiaTheme="minorEastAsia" w:hAnsi="Times New Roman" w:cs="Times New Roman"/>
          <w:szCs w:val="18"/>
        </w:rPr>
        <w:t>:</w:t>
      </w:r>
      <w:proofErr w:type="gramEnd"/>
      <w:r w:rsidRPr="003529B3">
        <w:rPr>
          <w:rFonts w:ascii="Times New Roman" w:eastAsiaTheme="minorEastAsia" w:hAnsi="Times New Roman" w:cs="Times New Roman"/>
          <w:szCs w:val="18"/>
        </w:rPr>
        <w:t xml:space="preserve"> The following are the marks obtained in </w:t>
      </w:r>
      <w:proofErr w:type="spellStart"/>
      <w:r w:rsidRPr="003529B3">
        <w:rPr>
          <w:rFonts w:ascii="Times New Roman" w:eastAsiaTheme="minorEastAsia" w:hAnsi="Times New Roman" w:cs="Times New Roman"/>
          <w:szCs w:val="18"/>
        </w:rPr>
        <w:t>Maths</w:t>
      </w:r>
      <w:proofErr w:type="spellEnd"/>
      <w:r w:rsidRPr="003529B3">
        <w:rPr>
          <w:rFonts w:ascii="Times New Roman" w:eastAsiaTheme="minorEastAsia" w:hAnsi="Times New Roman" w:cs="Times New Roman"/>
          <w:szCs w:val="18"/>
        </w:rPr>
        <w:t xml:space="preserve"> and Statistics. Calculate Spearman Rank Correlation efficient.</w:t>
      </w:r>
    </w:p>
    <w:tbl>
      <w:tblPr>
        <w:tblStyle w:val="TableGrid"/>
        <w:tblW w:w="0" w:type="auto"/>
        <w:tblLook w:val="04A0"/>
      </w:tblPr>
      <w:tblGrid>
        <w:gridCol w:w="1596"/>
        <w:gridCol w:w="1596"/>
        <w:gridCol w:w="1596"/>
        <w:gridCol w:w="1596"/>
        <w:gridCol w:w="1596"/>
        <w:gridCol w:w="1596"/>
      </w:tblGrid>
      <w:tr w:rsidR="00C901E7" w:rsidRPr="003529B3" w:rsidTr="005253DB">
        <w:tc>
          <w:tcPr>
            <w:tcW w:w="1596" w:type="dxa"/>
          </w:tcPr>
          <w:p w:rsidR="00C901E7" w:rsidRPr="003529B3" w:rsidRDefault="00C901E7" w:rsidP="005253DB">
            <w:pPr>
              <w:jc w:val="center"/>
              <w:rPr>
                <w:rFonts w:eastAsiaTheme="minorEastAsia"/>
                <w:b/>
                <w:szCs w:val="18"/>
              </w:rPr>
            </w:pPr>
            <w:r w:rsidRPr="003529B3">
              <w:rPr>
                <w:rFonts w:eastAsiaTheme="minorEastAsia"/>
                <w:b/>
                <w:szCs w:val="18"/>
              </w:rPr>
              <w:t xml:space="preserve">Marks in </w:t>
            </w:r>
            <w:proofErr w:type="spellStart"/>
            <w:r w:rsidRPr="003529B3">
              <w:rPr>
                <w:rFonts w:eastAsiaTheme="minorEastAsia"/>
                <w:b/>
                <w:szCs w:val="18"/>
              </w:rPr>
              <w:t>Maths</w:t>
            </w:r>
            <w:proofErr w:type="spellEnd"/>
            <w:r w:rsidRPr="003529B3">
              <w:rPr>
                <w:rFonts w:eastAsiaTheme="minorEastAsia"/>
                <w:b/>
                <w:szCs w:val="18"/>
              </w:rPr>
              <w:t xml:space="preserve"> X</w:t>
            </w:r>
          </w:p>
        </w:tc>
        <w:tc>
          <w:tcPr>
            <w:tcW w:w="1596" w:type="dxa"/>
          </w:tcPr>
          <w:p w:rsidR="00C901E7" w:rsidRPr="003529B3" w:rsidRDefault="00C901E7" w:rsidP="005253DB">
            <w:pPr>
              <w:jc w:val="center"/>
              <w:rPr>
                <w:rFonts w:eastAsiaTheme="minorEastAsia"/>
                <w:b/>
                <w:szCs w:val="18"/>
              </w:rPr>
            </w:pPr>
            <w:r w:rsidRPr="003529B3">
              <w:rPr>
                <w:rFonts w:eastAsiaTheme="minorEastAsia"/>
                <w:b/>
                <w:szCs w:val="18"/>
              </w:rPr>
              <w:t>Marks in Statistics Y</w:t>
            </w:r>
          </w:p>
        </w:tc>
        <w:tc>
          <w:tcPr>
            <w:tcW w:w="1596" w:type="dxa"/>
          </w:tcPr>
          <w:p w:rsidR="00C901E7" w:rsidRPr="003529B3" w:rsidRDefault="00C901E7" w:rsidP="005253DB">
            <w:pPr>
              <w:jc w:val="center"/>
              <w:rPr>
                <w:rFonts w:eastAsiaTheme="minorEastAsia"/>
                <w:b/>
                <w:szCs w:val="18"/>
              </w:rPr>
            </w:pPr>
            <w:r w:rsidRPr="003529B3">
              <w:rPr>
                <w:rFonts w:eastAsiaTheme="minorEastAsia"/>
                <w:b/>
                <w:szCs w:val="18"/>
              </w:rPr>
              <w:t>R</w:t>
            </w:r>
            <w:r w:rsidRPr="003529B3">
              <w:rPr>
                <w:rFonts w:eastAsiaTheme="minorEastAsia"/>
                <w:b/>
                <w:szCs w:val="18"/>
                <w:vertAlign w:val="subscript"/>
              </w:rPr>
              <w:t>x</w:t>
            </w:r>
          </w:p>
        </w:tc>
        <w:tc>
          <w:tcPr>
            <w:tcW w:w="1596" w:type="dxa"/>
          </w:tcPr>
          <w:p w:rsidR="00C901E7" w:rsidRPr="003529B3" w:rsidRDefault="00C901E7" w:rsidP="005253DB">
            <w:pPr>
              <w:jc w:val="center"/>
              <w:rPr>
                <w:rFonts w:eastAsiaTheme="minorEastAsia"/>
                <w:b/>
                <w:szCs w:val="18"/>
              </w:rPr>
            </w:pPr>
            <w:proofErr w:type="spellStart"/>
            <w:r w:rsidRPr="003529B3">
              <w:rPr>
                <w:rFonts w:eastAsiaTheme="minorEastAsia"/>
                <w:b/>
                <w:szCs w:val="18"/>
              </w:rPr>
              <w:t>R</w:t>
            </w:r>
            <w:r w:rsidRPr="003529B3">
              <w:rPr>
                <w:rFonts w:eastAsiaTheme="minorEastAsia"/>
                <w:b/>
                <w:szCs w:val="18"/>
                <w:vertAlign w:val="subscript"/>
              </w:rPr>
              <w:t>y</w:t>
            </w:r>
            <w:proofErr w:type="spellEnd"/>
          </w:p>
        </w:tc>
        <w:tc>
          <w:tcPr>
            <w:tcW w:w="1596" w:type="dxa"/>
          </w:tcPr>
          <w:p w:rsidR="00C901E7" w:rsidRPr="003529B3" w:rsidRDefault="00C901E7" w:rsidP="005253DB">
            <w:pPr>
              <w:jc w:val="center"/>
              <w:rPr>
                <w:rFonts w:eastAsiaTheme="minorEastAsia"/>
                <w:b/>
                <w:szCs w:val="18"/>
              </w:rPr>
            </w:pPr>
            <w:r w:rsidRPr="003529B3">
              <w:rPr>
                <w:rFonts w:eastAsiaTheme="minorEastAsia"/>
                <w:b/>
                <w:szCs w:val="18"/>
              </w:rPr>
              <w:t>d</w:t>
            </w:r>
          </w:p>
        </w:tc>
        <w:tc>
          <w:tcPr>
            <w:tcW w:w="1596" w:type="dxa"/>
          </w:tcPr>
          <w:p w:rsidR="00C901E7" w:rsidRPr="003529B3" w:rsidRDefault="00C901E7" w:rsidP="005253DB">
            <w:pPr>
              <w:jc w:val="center"/>
              <w:rPr>
                <w:rFonts w:eastAsiaTheme="minorEastAsia"/>
                <w:b/>
                <w:szCs w:val="18"/>
              </w:rPr>
            </w:pPr>
            <w:r w:rsidRPr="003529B3">
              <w:rPr>
                <w:rFonts w:eastAsiaTheme="minorEastAsia"/>
                <w:b/>
                <w:szCs w:val="18"/>
              </w:rPr>
              <w:t>d</w:t>
            </w:r>
            <w:r w:rsidRPr="003529B3">
              <w:rPr>
                <w:rFonts w:eastAsiaTheme="minorEastAsia"/>
                <w:b/>
                <w:szCs w:val="18"/>
                <w:vertAlign w:val="superscript"/>
              </w:rPr>
              <w:t>2</w:t>
            </w:r>
          </w:p>
        </w:tc>
      </w:tr>
      <w:tr w:rsidR="00C901E7" w:rsidRPr="003529B3" w:rsidTr="005253DB">
        <w:tc>
          <w:tcPr>
            <w:tcW w:w="1596" w:type="dxa"/>
          </w:tcPr>
          <w:p w:rsidR="00C901E7" w:rsidRPr="003529B3" w:rsidRDefault="00C901E7" w:rsidP="005253DB">
            <w:pPr>
              <w:jc w:val="center"/>
              <w:rPr>
                <w:rFonts w:eastAsiaTheme="minorEastAsia"/>
                <w:szCs w:val="18"/>
              </w:rPr>
            </w:pPr>
            <w:r w:rsidRPr="003529B3">
              <w:rPr>
                <w:rFonts w:eastAsiaTheme="minorEastAsia"/>
                <w:szCs w:val="18"/>
              </w:rPr>
              <w:t>45</w:t>
            </w:r>
          </w:p>
          <w:p w:rsidR="00C901E7" w:rsidRPr="003529B3" w:rsidRDefault="00C901E7" w:rsidP="005253DB">
            <w:pPr>
              <w:jc w:val="center"/>
              <w:rPr>
                <w:rFonts w:eastAsiaTheme="minorEastAsia"/>
                <w:szCs w:val="18"/>
              </w:rPr>
            </w:pPr>
            <w:r w:rsidRPr="003529B3">
              <w:rPr>
                <w:rFonts w:eastAsiaTheme="minorEastAsia"/>
                <w:szCs w:val="18"/>
              </w:rPr>
              <w:t>45</w:t>
            </w:r>
          </w:p>
          <w:p w:rsidR="00C901E7" w:rsidRPr="003529B3" w:rsidRDefault="00C901E7" w:rsidP="005253DB">
            <w:pPr>
              <w:jc w:val="center"/>
              <w:rPr>
                <w:rFonts w:eastAsiaTheme="minorEastAsia"/>
                <w:szCs w:val="18"/>
              </w:rPr>
            </w:pPr>
            <w:r w:rsidRPr="003529B3">
              <w:rPr>
                <w:rFonts w:eastAsiaTheme="minorEastAsia"/>
                <w:szCs w:val="18"/>
              </w:rPr>
              <w:t>60</w:t>
            </w:r>
          </w:p>
          <w:p w:rsidR="00C901E7" w:rsidRPr="003529B3" w:rsidRDefault="00C901E7" w:rsidP="005253DB">
            <w:pPr>
              <w:jc w:val="center"/>
              <w:rPr>
                <w:rFonts w:eastAsiaTheme="minorEastAsia"/>
                <w:szCs w:val="18"/>
              </w:rPr>
            </w:pPr>
            <w:r w:rsidRPr="003529B3">
              <w:rPr>
                <w:rFonts w:eastAsiaTheme="minorEastAsia"/>
                <w:szCs w:val="18"/>
              </w:rPr>
              <w:t>38</w:t>
            </w:r>
          </w:p>
          <w:p w:rsidR="00C901E7" w:rsidRPr="003529B3" w:rsidRDefault="00C901E7" w:rsidP="005253DB">
            <w:pPr>
              <w:jc w:val="center"/>
              <w:rPr>
                <w:rFonts w:eastAsiaTheme="minorEastAsia"/>
                <w:szCs w:val="18"/>
              </w:rPr>
            </w:pPr>
            <w:r w:rsidRPr="003529B3">
              <w:rPr>
                <w:rFonts w:eastAsiaTheme="minorEastAsia"/>
                <w:szCs w:val="18"/>
              </w:rPr>
              <w:t>50</w:t>
            </w:r>
          </w:p>
        </w:tc>
        <w:tc>
          <w:tcPr>
            <w:tcW w:w="1596" w:type="dxa"/>
          </w:tcPr>
          <w:p w:rsidR="00C901E7" w:rsidRPr="003529B3" w:rsidRDefault="00C901E7" w:rsidP="005253DB">
            <w:pPr>
              <w:jc w:val="center"/>
              <w:rPr>
                <w:rFonts w:eastAsiaTheme="minorEastAsia"/>
                <w:szCs w:val="18"/>
              </w:rPr>
            </w:pPr>
            <w:r w:rsidRPr="003529B3">
              <w:rPr>
                <w:rFonts w:eastAsiaTheme="minorEastAsia"/>
                <w:szCs w:val="18"/>
              </w:rPr>
              <w:t>60</w:t>
            </w:r>
          </w:p>
          <w:p w:rsidR="00C901E7" w:rsidRPr="003529B3" w:rsidRDefault="00C901E7" w:rsidP="005253DB">
            <w:pPr>
              <w:jc w:val="center"/>
              <w:rPr>
                <w:rFonts w:eastAsiaTheme="minorEastAsia"/>
                <w:szCs w:val="18"/>
              </w:rPr>
            </w:pPr>
            <w:r w:rsidRPr="003529B3">
              <w:rPr>
                <w:rFonts w:eastAsiaTheme="minorEastAsia"/>
                <w:szCs w:val="18"/>
              </w:rPr>
              <w:t>61</w:t>
            </w:r>
          </w:p>
          <w:p w:rsidR="00C901E7" w:rsidRPr="003529B3" w:rsidRDefault="00C901E7" w:rsidP="005253DB">
            <w:pPr>
              <w:jc w:val="center"/>
              <w:rPr>
                <w:rFonts w:eastAsiaTheme="minorEastAsia"/>
                <w:szCs w:val="18"/>
              </w:rPr>
            </w:pPr>
            <w:r w:rsidRPr="003529B3">
              <w:rPr>
                <w:rFonts w:eastAsiaTheme="minorEastAsia"/>
                <w:szCs w:val="18"/>
              </w:rPr>
              <w:t>58</w:t>
            </w:r>
          </w:p>
          <w:p w:rsidR="00C901E7" w:rsidRPr="003529B3" w:rsidRDefault="00C901E7" w:rsidP="005253DB">
            <w:pPr>
              <w:jc w:val="center"/>
              <w:rPr>
                <w:rFonts w:eastAsiaTheme="minorEastAsia"/>
                <w:szCs w:val="18"/>
              </w:rPr>
            </w:pPr>
            <w:r w:rsidRPr="003529B3">
              <w:rPr>
                <w:rFonts w:eastAsiaTheme="minorEastAsia"/>
                <w:szCs w:val="18"/>
              </w:rPr>
              <w:t>48</w:t>
            </w:r>
          </w:p>
          <w:p w:rsidR="00C901E7" w:rsidRPr="003529B3" w:rsidRDefault="00C901E7" w:rsidP="005253DB">
            <w:pPr>
              <w:jc w:val="center"/>
              <w:rPr>
                <w:rFonts w:eastAsiaTheme="minorEastAsia"/>
                <w:szCs w:val="18"/>
              </w:rPr>
            </w:pPr>
            <w:r w:rsidRPr="003529B3">
              <w:rPr>
                <w:rFonts w:eastAsiaTheme="minorEastAsia"/>
                <w:szCs w:val="18"/>
              </w:rPr>
              <w:t>48</w:t>
            </w:r>
          </w:p>
        </w:tc>
        <w:tc>
          <w:tcPr>
            <w:tcW w:w="1596" w:type="dxa"/>
          </w:tcPr>
          <w:p w:rsidR="00C901E7" w:rsidRPr="003529B3" w:rsidRDefault="00C901E7" w:rsidP="005253DB">
            <w:pPr>
              <w:jc w:val="center"/>
              <w:rPr>
                <w:rFonts w:eastAsiaTheme="minorEastAsia"/>
                <w:szCs w:val="18"/>
              </w:rPr>
            </w:pPr>
            <w:r w:rsidRPr="003529B3">
              <w:rPr>
                <w:rFonts w:eastAsiaTheme="minorEastAsia"/>
                <w:szCs w:val="18"/>
              </w:rPr>
              <w:t>3.5</w:t>
            </w:r>
          </w:p>
          <w:p w:rsidR="00C901E7" w:rsidRPr="003529B3" w:rsidRDefault="00C901E7" w:rsidP="005253DB">
            <w:pPr>
              <w:jc w:val="center"/>
              <w:rPr>
                <w:rFonts w:eastAsiaTheme="minorEastAsia"/>
                <w:szCs w:val="18"/>
              </w:rPr>
            </w:pPr>
            <w:r w:rsidRPr="003529B3">
              <w:rPr>
                <w:rFonts w:eastAsiaTheme="minorEastAsia"/>
                <w:szCs w:val="18"/>
              </w:rPr>
              <w:t>3.5</w:t>
            </w:r>
          </w:p>
          <w:p w:rsidR="00C901E7" w:rsidRPr="003529B3" w:rsidRDefault="00C901E7" w:rsidP="005253DB">
            <w:pPr>
              <w:jc w:val="center"/>
              <w:rPr>
                <w:rFonts w:eastAsiaTheme="minorEastAsia"/>
                <w:szCs w:val="18"/>
              </w:rPr>
            </w:pPr>
            <w:r w:rsidRPr="003529B3">
              <w:rPr>
                <w:rFonts w:eastAsiaTheme="minorEastAsia"/>
                <w:szCs w:val="18"/>
              </w:rPr>
              <w:t>1</w:t>
            </w:r>
          </w:p>
          <w:p w:rsidR="00C901E7" w:rsidRPr="003529B3" w:rsidRDefault="00C901E7" w:rsidP="005253DB">
            <w:pPr>
              <w:jc w:val="center"/>
              <w:rPr>
                <w:rFonts w:eastAsiaTheme="minorEastAsia"/>
                <w:szCs w:val="18"/>
              </w:rPr>
            </w:pPr>
            <w:r w:rsidRPr="003529B3">
              <w:rPr>
                <w:rFonts w:eastAsiaTheme="minorEastAsia"/>
                <w:szCs w:val="18"/>
              </w:rPr>
              <w:t>5</w:t>
            </w:r>
          </w:p>
          <w:p w:rsidR="00C901E7" w:rsidRPr="003529B3" w:rsidRDefault="00C901E7" w:rsidP="005253DB">
            <w:pPr>
              <w:jc w:val="center"/>
              <w:rPr>
                <w:rFonts w:eastAsiaTheme="minorEastAsia"/>
                <w:szCs w:val="18"/>
              </w:rPr>
            </w:pPr>
            <w:r w:rsidRPr="003529B3">
              <w:rPr>
                <w:rFonts w:eastAsiaTheme="minorEastAsia"/>
                <w:szCs w:val="18"/>
              </w:rPr>
              <w:t>2</w:t>
            </w:r>
          </w:p>
        </w:tc>
        <w:tc>
          <w:tcPr>
            <w:tcW w:w="1596" w:type="dxa"/>
          </w:tcPr>
          <w:p w:rsidR="00C901E7" w:rsidRPr="003529B3" w:rsidRDefault="00C901E7" w:rsidP="005253DB">
            <w:pPr>
              <w:jc w:val="center"/>
              <w:rPr>
                <w:rFonts w:eastAsiaTheme="minorEastAsia"/>
                <w:szCs w:val="18"/>
              </w:rPr>
            </w:pPr>
            <w:r w:rsidRPr="003529B3">
              <w:rPr>
                <w:rFonts w:eastAsiaTheme="minorEastAsia"/>
                <w:szCs w:val="18"/>
              </w:rPr>
              <w:t>2</w:t>
            </w:r>
          </w:p>
          <w:p w:rsidR="00C901E7" w:rsidRPr="003529B3" w:rsidRDefault="00C901E7" w:rsidP="005253DB">
            <w:pPr>
              <w:jc w:val="center"/>
              <w:rPr>
                <w:rFonts w:eastAsiaTheme="minorEastAsia"/>
                <w:szCs w:val="18"/>
              </w:rPr>
            </w:pPr>
            <w:r w:rsidRPr="003529B3">
              <w:rPr>
                <w:rFonts w:eastAsiaTheme="minorEastAsia"/>
                <w:szCs w:val="18"/>
              </w:rPr>
              <w:t>1</w:t>
            </w:r>
          </w:p>
          <w:p w:rsidR="00C901E7" w:rsidRPr="003529B3" w:rsidRDefault="00C901E7" w:rsidP="005253DB">
            <w:pPr>
              <w:jc w:val="center"/>
              <w:rPr>
                <w:rFonts w:eastAsiaTheme="minorEastAsia"/>
                <w:szCs w:val="18"/>
              </w:rPr>
            </w:pPr>
            <w:r w:rsidRPr="003529B3">
              <w:rPr>
                <w:rFonts w:eastAsiaTheme="minorEastAsia"/>
                <w:szCs w:val="18"/>
              </w:rPr>
              <w:t>3</w:t>
            </w:r>
          </w:p>
          <w:p w:rsidR="00C901E7" w:rsidRPr="003529B3" w:rsidRDefault="00C901E7" w:rsidP="005253DB">
            <w:pPr>
              <w:jc w:val="center"/>
              <w:rPr>
                <w:rFonts w:eastAsiaTheme="minorEastAsia"/>
                <w:szCs w:val="18"/>
              </w:rPr>
            </w:pPr>
            <w:r w:rsidRPr="003529B3">
              <w:rPr>
                <w:rFonts w:eastAsiaTheme="minorEastAsia"/>
                <w:szCs w:val="18"/>
              </w:rPr>
              <w:t>4.5</w:t>
            </w:r>
          </w:p>
          <w:p w:rsidR="00C901E7" w:rsidRPr="003529B3" w:rsidRDefault="00C901E7" w:rsidP="005253DB">
            <w:pPr>
              <w:jc w:val="center"/>
              <w:rPr>
                <w:rFonts w:eastAsiaTheme="minorEastAsia"/>
                <w:szCs w:val="18"/>
              </w:rPr>
            </w:pPr>
            <w:r w:rsidRPr="003529B3">
              <w:rPr>
                <w:rFonts w:eastAsiaTheme="minorEastAsia"/>
                <w:szCs w:val="18"/>
              </w:rPr>
              <w:t>4.5</w:t>
            </w:r>
          </w:p>
        </w:tc>
        <w:tc>
          <w:tcPr>
            <w:tcW w:w="1596" w:type="dxa"/>
          </w:tcPr>
          <w:p w:rsidR="00C901E7" w:rsidRPr="003529B3" w:rsidRDefault="00C901E7" w:rsidP="005253DB">
            <w:pPr>
              <w:jc w:val="center"/>
              <w:rPr>
                <w:rFonts w:eastAsiaTheme="minorEastAsia"/>
                <w:szCs w:val="18"/>
              </w:rPr>
            </w:pPr>
            <w:r w:rsidRPr="003529B3">
              <w:rPr>
                <w:rFonts w:eastAsiaTheme="minorEastAsia"/>
                <w:szCs w:val="18"/>
              </w:rPr>
              <w:t>1.5</w:t>
            </w:r>
          </w:p>
          <w:p w:rsidR="00C901E7" w:rsidRPr="003529B3" w:rsidRDefault="00C901E7" w:rsidP="005253DB">
            <w:pPr>
              <w:jc w:val="center"/>
              <w:rPr>
                <w:rFonts w:eastAsiaTheme="minorEastAsia"/>
                <w:szCs w:val="18"/>
              </w:rPr>
            </w:pPr>
            <w:r w:rsidRPr="003529B3">
              <w:rPr>
                <w:rFonts w:eastAsiaTheme="minorEastAsia"/>
                <w:szCs w:val="18"/>
              </w:rPr>
              <w:t>2.5</w:t>
            </w:r>
          </w:p>
          <w:p w:rsidR="00C901E7" w:rsidRPr="003529B3" w:rsidRDefault="00C901E7" w:rsidP="005253DB">
            <w:pPr>
              <w:jc w:val="center"/>
              <w:rPr>
                <w:rFonts w:eastAsiaTheme="minorEastAsia"/>
                <w:szCs w:val="18"/>
              </w:rPr>
            </w:pPr>
            <w:r w:rsidRPr="003529B3">
              <w:rPr>
                <w:rFonts w:eastAsiaTheme="minorEastAsia"/>
                <w:szCs w:val="18"/>
              </w:rPr>
              <w:t>2</w:t>
            </w:r>
          </w:p>
          <w:p w:rsidR="00C901E7" w:rsidRPr="003529B3" w:rsidRDefault="00C901E7" w:rsidP="005253DB">
            <w:pPr>
              <w:jc w:val="center"/>
              <w:rPr>
                <w:rFonts w:eastAsiaTheme="minorEastAsia"/>
                <w:szCs w:val="18"/>
              </w:rPr>
            </w:pPr>
            <w:r w:rsidRPr="003529B3">
              <w:rPr>
                <w:rFonts w:eastAsiaTheme="minorEastAsia"/>
                <w:szCs w:val="18"/>
              </w:rPr>
              <w:t>0.5</w:t>
            </w:r>
          </w:p>
          <w:p w:rsidR="00C901E7" w:rsidRPr="003529B3" w:rsidRDefault="00C901E7" w:rsidP="005253DB">
            <w:pPr>
              <w:jc w:val="center"/>
              <w:rPr>
                <w:rFonts w:eastAsiaTheme="minorEastAsia"/>
                <w:szCs w:val="18"/>
              </w:rPr>
            </w:pPr>
            <w:r w:rsidRPr="003529B3">
              <w:rPr>
                <w:rFonts w:eastAsiaTheme="minorEastAsia"/>
                <w:szCs w:val="18"/>
              </w:rPr>
              <w:t>2.5</w:t>
            </w:r>
          </w:p>
        </w:tc>
        <w:tc>
          <w:tcPr>
            <w:tcW w:w="1596" w:type="dxa"/>
          </w:tcPr>
          <w:p w:rsidR="00C901E7" w:rsidRPr="003529B3" w:rsidRDefault="00C901E7" w:rsidP="005253DB">
            <w:pPr>
              <w:jc w:val="center"/>
              <w:rPr>
                <w:rFonts w:eastAsiaTheme="minorEastAsia"/>
                <w:szCs w:val="18"/>
              </w:rPr>
            </w:pPr>
            <w:r w:rsidRPr="003529B3">
              <w:rPr>
                <w:rFonts w:eastAsiaTheme="minorEastAsia"/>
                <w:szCs w:val="18"/>
              </w:rPr>
              <w:t>2.25</w:t>
            </w:r>
          </w:p>
          <w:p w:rsidR="00C901E7" w:rsidRPr="003529B3" w:rsidRDefault="00C901E7" w:rsidP="005253DB">
            <w:pPr>
              <w:jc w:val="center"/>
              <w:rPr>
                <w:rFonts w:eastAsiaTheme="minorEastAsia"/>
                <w:szCs w:val="18"/>
              </w:rPr>
            </w:pPr>
            <w:r w:rsidRPr="003529B3">
              <w:rPr>
                <w:rFonts w:eastAsiaTheme="minorEastAsia"/>
                <w:szCs w:val="18"/>
              </w:rPr>
              <w:t>6.25</w:t>
            </w:r>
          </w:p>
          <w:p w:rsidR="00C901E7" w:rsidRPr="003529B3" w:rsidRDefault="00C901E7" w:rsidP="005253DB">
            <w:pPr>
              <w:jc w:val="center"/>
              <w:rPr>
                <w:rFonts w:eastAsiaTheme="minorEastAsia"/>
                <w:szCs w:val="18"/>
              </w:rPr>
            </w:pPr>
            <w:r w:rsidRPr="003529B3">
              <w:rPr>
                <w:rFonts w:eastAsiaTheme="minorEastAsia"/>
                <w:szCs w:val="18"/>
              </w:rPr>
              <w:t>4.00</w:t>
            </w:r>
          </w:p>
          <w:p w:rsidR="00C901E7" w:rsidRPr="003529B3" w:rsidRDefault="00C901E7" w:rsidP="005253DB">
            <w:pPr>
              <w:jc w:val="center"/>
              <w:rPr>
                <w:rFonts w:eastAsiaTheme="minorEastAsia"/>
                <w:szCs w:val="18"/>
              </w:rPr>
            </w:pPr>
            <w:r w:rsidRPr="003529B3">
              <w:rPr>
                <w:rFonts w:eastAsiaTheme="minorEastAsia"/>
                <w:szCs w:val="18"/>
              </w:rPr>
              <w:t>2.25</w:t>
            </w:r>
          </w:p>
          <w:p w:rsidR="00C901E7" w:rsidRPr="003529B3" w:rsidRDefault="00C901E7" w:rsidP="005253DB">
            <w:pPr>
              <w:jc w:val="center"/>
              <w:rPr>
                <w:rFonts w:eastAsiaTheme="minorEastAsia"/>
                <w:szCs w:val="18"/>
              </w:rPr>
            </w:pPr>
            <w:r w:rsidRPr="003529B3">
              <w:rPr>
                <w:rFonts w:eastAsiaTheme="minorEastAsia"/>
                <w:szCs w:val="18"/>
              </w:rPr>
              <w:t>6.25</w:t>
            </w:r>
          </w:p>
        </w:tc>
      </w:tr>
    </w:tbl>
    <w:p w:rsidR="00C901E7" w:rsidRPr="003529B3" w:rsidRDefault="00C901E7" w:rsidP="00C901E7">
      <w:pPr>
        <w:rPr>
          <w:rFonts w:ascii="Times New Roman" w:eastAsiaTheme="minorEastAsia" w:hAnsi="Times New Roman" w:cs="Times New Roman"/>
          <w:szCs w:val="18"/>
        </w:rPr>
      </w:pPr>
    </w:p>
    <w:p w:rsidR="00C901E7" w:rsidRPr="003529B3" w:rsidRDefault="00C901E7" w:rsidP="00C901E7">
      <w:pPr>
        <w:rPr>
          <w:rFonts w:ascii="Times New Roman" w:eastAsiaTheme="minorEastAsia" w:hAnsi="Times New Roman" w:cs="Times New Roman"/>
          <w:szCs w:val="18"/>
        </w:rPr>
      </w:pPr>
      <w:r w:rsidRPr="003529B3">
        <w:rPr>
          <w:rFonts w:ascii="Times New Roman" w:eastAsiaTheme="minorEastAsia" w:hAnsi="Times New Roman" w:cs="Times New Roman"/>
          <w:b/>
          <w:i/>
          <w:szCs w:val="18"/>
        </w:rPr>
        <w:lastRenderedPageBreak/>
        <w:t>Note</w:t>
      </w:r>
      <w:r w:rsidRPr="003529B3">
        <w:rPr>
          <w:rFonts w:ascii="Times New Roman" w:eastAsiaTheme="minorEastAsia" w:hAnsi="Times New Roman" w:cs="Times New Roman"/>
          <w:szCs w:val="18"/>
        </w:rPr>
        <w:t>: In case in the series there are same marks, we always make fraction as made in first two of R</w:t>
      </w:r>
      <w:r w:rsidRPr="003529B3">
        <w:rPr>
          <w:rFonts w:ascii="Times New Roman" w:eastAsiaTheme="minorEastAsia" w:hAnsi="Times New Roman" w:cs="Times New Roman"/>
          <w:szCs w:val="18"/>
          <w:vertAlign w:val="subscript"/>
        </w:rPr>
        <w:t>x</w:t>
      </w:r>
      <w:r w:rsidRPr="003529B3">
        <w:rPr>
          <w:rFonts w:ascii="Times New Roman" w:eastAsiaTheme="minorEastAsia" w:hAnsi="Times New Roman" w:cs="Times New Roman"/>
          <w:szCs w:val="18"/>
        </w:rPr>
        <w:t xml:space="preserve"> and last two R</w:t>
      </w:r>
      <w:r w:rsidRPr="003529B3">
        <w:rPr>
          <w:rFonts w:ascii="Times New Roman" w:eastAsiaTheme="minorEastAsia" w:hAnsi="Times New Roman" w:cs="Times New Roman"/>
          <w:szCs w:val="18"/>
          <w:vertAlign w:val="subscript"/>
        </w:rPr>
        <w:t>y</w:t>
      </w:r>
      <w:r w:rsidRPr="003529B3">
        <w:rPr>
          <w:rFonts w:ascii="Times New Roman" w:eastAsiaTheme="minorEastAsia" w:hAnsi="Times New Roman" w:cs="Times New Roman"/>
          <w:szCs w:val="18"/>
        </w:rPr>
        <w:t>.</w:t>
      </w:r>
    </w:p>
    <w:p w:rsidR="00C901E7" w:rsidRPr="003529B3" w:rsidRDefault="00C901E7" w:rsidP="00C901E7">
      <w:pPr>
        <w:rPr>
          <w:rFonts w:ascii="Times New Roman" w:eastAsiaTheme="minorEastAsia" w:hAnsi="Times New Roman" w:cs="Times New Roman"/>
          <w:bCs/>
          <w:iCs/>
          <w:szCs w:val="18"/>
        </w:rPr>
      </w:pPr>
      <w:r w:rsidRPr="003529B3">
        <w:rPr>
          <w:rFonts w:ascii="Times New Roman" w:eastAsiaTheme="minorEastAsia" w:hAnsi="Times New Roman" w:cs="Times New Roman"/>
          <w:b/>
          <w:i/>
          <w:szCs w:val="18"/>
        </w:rPr>
        <w:t xml:space="preserve">           </w:t>
      </w:r>
      <w:r w:rsidRPr="003529B3">
        <w:rPr>
          <w:rFonts w:ascii="Times New Roman" w:eastAsiaTheme="minorEastAsia" w:hAnsi="Times New Roman" w:cs="Times New Roman"/>
          <w:bCs/>
          <w:iCs/>
          <w:szCs w:val="18"/>
        </w:rPr>
        <w:t>There is a tie between third and fourth rank in R</w:t>
      </w:r>
      <w:r w:rsidRPr="003529B3">
        <w:rPr>
          <w:rFonts w:ascii="Times New Roman" w:eastAsiaTheme="minorEastAsia" w:hAnsi="Times New Roman" w:cs="Times New Roman"/>
          <w:bCs/>
          <w:iCs/>
          <w:szCs w:val="18"/>
          <w:vertAlign w:val="subscript"/>
        </w:rPr>
        <w:t>x</w:t>
      </w:r>
      <w:r w:rsidRPr="003529B3">
        <w:rPr>
          <w:rFonts w:ascii="Times New Roman" w:eastAsiaTheme="minorEastAsia" w:hAnsi="Times New Roman" w:cs="Times New Roman"/>
          <w:bCs/>
          <w:iCs/>
          <w:szCs w:val="18"/>
        </w:rPr>
        <w:t>. Hence a rank of 3+4/2 = 3.5 is assigned to both of them. Next observation is given the fifth rank.</w:t>
      </w:r>
    </w:p>
    <w:p w:rsidR="00C901E7" w:rsidRPr="003529B3" w:rsidRDefault="00C901E7" w:rsidP="00C901E7">
      <w:pPr>
        <w:rPr>
          <w:rFonts w:ascii="Times New Roman" w:eastAsiaTheme="minorEastAsia" w:hAnsi="Times New Roman" w:cs="Times New Roman"/>
          <w:bCs/>
          <w:iCs/>
          <w:szCs w:val="18"/>
        </w:rPr>
      </w:pPr>
      <w:r w:rsidRPr="003529B3">
        <w:rPr>
          <w:rFonts w:ascii="Times New Roman" w:eastAsiaTheme="minorEastAsia" w:hAnsi="Times New Roman" w:cs="Times New Roman"/>
          <w:bCs/>
          <w:iCs/>
          <w:szCs w:val="18"/>
        </w:rPr>
        <w:t xml:space="preserve">           Similarly in </w:t>
      </w:r>
      <w:proofErr w:type="spellStart"/>
      <w:r w:rsidRPr="003529B3">
        <w:rPr>
          <w:rFonts w:ascii="Times New Roman" w:eastAsiaTheme="minorEastAsia" w:hAnsi="Times New Roman" w:cs="Times New Roman"/>
          <w:bCs/>
          <w:iCs/>
          <w:szCs w:val="18"/>
        </w:rPr>
        <w:t>R</w:t>
      </w:r>
      <w:r w:rsidRPr="003529B3">
        <w:rPr>
          <w:rFonts w:ascii="Times New Roman" w:eastAsiaTheme="minorEastAsia" w:hAnsi="Times New Roman" w:cs="Times New Roman"/>
          <w:bCs/>
          <w:iCs/>
          <w:szCs w:val="18"/>
          <w:vertAlign w:val="subscript"/>
        </w:rPr>
        <w:t>y</w:t>
      </w:r>
      <w:proofErr w:type="spellEnd"/>
      <w:r w:rsidRPr="003529B3">
        <w:rPr>
          <w:rFonts w:ascii="Times New Roman" w:eastAsiaTheme="minorEastAsia" w:hAnsi="Times New Roman" w:cs="Times New Roman"/>
          <w:bCs/>
          <w:iCs/>
          <w:szCs w:val="18"/>
        </w:rPr>
        <w:t>, there is tie for</w:t>
      </w:r>
      <w:r w:rsidRPr="003529B3">
        <w:rPr>
          <w:rFonts w:ascii="Times New Roman" w:eastAsiaTheme="minorEastAsia" w:hAnsi="Times New Roman" w:cs="Times New Roman"/>
          <w:bCs/>
          <w:iCs/>
          <w:szCs w:val="18"/>
          <w:vertAlign w:val="subscript"/>
        </w:rPr>
        <w:t xml:space="preserve"> </w:t>
      </w:r>
      <w:r w:rsidRPr="003529B3">
        <w:rPr>
          <w:rFonts w:ascii="Times New Roman" w:eastAsiaTheme="minorEastAsia" w:hAnsi="Times New Roman" w:cs="Times New Roman"/>
          <w:bCs/>
          <w:iCs/>
          <w:szCs w:val="18"/>
        </w:rPr>
        <w:t>fourth and fifth rank. Hence a rank of 4.5 is assigned to those two observations.</w:t>
      </w:r>
    </w:p>
    <w:p w:rsidR="00C901E7" w:rsidRPr="003529B3" w:rsidRDefault="00C901E7" w:rsidP="00C901E7">
      <w:pPr>
        <w:rPr>
          <w:rFonts w:ascii="Times New Roman" w:eastAsiaTheme="minorEastAsia" w:hAnsi="Times New Roman" w:cs="Times New Roman"/>
          <w:bCs/>
          <w:iCs/>
          <w:szCs w:val="18"/>
        </w:rPr>
      </w:pPr>
    </w:p>
    <w:p w:rsidR="00C901E7" w:rsidRPr="003529B3" w:rsidRDefault="00C901E7" w:rsidP="00C901E7">
      <w:pPr>
        <w:rPr>
          <w:rFonts w:ascii="Times New Roman" w:eastAsiaTheme="minorEastAsia" w:hAnsi="Times New Roman" w:cs="Times New Roman"/>
          <w:sz w:val="28"/>
        </w:rPr>
      </w:pPr>
      <m:oMathPara>
        <m:oMath>
          <m:r>
            <w:rPr>
              <w:rFonts w:ascii="Cambria Math" w:eastAsiaTheme="minorEastAsia" w:hAnsi="Cambria Math" w:cs="Times New Roman"/>
              <w:sz w:val="28"/>
            </w:rPr>
            <m:t>R</m:t>
          </m:r>
          <m:r>
            <w:rPr>
              <w:rFonts w:ascii="Cambria Math" w:eastAsiaTheme="minorEastAsia" w:hAnsi="Times New Roman" w:cs="Times New Roman"/>
              <w:sz w:val="28"/>
            </w:rPr>
            <m:t>=1</m:t>
          </m:r>
          <m:r>
            <w:rPr>
              <w:rFonts w:ascii="Cambria Math" w:eastAsiaTheme="minorEastAsia" w:hAnsi="Times New Roman" w:cs="Times New Roman"/>
              <w:sz w:val="28"/>
            </w:rPr>
            <m:t>-</m:t>
          </m:r>
          <m:f>
            <m:fPr>
              <m:ctrlPr>
                <w:rPr>
                  <w:rFonts w:ascii="Cambria Math" w:eastAsiaTheme="minorEastAsia" w:hAnsi="Times New Roman" w:cs="Times New Roman"/>
                  <w:i/>
                  <w:sz w:val="28"/>
                </w:rPr>
              </m:ctrlPr>
            </m:fPr>
            <m:num>
              <m:r>
                <w:rPr>
                  <w:rFonts w:ascii="Cambria Math" w:eastAsiaTheme="minorEastAsia" w:hAnsi="Times New Roman" w:cs="Times New Roman"/>
                  <w:sz w:val="28"/>
                </w:rPr>
                <m:t>6</m:t>
              </m:r>
              <m:nary>
                <m:naryPr>
                  <m:chr m:val="∑"/>
                  <m:limLoc m:val="undOvr"/>
                  <m:subHide m:val="on"/>
                  <m:supHide m:val="on"/>
                  <m:ctrlPr>
                    <w:rPr>
                      <w:rFonts w:ascii="Cambria Math" w:eastAsiaTheme="minorEastAsia" w:hAnsi="Times New Roman" w:cs="Times New Roman"/>
                      <w:i/>
                      <w:sz w:val="28"/>
                    </w:rPr>
                  </m:ctrlPr>
                </m:naryPr>
                <m:sub/>
                <m:sup/>
                <m:e>
                  <m:sSup>
                    <m:sSupPr>
                      <m:ctrlPr>
                        <w:rPr>
                          <w:rFonts w:ascii="Cambria Math" w:eastAsiaTheme="minorEastAsia" w:hAnsi="Times New Roman" w:cs="Times New Roman"/>
                          <w:i/>
                          <w:sz w:val="28"/>
                        </w:rPr>
                      </m:ctrlPr>
                    </m:sSupPr>
                    <m:e>
                      <m:r>
                        <w:rPr>
                          <w:rFonts w:ascii="Cambria Math" w:eastAsiaTheme="minorEastAsia" w:hAnsi="Cambria Math" w:cs="Times New Roman"/>
                          <w:sz w:val="28"/>
                        </w:rPr>
                        <m:t>d</m:t>
                      </m:r>
                    </m:e>
                    <m:sup>
                      <m:r>
                        <w:rPr>
                          <w:rFonts w:ascii="Cambria Math" w:eastAsiaTheme="minorEastAsia" w:hAnsi="Times New Roman" w:cs="Times New Roman"/>
                          <w:sz w:val="28"/>
                        </w:rPr>
                        <m:t>2</m:t>
                      </m:r>
                    </m:sup>
                  </m:sSup>
                </m:e>
              </m:nary>
            </m:num>
            <m:den>
              <m:sSup>
                <m:sSupPr>
                  <m:ctrlPr>
                    <w:rPr>
                      <w:rFonts w:ascii="Cambria Math" w:eastAsiaTheme="minorEastAsia" w:hAnsi="Times New Roman" w:cs="Times New Roman"/>
                      <w:i/>
                      <w:sz w:val="28"/>
                    </w:rPr>
                  </m:ctrlPr>
                </m:sSupPr>
                <m:e>
                  <m:r>
                    <w:rPr>
                      <w:rFonts w:ascii="Cambria Math" w:eastAsiaTheme="minorEastAsia" w:hAnsi="Cambria Math" w:cs="Times New Roman"/>
                      <w:sz w:val="28"/>
                    </w:rPr>
                    <m:t>n</m:t>
                  </m:r>
                </m:e>
                <m:sup>
                  <m:r>
                    <w:rPr>
                      <w:rFonts w:ascii="Cambria Math" w:eastAsiaTheme="minorEastAsia" w:hAnsi="Times New Roman" w:cs="Times New Roman"/>
                      <w:sz w:val="28"/>
                    </w:rPr>
                    <m:t>3</m:t>
                  </m:r>
                </m:sup>
              </m:sSup>
              <m:r>
                <w:rPr>
                  <w:rFonts w:ascii="Times New Roman" w:eastAsiaTheme="minorEastAsia" w:hAnsi="Times New Roman" w:cs="Times New Roman"/>
                  <w:sz w:val="28"/>
                </w:rPr>
                <m:t>-</m:t>
              </m:r>
              <m:r>
                <w:rPr>
                  <w:rFonts w:ascii="Cambria Math" w:eastAsiaTheme="minorEastAsia" w:hAnsi="Cambria Math" w:cs="Times New Roman"/>
                  <w:sz w:val="28"/>
                </w:rPr>
                <m:t>n</m:t>
              </m:r>
            </m:den>
          </m:f>
          <m:r>
            <w:rPr>
              <w:rFonts w:ascii="Cambria Math" w:eastAsiaTheme="minorEastAsia" w:hAnsi="Times New Roman" w:cs="Times New Roman"/>
              <w:sz w:val="28"/>
            </w:rPr>
            <m:t>=1</m:t>
          </m:r>
          <m:r>
            <w:rPr>
              <w:rFonts w:ascii="Cambria Math" w:eastAsiaTheme="minorEastAsia" w:hAnsi="Times New Roman" w:cs="Times New Roman"/>
              <w:sz w:val="28"/>
            </w:rPr>
            <m:t>-</m:t>
          </m:r>
          <m:f>
            <m:fPr>
              <m:ctrlPr>
                <w:rPr>
                  <w:rFonts w:ascii="Cambria Math" w:eastAsiaTheme="minorEastAsia" w:hAnsi="Times New Roman" w:cs="Times New Roman"/>
                  <w:i/>
                  <w:sz w:val="28"/>
                </w:rPr>
              </m:ctrlPr>
            </m:fPr>
            <m:num>
              <m:r>
                <w:rPr>
                  <w:rFonts w:ascii="Cambria Math" w:eastAsiaTheme="minorEastAsia" w:hAnsi="Times New Roman" w:cs="Times New Roman"/>
                  <w:sz w:val="28"/>
                </w:rPr>
                <m:t>6</m:t>
              </m:r>
              <m:r>
                <w:rPr>
                  <w:rFonts w:ascii="Cambria Math" w:eastAsiaTheme="minorEastAsia" w:hAnsi="Times New Roman" w:cs="Times New Roman"/>
                  <w:sz w:val="28"/>
                </w:rPr>
                <m:t>×</m:t>
              </m:r>
              <m:r>
                <w:rPr>
                  <w:rFonts w:ascii="Cambria Math" w:eastAsiaTheme="minorEastAsia" w:hAnsi="Times New Roman" w:cs="Times New Roman"/>
                  <w:sz w:val="28"/>
                </w:rPr>
                <m:t>19</m:t>
              </m:r>
            </m:num>
            <m:den>
              <m:r>
                <w:rPr>
                  <w:rFonts w:ascii="Cambria Math" w:eastAsiaTheme="minorEastAsia" w:hAnsi="Times New Roman" w:cs="Times New Roman"/>
                  <w:sz w:val="28"/>
                </w:rPr>
                <m:t>120</m:t>
              </m:r>
            </m:den>
          </m:f>
          <m:r>
            <w:rPr>
              <w:rFonts w:ascii="Cambria Math" w:eastAsiaTheme="minorEastAsia" w:hAnsi="Times New Roman" w:cs="Times New Roman"/>
              <w:sz w:val="28"/>
            </w:rPr>
            <m:t>=0.05</m:t>
          </m:r>
        </m:oMath>
      </m:oMathPara>
    </w:p>
    <w:p w:rsidR="00C901E7" w:rsidRPr="003529B3" w:rsidRDefault="00C901E7" w:rsidP="00C901E7">
      <w:pPr>
        <w:rPr>
          <w:rFonts w:ascii="Times New Roman" w:eastAsiaTheme="minorEastAsia" w:hAnsi="Times New Roman" w:cs="Times New Roman"/>
          <w:b/>
          <w:iCs/>
          <w:sz w:val="24"/>
        </w:rPr>
      </w:pPr>
    </w:p>
    <w:p w:rsidR="00C901E7" w:rsidRPr="003529B3" w:rsidRDefault="00C901E7" w:rsidP="00C901E7">
      <w:pPr>
        <w:spacing w:line="360" w:lineRule="auto"/>
        <w:ind w:left="720"/>
        <w:rPr>
          <w:rFonts w:ascii="Times New Roman" w:eastAsiaTheme="minorEastAsia" w:hAnsi="Times New Roman" w:cs="Times New Roman"/>
          <w:szCs w:val="16"/>
        </w:rPr>
      </w:pPr>
      <w:r w:rsidRPr="003529B3">
        <w:rPr>
          <w:rFonts w:ascii="Times New Roman" w:eastAsiaTheme="minorEastAsia" w:hAnsi="Times New Roman" w:cs="Times New Roman"/>
          <w:szCs w:val="16"/>
        </w:rPr>
        <w:t>An elaborate formula which can be used in case of tied ranks is:</w:t>
      </w:r>
    </w:p>
    <w:p w:rsidR="00C901E7" w:rsidRPr="003529B3" w:rsidRDefault="00C901E7" w:rsidP="00C901E7">
      <w:pPr>
        <w:spacing w:line="360" w:lineRule="auto"/>
        <w:rPr>
          <w:rFonts w:ascii="Times New Roman" w:eastAsiaTheme="minorEastAsia" w:hAnsi="Times New Roman" w:cs="Times New Roman"/>
          <w:szCs w:val="16"/>
        </w:rPr>
      </w:pPr>
      <m:oMathPara>
        <m:oMath>
          <m:r>
            <w:rPr>
              <w:rFonts w:ascii="Cambria Math" w:eastAsiaTheme="minorEastAsia" w:hAnsi="Cambria Math" w:cs="Times New Roman"/>
              <w:szCs w:val="16"/>
            </w:rPr>
            <m:t>R</m:t>
          </m:r>
          <m:r>
            <w:rPr>
              <w:rFonts w:ascii="Cambria Math" w:eastAsiaTheme="minorEastAsia" w:hAnsi="Times New Roman" w:cs="Times New Roman"/>
              <w:szCs w:val="16"/>
            </w:rPr>
            <m:t>=1</m:t>
          </m:r>
          <m:r>
            <w:rPr>
              <w:rFonts w:ascii="Cambria Math" w:eastAsiaTheme="minorEastAsia" w:hAnsi="Times New Roman" w:cs="Times New Roman"/>
              <w:szCs w:val="16"/>
            </w:rPr>
            <m:t>-</m:t>
          </m:r>
          <m:f>
            <m:fPr>
              <m:ctrlPr>
                <w:rPr>
                  <w:rFonts w:ascii="Cambria Math" w:eastAsiaTheme="minorEastAsia" w:hAnsi="Times New Roman" w:cs="Times New Roman"/>
                  <w:i/>
                  <w:szCs w:val="16"/>
                </w:rPr>
              </m:ctrlPr>
            </m:fPr>
            <m:num>
              <m:r>
                <w:rPr>
                  <w:rFonts w:ascii="Cambria Math" w:eastAsiaTheme="minorEastAsia" w:hAnsi="Times New Roman" w:cs="Times New Roman"/>
                  <w:szCs w:val="16"/>
                </w:rPr>
                <m:t>6</m:t>
              </m:r>
            </m:num>
            <m:den>
              <m:sSup>
                <m:sSupPr>
                  <m:ctrlPr>
                    <w:rPr>
                      <w:rFonts w:ascii="Cambria Math" w:eastAsiaTheme="minorEastAsia" w:hAnsi="Times New Roman" w:cs="Times New Roman"/>
                      <w:i/>
                      <w:szCs w:val="16"/>
                    </w:rPr>
                  </m:ctrlPr>
                </m:sSupPr>
                <m:e>
                  <m:r>
                    <w:rPr>
                      <w:rFonts w:ascii="Cambria Math" w:eastAsiaTheme="minorEastAsia" w:hAnsi="Cambria Math" w:cs="Times New Roman"/>
                      <w:szCs w:val="16"/>
                    </w:rPr>
                    <m:t>n</m:t>
                  </m:r>
                </m:e>
                <m:sup>
                  <m:r>
                    <w:rPr>
                      <w:rFonts w:ascii="Cambria Math" w:eastAsiaTheme="minorEastAsia" w:hAnsi="Times New Roman" w:cs="Times New Roman"/>
                      <w:szCs w:val="16"/>
                    </w:rPr>
                    <m:t>3</m:t>
                  </m:r>
                </m:sup>
              </m:sSup>
              <m:r>
                <w:rPr>
                  <w:rFonts w:ascii="Times New Roman" w:eastAsiaTheme="minorEastAsia" w:hAnsi="Times New Roman" w:cs="Times New Roman"/>
                  <w:szCs w:val="16"/>
                </w:rPr>
                <m:t>-</m:t>
              </m:r>
              <m:r>
                <w:rPr>
                  <w:rFonts w:ascii="Cambria Math" w:eastAsiaTheme="minorEastAsia" w:hAnsi="Cambria Math" w:cs="Times New Roman"/>
                  <w:szCs w:val="16"/>
                </w:rPr>
                <m:t>n</m:t>
              </m:r>
            </m:den>
          </m:f>
          <m:r>
            <w:rPr>
              <w:rFonts w:ascii="Cambria Math" w:eastAsiaTheme="minorEastAsia" w:hAnsi="Times New Roman" w:cs="Times New Roman"/>
              <w:szCs w:val="16"/>
            </w:rPr>
            <m:t>[</m:t>
          </m:r>
          <m:nary>
            <m:naryPr>
              <m:chr m:val="∑"/>
              <m:limLoc m:val="undOvr"/>
              <m:subHide m:val="on"/>
              <m:supHide m:val="on"/>
              <m:ctrlPr>
                <w:rPr>
                  <w:rFonts w:ascii="Cambria Math" w:eastAsiaTheme="minorEastAsia" w:hAnsi="Times New Roman" w:cs="Times New Roman"/>
                  <w:i/>
                  <w:szCs w:val="16"/>
                </w:rPr>
              </m:ctrlPr>
            </m:naryPr>
            <m:sub/>
            <m:sup/>
            <m:e>
              <m:sSup>
                <m:sSupPr>
                  <m:ctrlPr>
                    <w:rPr>
                      <w:rFonts w:ascii="Cambria Math" w:eastAsiaTheme="minorEastAsia" w:hAnsi="Times New Roman" w:cs="Times New Roman"/>
                      <w:i/>
                      <w:szCs w:val="16"/>
                    </w:rPr>
                  </m:ctrlPr>
                </m:sSupPr>
                <m:e>
                  <m:r>
                    <w:rPr>
                      <w:rFonts w:ascii="Cambria Math" w:eastAsiaTheme="minorEastAsia" w:hAnsi="Cambria Math" w:cs="Times New Roman"/>
                      <w:szCs w:val="16"/>
                    </w:rPr>
                    <m:t>d</m:t>
                  </m:r>
                </m:e>
                <m:sup>
                  <m:r>
                    <w:rPr>
                      <w:rFonts w:ascii="Cambria Math" w:eastAsiaTheme="minorEastAsia" w:hAnsi="Times New Roman" w:cs="Times New Roman"/>
                      <w:szCs w:val="16"/>
                    </w:rPr>
                    <m:t>2</m:t>
                  </m:r>
                </m:sup>
              </m:sSup>
              <m:r>
                <w:rPr>
                  <w:rFonts w:ascii="Cambria Math" w:eastAsiaTheme="minorEastAsia" w:hAnsi="Times New Roman" w:cs="Times New Roman"/>
                  <w:szCs w:val="16"/>
                </w:rPr>
                <m:t>+</m:t>
              </m:r>
              <m:f>
                <m:fPr>
                  <m:ctrlPr>
                    <w:rPr>
                      <w:rFonts w:ascii="Cambria Math" w:eastAsiaTheme="minorEastAsia" w:hAnsi="Times New Roman" w:cs="Times New Roman"/>
                      <w:i/>
                      <w:szCs w:val="16"/>
                    </w:rPr>
                  </m:ctrlPr>
                </m:fPr>
                <m:num>
                  <m:nary>
                    <m:naryPr>
                      <m:chr m:val="∑"/>
                      <m:limLoc m:val="undOvr"/>
                      <m:subHide m:val="on"/>
                      <m:supHide m:val="on"/>
                      <m:ctrlPr>
                        <w:rPr>
                          <w:rFonts w:ascii="Cambria Math" w:eastAsiaTheme="minorEastAsia" w:hAnsi="Times New Roman" w:cs="Times New Roman"/>
                          <w:i/>
                          <w:szCs w:val="16"/>
                        </w:rPr>
                      </m:ctrlPr>
                    </m:naryPr>
                    <m:sub/>
                    <m:sup/>
                    <m:e>
                      <m:d>
                        <m:dPr>
                          <m:ctrlPr>
                            <w:rPr>
                              <w:rFonts w:ascii="Cambria Math" w:eastAsiaTheme="minorEastAsia" w:hAnsi="Times New Roman" w:cs="Times New Roman"/>
                              <w:i/>
                              <w:szCs w:val="16"/>
                            </w:rPr>
                          </m:ctrlPr>
                        </m:dPr>
                        <m:e>
                          <m:sSup>
                            <m:sSupPr>
                              <m:ctrlPr>
                                <w:rPr>
                                  <w:rFonts w:ascii="Cambria Math" w:eastAsiaTheme="minorEastAsia" w:hAnsi="Times New Roman" w:cs="Times New Roman"/>
                                  <w:i/>
                                  <w:szCs w:val="16"/>
                                </w:rPr>
                              </m:ctrlPr>
                            </m:sSupPr>
                            <m:e>
                              <m:r>
                                <w:rPr>
                                  <w:rFonts w:ascii="Cambria Math" w:eastAsiaTheme="minorEastAsia" w:hAnsi="Cambria Math" w:cs="Times New Roman"/>
                                  <w:szCs w:val="16"/>
                                </w:rPr>
                                <m:t>m</m:t>
                              </m:r>
                            </m:e>
                            <m:sup>
                              <m:r>
                                <w:rPr>
                                  <w:rFonts w:ascii="Cambria Math" w:eastAsiaTheme="minorEastAsia" w:hAnsi="Times New Roman" w:cs="Times New Roman"/>
                                  <w:szCs w:val="16"/>
                                </w:rPr>
                                <m:t>3</m:t>
                              </m:r>
                            </m:sup>
                          </m:sSup>
                          <m:r>
                            <w:rPr>
                              <w:rFonts w:ascii="Times New Roman" w:eastAsiaTheme="minorEastAsia" w:hAnsi="Times New Roman" w:cs="Times New Roman"/>
                              <w:szCs w:val="16"/>
                            </w:rPr>
                            <m:t>-</m:t>
                          </m:r>
                          <m:r>
                            <w:rPr>
                              <w:rFonts w:ascii="Cambria Math" w:eastAsiaTheme="minorEastAsia" w:hAnsi="Cambria Math" w:cs="Times New Roman"/>
                              <w:szCs w:val="16"/>
                            </w:rPr>
                            <m:t>m</m:t>
                          </m:r>
                        </m:e>
                      </m:d>
                    </m:e>
                  </m:nary>
                </m:num>
                <m:den>
                  <m:r>
                    <w:rPr>
                      <w:rFonts w:ascii="Cambria Math" w:eastAsiaTheme="minorEastAsia" w:hAnsi="Times New Roman" w:cs="Times New Roman"/>
                      <w:szCs w:val="16"/>
                    </w:rPr>
                    <m:t>12</m:t>
                  </m:r>
                </m:den>
              </m:f>
              <m:r>
                <w:rPr>
                  <w:rFonts w:ascii="Cambria Math" w:eastAsiaTheme="minorEastAsia" w:hAnsi="Times New Roman" w:cs="Times New Roman"/>
                  <w:szCs w:val="16"/>
                </w:rPr>
                <m:t>]</m:t>
              </m:r>
            </m:e>
          </m:nary>
        </m:oMath>
      </m:oMathPara>
    </w:p>
    <w:p w:rsidR="00C901E7" w:rsidRPr="003529B3" w:rsidRDefault="00C901E7" w:rsidP="00C901E7">
      <w:pPr>
        <w:spacing w:line="360" w:lineRule="auto"/>
        <w:rPr>
          <w:rFonts w:ascii="Times New Roman" w:eastAsiaTheme="minorEastAsia" w:hAnsi="Times New Roman" w:cs="Times New Roman"/>
          <w:szCs w:val="16"/>
        </w:rPr>
      </w:pPr>
      <w:r w:rsidRPr="003529B3">
        <w:rPr>
          <w:rFonts w:ascii="Times New Roman" w:eastAsiaTheme="minorEastAsia" w:hAnsi="Times New Roman" w:cs="Times New Roman"/>
          <w:szCs w:val="16"/>
        </w:rPr>
        <w:tab/>
      </w:r>
      <w:r w:rsidRPr="003529B3">
        <w:rPr>
          <w:rFonts w:ascii="Times New Roman" w:eastAsiaTheme="minorEastAsia" w:hAnsi="Times New Roman" w:cs="Times New Roman"/>
          <w:szCs w:val="16"/>
        </w:rPr>
        <w:tab/>
      </w:r>
      <w:proofErr w:type="gramStart"/>
      <w:r w:rsidRPr="003529B3">
        <w:rPr>
          <w:rFonts w:ascii="Times New Roman" w:eastAsiaTheme="minorEastAsia" w:hAnsi="Times New Roman" w:cs="Times New Roman"/>
          <w:szCs w:val="16"/>
        </w:rPr>
        <w:t>where</w:t>
      </w:r>
      <w:proofErr w:type="gramEnd"/>
      <w:r w:rsidRPr="003529B3">
        <w:rPr>
          <w:rFonts w:ascii="Times New Roman" w:eastAsiaTheme="minorEastAsia" w:hAnsi="Times New Roman" w:cs="Times New Roman"/>
          <w:szCs w:val="16"/>
        </w:rPr>
        <w:t xml:space="preserve"> </w:t>
      </w:r>
      <m:oMath>
        <m:f>
          <m:fPr>
            <m:ctrlPr>
              <w:rPr>
                <w:rFonts w:ascii="Cambria Math" w:eastAsiaTheme="minorEastAsia" w:hAnsi="Times New Roman" w:cs="Times New Roman"/>
                <w:i/>
                <w:szCs w:val="16"/>
              </w:rPr>
            </m:ctrlPr>
          </m:fPr>
          <m:num>
            <m:sSup>
              <m:sSupPr>
                <m:ctrlPr>
                  <w:rPr>
                    <w:rFonts w:ascii="Cambria Math" w:eastAsiaTheme="minorEastAsia" w:hAnsi="Times New Roman" w:cs="Times New Roman"/>
                    <w:i/>
                    <w:szCs w:val="16"/>
                  </w:rPr>
                </m:ctrlPr>
              </m:sSupPr>
              <m:e>
                <m:r>
                  <w:rPr>
                    <w:rFonts w:ascii="Cambria Math" w:eastAsiaTheme="minorEastAsia" w:hAnsi="Cambria Math" w:cs="Times New Roman"/>
                    <w:szCs w:val="16"/>
                  </w:rPr>
                  <m:t>m</m:t>
                </m:r>
              </m:e>
              <m:sup>
                <m:r>
                  <w:rPr>
                    <w:rFonts w:ascii="Cambria Math" w:eastAsiaTheme="minorEastAsia" w:hAnsi="Times New Roman" w:cs="Times New Roman"/>
                    <w:szCs w:val="16"/>
                  </w:rPr>
                  <m:t>3</m:t>
                </m:r>
              </m:sup>
            </m:sSup>
            <m:r>
              <w:rPr>
                <w:rFonts w:ascii="Times New Roman" w:eastAsiaTheme="minorEastAsia" w:hAnsi="Times New Roman" w:cs="Times New Roman"/>
                <w:szCs w:val="16"/>
              </w:rPr>
              <m:t>-</m:t>
            </m:r>
            <m:r>
              <w:rPr>
                <w:rFonts w:ascii="Cambria Math" w:eastAsiaTheme="minorEastAsia" w:hAnsi="Cambria Math" w:cs="Times New Roman"/>
                <w:szCs w:val="16"/>
              </w:rPr>
              <m:t>m</m:t>
            </m:r>
          </m:num>
          <m:den>
            <m:r>
              <w:rPr>
                <w:rFonts w:ascii="Cambria Math" w:eastAsiaTheme="minorEastAsia" w:hAnsi="Times New Roman" w:cs="Times New Roman"/>
                <w:szCs w:val="16"/>
              </w:rPr>
              <m:t>12</m:t>
            </m:r>
          </m:den>
        </m:f>
      </m:oMath>
      <w:r w:rsidRPr="003529B3">
        <w:rPr>
          <w:rFonts w:ascii="Times New Roman" w:eastAsiaTheme="minorEastAsia" w:hAnsi="Times New Roman" w:cs="Times New Roman"/>
          <w:szCs w:val="16"/>
        </w:rPr>
        <w:t xml:space="preserve"> is to be added to </w:t>
      </w:r>
      <m:oMath>
        <m:nary>
          <m:naryPr>
            <m:chr m:val="∑"/>
            <m:limLoc m:val="undOvr"/>
            <m:subHide m:val="on"/>
            <m:supHide m:val="on"/>
            <m:ctrlPr>
              <w:rPr>
                <w:rFonts w:ascii="Cambria Math" w:eastAsiaTheme="minorEastAsia" w:hAnsi="Times New Roman" w:cs="Times New Roman"/>
                <w:i/>
                <w:szCs w:val="16"/>
              </w:rPr>
            </m:ctrlPr>
          </m:naryPr>
          <m:sub/>
          <m:sup/>
          <m:e>
            <m:sSup>
              <m:sSupPr>
                <m:ctrlPr>
                  <w:rPr>
                    <w:rFonts w:ascii="Cambria Math" w:eastAsiaTheme="minorEastAsia" w:hAnsi="Times New Roman" w:cs="Times New Roman"/>
                    <w:i/>
                    <w:szCs w:val="16"/>
                  </w:rPr>
                </m:ctrlPr>
              </m:sSupPr>
              <m:e>
                <m:r>
                  <w:rPr>
                    <w:rFonts w:ascii="Cambria Math" w:eastAsiaTheme="minorEastAsia" w:hAnsi="Cambria Math" w:cs="Times New Roman"/>
                    <w:szCs w:val="16"/>
                  </w:rPr>
                  <m:t>d</m:t>
                </m:r>
              </m:e>
              <m:sup>
                <m:r>
                  <w:rPr>
                    <w:rFonts w:ascii="Cambria Math" w:eastAsiaTheme="minorEastAsia" w:hAnsi="Times New Roman" w:cs="Times New Roman"/>
                    <w:szCs w:val="16"/>
                  </w:rPr>
                  <m:t>2</m:t>
                </m:r>
              </m:sup>
            </m:sSup>
          </m:e>
        </m:nary>
      </m:oMath>
      <w:r w:rsidRPr="003529B3">
        <w:rPr>
          <w:rFonts w:ascii="Times New Roman" w:eastAsiaTheme="minorEastAsia" w:hAnsi="Times New Roman" w:cs="Times New Roman"/>
          <w:szCs w:val="16"/>
        </w:rPr>
        <w:t xml:space="preserve"> for each group of tied ranks. </w:t>
      </w:r>
      <w:proofErr w:type="gramStart"/>
      <w:r w:rsidRPr="003529B3">
        <w:rPr>
          <w:rFonts w:ascii="Times New Roman" w:eastAsiaTheme="minorEastAsia" w:hAnsi="Times New Roman" w:cs="Times New Roman"/>
          <w:szCs w:val="16"/>
        </w:rPr>
        <w:t>m</w:t>
      </w:r>
      <w:proofErr w:type="gramEnd"/>
      <w:r w:rsidRPr="003529B3">
        <w:rPr>
          <w:rFonts w:ascii="Times New Roman" w:eastAsiaTheme="minorEastAsia" w:hAnsi="Times New Roman" w:cs="Times New Roman"/>
          <w:szCs w:val="16"/>
        </w:rPr>
        <w:t xml:space="preserve"> stands for the number of items whose ranks are common. If there are more than one such group of individuals with common rank, the above value that </w:t>
      </w:r>
      <w:proofErr w:type="gramStart"/>
      <w:r w:rsidRPr="003529B3">
        <w:rPr>
          <w:rFonts w:ascii="Times New Roman" w:eastAsiaTheme="minorEastAsia" w:hAnsi="Times New Roman" w:cs="Times New Roman"/>
          <w:szCs w:val="16"/>
        </w:rPr>
        <w:t xml:space="preserve">is </w:t>
      </w:r>
      <m:oMath>
        <m:f>
          <m:fPr>
            <m:ctrlPr>
              <w:rPr>
                <w:rFonts w:ascii="Cambria Math" w:eastAsiaTheme="minorEastAsia" w:hAnsi="Times New Roman" w:cs="Times New Roman"/>
                <w:i/>
                <w:szCs w:val="16"/>
              </w:rPr>
            </m:ctrlPr>
          </m:fPr>
          <m:num>
            <w:proofErr w:type="gramEnd"/>
            <m:sSup>
              <m:sSupPr>
                <m:ctrlPr>
                  <w:rPr>
                    <w:rFonts w:ascii="Cambria Math" w:eastAsiaTheme="minorEastAsia" w:hAnsi="Times New Roman" w:cs="Times New Roman"/>
                    <w:i/>
                    <w:szCs w:val="16"/>
                  </w:rPr>
                </m:ctrlPr>
              </m:sSupPr>
              <m:e>
                <m:r>
                  <w:rPr>
                    <w:rFonts w:ascii="Cambria Math" w:eastAsiaTheme="minorEastAsia" w:hAnsi="Cambria Math" w:cs="Times New Roman"/>
                    <w:szCs w:val="16"/>
                  </w:rPr>
                  <m:t>m</m:t>
                </m:r>
              </m:e>
              <m:sup>
                <m:r>
                  <w:rPr>
                    <w:rFonts w:ascii="Cambria Math" w:eastAsiaTheme="minorEastAsia" w:hAnsi="Times New Roman" w:cs="Times New Roman"/>
                    <w:szCs w:val="16"/>
                  </w:rPr>
                  <m:t>3</m:t>
                </m:r>
              </m:sup>
            </m:sSup>
            <m:r>
              <w:rPr>
                <w:rFonts w:ascii="Times New Roman" w:eastAsiaTheme="minorEastAsia" w:hAnsi="Times New Roman" w:cs="Times New Roman"/>
                <w:szCs w:val="16"/>
              </w:rPr>
              <m:t>-</m:t>
            </m:r>
            <m:r>
              <w:rPr>
                <w:rFonts w:ascii="Cambria Math" w:eastAsiaTheme="minorEastAsia" w:hAnsi="Cambria Math" w:cs="Times New Roman"/>
                <w:szCs w:val="16"/>
              </w:rPr>
              <m:t>m</m:t>
            </m:r>
          </m:num>
          <m:den>
            <m:r>
              <w:rPr>
                <w:rFonts w:ascii="Cambria Math" w:eastAsiaTheme="minorEastAsia" w:hAnsi="Times New Roman" w:cs="Times New Roman"/>
                <w:szCs w:val="16"/>
              </w:rPr>
              <m:t>12</m:t>
            </m:r>
          </m:den>
        </m:f>
      </m:oMath>
      <w:r w:rsidRPr="003529B3">
        <w:rPr>
          <w:rFonts w:ascii="Times New Roman" w:eastAsiaTheme="minorEastAsia" w:hAnsi="Times New Roman" w:cs="Times New Roman"/>
          <w:szCs w:val="16"/>
        </w:rPr>
        <w:t xml:space="preserve"> , is added as many times as the number of such groups.</w:t>
      </w:r>
    </w:p>
    <w:p w:rsidR="00C901E7" w:rsidRPr="003529B3" w:rsidRDefault="00C901E7" w:rsidP="00C901E7">
      <w:pPr>
        <w:rPr>
          <w:rFonts w:ascii="Times New Roman" w:eastAsiaTheme="minorEastAsia" w:hAnsi="Times New Roman" w:cs="Times New Roman"/>
          <w:b/>
          <w:iCs/>
          <w:sz w:val="24"/>
        </w:rPr>
      </w:pPr>
    </w:p>
    <w:p w:rsidR="00C901E7" w:rsidRPr="003529B3" w:rsidRDefault="00C901E7" w:rsidP="00C901E7">
      <w:pPr>
        <w:rPr>
          <w:rFonts w:ascii="Times New Roman" w:eastAsiaTheme="minorEastAsia" w:hAnsi="Times New Roman" w:cs="Times New Roman"/>
          <w:b/>
          <w:iCs/>
          <w:sz w:val="24"/>
        </w:rPr>
      </w:pPr>
      <w:r w:rsidRPr="003529B3">
        <w:rPr>
          <w:rFonts w:ascii="Times New Roman" w:eastAsiaTheme="minorEastAsia" w:hAnsi="Times New Roman" w:cs="Times New Roman"/>
          <w:b/>
          <w:iCs/>
          <w:sz w:val="24"/>
        </w:rPr>
        <w:t>Regression Analysis</w:t>
      </w:r>
    </w:p>
    <w:p w:rsidR="00C901E7" w:rsidRPr="003529B3" w:rsidRDefault="00C901E7" w:rsidP="00C901E7">
      <w:pPr>
        <w:spacing w:line="360" w:lineRule="auto"/>
        <w:rPr>
          <w:rFonts w:ascii="Times New Roman" w:eastAsiaTheme="minorEastAsia" w:hAnsi="Times New Roman" w:cs="Times New Roman"/>
          <w:szCs w:val="16"/>
        </w:rPr>
      </w:pPr>
      <w:r w:rsidRPr="003529B3">
        <w:rPr>
          <w:rFonts w:ascii="Times New Roman" w:eastAsiaTheme="minorEastAsia" w:hAnsi="Times New Roman" w:cs="Times New Roman"/>
          <w:szCs w:val="16"/>
        </w:rPr>
        <w:t>The co-efficient of correlation indicates whether the variables are linearly related and if so, how strong the relationship is. Moreover in correlation analysis, one cannot distinguish between dependent and independent variables.</w:t>
      </w:r>
      <w:r w:rsidRPr="003529B3">
        <w:rPr>
          <w:rFonts w:ascii="Times New Roman" w:eastAsiaTheme="minorEastAsia" w:hAnsi="Times New Roman" w:cs="Times New Roman"/>
          <w:sz w:val="28"/>
        </w:rPr>
        <w:t xml:space="preserve"> </w:t>
      </w:r>
      <w:r w:rsidRPr="003529B3">
        <w:rPr>
          <w:rFonts w:ascii="Times New Roman" w:eastAsiaTheme="minorEastAsia" w:hAnsi="Times New Roman" w:cs="Times New Roman"/>
          <w:szCs w:val="16"/>
        </w:rPr>
        <w:t xml:space="preserve">In economic theories, we come across some variables which are causes and some variables which are affected from cause variables. The cause and effect relationship can be </w:t>
      </w:r>
      <w:proofErr w:type="spellStart"/>
      <w:r w:rsidRPr="003529B3">
        <w:rPr>
          <w:rFonts w:ascii="Times New Roman" w:eastAsiaTheme="minorEastAsia" w:hAnsi="Times New Roman" w:cs="Times New Roman"/>
          <w:szCs w:val="16"/>
        </w:rPr>
        <w:t>analysed</w:t>
      </w:r>
      <w:proofErr w:type="spellEnd"/>
      <w:r w:rsidRPr="003529B3">
        <w:rPr>
          <w:rFonts w:ascii="Times New Roman" w:eastAsiaTheme="minorEastAsia" w:hAnsi="Times New Roman" w:cs="Times New Roman"/>
          <w:szCs w:val="16"/>
        </w:rPr>
        <w:t xml:space="preserve"> with the help of regression.</w:t>
      </w:r>
    </w:p>
    <w:p w:rsidR="00C901E7" w:rsidRPr="003529B3" w:rsidRDefault="00C901E7" w:rsidP="00C901E7">
      <w:pPr>
        <w:spacing w:line="360" w:lineRule="auto"/>
        <w:rPr>
          <w:rFonts w:ascii="Times New Roman" w:eastAsiaTheme="minorEastAsia" w:hAnsi="Times New Roman" w:cs="Times New Roman"/>
          <w:szCs w:val="16"/>
        </w:rPr>
      </w:pPr>
    </w:p>
    <w:p w:rsidR="00C901E7" w:rsidRPr="003529B3" w:rsidRDefault="00C901E7" w:rsidP="00C901E7">
      <w:pPr>
        <w:spacing w:line="360" w:lineRule="auto"/>
        <w:rPr>
          <w:rFonts w:ascii="Times New Roman" w:eastAsiaTheme="minorEastAsia" w:hAnsi="Times New Roman" w:cs="Times New Roman"/>
          <w:szCs w:val="18"/>
        </w:rPr>
      </w:pPr>
      <w:r w:rsidRPr="003529B3">
        <w:rPr>
          <w:rFonts w:ascii="Times New Roman" w:eastAsiaTheme="minorEastAsia" w:hAnsi="Times New Roman" w:cs="Times New Roman"/>
          <w:szCs w:val="18"/>
        </w:rPr>
        <w:t>The main objectives of regression analysis are the formulation and determination of the mathematical model or form of the relationship between variables and the use of the model for prediction purposes. Regression methods consist of determining the exact mathematical form of relationship.</w:t>
      </w:r>
    </w:p>
    <w:p w:rsidR="00C901E7" w:rsidRPr="003529B3" w:rsidRDefault="00C901E7" w:rsidP="00C901E7">
      <w:pPr>
        <w:spacing w:line="360" w:lineRule="auto"/>
        <w:rPr>
          <w:rFonts w:ascii="Times New Roman" w:eastAsiaTheme="minorEastAsia" w:hAnsi="Times New Roman" w:cs="Times New Roman"/>
          <w:szCs w:val="18"/>
        </w:rPr>
      </w:pPr>
    </w:p>
    <w:p w:rsidR="00C901E7" w:rsidRPr="003529B3" w:rsidRDefault="00C901E7" w:rsidP="00C901E7">
      <w:pPr>
        <w:spacing w:line="360" w:lineRule="auto"/>
        <w:rPr>
          <w:rFonts w:ascii="Times New Roman" w:eastAsiaTheme="minorEastAsia" w:hAnsi="Times New Roman" w:cs="Times New Roman"/>
          <w:szCs w:val="18"/>
        </w:rPr>
      </w:pPr>
      <w:r w:rsidRPr="003529B3">
        <w:rPr>
          <w:rFonts w:ascii="Times New Roman" w:eastAsiaTheme="minorEastAsia" w:hAnsi="Times New Roman" w:cs="Times New Roman"/>
          <w:szCs w:val="18"/>
        </w:rPr>
        <w:lastRenderedPageBreak/>
        <w:t xml:space="preserve">The word regression, means reversion, was first used by Galton to whom regression analysis is due. His study was on heights of fathers and sons; he showed that the heights of son reverted towards the average rather than to the extreme values. In economics, we come across that the consumption has a positive relationship with disposable income. Disposable income is responsible for changes in consumption. </w:t>
      </w:r>
    </w:p>
    <w:p w:rsidR="00C901E7" w:rsidRPr="003529B3" w:rsidRDefault="00C901E7" w:rsidP="00C901E7">
      <w:pPr>
        <w:spacing w:line="360" w:lineRule="auto"/>
        <w:rPr>
          <w:rFonts w:ascii="Times New Roman" w:eastAsiaTheme="minorEastAsia" w:hAnsi="Times New Roman" w:cs="Times New Roman"/>
          <w:szCs w:val="18"/>
        </w:rPr>
      </w:pPr>
    </w:p>
    <w:p w:rsidR="00C901E7" w:rsidRPr="003529B3" w:rsidRDefault="00C901E7" w:rsidP="00C901E7">
      <w:pPr>
        <w:spacing w:line="360" w:lineRule="auto"/>
        <w:rPr>
          <w:rFonts w:ascii="Times New Roman" w:eastAsiaTheme="minorEastAsia" w:hAnsi="Times New Roman" w:cs="Times New Roman"/>
          <w:szCs w:val="18"/>
        </w:rPr>
      </w:pPr>
      <w:r w:rsidRPr="003529B3">
        <w:rPr>
          <w:rFonts w:ascii="Times New Roman" w:eastAsiaTheme="minorEastAsia" w:hAnsi="Times New Roman" w:cs="Times New Roman"/>
          <w:szCs w:val="18"/>
        </w:rPr>
        <w:t>The statistical technique that is designed to obtain the linear straight line for the observed data is called regression. Regression is the estimation of unknown values or the prediction of one variable from the known values of other variable/variables. Simple linear regression involves a relationship between two variables only.</w:t>
      </w:r>
    </w:p>
    <w:p w:rsidR="00C901E7" w:rsidRPr="003529B3" w:rsidRDefault="00C901E7" w:rsidP="00C901E7">
      <w:pPr>
        <w:spacing w:line="360" w:lineRule="auto"/>
        <w:rPr>
          <w:rFonts w:ascii="Times New Roman" w:hAnsi="Times New Roman" w:cs="Times New Roman"/>
          <w:b/>
          <w:sz w:val="24"/>
          <w:szCs w:val="14"/>
        </w:rPr>
      </w:pPr>
      <w:r w:rsidRPr="003529B3">
        <w:rPr>
          <w:rFonts w:ascii="Times New Roman" w:hAnsi="Times New Roman" w:cs="Times New Roman"/>
          <w:b/>
          <w:sz w:val="24"/>
          <w:szCs w:val="14"/>
        </w:rPr>
        <w:t>Distinction between Correlation and Regression</w:t>
      </w:r>
    </w:p>
    <w:p w:rsidR="00C901E7" w:rsidRPr="003529B3" w:rsidRDefault="00C901E7" w:rsidP="00C901E7">
      <w:pPr>
        <w:spacing w:line="360" w:lineRule="auto"/>
        <w:rPr>
          <w:rFonts w:ascii="Times New Roman" w:hAnsi="Times New Roman" w:cs="Times New Roman"/>
        </w:rPr>
      </w:pPr>
      <w:r w:rsidRPr="003529B3">
        <w:rPr>
          <w:rFonts w:ascii="Times New Roman" w:hAnsi="Times New Roman" w:cs="Times New Roman"/>
        </w:rPr>
        <w:t>The correlation co-efficient merely tells of how strong is the correlation between two variables. The correlation co-efficient value is always between -1 and +1. Correlation does not explain the functional relationship. We cannot predict the value of variables from correlation.</w:t>
      </w:r>
    </w:p>
    <w:p w:rsidR="00C901E7" w:rsidRPr="003529B3" w:rsidRDefault="00C901E7" w:rsidP="00C901E7">
      <w:pPr>
        <w:spacing w:line="360" w:lineRule="auto"/>
        <w:rPr>
          <w:rFonts w:ascii="Times New Roman" w:hAnsi="Times New Roman" w:cs="Times New Roman"/>
        </w:rPr>
      </w:pPr>
    </w:p>
    <w:p w:rsidR="00C901E7" w:rsidRPr="003529B3" w:rsidRDefault="00C901E7" w:rsidP="00C901E7">
      <w:pPr>
        <w:spacing w:line="360" w:lineRule="auto"/>
        <w:rPr>
          <w:rFonts w:ascii="Times New Roman" w:hAnsi="Times New Roman" w:cs="Times New Roman"/>
        </w:rPr>
      </w:pPr>
      <w:r w:rsidRPr="003529B3">
        <w:rPr>
          <w:rFonts w:ascii="Times New Roman" w:hAnsi="Times New Roman" w:cs="Times New Roman"/>
        </w:rPr>
        <w:t>The regression is a method which considers the functional relationship between variables</w:t>
      </w:r>
      <w:proofErr w:type="gramStart"/>
      <w:r w:rsidRPr="003529B3">
        <w:rPr>
          <w:rFonts w:ascii="Times New Roman" w:hAnsi="Times New Roman" w:cs="Times New Roman"/>
        </w:rPr>
        <w:t>..</w:t>
      </w:r>
      <w:proofErr w:type="gramEnd"/>
      <w:r w:rsidRPr="003529B3">
        <w:rPr>
          <w:rFonts w:ascii="Times New Roman" w:hAnsi="Times New Roman" w:cs="Times New Roman"/>
        </w:rPr>
        <w:t xml:space="preserve"> It distinguishes between independent and dependent variables. It is used on conditionality. For the given values of independent variable, dependent variable values are estimated. Regression analysis attempts to measure the degree of relationship among the variables.</w:t>
      </w:r>
    </w:p>
    <w:p w:rsidR="00C901E7" w:rsidRPr="003529B3" w:rsidRDefault="00C901E7" w:rsidP="00C901E7">
      <w:pPr>
        <w:spacing w:line="360" w:lineRule="auto"/>
        <w:rPr>
          <w:rFonts w:ascii="Times New Roman" w:hAnsi="Times New Roman" w:cs="Times New Roman"/>
          <w:b/>
          <w:bCs/>
          <w:szCs w:val="18"/>
        </w:rPr>
      </w:pPr>
      <w:r w:rsidRPr="003529B3">
        <w:rPr>
          <w:rFonts w:ascii="Times New Roman" w:hAnsi="Times New Roman" w:cs="Times New Roman"/>
          <w:szCs w:val="18"/>
        </w:rPr>
        <w:tab/>
      </w:r>
      <w:r w:rsidRPr="003529B3">
        <w:rPr>
          <w:rFonts w:ascii="Times New Roman" w:hAnsi="Times New Roman" w:cs="Times New Roman"/>
          <w:b/>
          <w:bCs/>
          <w:sz w:val="24"/>
        </w:rPr>
        <w:t>Simple Regression Model</w:t>
      </w:r>
    </w:p>
    <w:p w:rsidR="00C901E7" w:rsidRPr="003529B3" w:rsidRDefault="00C901E7" w:rsidP="00C901E7">
      <w:pPr>
        <w:spacing w:line="360" w:lineRule="auto"/>
        <w:rPr>
          <w:rFonts w:ascii="Times New Roman" w:hAnsi="Times New Roman" w:cs="Times New Roman"/>
          <w:szCs w:val="18"/>
        </w:rPr>
      </w:pPr>
      <w:r w:rsidRPr="003529B3">
        <w:rPr>
          <w:rFonts w:ascii="Times New Roman" w:hAnsi="Times New Roman" w:cs="Times New Roman"/>
          <w:szCs w:val="18"/>
        </w:rPr>
        <w:t>If we assume linear regression between two variables; it means that if the set of observations on those variables are plotted on a graph, a straight line can be approximately drawn through a chart. For the purpose of estimation, we require a functional relationship between two variables, X and Y. The form of functions is Y=f(x) and X=f(y). Such a mathematical model of relationship is called regression. Y= f(x) is called the regression of Y on X and X = f(y) is called the regression of X and Y.</w:t>
      </w:r>
    </w:p>
    <w:p w:rsidR="00C901E7" w:rsidRPr="003529B3" w:rsidRDefault="00C901E7" w:rsidP="00C901E7">
      <w:pPr>
        <w:spacing w:line="360" w:lineRule="auto"/>
        <w:rPr>
          <w:rFonts w:ascii="Times New Roman" w:eastAsiaTheme="minorEastAsia" w:hAnsi="Times New Roman" w:cs="Times New Roman"/>
        </w:rPr>
      </w:pPr>
      <w:r w:rsidRPr="003529B3">
        <w:rPr>
          <w:rFonts w:ascii="Times New Roman" w:hAnsi="Times New Roman" w:cs="Times New Roman"/>
        </w:rPr>
        <w:t xml:space="preserve">            If   Y= a</w:t>
      </w:r>
      <w:r w:rsidRPr="003529B3">
        <w:rPr>
          <w:rFonts w:ascii="Times New Roman" w:hAnsi="Times New Roman" w:cs="Times New Roman"/>
          <w:vertAlign w:val="subscript"/>
        </w:rPr>
        <w:t>1</w:t>
      </w:r>
      <w:r w:rsidRPr="003529B3">
        <w:rPr>
          <w:rFonts w:ascii="Times New Roman" w:hAnsi="Times New Roman" w:cs="Times New Roman"/>
        </w:rPr>
        <w:t xml:space="preserve"> + b</w:t>
      </w:r>
      <w:r w:rsidRPr="003529B3">
        <w:rPr>
          <w:rFonts w:ascii="Times New Roman" w:hAnsi="Times New Roman" w:cs="Times New Roman"/>
          <w:vertAlign w:val="subscript"/>
        </w:rPr>
        <w:t>1</w:t>
      </w:r>
      <w:r w:rsidRPr="003529B3">
        <w:rPr>
          <w:rFonts w:ascii="Times New Roman" w:hAnsi="Times New Roman" w:cs="Times New Roman"/>
        </w:rPr>
        <w:t xml:space="preserve"> X then </w:t>
      </w:r>
      <m:oMath>
        <m:acc>
          <m:accPr>
            <m:chr m:val="̅"/>
            <m:ctrlPr>
              <w:rPr>
                <w:rFonts w:ascii="Cambria Math" w:hAnsi="Times New Roman" w:cs="Times New Roman"/>
                <w:i/>
              </w:rPr>
            </m:ctrlPr>
          </m:accPr>
          <m:e>
            <m:r>
              <w:rPr>
                <w:rFonts w:ascii="Cambria Math" w:hAnsi="Cambria Math" w:cs="Times New Roman"/>
              </w:rPr>
              <m:t>y</m:t>
            </m:r>
          </m:e>
        </m:acc>
        <m:r>
          <w:rPr>
            <w:rFonts w:ascii="Cambria Math" w:hAnsi="Times New Roman" w:cs="Times New Roman"/>
          </w:rPr>
          <m:t xml:space="preserve">= </m:t>
        </m:r>
        <m:sSub>
          <m:sSubPr>
            <m:ctrlPr>
              <w:rPr>
                <w:rFonts w:ascii="Cambria Math" w:hAnsi="Times New Roman" w:cs="Times New Roman"/>
                <w:i/>
              </w:rPr>
            </m:ctrlPr>
          </m:sSubPr>
          <m:e>
            <m:r>
              <w:rPr>
                <w:rFonts w:ascii="Cambria Math" w:hAnsi="Cambria Math" w:cs="Times New Roman"/>
              </w:rPr>
              <m:t>a</m:t>
            </m:r>
          </m:e>
          <m:sub>
            <m:r>
              <w:rPr>
                <w:rFonts w:ascii="Cambria Math" w:hAnsi="Times New Roman" w:cs="Times New Roman"/>
              </w:rPr>
              <m:t>1</m:t>
            </m:r>
          </m:sub>
        </m:sSub>
        <m:r>
          <w:rPr>
            <w:rFonts w:ascii="Cambria Math" w:hAnsi="Times New Roman" w:cs="Times New Roman"/>
          </w:rPr>
          <m:t>+</m:t>
        </m:r>
        <m:sSub>
          <m:sSubPr>
            <m:ctrlPr>
              <w:rPr>
                <w:rFonts w:ascii="Cambria Math" w:hAnsi="Times New Roman" w:cs="Times New Roman"/>
                <w:i/>
              </w:rPr>
            </m:ctrlPr>
          </m:sSubPr>
          <m:e>
            <m:r>
              <w:rPr>
                <w:rFonts w:ascii="Cambria Math" w:hAnsi="Cambria Math" w:cs="Times New Roman"/>
              </w:rPr>
              <m:t>b</m:t>
            </m:r>
          </m:e>
          <m:sub>
            <m:r>
              <w:rPr>
                <w:rFonts w:ascii="Cambria Math" w:hAnsi="Times New Roman" w:cs="Times New Roman"/>
              </w:rPr>
              <m:t xml:space="preserve">1 </m:t>
            </m:r>
          </m:sub>
        </m:sSub>
        <m:acc>
          <m:accPr>
            <m:chr m:val="̅"/>
            <m:ctrlPr>
              <w:rPr>
                <w:rFonts w:ascii="Cambria Math" w:hAnsi="Times New Roman" w:cs="Times New Roman"/>
                <w:i/>
              </w:rPr>
            </m:ctrlPr>
          </m:accPr>
          <m:e>
            <m:r>
              <w:rPr>
                <w:rFonts w:ascii="Cambria Math" w:hAnsi="Cambria Math" w:cs="Times New Roman"/>
              </w:rPr>
              <m:t>x</m:t>
            </m:r>
          </m:e>
        </m:acc>
      </m:oMath>
    </w:p>
    <w:p w:rsidR="00C901E7" w:rsidRPr="003529B3" w:rsidRDefault="00C901E7" w:rsidP="00C901E7">
      <w:pPr>
        <w:spacing w:line="360" w:lineRule="auto"/>
        <w:rPr>
          <w:rFonts w:ascii="Times New Roman" w:hAnsi="Times New Roman" w:cs="Times New Roman"/>
        </w:rPr>
      </w:pPr>
      <w:r w:rsidRPr="003529B3">
        <w:rPr>
          <w:rFonts w:ascii="Times New Roman" w:eastAsiaTheme="minorEastAsia" w:hAnsi="Times New Roman" w:cs="Times New Roman"/>
        </w:rPr>
        <w:t xml:space="preserve">            If </w:t>
      </w:r>
      <w:r w:rsidRPr="003529B3">
        <w:rPr>
          <w:rFonts w:ascii="Times New Roman" w:hAnsi="Times New Roman" w:cs="Times New Roman"/>
        </w:rPr>
        <w:t>X= a</w:t>
      </w:r>
      <w:r w:rsidRPr="003529B3">
        <w:rPr>
          <w:rFonts w:ascii="Times New Roman" w:hAnsi="Times New Roman" w:cs="Times New Roman"/>
          <w:vertAlign w:val="subscript"/>
        </w:rPr>
        <w:t>2</w:t>
      </w:r>
      <w:r w:rsidRPr="003529B3">
        <w:rPr>
          <w:rFonts w:ascii="Times New Roman" w:hAnsi="Times New Roman" w:cs="Times New Roman"/>
        </w:rPr>
        <w:t xml:space="preserve"> + b</w:t>
      </w:r>
      <w:r w:rsidRPr="003529B3">
        <w:rPr>
          <w:rFonts w:ascii="Times New Roman" w:hAnsi="Times New Roman" w:cs="Times New Roman"/>
          <w:vertAlign w:val="subscript"/>
        </w:rPr>
        <w:t>2</w:t>
      </w:r>
      <w:r w:rsidRPr="003529B3">
        <w:rPr>
          <w:rFonts w:ascii="Times New Roman" w:hAnsi="Times New Roman" w:cs="Times New Roman"/>
        </w:rPr>
        <w:t xml:space="preserve">Y then </w:t>
      </w:r>
      <m:oMath>
        <m:acc>
          <m:accPr>
            <m:chr m:val="̅"/>
            <m:ctrlPr>
              <w:rPr>
                <w:rFonts w:ascii="Cambria Math" w:hAnsi="Times New Roman" w:cs="Times New Roman"/>
                <w:i/>
              </w:rPr>
            </m:ctrlPr>
          </m:accPr>
          <m:e>
            <m:r>
              <w:rPr>
                <w:rFonts w:ascii="Cambria Math" w:hAnsi="Cambria Math" w:cs="Times New Roman"/>
              </w:rPr>
              <m:t>x</m:t>
            </m:r>
          </m:e>
        </m:acc>
        <m:r>
          <w:rPr>
            <w:rFonts w:ascii="Cambria Math" w:hAnsi="Times New Roman" w:cs="Times New Roman"/>
          </w:rPr>
          <m:t>=</m:t>
        </m:r>
        <m:sSub>
          <m:sSubPr>
            <m:ctrlPr>
              <w:rPr>
                <w:rFonts w:ascii="Cambria Math" w:hAnsi="Times New Roman" w:cs="Times New Roman"/>
                <w:i/>
              </w:rPr>
            </m:ctrlPr>
          </m:sSubPr>
          <m:e>
            <m:r>
              <w:rPr>
                <w:rFonts w:ascii="Cambria Math" w:hAnsi="Cambria Math" w:cs="Times New Roman"/>
              </w:rPr>
              <m:t>a</m:t>
            </m:r>
          </m:e>
          <m:sub>
            <m:r>
              <w:rPr>
                <w:rFonts w:ascii="Cambria Math" w:hAnsi="Times New Roman" w:cs="Times New Roman"/>
              </w:rPr>
              <m:t>2</m:t>
            </m:r>
          </m:sub>
        </m:sSub>
        <m:r>
          <w:rPr>
            <w:rFonts w:ascii="Cambria Math" w:hAnsi="Times New Roman" w:cs="Times New Roman"/>
          </w:rPr>
          <m:t>+</m:t>
        </m:r>
        <m:sSub>
          <m:sSubPr>
            <m:ctrlPr>
              <w:rPr>
                <w:rFonts w:ascii="Cambria Math" w:hAnsi="Times New Roman" w:cs="Times New Roman"/>
                <w:i/>
              </w:rPr>
            </m:ctrlPr>
          </m:sSubPr>
          <m:e>
            <m:r>
              <w:rPr>
                <w:rFonts w:ascii="Cambria Math" w:hAnsi="Cambria Math" w:cs="Times New Roman"/>
              </w:rPr>
              <m:t>b</m:t>
            </m:r>
          </m:e>
          <m:sub>
            <m:r>
              <w:rPr>
                <w:rFonts w:ascii="Cambria Math" w:hAnsi="Times New Roman" w:cs="Times New Roman"/>
              </w:rPr>
              <m:t>2</m:t>
            </m:r>
          </m:sub>
        </m:sSub>
        <m:acc>
          <m:accPr>
            <m:chr m:val="̅"/>
            <m:ctrlPr>
              <w:rPr>
                <w:rFonts w:ascii="Cambria Math" w:hAnsi="Times New Roman" w:cs="Times New Roman"/>
                <w:i/>
              </w:rPr>
            </m:ctrlPr>
          </m:accPr>
          <m:e>
            <m:r>
              <w:rPr>
                <w:rFonts w:ascii="Cambria Math" w:hAnsi="Cambria Math" w:cs="Times New Roman"/>
              </w:rPr>
              <m:t>y</m:t>
            </m:r>
          </m:e>
        </m:acc>
      </m:oMath>
      <w:r w:rsidRPr="003529B3">
        <w:rPr>
          <w:rFonts w:ascii="Times New Roman" w:eastAsiaTheme="minorEastAsia" w:hAnsi="Times New Roman" w:cs="Times New Roman"/>
        </w:rPr>
        <w:t xml:space="preserve"> where </w:t>
      </w:r>
      <m:oMath>
        <m:acc>
          <m:accPr>
            <m:chr m:val="̅"/>
            <m:ctrlPr>
              <w:rPr>
                <w:rFonts w:ascii="Cambria Math" w:hAnsi="Times New Roman" w:cs="Times New Roman"/>
                <w:i/>
              </w:rPr>
            </m:ctrlPr>
          </m:accPr>
          <m:e>
            <m:r>
              <w:rPr>
                <w:rFonts w:ascii="Cambria Math" w:hAnsi="Cambria Math" w:cs="Times New Roman"/>
              </w:rPr>
              <m:t>x</m:t>
            </m:r>
          </m:e>
        </m:acc>
      </m:oMath>
      <w:r w:rsidRPr="003529B3">
        <w:rPr>
          <w:rFonts w:ascii="Times New Roman" w:eastAsiaTheme="minorEastAsia" w:hAnsi="Times New Roman" w:cs="Times New Roman"/>
        </w:rPr>
        <w:t xml:space="preserve"> and </w:t>
      </w:r>
      <m:oMath>
        <m:acc>
          <m:accPr>
            <m:chr m:val="̅"/>
            <m:ctrlPr>
              <w:rPr>
                <w:rFonts w:ascii="Cambria Math" w:hAnsi="Times New Roman" w:cs="Times New Roman"/>
                <w:i/>
              </w:rPr>
            </m:ctrlPr>
          </m:accPr>
          <m:e>
            <m:r>
              <w:rPr>
                <w:rFonts w:ascii="Cambria Math" w:hAnsi="Cambria Math" w:cs="Times New Roman"/>
              </w:rPr>
              <m:t>y</m:t>
            </m:r>
          </m:e>
        </m:acc>
      </m:oMath>
      <w:r w:rsidRPr="003529B3">
        <w:rPr>
          <w:rFonts w:ascii="Times New Roman" w:eastAsiaTheme="minorEastAsia" w:hAnsi="Times New Roman" w:cs="Times New Roman"/>
        </w:rPr>
        <w:t xml:space="preserve"> are arithmetic means of x and y. So by subtractions, we get </w:t>
      </w:r>
      <m:oMath>
        <m:r>
          <w:rPr>
            <w:rFonts w:ascii="Cambria Math" w:eastAsiaTheme="minorEastAsia" w:hAnsi="Cambria Math" w:cs="Times New Roman"/>
          </w:rPr>
          <m:t>y</m:t>
        </m:r>
        <m:r>
          <w:rPr>
            <w:rFonts w:ascii="Times New Roman" w:eastAsiaTheme="minorEastAsia" w:hAnsi="Times New Roman" w:cs="Times New Roman"/>
          </w:rPr>
          <m:t>-</m:t>
        </m:r>
        <m:acc>
          <m:accPr>
            <m:chr m:val="̅"/>
            <m:ctrlPr>
              <w:rPr>
                <w:rFonts w:ascii="Cambria Math" w:eastAsiaTheme="minorEastAsia" w:hAnsi="Times New Roman" w:cs="Times New Roman"/>
                <w:i/>
              </w:rPr>
            </m:ctrlPr>
          </m:accPr>
          <m:e>
            <m:r>
              <w:rPr>
                <w:rFonts w:ascii="Cambria Math" w:eastAsiaTheme="minorEastAsia" w:hAnsi="Cambria Math" w:cs="Times New Roman"/>
              </w:rPr>
              <m:t>y</m:t>
            </m:r>
          </m:e>
        </m:acc>
        <m:r>
          <w:rPr>
            <w:rFonts w:ascii="Cambria Math" w:eastAsiaTheme="minorEastAsia" w:hAnsi="Times New Roman" w:cs="Times New Roman"/>
          </w:rPr>
          <m:t>=</m:t>
        </m:r>
        <m:sSub>
          <m:sSubPr>
            <m:ctrlPr>
              <w:rPr>
                <w:rFonts w:ascii="Cambria Math" w:eastAsiaTheme="minorEastAsia" w:hAnsi="Times New Roman" w:cs="Times New Roman"/>
                <w:i/>
              </w:rPr>
            </m:ctrlPr>
          </m:sSubPr>
          <m:e>
            <m:r>
              <w:rPr>
                <w:rFonts w:ascii="Cambria Math" w:eastAsiaTheme="minorEastAsia" w:hAnsi="Cambria Math" w:cs="Times New Roman"/>
              </w:rPr>
              <m:t>b</m:t>
            </m:r>
          </m:e>
          <m:sub>
            <m:r>
              <w:rPr>
                <w:rFonts w:ascii="Cambria Math" w:eastAsiaTheme="minorEastAsia" w:hAnsi="Times New Roman" w:cs="Times New Roman"/>
              </w:rPr>
              <m:t>1</m:t>
            </m:r>
          </m:sub>
        </m:sSub>
        <m:d>
          <m:dPr>
            <m:ctrlPr>
              <w:rPr>
                <w:rFonts w:ascii="Cambria Math" w:eastAsiaTheme="minorEastAsia" w:hAnsi="Times New Roman" w:cs="Times New Roman"/>
                <w:i/>
              </w:rPr>
            </m:ctrlPr>
          </m:dPr>
          <m:e>
            <m:r>
              <w:rPr>
                <w:rFonts w:ascii="Cambria Math" w:eastAsiaTheme="minorEastAsia" w:hAnsi="Cambria Math" w:cs="Times New Roman"/>
              </w:rPr>
              <m:t>x</m:t>
            </m:r>
            <m:r>
              <w:rPr>
                <w:rFonts w:ascii="Times New Roman" w:eastAsiaTheme="minorEastAsia" w:hAnsi="Times New Roman" w:cs="Times New Roman"/>
              </w:rPr>
              <m:t>-</m:t>
            </m:r>
            <m:acc>
              <m:accPr>
                <m:chr m:val="̅"/>
                <m:ctrlPr>
                  <w:rPr>
                    <w:rFonts w:ascii="Cambria Math" w:eastAsiaTheme="minorEastAsia" w:hAnsi="Times New Roman" w:cs="Times New Roman"/>
                    <w:i/>
                  </w:rPr>
                </m:ctrlPr>
              </m:accPr>
              <m:e>
                <m:r>
                  <w:rPr>
                    <w:rFonts w:ascii="Cambria Math" w:eastAsiaTheme="minorEastAsia" w:hAnsi="Cambria Math" w:cs="Times New Roman"/>
                  </w:rPr>
                  <m:t>x</m:t>
                </m:r>
              </m:e>
            </m:acc>
          </m:e>
        </m:d>
      </m:oMath>
      <w:r w:rsidRPr="003529B3">
        <w:rPr>
          <w:rFonts w:ascii="Times New Roman" w:eastAsiaTheme="minorEastAsia" w:hAnsi="Times New Roman" w:cs="Times New Roman"/>
        </w:rPr>
        <w:t xml:space="preserve"> and   </w:t>
      </w:r>
      <m:oMath>
        <m:r>
          <w:rPr>
            <w:rFonts w:ascii="Cambria Math" w:eastAsiaTheme="minorEastAsia" w:hAnsi="Cambria Math" w:cs="Times New Roman"/>
          </w:rPr>
          <m:t>x</m:t>
        </m:r>
        <m:r>
          <w:rPr>
            <w:rFonts w:ascii="Times New Roman" w:eastAsiaTheme="minorEastAsia" w:hAnsi="Times New Roman" w:cs="Times New Roman"/>
          </w:rPr>
          <m:t>-</m:t>
        </m:r>
        <m:acc>
          <m:accPr>
            <m:chr m:val="̅"/>
            <m:ctrlPr>
              <w:rPr>
                <w:rFonts w:ascii="Cambria Math" w:eastAsiaTheme="minorEastAsia" w:hAnsi="Times New Roman" w:cs="Times New Roman"/>
                <w:i/>
              </w:rPr>
            </m:ctrlPr>
          </m:accPr>
          <m:e>
            <m:acc>
              <m:accPr>
                <m:chr m:val="̅"/>
                <m:ctrlPr>
                  <w:rPr>
                    <w:rFonts w:ascii="Cambria Math" w:eastAsiaTheme="minorEastAsia" w:hAnsi="Times New Roman" w:cs="Times New Roman"/>
                    <w:i/>
                  </w:rPr>
                </m:ctrlPr>
              </m:accPr>
              <m:e>
                <m:r>
                  <w:rPr>
                    <w:rFonts w:ascii="Cambria Math" w:eastAsiaTheme="minorEastAsia" w:hAnsi="Cambria Math" w:cs="Times New Roman"/>
                  </w:rPr>
                  <m:t>x</m:t>
                </m:r>
              </m:e>
            </m:acc>
          </m:e>
        </m:acc>
        <m:r>
          <w:rPr>
            <w:rFonts w:ascii="Cambria Math" w:eastAsiaTheme="minorEastAsia" w:hAnsi="Times New Roman" w:cs="Times New Roman"/>
          </w:rPr>
          <m:t>=</m:t>
        </m:r>
        <m:sSub>
          <m:sSubPr>
            <m:ctrlPr>
              <w:rPr>
                <w:rFonts w:ascii="Cambria Math" w:eastAsiaTheme="minorEastAsia" w:hAnsi="Times New Roman" w:cs="Times New Roman"/>
                <w:i/>
              </w:rPr>
            </m:ctrlPr>
          </m:sSubPr>
          <m:e>
            <m:r>
              <w:rPr>
                <w:rFonts w:ascii="Cambria Math" w:eastAsiaTheme="minorEastAsia" w:hAnsi="Cambria Math" w:cs="Times New Roman"/>
              </w:rPr>
              <m:t>b</m:t>
            </m:r>
          </m:e>
          <m:sub>
            <m:r>
              <w:rPr>
                <w:rFonts w:ascii="Cambria Math" w:eastAsiaTheme="minorEastAsia" w:hAnsi="Times New Roman" w:cs="Times New Roman"/>
              </w:rPr>
              <m:t>2</m:t>
            </m:r>
          </m:sub>
        </m:sSub>
        <m:d>
          <m:dPr>
            <m:ctrlPr>
              <w:rPr>
                <w:rFonts w:ascii="Cambria Math" w:eastAsiaTheme="minorEastAsia" w:hAnsi="Times New Roman" w:cs="Times New Roman"/>
                <w:i/>
              </w:rPr>
            </m:ctrlPr>
          </m:dPr>
          <m:e>
            <m:r>
              <w:rPr>
                <w:rFonts w:ascii="Cambria Math" w:eastAsiaTheme="minorEastAsia" w:hAnsi="Cambria Math" w:cs="Times New Roman"/>
              </w:rPr>
              <m:t>y</m:t>
            </m:r>
            <m:r>
              <w:rPr>
                <w:rFonts w:ascii="Times New Roman" w:eastAsiaTheme="minorEastAsia" w:hAnsi="Times New Roman" w:cs="Times New Roman"/>
              </w:rPr>
              <m:t>-</m:t>
            </m:r>
            <m:acc>
              <m:accPr>
                <m:chr m:val="̅"/>
                <m:ctrlPr>
                  <w:rPr>
                    <w:rFonts w:ascii="Cambria Math" w:eastAsiaTheme="minorEastAsia" w:hAnsi="Times New Roman" w:cs="Times New Roman"/>
                    <w:i/>
                  </w:rPr>
                </m:ctrlPr>
              </m:accPr>
              <m:e>
                <m:r>
                  <w:rPr>
                    <w:rFonts w:ascii="Cambria Math" w:eastAsiaTheme="minorEastAsia" w:hAnsi="Cambria Math" w:cs="Times New Roman"/>
                  </w:rPr>
                  <m:t>y</m:t>
                </m:r>
              </m:e>
            </m:acc>
          </m:e>
        </m:d>
      </m:oMath>
    </w:p>
    <w:p w:rsidR="00C901E7" w:rsidRPr="003529B3" w:rsidRDefault="00C901E7" w:rsidP="00C901E7">
      <w:pPr>
        <w:rPr>
          <w:rFonts w:ascii="Times New Roman" w:eastAsiaTheme="minorEastAsia" w:hAnsi="Times New Roman" w:cs="Times New Roman"/>
          <w:szCs w:val="18"/>
        </w:rPr>
      </w:pPr>
      <w:r w:rsidRPr="003529B3">
        <w:rPr>
          <w:rFonts w:ascii="Times New Roman" w:eastAsiaTheme="minorEastAsia" w:hAnsi="Times New Roman" w:cs="Times New Roman"/>
          <w:sz w:val="28"/>
        </w:rPr>
        <w:tab/>
      </w:r>
      <w:proofErr w:type="gramStart"/>
      <w:r w:rsidRPr="003529B3">
        <w:rPr>
          <w:rFonts w:ascii="Times New Roman" w:eastAsiaTheme="minorEastAsia" w:hAnsi="Times New Roman" w:cs="Times New Roman"/>
          <w:szCs w:val="18"/>
        </w:rPr>
        <w:t>b</w:t>
      </w:r>
      <w:r w:rsidRPr="003529B3">
        <w:rPr>
          <w:rFonts w:ascii="Times New Roman" w:eastAsiaTheme="minorEastAsia" w:hAnsi="Times New Roman" w:cs="Times New Roman"/>
          <w:szCs w:val="18"/>
          <w:vertAlign w:val="subscript"/>
        </w:rPr>
        <w:t>1</w:t>
      </w:r>
      <w:proofErr w:type="gramEnd"/>
      <w:r w:rsidRPr="003529B3">
        <w:rPr>
          <w:rFonts w:ascii="Times New Roman" w:eastAsiaTheme="minorEastAsia" w:hAnsi="Times New Roman" w:cs="Times New Roman"/>
          <w:szCs w:val="18"/>
        </w:rPr>
        <w:t xml:space="preserve"> in </w:t>
      </w:r>
      <w:proofErr w:type="spellStart"/>
      <w:r w:rsidRPr="003529B3">
        <w:rPr>
          <w:rFonts w:ascii="Times New Roman" w:eastAsiaTheme="minorEastAsia" w:hAnsi="Times New Roman" w:cs="Times New Roman"/>
          <w:szCs w:val="18"/>
        </w:rPr>
        <w:t>b</w:t>
      </w:r>
      <w:r w:rsidRPr="003529B3">
        <w:rPr>
          <w:rFonts w:ascii="Times New Roman" w:eastAsiaTheme="minorEastAsia" w:hAnsi="Times New Roman" w:cs="Times New Roman"/>
          <w:szCs w:val="18"/>
          <w:vertAlign w:val="subscript"/>
        </w:rPr>
        <w:t>yx</w:t>
      </w:r>
      <w:proofErr w:type="spellEnd"/>
      <w:r w:rsidRPr="003529B3">
        <w:rPr>
          <w:rFonts w:ascii="Times New Roman" w:eastAsiaTheme="minorEastAsia" w:hAnsi="Times New Roman" w:cs="Times New Roman"/>
          <w:szCs w:val="18"/>
        </w:rPr>
        <w:t xml:space="preserve"> and b</w:t>
      </w:r>
      <w:r w:rsidRPr="003529B3">
        <w:rPr>
          <w:rFonts w:ascii="Times New Roman" w:eastAsiaTheme="minorEastAsia" w:hAnsi="Times New Roman" w:cs="Times New Roman"/>
          <w:szCs w:val="18"/>
          <w:vertAlign w:val="subscript"/>
        </w:rPr>
        <w:t>2</w:t>
      </w:r>
      <w:r w:rsidRPr="003529B3">
        <w:rPr>
          <w:rFonts w:ascii="Times New Roman" w:eastAsiaTheme="minorEastAsia" w:hAnsi="Times New Roman" w:cs="Times New Roman"/>
          <w:szCs w:val="18"/>
        </w:rPr>
        <w:t xml:space="preserve"> in </w:t>
      </w:r>
      <w:proofErr w:type="spellStart"/>
      <w:r w:rsidRPr="003529B3">
        <w:rPr>
          <w:rFonts w:ascii="Times New Roman" w:eastAsiaTheme="minorEastAsia" w:hAnsi="Times New Roman" w:cs="Times New Roman"/>
          <w:szCs w:val="18"/>
        </w:rPr>
        <w:t>b</w:t>
      </w:r>
      <w:r w:rsidRPr="003529B3">
        <w:rPr>
          <w:rFonts w:ascii="Times New Roman" w:eastAsiaTheme="minorEastAsia" w:hAnsi="Times New Roman" w:cs="Times New Roman"/>
          <w:szCs w:val="18"/>
          <w:vertAlign w:val="subscript"/>
        </w:rPr>
        <w:t>xy</w:t>
      </w:r>
      <w:proofErr w:type="spellEnd"/>
      <w:r w:rsidRPr="003529B3">
        <w:rPr>
          <w:rFonts w:ascii="Times New Roman" w:eastAsiaTheme="minorEastAsia" w:hAnsi="Times New Roman" w:cs="Times New Roman"/>
          <w:szCs w:val="18"/>
        </w:rPr>
        <w:t xml:space="preserve"> are called linear regression co-efficient or simple regression co-efficient.</w:t>
      </w:r>
    </w:p>
    <w:p w:rsidR="00C901E7" w:rsidRPr="003529B3" w:rsidRDefault="00C901E7" w:rsidP="00C901E7">
      <w:pPr>
        <w:rPr>
          <w:rFonts w:ascii="Times New Roman" w:eastAsiaTheme="minorEastAsia" w:hAnsi="Times New Roman" w:cs="Times New Roman"/>
          <w:szCs w:val="18"/>
        </w:rPr>
      </w:pPr>
    </w:p>
    <w:p w:rsidR="00C901E7" w:rsidRPr="003529B3" w:rsidRDefault="00C901E7" w:rsidP="00C901E7">
      <w:pPr>
        <w:spacing w:line="360" w:lineRule="auto"/>
        <w:rPr>
          <w:rFonts w:ascii="Times New Roman" w:hAnsi="Times New Roman" w:cs="Times New Roman"/>
        </w:rPr>
      </w:pPr>
      <w:r w:rsidRPr="003529B3">
        <w:rPr>
          <w:rFonts w:ascii="Times New Roman" w:hAnsi="Times New Roman" w:cs="Times New Roman"/>
        </w:rPr>
        <w:t xml:space="preserve">            In the linear relationship between two variables Y = a + </w:t>
      </w:r>
      <w:proofErr w:type="spellStart"/>
      <w:r w:rsidRPr="003529B3">
        <w:rPr>
          <w:rFonts w:ascii="Times New Roman" w:hAnsi="Times New Roman" w:cs="Times New Roman"/>
        </w:rPr>
        <w:t>bx</w:t>
      </w:r>
      <w:proofErr w:type="spellEnd"/>
      <w:r w:rsidRPr="003529B3">
        <w:rPr>
          <w:rFonts w:ascii="Times New Roman" w:hAnsi="Times New Roman" w:cs="Times New Roman"/>
        </w:rPr>
        <w:t>,</w:t>
      </w:r>
    </w:p>
    <w:p w:rsidR="00C901E7" w:rsidRPr="003529B3" w:rsidRDefault="00C901E7" w:rsidP="00C901E7">
      <w:pPr>
        <w:spacing w:line="360" w:lineRule="auto"/>
        <w:rPr>
          <w:rFonts w:ascii="Times New Roman" w:hAnsi="Times New Roman" w:cs="Times New Roman"/>
        </w:rPr>
      </w:pPr>
      <w:r w:rsidRPr="003529B3">
        <w:rPr>
          <w:rFonts w:ascii="Times New Roman" w:hAnsi="Times New Roman" w:cs="Times New Roman"/>
        </w:rPr>
        <w:t xml:space="preserve">             Y is dependent variable and X is independent variable; b is the slope or co-efficient of X; and </w:t>
      </w:r>
      <w:proofErr w:type="gramStart"/>
      <w:r w:rsidRPr="003529B3">
        <w:rPr>
          <w:rFonts w:ascii="Times New Roman" w:hAnsi="Times New Roman" w:cs="Times New Roman"/>
        </w:rPr>
        <w:t>a is</w:t>
      </w:r>
      <w:proofErr w:type="gramEnd"/>
      <w:r w:rsidRPr="003529B3">
        <w:rPr>
          <w:rFonts w:ascii="Times New Roman" w:hAnsi="Times New Roman" w:cs="Times New Roman"/>
        </w:rPr>
        <w:t xml:space="preserve"> the intercept. The b indicates the type of relationship and degree of relationship between two variables.</w:t>
      </w:r>
    </w:p>
    <w:p w:rsidR="00C901E7" w:rsidRPr="003529B3" w:rsidRDefault="00C901E7" w:rsidP="00ED345D">
      <w:pPr>
        <w:numPr>
          <w:ilvl w:val="0"/>
          <w:numId w:val="42"/>
        </w:numPr>
        <w:suppressAutoHyphens/>
        <w:spacing w:after="0" w:line="360" w:lineRule="auto"/>
        <w:jc w:val="both"/>
        <w:rPr>
          <w:rFonts w:ascii="Times New Roman" w:eastAsiaTheme="minorEastAsia" w:hAnsi="Times New Roman" w:cs="Times New Roman"/>
          <w:szCs w:val="18"/>
        </w:rPr>
      </w:pPr>
      <w:r w:rsidRPr="003529B3">
        <w:rPr>
          <w:rFonts w:ascii="Times New Roman" w:eastAsiaTheme="minorEastAsia" w:hAnsi="Times New Roman" w:cs="Times New Roman"/>
          <w:b/>
          <w:bCs/>
          <w:szCs w:val="18"/>
        </w:rPr>
        <w:t xml:space="preserve">A regression model </w:t>
      </w:r>
      <w:r w:rsidRPr="003529B3">
        <w:rPr>
          <w:rFonts w:ascii="Times New Roman" w:eastAsiaTheme="minorEastAsia" w:hAnsi="Times New Roman" w:cs="Times New Roman"/>
          <w:szCs w:val="18"/>
        </w:rPr>
        <w:t xml:space="preserve">can be </w:t>
      </w:r>
      <w:r w:rsidRPr="003529B3">
        <w:rPr>
          <w:rFonts w:ascii="Times New Roman" w:eastAsiaTheme="minorEastAsia" w:hAnsi="Times New Roman" w:cs="Times New Roman"/>
          <w:b/>
          <w:bCs/>
          <w:szCs w:val="18"/>
        </w:rPr>
        <w:t xml:space="preserve">Deterministic Model </w:t>
      </w:r>
      <w:r w:rsidRPr="003529B3">
        <w:rPr>
          <w:rFonts w:ascii="Times New Roman" w:eastAsiaTheme="minorEastAsia" w:hAnsi="Times New Roman" w:cs="Times New Roman"/>
          <w:szCs w:val="18"/>
        </w:rPr>
        <w:t xml:space="preserve">which is an equation or set of equations that allow us to </w:t>
      </w:r>
      <w:r w:rsidRPr="003529B3">
        <w:rPr>
          <w:rFonts w:ascii="Times New Roman" w:eastAsiaTheme="minorEastAsia" w:hAnsi="Times New Roman" w:cs="Times New Roman"/>
          <w:b/>
          <w:bCs/>
          <w:i/>
          <w:iCs/>
          <w:szCs w:val="18"/>
          <w:u w:val="single"/>
        </w:rPr>
        <w:t>fully determine</w:t>
      </w:r>
      <w:r w:rsidRPr="003529B3">
        <w:rPr>
          <w:rFonts w:ascii="Times New Roman" w:eastAsiaTheme="minorEastAsia" w:hAnsi="Times New Roman" w:cs="Times New Roman"/>
          <w:szCs w:val="18"/>
        </w:rPr>
        <w:t xml:space="preserve"> the value of the dependent variable from the values of the independent variables. </w:t>
      </w:r>
      <w:proofErr w:type="spellStart"/>
      <w:r w:rsidRPr="003529B3">
        <w:rPr>
          <w:rFonts w:ascii="Times New Roman" w:eastAsiaTheme="minorEastAsia" w:hAnsi="Times New Roman" w:cs="Times New Roman"/>
          <w:szCs w:val="18"/>
        </w:rPr>
        <w:t>Eg</w:t>
      </w:r>
      <w:proofErr w:type="spellEnd"/>
      <w:r w:rsidRPr="003529B3">
        <w:rPr>
          <w:rFonts w:ascii="Times New Roman" w:eastAsiaTheme="minorEastAsia" w:hAnsi="Times New Roman" w:cs="Times New Roman"/>
          <w:szCs w:val="18"/>
        </w:rPr>
        <w:t xml:space="preserve">: </w:t>
      </w:r>
      <w:r w:rsidRPr="003529B3">
        <w:rPr>
          <w:rFonts w:ascii="Times New Roman" w:eastAsiaTheme="minorEastAsia" w:hAnsi="Times New Roman" w:cs="Times New Roman"/>
          <w:b/>
          <w:bCs/>
          <w:szCs w:val="18"/>
        </w:rPr>
        <w:t xml:space="preserve">Area of a circle:  A = </w:t>
      </w:r>
      <w:r w:rsidRPr="003529B3">
        <w:rPr>
          <w:rFonts w:ascii="Times New Roman" w:eastAsiaTheme="minorEastAsia" w:hAnsi="Times New Roman" w:cs="Times New Roman"/>
          <w:szCs w:val="18"/>
        </w:rPr>
        <w:sym w:font="Symbol" w:char="0070"/>
      </w:r>
      <w:r w:rsidRPr="003529B3">
        <w:rPr>
          <w:rFonts w:ascii="Times New Roman" w:eastAsiaTheme="minorEastAsia" w:hAnsi="Times New Roman" w:cs="Times New Roman"/>
          <w:b/>
          <w:bCs/>
          <w:szCs w:val="18"/>
        </w:rPr>
        <w:t>*r</w:t>
      </w:r>
      <w:r w:rsidRPr="003529B3">
        <w:rPr>
          <w:rFonts w:ascii="Times New Roman" w:eastAsiaTheme="minorEastAsia" w:hAnsi="Times New Roman" w:cs="Times New Roman"/>
          <w:b/>
          <w:bCs/>
          <w:szCs w:val="18"/>
          <w:vertAlign w:val="superscript"/>
        </w:rPr>
        <w:t>2</w:t>
      </w:r>
    </w:p>
    <w:p w:rsidR="00C901E7" w:rsidRPr="003529B3" w:rsidRDefault="00C901E7" w:rsidP="00ED345D">
      <w:pPr>
        <w:numPr>
          <w:ilvl w:val="0"/>
          <w:numId w:val="42"/>
        </w:numPr>
        <w:suppressAutoHyphens/>
        <w:spacing w:after="0" w:line="360" w:lineRule="auto"/>
        <w:jc w:val="both"/>
        <w:rPr>
          <w:rFonts w:ascii="Times New Roman" w:eastAsiaTheme="minorEastAsia" w:hAnsi="Times New Roman" w:cs="Times New Roman"/>
          <w:szCs w:val="18"/>
        </w:rPr>
      </w:pPr>
      <w:r w:rsidRPr="003529B3">
        <w:rPr>
          <w:rFonts w:ascii="Times New Roman" w:eastAsiaTheme="minorEastAsia" w:hAnsi="Times New Roman" w:cs="Times New Roman"/>
          <w:b/>
          <w:bCs/>
          <w:szCs w:val="18"/>
        </w:rPr>
        <w:t>Probabilistic Regression Model:</w:t>
      </w:r>
      <w:r w:rsidRPr="003529B3">
        <w:rPr>
          <w:rFonts w:ascii="Times New Roman" w:eastAsiaTheme="minorEastAsia" w:hAnsi="Times New Roman" w:cs="Times New Roman"/>
          <w:szCs w:val="18"/>
        </w:rPr>
        <w:t xml:space="preserve"> a method used to capture the </w:t>
      </w:r>
      <w:r w:rsidRPr="003529B3">
        <w:rPr>
          <w:rFonts w:ascii="Times New Roman" w:eastAsiaTheme="minorEastAsia" w:hAnsi="Times New Roman" w:cs="Times New Roman"/>
          <w:b/>
          <w:bCs/>
          <w:i/>
          <w:iCs/>
          <w:szCs w:val="18"/>
        </w:rPr>
        <w:t>randomness</w:t>
      </w:r>
      <w:r w:rsidRPr="003529B3">
        <w:rPr>
          <w:rFonts w:ascii="Times New Roman" w:eastAsiaTheme="minorEastAsia" w:hAnsi="Times New Roman" w:cs="Times New Roman"/>
          <w:szCs w:val="18"/>
        </w:rPr>
        <w:t xml:space="preserve"> that is part of a real-life process.</w:t>
      </w:r>
    </w:p>
    <w:p w:rsidR="00C901E7" w:rsidRPr="003529B3" w:rsidRDefault="00C901E7" w:rsidP="00C901E7">
      <w:pPr>
        <w:spacing w:line="360" w:lineRule="auto"/>
        <w:rPr>
          <w:rFonts w:ascii="Times New Roman" w:eastAsiaTheme="minorEastAsia" w:hAnsi="Times New Roman" w:cs="Times New Roman"/>
          <w:szCs w:val="18"/>
        </w:rPr>
      </w:pPr>
      <w:proofErr w:type="spellStart"/>
      <w:r w:rsidRPr="003529B3">
        <w:rPr>
          <w:rFonts w:ascii="Times New Roman" w:eastAsiaTheme="minorEastAsia" w:hAnsi="Times New Roman" w:cs="Times New Roman"/>
          <w:szCs w:val="18"/>
        </w:rPr>
        <w:t>Eg</w:t>
      </w:r>
      <w:proofErr w:type="spellEnd"/>
      <w:r w:rsidRPr="003529B3">
        <w:rPr>
          <w:rFonts w:ascii="Times New Roman" w:eastAsiaTheme="minorEastAsia" w:hAnsi="Times New Roman" w:cs="Times New Roman"/>
          <w:szCs w:val="18"/>
        </w:rPr>
        <w:t xml:space="preserve">: y = 25,000 + 75x + </w:t>
      </w:r>
      <w:r w:rsidRPr="003529B3">
        <w:rPr>
          <w:rFonts w:ascii="Times New Roman" w:eastAsiaTheme="minorEastAsia" w:hAnsi="Times New Roman" w:cs="Times New Roman"/>
          <w:szCs w:val="18"/>
          <w:lang w:val="el-GR"/>
        </w:rPr>
        <w:t>ε</w:t>
      </w:r>
      <w:r w:rsidRPr="003529B3">
        <w:rPr>
          <w:rFonts w:ascii="Times New Roman" w:eastAsiaTheme="minorEastAsia" w:hAnsi="Times New Roman" w:cs="Times New Roman"/>
          <w:szCs w:val="18"/>
        </w:rPr>
        <w:t xml:space="preserve"> here ԑ is the error term representing randomness.</w:t>
      </w:r>
    </w:p>
    <w:p w:rsidR="00C901E7" w:rsidRPr="003529B3" w:rsidRDefault="00C901E7" w:rsidP="00C901E7">
      <w:pPr>
        <w:spacing w:line="360" w:lineRule="auto"/>
        <w:rPr>
          <w:rFonts w:ascii="Times New Roman" w:eastAsiaTheme="minorEastAsia" w:hAnsi="Times New Roman" w:cs="Times New Roman"/>
          <w:szCs w:val="18"/>
        </w:rPr>
      </w:pPr>
    </w:p>
    <w:p w:rsidR="00C901E7" w:rsidRPr="003529B3" w:rsidRDefault="00C901E7" w:rsidP="00C901E7">
      <w:pPr>
        <w:spacing w:line="360" w:lineRule="auto"/>
        <w:rPr>
          <w:rFonts w:ascii="Times New Roman" w:hAnsi="Times New Roman" w:cs="Times New Roman"/>
          <w:b/>
          <w:bCs/>
        </w:rPr>
      </w:pPr>
      <w:r w:rsidRPr="003529B3">
        <w:rPr>
          <w:rFonts w:ascii="Times New Roman" w:hAnsi="Times New Roman" w:cs="Times New Roman"/>
          <w:b/>
          <w:bCs/>
        </w:rPr>
        <w:t>Regression Line: Line of Best Fit</w:t>
      </w:r>
    </w:p>
    <w:p w:rsidR="00C901E7" w:rsidRPr="003529B3" w:rsidRDefault="00C901E7" w:rsidP="00C901E7">
      <w:pPr>
        <w:spacing w:line="360" w:lineRule="auto"/>
        <w:rPr>
          <w:rFonts w:ascii="Times New Roman" w:eastAsiaTheme="minorEastAsia" w:hAnsi="Times New Roman" w:cs="Times New Roman"/>
          <w:szCs w:val="18"/>
        </w:rPr>
      </w:pPr>
      <w:r w:rsidRPr="003529B3">
        <w:rPr>
          <w:rFonts w:ascii="Times New Roman" w:eastAsiaTheme="minorEastAsia" w:hAnsi="Times New Roman" w:cs="Times New Roman"/>
          <w:szCs w:val="18"/>
        </w:rPr>
        <w:t>What is meant by the line of Best Fit?</w:t>
      </w:r>
    </w:p>
    <w:p w:rsidR="00C901E7" w:rsidRPr="003529B3" w:rsidRDefault="00C901E7" w:rsidP="00C901E7">
      <w:pPr>
        <w:spacing w:line="360" w:lineRule="auto"/>
        <w:rPr>
          <w:rFonts w:ascii="Times New Roman" w:eastAsiaTheme="minorEastAsia" w:hAnsi="Times New Roman" w:cs="Times New Roman"/>
          <w:szCs w:val="18"/>
        </w:rPr>
      </w:pPr>
      <w:r w:rsidRPr="003529B3">
        <w:rPr>
          <w:rFonts w:ascii="Times New Roman" w:eastAsiaTheme="minorEastAsia" w:hAnsi="Times New Roman" w:cs="Times New Roman"/>
          <w:szCs w:val="18"/>
        </w:rPr>
        <w:t>We should determine regression coefficients in such a way that the points lies as close to the line as possible. This is called as the best fit. In other words, regression line minimizes the sum of the squared vertical deviations (</w:t>
      </w:r>
      <w:r w:rsidRPr="003529B3">
        <w:rPr>
          <w:rFonts w:ascii="Times New Roman" w:eastAsiaTheme="minorEastAsia" w:hAnsi="Times New Roman" w:cs="Times New Roman"/>
          <w:szCs w:val="18"/>
          <w:lang w:val="el-GR"/>
        </w:rPr>
        <w:t>ε</w:t>
      </w:r>
      <w:r w:rsidRPr="003529B3">
        <w:rPr>
          <w:rFonts w:ascii="Times New Roman" w:eastAsiaTheme="minorEastAsia" w:hAnsi="Times New Roman" w:cs="Times New Roman"/>
          <w:szCs w:val="18"/>
        </w:rPr>
        <w:t>) of each point from the regression line.</w:t>
      </w:r>
      <w:r w:rsidRPr="003529B3">
        <w:rPr>
          <w:rFonts w:ascii="Times New Roman" w:eastAsia="+mn-ea" w:hAnsi="Times New Roman" w:cs="Times New Roman"/>
          <w:shadow/>
          <w:color w:val="FFFFFF"/>
          <w:sz w:val="56"/>
          <w:szCs w:val="56"/>
        </w:rPr>
        <w:t xml:space="preserve"> </w:t>
      </w:r>
      <w:r w:rsidRPr="003529B3">
        <w:rPr>
          <w:rFonts w:ascii="Times New Roman" w:eastAsiaTheme="minorEastAsia" w:hAnsi="Times New Roman" w:cs="Times New Roman"/>
          <w:szCs w:val="18"/>
        </w:rPr>
        <w:t>By using the least squares method (a procedure that minimizes the vertical deviations of plotted points surrounding a straight line) one can construct a best fitting straight line to the scatter diagram points and then formulate a regression equation.</w:t>
      </w:r>
    </w:p>
    <w:p w:rsidR="00C901E7" w:rsidRPr="003529B3" w:rsidRDefault="00C901E7" w:rsidP="00C901E7">
      <w:pPr>
        <w:spacing w:line="360" w:lineRule="auto"/>
        <w:rPr>
          <w:rFonts w:ascii="Times New Roman" w:eastAsiaTheme="minorEastAsia" w:hAnsi="Times New Roman" w:cs="Times New Roman"/>
          <w:b/>
          <w:bCs/>
          <w:sz w:val="24"/>
        </w:rPr>
      </w:pPr>
      <w:r w:rsidRPr="003529B3">
        <w:rPr>
          <w:rFonts w:ascii="Times New Roman" w:eastAsiaTheme="minorEastAsia" w:hAnsi="Times New Roman" w:cs="Times New Roman"/>
          <w:b/>
          <w:bCs/>
          <w:sz w:val="24"/>
        </w:rPr>
        <w:t xml:space="preserve">Ordinary Least Squares (OLS) Method </w:t>
      </w:r>
    </w:p>
    <w:p w:rsidR="00C901E7" w:rsidRPr="003529B3" w:rsidRDefault="00C901E7" w:rsidP="00C901E7">
      <w:pPr>
        <w:spacing w:line="360" w:lineRule="auto"/>
        <w:rPr>
          <w:rFonts w:ascii="Times New Roman" w:eastAsiaTheme="minorEastAsia" w:hAnsi="Times New Roman" w:cs="Times New Roman"/>
          <w:sz w:val="24"/>
        </w:rPr>
      </w:pPr>
      <w:r w:rsidRPr="003529B3">
        <w:rPr>
          <w:rFonts w:ascii="Times New Roman" w:eastAsiaTheme="minorEastAsia" w:hAnsi="Times New Roman" w:cs="Times New Roman"/>
          <w:sz w:val="24"/>
        </w:rPr>
        <w:t>In the regression model,</w:t>
      </w:r>
    </w:p>
    <w:p w:rsidR="00C901E7" w:rsidRPr="003529B3" w:rsidRDefault="00C901E7" w:rsidP="00C901E7">
      <w:pPr>
        <w:spacing w:line="360" w:lineRule="auto"/>
        <w:rPr>
          <w:rFonts w:ascii="Times New Roman" w:eastAsiaTheme="minorEastAsia" w:hAnsi="Times New Roman" w:cs="Times New Roman"/>
          <w:b/>
          <w:bCs/>
          <w:sz w:val="24"/>
        </w:rPr>
      </w:pPr>
      <w:r w:rsidRPr="003529B3">
        <w:rPr>
          <w:rFonts w:ascii="Times New Roman" w:eastAsiaTheme="minorEastAsia" w:hAnsi="Times New Roman" w:cs="Times New Roman"/>
          <w:b/>
          <w:bCs/>
          <w:noProof/>
          <w:sz w:val="24"/>
          <w:lang w:val="en-IN" w:eastAsia="en-IN"/>
        </w:rPr>
        <w:drawing>
          <wp:inline distT="0" distB="0" distL="0" distR="0">
            <wp:extent cx="1819275" cy="304800"/>
            <wp:effectExtent l="19050" t="0" r="0" b="0"/>
            <wp:docPr id="36954" name="Picture 3"/>
            <wp:cNvGraphicFramePr/>
            <a:graphic xmlns:a="http://schemas.openxmlformats.org/drawingml/2006/main">
              <a:graphicData uri="http://schemas.openxmlformats.org/drawingml/2006/picture">
                <pic:pic xmlns:pic="http://schemas.openxmlformats.org/drawingml/2006/picture">
                  <pic:nvPicPr>
                    <pic:cNvPr id="11268" name="Picture 6"/>
                    <pic:cNvPicPr>
                      <a:picLocks noChangeAspect="1" noChangeArrowheads="1"/>
                    </pic:cNvPicPr>
                  </pic:nvPicPr>
                  <pic:blipFill>
                    <a:blip r:embed="rId30" cstate="print"/>
                    <a:srcRect/>
                    <a:stretch>
                      <a:fillRect/>
                    </a:stretch>
                  </pic:blipFill>
                  <pic:spPr bwMode="auto">
                    <a:xfrm>
                      <a:off x="0" y="0"/>
                      <a:ext cx="1819275" cy="304800"/>
                    </a:xfrm>
                    <a:prstGeom prst="rect">
                      <a:avLst/>
                    </a:prstGeom>
                    <a:noFill/>
                    <a:ln w="9525">
                      <a:noFill/>
                      <a:miter lim="800000"/>
                      <a:headEnd/>
                      <a:tailEnd/>
                    </a:ln>
                  </pic:spPr>
                </pic:pic>
              </a:graphicData>
            </a:graphic>
          </wp:inline>
        </w:drawing>
      </w:r>
    </w:p>
    <w:p w:rsidR="00C901E7" w:rsidRPr="003529B3" w:rsidRDefault="00C901E7" w:rsidP="00C901E7">
      <w:pPr>
        <w:spacing w:line="360" w:lineRule="auto"/>
        <w:rPr>
          <w:rFonts w:ascii="Times New Roman" w:eastAsiaTheme="minorEastAsia" w:hAnsi="Times New Roman" w:cs="Times New Roman"/>
          <w:szCs w:val="18"/>
        </w:rPr>
      </w:pPr>
      <w:r w:rsidRPr="003529B3">
        <w:rPr>
          <w:rFonts w:ascii="Times New Roman" w:eastAsiaTheme="minorEastAsia" w:hAnsi="Times New Roman" w:cs="Times New Roman"/>
          <w:noProof/>
          <w:szCs w:val="18"/>
          <w:lang w:val="en-IN" w:eastAsia="en-IN"/>
        </w:rPr>
        <w:drawing>
          <wp:inline distT="0" distB="0" distL="0" distR="0">
            <wp:extent cx="1400175" cy="310055"/>
            <wp:effectExtent l="19050" t="0" r="0" b="0"/>
            <wp:docPr id="36955" name="Picture 4"/>
            <wp:cNvGraphicFramePr/>
            <a:graphic xmlns:a="http://schemas.openxmlformats.org/drawingml/2006/main">
              <a:graphicData uri="http://schemas.openxmlformats.org/drawingml/2006/picture">
                <pic:pic xmlns:pic="http://schemas.openxmlformats.org/drawingml/2006/picture">
                  <pic:nvPicPr>
                    <pic:cNvPr id="11269" name="Picture 7"/>
                    <pic:cNvPicPr>
                      <a:picLocks noChangeAspect="1" noChangeArrowheads="1"/>
                    </pic:cNvPicPr>
                  </pic:nvPicPr>
                  <pic:blipFill>
                    <a:blip r:embed="rId31" cstate="print"/>
                    <a:srcRect/>
                    <a:stretch>
                      <a:fillRect/>
                    </a:stretch>
                  </pic:blipFill>
                  <pic:spPr bwMode="auto">
                    <a:xfrm>
                      <a:off x="0" y="0"/>
                      <a:ext cx="1402593" cy="310591"/>
                    </a:xfrm>
                    <a:prstGeom prst="rect">
                      <a:avLst/>
                    </a:prstGeom>
                    <a:noFill/>
                    <a:ln w="9525">
                      <a:noFill/>
                      <a:miter lim="800000"/>
                      <a:headEnd/>
                      <a:tailEnd/>
                    </a:ln>
                  </pic:spPr>
                </pic:pic>
              </a:graphicData>
            </a:graphic>
          </wp:inline>
        </w:drawing>
      </w:r>
    </w:p>
    <w:p w:rsidR="00C901E7" w:rsidRPr="003529B3" w:rsidRDefault="00C901E7" w:rsidP="00C901E7">
      <w:pPr>
        <w:spacing w:line="360" w:lineRule="auto"/>
        <w:rPr>
          <w:rFonts w:ascii="Times New Roman" w:eastAsiaTheme="minorEastAsia" w:hAnsi="Times New Roman" w:cs="Times New Roman"/>
          <w:szCs w:val="18"/>
        </w:rPr>
      </w:pPr>
      <w:r w:rsidRPr="003529B3">
        <w:rPr>
          <w:rFonts w:ascii="Times New Roman" w:eastAsiaTheme="minorEastAsia" w:hAnsi="Times New Roman" w:cs="Times New Roman"/>
          <w:szCs w:val="18"/>
        </w:rPr>
        <w:t xml:space="preserve">                     </w:t>
      </w:r>
      <w:r w:rsidRPr="003529B3">
        <w:rPr>
          <w:rFonts w:ascii="Times New Roman" w:eastAsiaTheme="minorEastAsia" w:hAnsi="Times New Roman" w:cs="Times New Roman"/>
          <w:noProof/>
          <w:szCs w:val="18"/>
          <w:lang w:val="en-IN" w:eastAsia="en-IN"/>
        </w:rPr>
        <w:drawing>
          <wp:inline distT="0" distB="0" distL="0" distR="0">
            <wp:extent cx="1143000" cy="295275"/>
            <wp:effectExtent l="19050" t="0" r="0" b="0"/>
            <wp:docPr id="36956" name="Picture 5"/>
            <wp:cNvGraphicFramePr/>
            <a:graphic xmlns:a="http://schemas.openxmlformats.org/drawingml/2006/main">
              <a:graphicData uri="http://schemas.openxmlformats.org/drawingml/2006/picture">
                <pic:pic xmlns:pic="http://schemas.openxmlformats.org/drawingml/2006/picture">
                  <pic:nvPicPr>
                    <pic:cNvPr id="11270" name="Picture 8"/>
                    <pic:cNvPicPr>
                      <a:picLocks noChangeAspect="1" noChangeArrowheads="1"/>
                    </pic:cNvPicPr>
                  </pic:nvPicPr>
                  <pic:blipFill>
                    <a:blip r:embed="rId32" cstate="print"/>
                    <a:srcRect/>
                    <a:stretch>
                      <a:fillRect/>
                    </a:stretch>
                  </pic:blipFill>
                  <pic:spPr bwMode="auto">
                    <a:xfrm>
                      <a:off x="0" y="0"/>
                      <a:ext cx="1143000" cy="295275"/>
                    </a:xfrm>
                    <a:prstGeom prst="rect">
                      <a:avLst/>
                    </a:prstGeom>
                    <a:noFill/>
                    <a:ln w="9525">
                      <a:noFill/>
                      <a:miter lim="800000"/>
                      <a:headEnd/>
                      <a:tailEnd/>
                    </a:ln>
                  </pic:spPr>
                </pic:pic>
              </a:graphicData>
            </a:graphic>
          </wp:inline>
        </w:drawing>
      </w:r>
    </w:p>
    <w:p w:rsidR="00C901E7" w:rsidRPr="003529B3" w:rsidRDefault="00C901E7" w:rsidP="00C901E7">
      <w:pPr>
        <w:spacing w:line="360" w:lineRule="auto"/>
        <w:rPr>
          <w:rFonts w:ascii="Times New Roman" w:eastAsiaTheme="minorEastAsia" w:hAnsi="Times New Roman" w:cs="Times New Roman"/>
          <w:szCs w:val="18"/>
        </w:rPr>
      </w:pPr>
      <w:r w:rsidRPr="003529B3">
        <w:rPr>
          <w:rFonts w:ascii="Times New Roman" w:eastAsiaTheme="minorEastAsia" w:hAnsi="Times New Roman" w:cs="Times New Roman"/>
          <w:szCs w:val="18"/>
        </w:rPr>
        <w:t>The</w:t>
      </w:r>
      <w:r w:rsidRPr="003529B3">
        <w:rPr>
          <w:rFonts w:ascii="Times New Roman" w:eastAsia="+mn-ea" w:hAnsi="Times New Roman" w:cs="Times New Roman"/>
          <w:color w:val="5B5249"/>
          <w:kern w:val="24"/>
          <w:sz w:val="64"/>
          <w:szCs w:val="64"/>
          <w:lang w:bidi="hi-IN"/>
        </w:rPr>
        <w:t xml:space="preserve"> </w:t>
      </w:r>
      <w:r w:rsidRPr="003529B3">
        <w:rPr>
          <w:rFonts w:ascii="Times New Roman" w:eastAsiaTheme="minorEastAsia" w:hAnsi="Times New Roman" w:cs="Times New Roman"/>
          <w:szCs w:val="18"/>
        </w:rPr>
        <w:t>objective of the OLS method is to determine the slope and intercept that minimize the sum of the squared errors.</w:t>
      </w:r>
    </w:p>
    <w:p w:rsidR="00C901E7" w:rsidRPr="003529B3" w:rsidRDefault="00C901E7" w:rsidP="00C901E7">
      <w:pPr>
        <w:spacing w:line="360" w:lineRule="auto"/>
        <w:rPr>
          <w:rFonts w:ascii="Times New Roman" w:eastAsiaTheme="minorEastAsia" w:hAnsi="Times New Roman" w:cs="Times New Roman"/>
          <w:szCs w:val="18"/>
        </w:rPr>
      </w:pPr>
      <w:r w:rsidRPr="003529B3">
        <w:rPr>
          <w:rFonts w:ascii="Times New Roman" w:eastAsiaTheme="minorEastAsia" w:hAnsi="Times New Roman" w:cs="Times New Roman"/>
          <w:szCs w:val="18"/>
        </w:rPr>
        <w:lastRenderedPageBreak/>
        <w:t xml:space="preserve">                 </w:t>
      </w:r>
      <w:r w:rsidRPr="003529B3">
        <w:rPr>
          <w:rFonts w:ascii="Times New Roman" w:eastAsiaTheme="minorEastAsia" w:hAnsi="Times New Roman" w:cs="Times New Roman"/>
          <w:noProof/>
          <w:szCs w:val="18"/>
          <w:lang w:val="en-IN" w:eastAsia="en-IN"/>
        </w:rPr>
        <w:drawing>
          <wp:inline distT="0" distB="0" distL="0" distR="0">
            <wp:extent cx="3362325" cy="685800"/>
            <wp:effectExtent l="0" t="0" r="0" b="0"/>
            <wp:docPr id="36957" name="Picture 6"/>
            <wp:cNvGraphicFramePr/>
            <a:graphic xmlns:a="http://schemas.openxmlformats.org/drawingml/2006/main">
              <a:graphicData uri="http://schemas.openxmlformats.org/drawingml/2006/picture">
                <pic:pic xmlns:pic="http://schemas.openxmlformats.org/drawingml/2006/picture">
                  <pic:nvPicPr>
                    <pic:cNvPr id="12292" name="Picture 8"/>
                    <pic:cNvPicPr>
                      <a:picLocks noChangeAspect="1" noChangeArrowheads="1"/>
                    </pic:cNvPicPr>
                  </pic:nvPicPr>
                  <pic:blipFill>
                    <a:blip r:embed="rId33" cstate="print"/>
                    <a:srcRect/>
                    <a:stretch>
                      <a:fillRect/>
                    </a:stretch>
                  </pic:blipFill>
                  <pic:spPr bwMode="auto">
                    <a:xfrm>
                      <a:off x="0" y="0"/>
                      <a:ext cx="3362325" cy="685800"/>
                    </a:xfrm>
                    <a:prstGeom prst="rect">
                      <a:avLst/>
                    </a:prstGeom>
                    <a:noFill/>
                    <a:ln w="9525">
                      <a:noFill/>
                      <a:miter lim="800000"/>
                      <a:headEnd/>
                      <a:tailEnd/>
                    </a:ln>
                  </pic:spPr>
                </pic:pic>
              </a:graphicData>
            </a:graphic>
          </wp:inline>
        </w:drawing>
      </w:r>
    </w:p>
    <w:p w:rsidR="00C901E7" w:rsidRPr="003529B3" w:rsidRDefault="00C901E7" w:rsidP="00C901E7">
      <w:pPr>
        <w:spacing w:line="360" w:lineRule="auto"/>
        <w:rPr>
          <w:rFonts w:ascii="Times New Roman" w:eastAsiaTheme="minorEastAsia" w:hAnsi="Times New Roman" w:cs="Times New Roman"/>
          <w:szCs w:val="18"/>
        </w:rPr>
      </w:pPr>
      <w:r w:rsidRPr="003529B3">
        <w:rPr>
          <w:rFonts w:ascii="Times New Roman" w:eastAsiaTheme="minorEastAsia" w:hAnsi="Times New Roman" w:cs="Times New Roman"/>
          <w:szCs w:val="18"/>
        </w:rPr>
        <w:t>The OLS estimators are given as follows:</w:t>
      </w:r>
    </w:p>
    <w:p w:rsidR="00C901E7" w:rsidRPr="003529B3" w:rsidRDefault="00C901E7" w:rsidP="00C901E7">
      <w:pPr>
        <w:spacing w:line="360" w:lineRule="auto"/>
        <w:rPr>
          <w:rFonts w:ascii="Times New Roman" w:eastAsiaTheme="minorEastAsia" w:hAnsi="Times New Roman" w:cs="Times New Roman"/>
          <w:szCs w:val="18"/>
        </w:rPr>
      </w:pPr>
      <w:r w:rsidRPr="003529B3">
        <w:rPr>
          <w:rFonts w:ascii="Times New Roman" w:eastAsiaTheme="minorEastAsia" w:hAnsi="Times New Roman" w:cs="Times New Roman"/>
          <w:szCs w:val="18"/>
        </w:rPr>
        <w:t xml:space="preserve">                  </w:t>
      </w:r>
      <w:r w:rsidRPr="003529B3">
        <w:rPr>
          <w:rFonts w:ascii="Times New Roman" w:eastAsiaTheme="minorEastAsia" w:hAnsi="Times New Roman" w:cs="Times New Roman"/>
          <w:noProof/>
          <w:szCs w:val="18"/>
          <w:lang w:val="en-IN" w:eastAsia="en-IN"/>
        </w:rPr>
        <w:drawing>
          <wp:inline distT="0" distB="0" distL="0" distR="0">
            <wp:extent cx="1247775" cy="323850"/>
            <wp:effectExtent l="0" t="0" r="0" b="0"/>
            <wp:docPr id="36958" name="Picture 8"/>
            <wp:cNvGraphicFramePr/>
            <a:graphic xmlns:a="http://schemas.openxmlformats.org/drawingml/2006/main">
              <a:graphicData uri="http://schemas.openxmlformats.org/drawingml/2006/picture">
                <pic:pic xmlns:pic="http://schemas.openxmlformats.org/drawingml/2006/picture">
                  <pic:nvPicPr>
                    <pic:cNvPr id="13317" name="Picture 7"/>
                    <pic:cNvPicPr>
                      <a:picLocks noChangeAspect="1" noChangeArrowheads="1"/>
                    </pic:cNvPicPr>
                  </pic:nvPicPr>
                  <pic:blipFill>
                    <a:blip r:embed="rId34" cstate="print"/>
                    <a:srcRect/>
                    <a:stretch>
                      <a:fillRect/>
                    </a:stretch>
                  </pic:blipFill>
                  <pic:spPr bwMode="auto">
                    <a:xfrm>
                      <a:off x="0" y="0"/>
                      <a:ext cx="1244440" cy="322984"/>
                    </a:xfrm>
                    <a:prstGeom prst="rect">
                      <a:avLst/>
                    </a:prstGeom>
                    <a:noFill/>
                    <a:ln w="9525">
                      <a:noFill/>
                      <a:miter lim="800000"/>
                      <a:headEnd/>
                      <a:tailEnd/>
                    </a:ln>
                  </pic:spPr>
                </pic:pic>
              </a:graphicData>
            </a:graphic>
          </wp:inline>
        </w:drawing>
      </w:r>
    </w:p>
    <w:p w:rsidR="00C901E7" w:rsidRPr="003529B3" w:rsidRDefault="00C901E7" w:rsidP="00C901E7">
      <w:pPr>
        <w:spacing w:line="360" w:lineRule="auto"/>
        <w:rPr>
          <w:rFonts w:ascii="Times New Roman" w:eastAsiaTheme="minorEastAsia" w:hAnsi="Times New Roman" w:cs="Times New Roman"/>
          <w:szCs w:val="18"/>
        </w:rPr>
      </w:pPr>
      <w:r w:rsidRPr="003529B3">
        <w:rPr>
          <w:rFonts w:ascii="Times New Roman" w:eastAsiaTheme="minorEastAsia" w:hAnsi="Times New Roman" w:cs="Times New Roman"/>
          <w:szCs w:val="18"/>
        </w:rPr>
        <w:t xml:space="preserve">         </w:t>
      </w:r>
      <w:r w:rsidRPr="003529B3">
        <w:rPr>
          <w:rFonts w:ascii="Times New Roman" w:eastAsiaTheme="minorEastAsia" w:hAnsi="Times New Roman" w:cs="Times New Roman"/>
          <w:noProof/>
          <w:szCs w:val="18"/>
          <w:lang w:val="en-IN" w:eastAsia="en-IN"/>
        </w:rPr>
        <w:drawing>
          <wp:inline distT="0" distB="0" distL="0" distR="0">
            <wp:extent cx="2219325" cy="838200"/>
            <wp:effectExtent l="19050" t="0" r="0" b="0"/>
            <wp:docPr id="36959" name="Picture 7"/>
            <wp:cNvGraphicFramePr/>
            <a:graphic xmlns:a="http://schemas.openxmlformats.org/drawingml/2006/main">
              <a:graphicData uri="http://schemas.openxmlformats.org/drawingml/2006/picture">
                <pic:pic xmlns:pic="http://schemas.openxmlformats.org/drawingml/2006/picture">
                  <pic:nvPicPr>
                    <pic:cNvPr id="13316" name="Picture 6"/>
                    <pic:cNvPicPr>
                      <a:picLocks noChangeAspect="1" noChangeArrowheads="1"/>
                    </pic:cNvPicPr>
                  </pic:nvPicPr>
                  <pic:blipFill>
                    <a:blip r:embed="rId35" cstate="print"/>
                    <a:srcRect/>
                    <a:stretch>
                      <a:fillRect/>
                    </a:stretch>
                  </pic:blipFill>
                  <pic:spPr bwMode="auto">
                    <a:xfrm>
                      <a:off x="0" y="0"/>
                      <a:ext cx="2217646" cy="837566"/>
                    </a:xfrm>
                    <a:prstGeom prst="rect">
                      <a:avLst/>
                    </a:prstGeom>
                    <a:noFill/>
                    <a:ln w="9525">
                      <a:noFill/>
                      <a:miter lim="800000"/>
                      <a:headEnd/>
                      <a:tailEnd/>
                    </a:ln>
                  </pic:spPr>
                </pic:pic>
              </a:graphicData>
            </a:graphic>
          </wp:inline>
        </w:drawing>
      </w:r>
    </w:p>
    <w:p w:rsidR="00C901E7" w:rsidRPr="003529B3" w:rsidRDefault="00E82AEA" w:rsidP="00C901E7">
      <w:pPr>
        <w:rPr>
          <w:rFonts w:ascii="Times New Roman" w:eastAsiaTheme="minorEastAsia" w:hAnsi="Times New Roman" w:cs="Times New Roman"/>
          <w:sz w:val="28"/>
        </w:rPr>
      </w:pPr>
      <m:oMathPara>
        <m:oMath>
          <m:acc>
            <m:accPr>
              <m:ctrlPr>
                <w:rPr>
                  <w:rFonts w:ascii="Cambria Math" w:eastAsiaTheme="minorEastAsia" w:hAnsi="Times New Roman" w:cs="Times New Roman"/>
                  <w:i/>
                  <w:sz w:val="28"/>
                </w:rPr>
              </m:ctrlPr>
            </m:accPr>
            <m:e>
              <m:r>
                <w:rPr>
                  <w:rFonts w:ascii="Cambria Math" w:eastAsiaTheme="minorEastAsia" w:hAnsi="Cambria Math" w:cs="Times New Roman"/>
                  <w:sz w:val="28"/>
                </w:rPr>
                <m:t>a</m:t>
              </m:r>
            </m:e>
          </m:acc>
          <m:r>
            <w:rPr>
              <w:rFonts w:ascii="Cambria Math" w:eastAsiaTheme="minorEastAsia" w:hAnsi="Times New Roman" w:cs="Times New Roman"/>
              <w:sz w:val="28"/>
            </w:rPr>
            <m:t>=</m:t>
          </m:r>
          <m:f>
            <m:fPr>
              <m:ctrlPr>
                <w:rPr>
                  <w:rFonts w:ascii="Cambria Math" w:eastAsiaTheme="minorEastAsia" w:hAnsi="Times New Roman" w:cs="Times New Roman"/>
                  <w:i/>
                  <w:sz w:val="28"/>
                </w:rPr>
              </m:ctrlPr>
            </m:fPr>
            <m:num>
              <m:nary>
                <m:naryPr>
                  <m:chr m:val="∑"/>
                  <m:limLoc m:val="undOvr"/>
                  <m:subHide m:val="on"/>
                  <m:supHide m:val="on"/>
                  <m:ctrlPr>
                    <w:rPr>
                      <w:rFonts w:ascii="Cambria Math" w:eastAsiaTheme="minorEastAsia" w:hAnsi="Times New Roman" w:cs="Times New Roman"/>
                      <w:i/>
                      <w:sz w:val="28"/>
                    </w:rPr>
                  </m:ctrlPr>
                </m:naryPr>
                <m:sub/>
                <m:sup/>
                <m:e>
                  <m:r>
                    <w:rPr>
                      <w:rFonts w:ascii="Cambria Math" w:eastAsiaTheme="minorEastAsia" w:hAnsi="Cambria Math" w:cs="Times New Roman"/>
                      <w:sz w:val="28"/>
                    </w:rPr>
                    <m:t>Y</m:t>
                  </m:r>
                  <m:nary>
                    <m:naryPr>
                      <m:chr m:val="∑"/>
                      <m:limLoc m:val="undOvr"/>
                      <m:subHide m:val="on"/>
                      <m:supHide m:val="on"/>
                      <m:ctrlPr>
                        <w:rPr>
                          <w:rFonts w:ascii="Cambria Math" w:eastAsiaTheme="minorEastAsia" w:hAnsi="Times New Roman" w:cs="Times New Roman"/>
                          <w:i/>
                          <w:sz w:val="28"/>
                        </w:rPr>
                      </m:ctrlPr>
                    </m:naryPr>
                    <m:sub/>
                    <m:sup/>
                    <m:e>
                      <m:sSup>
                        <m:sSupPr>
                          <m:ctrlPr>
                            <w:rPr>
                              <w:rFonts w:ascii="Cambria Math" w:eastAsiaTheme="minorEastAsia" w:hAnsi="Times New Roman" w:cs="Times New Roman"/>
                              <w:i/>
                              <w:sz w:val="28"/>
                            </w:rPr>
                          </m:ctrlPr>
                        </m:sSupPr>
                        <m:e>
                          <m:r>
                            <w:rPr>
                              <w:rFonts w:ascii="Cambria Math" w:eastAsiaTheme="minorEastAsia" w:hAnsi="Cambria Math" w:cs="Times New Roman"/>
                              <w:sz w:val="28"/>
                            </w:rPr>
                            <m:t>X</m:t>
                          </m:r>
                        </m:e>
                        <m:sup>
                          <m:r>
                            <w:rPr>
                              <w:rFonts w:ascii="Cambria Math" w:eastAsiaTheme="minorEastAsia" w:hAnsi="Times New Roman" w:cs="Times New Roman"/>
                              <w:sz w:val="28"/>
                            </w:rPr>
                            <m:t>2</m:t>
                          </m:r>
                        </m:sup>
                      </m:sSup>
                      <m:r>
                        <w:rPr>
                          <w:rFonts w:ascii="Times New Roman" w:eastAsiaTheme="minorEastAsia" w:hAnsi="Times New Roman" w:cs="Times New Roman"/>
                          <w:sz w:val="28"/>
                        </w:rPr>
                        <m:t>-</m:t>
                      </m:r>
                      <m:d>
                        <m:dPr>
                          <m:ctrlPr>
                            <w:rPr>
                              <w:rFonts w:ascii="Cambria Math" w:eastAsiaTheme="minorEastAsia" w:hAnsi="Times New Roman" w:cs="Times New Roman"/>
                              <w:i/>
                              <w:sz w:val="28"/>
                            </w:rPr>
                          </m:ctrlPr>
                        </m:dPr>
                        <m:e>
                          <m:r>
                            <w:rPr>
                              <w:rFonts w:ascii="Cambria Math" w:eastAsiaTheme="minorEastAsia" w:hAnsi="Cambria Math" w:cs="Times New Roman"/>
                              <w:sz w:val="28"/>
                            </w:rPr>
                            <m:t>X</m:t>
                          </m:r>
                        </m:e>
                      </m:d>
                      <m:r>
                        <w:rPr>
                          <w:rFonts w:ascii="Cambria Math" w:eastAsiaTheme="minorEastAsia" w:hAnsi="Times New Roman" w:cs="Times New Roman"/>
                          <w:sz w:val="28"/>
                        </w:rPr>
                        <m:t>(</m:t>
                      </m:r>
                      <m:nary>
                        <m:naryPr>
                          <m:chr m:val="∑"/>
                          <m:limLoc m:val="undOvr"/>
                          <m:subHide m:val="on"/>
                          <m:supHide m:val="on"/>
                          <m:ctrlPr>
                            <w:rPr>
                              <w:rFonts w:ascii="Cambria Math" w:eastAsiaTheme="minorEastAsia" w:hAnsi="Times New Roman" w:cs="Times New Roman"/>
                              <w:i/>
                              <w:sz w:val="28"/>
                            </w:rPr>
                          </m:ctrlPr>
                        </m:naryPr>
                        <m:sub/>
                        <m:sup/>
                        <m:e>
                          <m:r>
                            <w:rPr>
                              <w:rFonts w:ascii="Cambria Math" w:eastAsiaTheme="minorEastAsia" w:hAnsi="Cambria Math" w:cs="Times New Roman"/>
                              <w:sz w:val="28"/>
                            </w:rPr>
                            <m:t>XY</m:t>
                          </m:r>
                          <m:r>
                            <w:rPr>
                              <w:rFonts w:ascii="Cambria Math" w:eastAsiaTheme="minorEastAsia" w:hAnsi="Times New Roman" w:cs="Times New Roman"/>
                              <w:sz w:val="28"/>
                            </w:rPr>
                            <m:t>)</m:t>
                          </m:r>
                        </m:e>
                      </m:nary>
                    </m:e>
                  </m:nary>
                </m:e>
              </m:nary>
            </m:num>
            <m:den>
              <m:r>
                <w:rPr>
                  <w:rFonts w:ascii="Cambria Math" w:eastAsiaTheme="minorEastAsia" w:hAnsi="Cambria Math" w:cs="Times New Roman"/>
                  <w:sz w:val="28"/>
                </w:rPr>
                <m:t>n</m:t>
              </m:r>
              <m:nary>
                <m:naryPr>
                  <m:chr m:val="∑"/>
                  <m:limLoc m:val="undOvr"/>
                  <m:subHide m:val="on"/>
                  <m:supHide m:val="on"/>
                  <m:ctrlPr>
                    <w:rPr>
                      <w:rFonts w:ascii="Cambria Math" w:eastAsiaTheme="minorEastAsia" w:hAnsi="Times New Roman" w:cs="Times New Roman"/>
                      <w:i/>
                      <w:sz w:val="28"/>
                    </w:rPr>
                  </m:ctrlPr>
                </m:naryPr>
                <m:sub/>
                <m:sup/>
                <m:e>
                  <m:sSup>
                    <m:sSupPr>
                      <m:ctrlPr>
                        <w:rPr>
                          <w:rFonts w:ascii="Cambria Math" w:eastAsiaTheme="minorEastAsia" w:hAnsi="Times New Roman" w:cs="Times New Roman"/>
                          <w:i/>
                          <w:sz w:val="28"/>
                        </w:rPr>
                      </m:ctrlPr>
                    </m:sSupPr>
                    <m:e>
                      <m:r>
                        <w:rPr>
                          <w:rFonts w:ascii="Cambria Math" w:eastAsiaTheme="minorEastAsia" w:hAnsi="Cambria Math" w:cs="Times New Roman"/>
                          <w:sz w:val="28"/>
                        </w:rPr>
                        <m:t>X</m:t>
                      </m:r>
                    </m:e>
                    <m:sup>
                      <m:r>
                        <w:rPr>
                          <w:rFonts w:ascii="Cambria Math" w:eastAsiaTheme="minorEastAsia" w:hAnsi="Times New Roman" w:cs="Times New Roman"/>
                          <w:sz w:val="28"/>
                        </w:rPr>
                        <m:t>2</m:t>
                      </m:r>
                    </m:sup>
                  </m:sSup>
                  <m:r>
                    <w:rPr>
                      <w:rFonts w:ascii="Times New Roman" w:eastAsiaTheme="minorEastAsia" w:hAnsi="Times New Roman" w:cs="Times New Roman"/>
                      <w:sz w:val="28"/>
                    </w:rPr>
                    <m:t>-</m:t>
                  </m:r>
                  <m:r>
                    <w:rPr>
                      <w:rFonts w:ascii="Cambria Math" w:eastAsiaTheme="minorEastAsia" w:hAnsi="Times New Roman" w:cs="Times New Roman"/>
                      <w:sz w:val="28"/>
                    </w:rPr>
                    <m:t>(</m:t>
                  </m:r>
                  <m:nary>
                    <m:naryPr>
                      <m:chr m:val="∑"/>
                      <m:limLoc m:val="undOvr"/>
                      <m:subHide m:val="on"/>
                      <m:supHide m:val="on"/>
                      <m:ctrlPr>
                        <w:rPr>
                          <w:rFonts w:ascii="Cambria Math" w:eastAsiaTheme="minorEastAsia" w:hAnsi="Times New Roman" w:cs="Times New Roman"/>
                          <w:i/>
                          <w:sz w:val="28"/>
                        </w:rPr>
                      </m:ctrlPr>
                    </m:naryPr>
                    <m:sub/>
                    <m:sup/>
                    <m:e>
                      <m:sSup>
                        <m:sSupPr>
                          <m:ctrlPr>
                            <w:rPr>
                              <w:rFonts w:ascii="Cambria Math" w:eastAsiaTheme="minorEastAsia" w:hAnsi="Times New Roman" w:cs="Times New Roman"/>
                              <w:i/>
                              <w:sz w:val="28"/>
                            </w:rPr>
                          </m:ctrlPr>
                        </m:sSupPr>
                        <m:e>
                          <m:r>
                            <w:rPr>
                              <w:rFonts w:ascii="Cambria Math" w:eastAsiaTheme="minorEastAsia" w:hAnsi="Cambria Math" w:cs="Times New Roman"/>
                              <w:sz w:val="28"/>
                            </w:rPr>
                            <m:t>X</m:t>
                          </m:r>
                          <m:r>
                            <w:rPr>
                              <w:rFonts w:ascii="Cambria Math" w:eastAsiaTheme="minorEastAsia" w:hAnsi="Times New Roman" w:cs="Times New Roman"/>
                              <w:sz w:val="28"/>
                            </w:rPr>
                            <m:t>)</m:t>
                          </m:r>
                        </m:e>
                        <m:sup>
                          <m:r>
                            <w:rPr>
                              <w:rFonts w:ascii="Cambria Math" w:eastAsiaTheme="minorEastAsia" w:hAnsi="Times New Roman" w:cs="Times New Roman"/>
                              <w:sz w:val="28"/>
                            </w:rPr>
                            <m:t>2</m:t>
                          </m:r>
                        </m:sup>
                      </m:sSup>
                    </m:e>
                  </m:nary>
                </m:e>
              </m:nary>
            </m:den>
          </m:f>
        </m:oMath>
      </m:oMathPara>
    </w:p>
    <w:p w:rsidR="00C901E7" w:rsidRPr="003529B3" w:rsidRDefault="00C901E7" w:rsidP="00C901E7">
      <w:pPr>
        <w:spacing w:line="360" w:lineRule="auto"/>
        <w:rPr>
          <w:rFonts w:ascii="Times New Roman" w:eastAsiaTheme="minorEastAsia" w:hAnsi="Times New Roman" w:cs="Times New Roman"/>
          <w:szCs w:val="18"/>
        </w:rPr>
      </w:pPr>
    </w:p>
    <w:p w:rsidR="00C901E7" w:rsidRPr="003529B3" w:rsidRDefault="00E82AEA" w:rsidP="00C901E7">
      <w:pPr>
        <w:rPr>
          <w:rFonts w:ascii="Times New Roman" w:eastAsiaTheme="minorEastAsia" w:hAnsi="Times New Roman" w:cs="Times New Roman"/>
          <w:sz w:val="28"/>
        </w:rPr>
      </w:pPr>
      <m:oMathPara>
        <m:oMath>
          <m:acc>
            <m:accPr>
              <m:ctrlPr>
                <w:rPr>
                  <w:rFonts w:ascii="Cambria Math" w:eastAsiaTheme="minorEastAsia" w:hAnsi="Times New Roman" w:cs="Times New Roman"/>
                  <w:i/>
                  <w:sz w:val="28"/>
                </w:rPr>
              </m:ctrlPr>
            </m:accPr>
            <m:e>
              <m:r>
                <w:rPr>
                  <w:rFonts w:ascii="Cambria Math" w:eastAsiaTheme="minorEastAsia" w:hAnsi="Cambria Math" w:cs="Times New Roman"/>
                  <w:sz w:val="28"/>
                </w:rPr>
                <m:t>b</m:t>
              </m:r>
            </m:e>
          </m:acc>
          <m:r>
            <w:rPr>
              <w:rFonts w:ascii="Cambria Math" w:eastAsiaTheme="minorEastAsia" w:hAnsi="Times New Roman" w:cs="Times New Roman"/>
              <w:sz w:val="28"/>
            </w:rPr>
            <m:t>=</m:t>
          </m:r>
          <m:f>
            <m:fPr>
              <m:ctrlPr>
                <w:rPr>
                  <w:rFonts w:ascii="Cambria Math" w:eastAsiaTheme="minorEastAsia" w:hAnsi="Times New Roman" w:cs="Times New Roman"/>
                  <w:i/>
                  <w:sz w:val="28"/>
                </w:rPr>
              </m:ctrlPr>
            </m:fPr>
            <m:num>
              <m:r>
                <w:rPr>
                  <w:rFonts w:ascii="Cambria Math" w:eastAsiaTheme="minorEastAsia" w:hAnsi="Cambria Math" w:cs="Times New Roman"/>
                  <w:sz w:val="28"/>
                </w:rPr>
                <m:t>n</m:t>
              </m:r>
              <m:nary>
                <m:naryPr>
                  <m:chr m:val="∑"/>
                  <m:limLoc m:val="undOvr"/>
                  <m:subHide m:val="on"/>
                  <m:supHide m:val="on"/>
                  <m:ctrlPr>
                    <w:rPr>
                      <w:rFonts w:ascii="Cambria Math" w:eastAsiaTheme="minorEastAsia" w:hAnsi="Times New Roman" w:cs="Times New Roman"/>
                      <w:i/>
                      <w:sz w:val="28"/>
                    </w:rPr>
                  </m:ctrlPr>
                </m:naryPr>
                <m:sub/>
                <m:sup/>
                <m:e>
                  <m:r>
                    <w:rPr>
                      <w:rFonts w:ascii="Cambria Math" w:eastAsiaTheme="minorEastAsia" w:hAnsi="Cambria Math" w:cs="Times New Roman"/>
                      <w:sz w:val="28"/>
                    </w:rPr>
                    <m:t>XY</m:t>
                  </m:r>
                  <m:r>
                    <w:rPr>
                      <w:rFonts w:ascii="Times New Roman" w:eastAsiaTheme="minorEastAsia" w:hAnsi="Times New Roman" w:cs="Times New Roman"/>
                      <w:sz w:val="28"/>
                    </w:rPr>
                    <m:t>-</m:t>
                  </m:r>
                  <m:d>
                    <m:dPr>
                      <m:ctrlPr>
                        <w:rPr>
                          <w:rFonts w:ascii="Cambria Math" w:eastAsiaTheme="minorEastAsia" w:hAnsi="Times New Roman" w:cs="Times New Roman"/>
                          <w:i/>
                          <w:sz w:val="28"/>
                        </w:rPr>
                      </m:ctrlPr>
                    </m:dPr>
                    <m:e>
                      <m:nary>
                        <m:naryPr>
                          <m:chr m:val="∑"/>
                          <m:limLoc m:val="undOvr"/>
                          <m:subHide m:val="on"/>
                          <m:supHide m:val="on"/>
                          <m:ctrlPr>
                            <w:rPr>
                              <w:rFonts w:ascii="Cambria Math" w:eastAsiaTheme="minorEastAsia" w:hAnsi="Times New Roman" w:cs="Times New Roman"/>
                              <w:i/>
                              <w:sz w:val="28"/>
                            </w:rPr>
                          </m:ctrlPr>
                        </m:naryPr>
                        <m:sub/>
                        <m:sup/>
                        <m:e>
                          <m:r>
                            <w:rPr>
                              <w:rFonts w:ascii="Cambria Math" w:eastAsiaTheme="minorEastAsia" w:hAnsi="Cambria Math" w:cs="Times New Roman"/>
                              <w:sz w:val="28"/>
                            </w:rPr>
                            <m:t>X</m:t>
                          </m:r>
                        </m:e>
                      </m:nary>
                    </m:e>
                  </m:d>
                  <m:r>
                    <w:rPr>
                      <w:rFonts w:ascii="Cambria Math" w:eastAsiaTheme="minorEastAsia" w:hAnsi="Times New Roman" w:cs="Times New Roman"/>
                      <w:sz w:val="28"/>
                    </w:rPr>
                    <m:t>(</m:t>
                  </m:r>
                  <m:nary>
                    <m:naryPr>
                      <m:chr m:val="∑"/>
                      <m:limLoc m:val="undOvr"/>
                      <m:subHide m:val="on"/>
                      <m:supHide m:val="on"/>
                      <m:ctrlPr>
                        <w:rPr>
                          <w:rFonts w:ascii="Cambria Math" w:eastAsiaTheme="minorEastAsia" w:hAnsi="Times New Roman" w:cs="Times New Roman"/>
                          <w:i/>
                          <w:sz w:val="28"/>
                        </w:rPr>
                      </m:ctrlPr>
                    </m:naryPr>
                    <m:sub/>
                    <m:sup/>
                    <m:e>
                      <m:r>
                        <w:rPr>
                          <w:rFonts w:ascii="Cambria Math" w:eastAsiaTheme="minorEastAsia" w:hAnsi="Cambria Math" w:cs="Times New Roman"/>
                          <w:sz w:val="28"/>
                        </w:rPr>
                        <m:t>Y</m:t>
                      </m:r>
                    </m:e>
                  </m:nary>
                  <m:r>
                    <w:rPr>
                      <w:rFonts w:ascii="Cambria Math" w:eastAsiaTheme="minorEastAsia" w:hAnsi="Times New Roman" w:cs="Times New Roman"/>
                      <w:sz w:val="28"/>
                    </w:rPr>
                    <m:t>)</m:t>
                  </m:r>
                </m:e>
              </m:nary>
            </m:num>
            <m:den>
              <m:r>
                <w:rPr>
                  <w:rFonts w:ascii="Cambria Math" w:eastAsiaTheme="minorEastAsia" w:hAnsi="Cambria Math" w:cs="Times New Roman"/>
                  <w:sz w:val="28"/>
                </w:rPr>
                <m:t>n</m:t>
              </m:r>
              <m:nary>
                <m:naryPr>
                  <m:chr m:val="∑"/>
                  <m:limLoc m:val="undOvr"/>
                  <m:subHide m:val="on"/>
                  <m:supHide m:val="on"/>
                  <m:ctrlPr>
                    <w:rPr>
                      <w:rFonts w:ascii="Cambria Math" w:eastAsiaTheme="minorEastAsia" w:hAnsi="Times New Roman" w:cs="Times New Roman"/>
                      <w:i/>
                      <w:sz w:val="28"/>
                    </w:rPr>
                  </m:ctrlPr>
                </m:naryPr>
                <m:sub/>
                <m:sup/>
                <m:e>
                  <m:sSup>
                    <m:sSupPr>
                      <m:ctrlPr>
                        <w:rPr>
                          <w:rFonts w:ascii="Cambria Math" w:eastAsiaTheme="minorEastAsia" w:hAnsi="Times New Roman" w:cs="Times New Roman"/>
                          <w:i/>
                          <w:sz w:val="28"/>
                        </w:rPr>
                      </m:ctrlPr>
                    </m:sSupPr>
                    <m:e>
                      <m:r>
                        <w:rPr>
                          <w:rFonts w:ascii="Cambria Math" w:eastAsiaTheme="minorEastAsia" w:hAnsi="Cambria Math" w:cs="Times New Roman"/>
                          <w:sz w:val="28"/>
                        </w:rPr>
                        <m:t>X</m:t>
                      </m:r>
                    </m:e>
                    <m:sup>
                      <m:r>
                        <w:rPr>
                          <w:rFonts w:ascii="Cambria Math" w:eastAsiaTheme="minorEastAsia" w:hAnsi="Times New Roman" w:cs="Times New Roman"/>
                          <w:sz w:val="28"/>
                        </w:rPr>
                        <m:t>2</m:t>
                      </m:r>
                    </m:sup>
                  </m:sSup>
                  <m:r>
                    <w:rPr>
                      <w:rFonts w:ascii="Times New Roman" w:eastAsiaTheme="minorEastAsia" w:hAnsi="Times New Roman" w:cs="Times New Roman"/>
                      <w:sz w:val="28"/>
                    </w:rPr>
                    <m:t>-</m:t>
                  </m:r>
                  <m:r>
                    <w:rPr>
                      <w:rFonts w:ascii="Cambria Math" w:eastAsiaTheme="minorEastAsia" w:hAnsi="Times New Roman" w:cs="Times New Roman"/>
                      <w:sz w:val="28"/>
                    </w:rPr>
                    <m:t>(</m:t>
                  </m:r>
                  <m:nary>
                    <m:naryPr>
                      <m:chr m:val="∑"/>
                      <m:limLoc m:val="undOvr"/>
                      <m:subHide m:val="on"/>
                      <m:supHide m:val="on"/>
                      <m:ctrlPr>
                        <w:rPr>
                          <w:rFonts w:ascii="Cambria Math" w:eastAsiaTheme="minorEastAsia" w:hAnsi="Times New Roman" w:cs="Times New Roman"/>
                          <w:i/>
                          <w:sz w:val="28"/>
                        </w:rPr>
                      </m:ctrlPr>
                    </m:naryPr>
                    <m:sub/>
                    <m:sup/>
                    <m:e>
                      <m:sSup>
                        <m:sSupPr>
                          <m:ctrlPr>
                            <w:rPr>
                              <w:rFonts w:ascii="Cambria Math" w:eastAsiaTheme="minorEastAsia" w:hAnsi="Times New Roman" w:cs="Times New Roman"/>
                              <w:i/>
                              <w:sz w:val="28"/>
                            </w:rPr>
                          </m:ctrlPr>
                        </m:sSupPr>
                        <m:e>
                          <m:r>
                            <w:rPr>
                              <w:rFonts w:ascii="Cambria Math" w:eastAsiaTheme="minorEastAsia" w:hAnsi="Cambria Math" w:cs="Times New Roman"/>
                              <w:sz w:val="28"/>
                            </w:rPr>
                            <m:t>X</m:t>
                          </m:r>
                          <m:r>
                            <w:rPr>
                              <w:rFonts w:ascii="Cambria Math" w:eastAsiaTheme="minorEastAsia" w:hAnsi="Times New Roman" w:cs="Times New Roman"/>
                              <w:sz w:val="28"/>
                            </w:rPr>
                            <m:t>)</m:t>
                          </m:r>
                        </m:e>
                        <m:sup>
                          <m:r>
                            <w:rPr>
                              <w:rFonts w:ascii="Cambria Math" w:eastAsiaTheme="minorEastAsia" w:hAnsi="Times New Roman" w:cs="Times New Roman"/>
                              <w:sz w:val="28"/>
                            </w:rPr>
                            <m:t>2</m:t>
                          </m:r>
                        </m:sup>
                      </m:sSup>
                    </m:e>
                  </m:nary>
                </m:e>
              </m:nary>
            </m:den>
          </m:f>
        </m:oMath>
      </m:oMathPara>
    </w:p>
    <w:p w:rsidR="00C901E7" w:rsidRPr="003529B3" w:rsidRDefault="00C901E7" w:rsidP="00C901E7">
      <w:pPr>
        <w:rPr>
          <w:rFonts w:ascii="Times New Roman" w:eastAsiaTheme="minorEastAsia" w:hAnsi="Times New Roman" w:cs="Times New Roman"/>
          <w:b/>
          <w:i/>
          <w:sz w:val="28"/>
        </w:rPr>
      </w:pPr>
      <w:r w:rsidRPr="003529B3">
        <w:rPr>
          <w:rFonts w:ascii="Times New Roman" w:eastAsiaTheme="minorEastAsia" w:hAnsi="Times New Roman" w:cs="Times New Roman"/>
          <w:b/>
          <w:i/>
          <w:sz w:val="28"/>
        </w:rPr>
        <w:t xml:space="preserve">Example: </w:t>
      </w:r>
    </w:p>
    <w:p w:rsidR="00C901E7" w:rsidRPr="003529B3" w:rsidRDefault="00C901E7" w:rsidP="00C901E7">
      <w:pPr>
        <w:rPr>
          <w:rFonts w:ascii="Times New Roman" w:eastAsiaTheme="minorEastAsia" w:hAnsi="Times New Roman" w:cs="Times New Roman"/>
          <w:sz w:val="28"/>
        </w:rPr>
      </w:pPr>
      <w:r w:rsidRPr="003529B3">
        <w:rPr>
          <w:rFonts w:ascii="Times New Roman" w:eastAsiaTheme="minorEastAsia" w:hAnsi="Times New Roman" w:cs="Times New Roman"/>
          <w:sz w:val="28"/>
        </w:rPr>
        <w:tab/>
      </w:r>
      <w:r w:rsidRPr="003529B3">
        <w:rPr>
          <w:rFonts w:ascii="Times New Roman" w:eastAsiaTheme="minorEastAsia" w:hAnsi="Times New Roman" w:cs="Times New Roman"/>
          <w:sz w:val="28"/>
        </w:rPr>
        <w:tab/>
        <w:t>The regression of X (price) on Y (demand) has been determined for the data given below.</w:t>
      </w:r>
    </w:p>
    <w:tbl>
      <w:tblPr>
        <w:tblStyle w:val="TableGrid"/>
        <w:tblW w:w="0" w:type="auto"/>
        <w:tblLook w:val="04A0"/>
      </w:tblPr>
      <w:tblGrid>
        <w:gridCol w:w="1915"/>
        <w:gridCol w:w="1915"/>
        <w:gridCol w:w="1915"/>
        <w:gridCol w:w="1915"/>
        <w:gridCol w:w="1916"/>
      </w:tblGrid>
      <w:tr w:rsidR="00C901E7" w:rsidRPr="003529B3" w:rsidTr="005253DB">
        <w:tc>
          <w:tcPr>
            <w:tcW w:w="1915" w:type="dxa"/>
          </w:tcPr>
          <w:p w:rsidR="00C901E7" w:rsidRPr="003529B3" w:rsidRDefault="00C901E7" w:rsidP="005253DB">
            <w:pPr>
              <w:jc w:val="center"/>
              <w:rPr>
                <w:rFonts w:eastAsiaTheme="minorEastAsia"/>
                <w:b/>
                <w:sz w:val="28"/>
              </w:rPr>
            </w:pPr>
            <w:r w:rsidRPr="003529B3">
              <w:rPr>
                <w:rFonts w:eastAsiaTheme="minorEastAsia"/>
                <w:b/>
                <w:sz w:val="28"/>
              </w:rPr>
              <w:t>Price(x)</w:t>
            </w:r>
          </w:p>
        </w:tc>
        <w:tc>
          <w:tcPr>
            <w:tcW w:w="1915" w:type="dxa"/>
          </w:tcPr>
          <w:p w:rsidR="00C901E7" w:rsidRPr="003529B3" w:rsidRDefault="00C901E7" w:rsidP="005253DB">
            <w:pPr>
              <w:jc w:val="center"/>
              <w:rPr>
                <w:rFonts w:eastAsiaTheme="minorEastAsia"/>
                <w:b/>
                <w:sz w:val="28"/>
              </w:rPr>
            </w:pPr>
            <w:r w:rsidRPr="003529B3">
              <w:rPr>
                <w:rFonts w:eastAsiaTheme="minorEastAsia"/>
                <w:b/>
                <w:sz w:val="28"/>
              </w:rPr>
              <w:t>Demand(y)</w:t>
            </w:r>
          </w:p>
        </w:tc>
        <w:tc>
          <w:tcPr>
            <w:tcW w:w="1915" w:type="dxa"/>
          </w:tcPr>
          <w:p w:rsidR="00C901E7" w:rsidRPr="003529B3" w:rsidRDefault="00C901E7" w:rsidP="005253DB">
            <w:pPr>
              <w:jc w:val="center"/>
              <w:rPr>
                <w:rFonts w:eastAsiaTheme="minorEastAsia"/>
                <w:b/>
                <w:sz w:val="28"/>
              </w:rPr>
            </w:pPr>
            <w:r w:rsidRPr="003529B3">
              <w:rPr>
                <w:rFonts w:eastAsiaTheme="minorEastAsia"/>
                <w:b/>
                <w:sz w:val="28"/>
              </w:rPr>
              <w:t>X</w:t>
            </w:r>
            <w:r w:rsidRPr="003529B3">
              <w:rPr>
                <w:rFonts w:eastAsiaTheme="minorEastAsia"/>
                <w:b/>
                <w:sz w:val="28"/>
                <w:vertAlign w:val="superscript"/>
              </w:rPr>
              <w:t>2</w:t>
            </w:r>
          </w:p>
        </w:tc>
        <w:tc>
          <w:tcPr>
            <w:tcW w:w="1915" w:type="dxa"/>
          </w:tcPr>
          <w:p w:rsidR="00C901E7" w:rsidRPr="003529B3" w:rsidRDefault="00C901E7" w:rsidP="005253DB">
            <w:pPr>
              <w:jc w:val="center"/>
              <w:rPr>
                <w:rFonts w:eastAsiaTheme="minorEastAsia"/>
                <w:b/>
                <w:sz w:val="28"/>
              </w:rPr>
            </w:pPr>
            <w:r w:rsidRPr="003529B3">
              <w:rPr>
                <w:rFonts w:eastAsiaTheme="minorEastAsia"/>
                <w:b/>
                <w:sz w:val="28"/>
              </w:rPr>
              <w:t>Y</w:t>
            </w:r>
            <w:r w:rsidRPr="003529B3">
              <w:rPr>
                <w:rFonts w:eastAsiaTheme="minorEastAsia"/>
                <w:b/>
                <w:sz w:val="28"/>
                <w:vertAlign w:val="superscript"/>
              </w:rPr>
              <w:t>2</w:t>
            </w:r>
          </w:p>
        </w:tc>
        <w:tc>
          <w:tcPr>
            <w:tcW w:w="1916" w:type="dxa"/>
          </w:tcPr>
          <w:p w:rsidR="00C901E7" w:rsidRPr="003529B3" w:rsidRDefault="00C901E7" w:rsidP="005253DB">
            <w:pPr>
              <w:jc w:val="center"/>
              <w:rPr>
                <w:rFonts w:eastAsiaTheme="minorEastAsia"/>
                <w:b/>
                <w:sz w:val="28"/>
              </w:rPr>
            </w:pPr>
            <w:r w:rsidRPr="003529B3">
              <w:rPr>
                <w:rFonts w:eastAsiaTheme="minorEastAsia"/>
                <w:b/>
                <w:sz w:val="28"/>
              </w:rPr>
              <w:t>XY</w:t>
            </w:r>
          </w:p>
        </w:tc>
      </w:tr>
      <w:tr w:rsidR="00C901E7" w:rsidRPr="003529B3" w:rsidTr="005253DB">
        <w:tc>
          <w:tcPr>
            <w:tcW w:w="1915" w:type="dxa"/>
          </w:tcPr>
          <w:p w:rsidR="00C901E7" w:rsidRPr="003529B3" w:rsidRDefault="00C901E7" w:rsidP="005253DB">
            <w:pPr>
              <w:jc w:val="center"/>
              <w:rPr>
                <w:rFonts w:eastAsiaTheme="minorEastAsia"/>
                <w:sz w:val="28"/>
              </w:rPr>
            </w:pPr>
            <w:r w:rsidRPr="003529B3">
              <w:rPr>
                <w:rFonts w:eastAsiaTheme="minorEastAsia"/>
                <w:sz w:val="28"/>
              </w:rPr>
              <w:t>4</w:t>
            </w:r>
          </w:p>
          <w:p w:rsidR="00C901E7" w:rsidRPr="003529B3" w:rsidRDefault="00C901E7" w:rsidP="005253DB">
            <w:pPr>
              <w:jc w:val="center"/>
              <w:rPr>
                <w:rFonts w:eastAsiaTheme="minorEastAsia"/>
                <w:sz w:val="28"/>
              </w:rPr>
            </w:pPr>
            <w:r w:rsidRPr="003529B3">
              <w:rPr>
                <w:rFonts w:eastAsiaTheme="minorEastAsia"/>
                <w:sz w:val="28"/>
              </w:rPr>
              <w:t>6</w:t>
            </w:r>
          </w:p>
          <w:p w:rsidR="00C901E7" w:rsidRPr="003529B3" w:rsidRDefault="00C901E7" w:rsidP="005253DB">
            <w:pPr>
              <w:jc w:val="center"/>
              <w:rPr>
                <w:rFonts w:eastAsiaTheme="minorEastAsia"/>
                <w:sz w:val="28"/>
              </w:rPr>
            </w:pPr>
            <w:r w:rsidRPr="003529B3">
              <w:rPr>
                <w:rFonts w:eastAsiaTheme="minorEastAsia"/>
                <w:sz w:val="28"/>
              </w:rPr>
              <w:t>5</w:t>
            </w:r>
          </w:p>
          <w:p w:rsidR="00C901E7" w:rsidRPr="003529B3" w:rsidRDefault="00C901E7" w:rsidP="005253DB">
            <w:pPr>
              <w:jc w:val="center"/>
              <w:rPr>
                <w:rFonts w:eastAsiaTheme="minorEastAsia"/>
                <w:sz w:val="28"/>
              </w:rPr>
            </w:pPr>
            <w:r w:rsidRPr="003529B3">
              <w:rPr>
                <w:rFonts w:eastAsiaTheme="minorEastAsia"/>
                <w:sz w:val="28"/>
              </w:rPr>
              <w:t>6</w:t>
            </w:r>
          </w:p>
          <w:p w:rsidR="00C901E7" w:rsidRPr="003529B3" w:rsidRDefault="00C901E7" w:rsidP="005253DB">
            <w:pPr>
              <w:jc w:val="center"/>
              <w:rPr>
                <w:rFonts w:eastAsiaTheme="minorEastAsia"/>
                <w:sz w:val="28"/>
              </w:rPr>
            </w:pPr>
            <w:r w:rsidRPr="003529B3">
              <w:rPr>
                <w:rFonts w:eastAsiaTheme="minorEastAsia"/>
                <w:sz w:val="28"/>
              </w:rPr>
              <w:t>8</w:t>
            </w:r>
          </w:p>
          <w:p w:rsidR="00C901E7" w:rsidRPr="003529B3" w:rsidRDefault="00C901E7" w:rsidP="005253DB">
            <w:pPr>
              <w:jc w:val="center"/>
              <w:rPr>
                <w:rFonts w:eastAsiaTheme="minorEastAsia"/>
                <w:sz w:val="28"/>
              </w:rPr>
            </w:pPr>
            <w:r w:rsidRPr="003529B3">
              <w:rPr>
                <w:rFonts w:eastAsiaTheme="minorEastAsia"/>
                <w:sz w:val="28"/>
              </w:rPr>
              <w:t>7</w:t>
            </w:r>
          </w:p>
        </w:tc>
        <w:tc>
          <w:tcPr>
            <w:tcW w:w="1915" w:type="dxa"/>
          </w:tcPr>
          <w:p w:rsidR="00C901E7" w:rsidRPr="003529B3" w:rsidRDefault="00C901E7" w:rsidP="005253DB">
            <w:pPr>
              <w:jc w:val="center"/>
              <w:rPr>
                <w:rFonts w:eastAsiaTheme="minorEastAsia"/>
                <w:sz w:val="28"/>
              </w:rPr>
            </w:pPr>
            <w:r w:rsidRPr="003529B3">
              <w:rPr>
                <w:rFonts w:eastAsiaTheme="minorEastAsia"/>
                <w:sz w:val="28"/>
              </w:rPr>
              <w:t>10</w:t>
            </w:r>
          </w:p>
          <w:p w:rsidR="00C901E7" w:rsidRPr="003529B3" w:rsidRDefault="00C901E7" w:rsidP="005253DB">
            <w:pPr>
              <w:jc w:val="center"/>
              <w:rPr>
                <w:rFonts w:eastAsiaTheme="minorEastAsia"/>
                <w:sz w:val="28"/>
              </w:rPr>
            </w:pPr>
            <w:r w:rsidRPr="003529B3">
              <w:rPr>
                <w:rFonts w:eastAsiaTheme="minorEastAsia"/>
                <w:sz w:val="28"/>
              </w:rPr>
              <w:t>8</w:t>
            </w:r>
          </w:p>
          <w:p w:rsidR="00C901E7" w:rsidRPr="003529B3" w:rsidRDefault="00C901E7" w:rsidP="005253DB">
            <w:pPr>
              <w:jc w:val="center"/>
              <w:rPr>
                <w:rFonts w:eastAsiaTheme="minorEastAsia"/>
                <w:sz w:val="28"/>
              </w:rPr>
            </w:pPr>
            <w:r w:rsidRPr="003529B3">
              <w:rPr>
                <w:rFonts w:eastAsiaTheme="minorEastAsia"/>
                <w:sz w:val="28"/>
              </w:rPr>
              <w:t>5</w:t>
            </w:r>
          </w:p>
          <w:p w:rsidR="00C901E7" w:rsidRPr="003529B3" w:rsidRDefault="00C901E7" w:rsidP="005253DB">
            <w:pPr>
              <w:jc w:val="center"/>
              <w:rPr>
                <w:rFonts w:eastAsiaTheme="minorEastAsia"/>
                <w:sz w:val="28"/>
              </w:rPr>
            </w:pPr>
            <w:r w:rsidRPr="003529B3">
              <w:rPr>
                <w:rFonts w:eastAsiaTheme="minorEastAsia"/>
                <w:sz w:val="28"/>
              </w:rPr>
              <w:t>4</w:t>
            </w:r>
          </w:p>
          <w:p w:rsidR="00C901E7" w:rsidRPr="003529B3" w:rsidRDefault="00C901E7" w:rsidP="005253DB">
            <w:pPr>
              <w:jc w:val="center"/>
              <w:rPr>
                <w:rFonts w:eastAsiaTheme="minorEastAsia"/>
                <w:sz w:val="28"/>
              </w:rPr>
            </w:pPr>
            <w:r w:rsidRPr="003529B3">
              <w:rPr>
                <w:rFonts w:eastAsiaTheme="minorEastAsia"/>
                <w:sz w:val="28"/>
              </w:rPr>
              <w:t>2</w:t>
            </w:r>
          </w:p>
          <w:p w:rsidR="00C901E7" w:rsidRPr="003529B3" w:rsidRDefault="00C901E7" w:rsidP="005253DB">
            <w:pPr>
              <w:jc w:val="center"/>
              <w:rPr>
                <w:rFonts w:eastAsiaTheme="minorEastAsia"/>
                <w:sz w:val="28"/>
              </w:rPr>
            </w:pPr>
            <w:r w:rsidRPr="003529B3">
              <w:rPr>
                <w:rFonts w:eastAsiaTheme="minorEastAsia"/>
                <w:sz w:val="28"/>
              </w:rPr>
              <w:t>1</w:t>
            </w:r>
          </w:p>
        </w:tc>
        <w:tc>
          <w:tcPr>
            <w:tcW w:w="1915" w:type="dxa"/>
          </w:tcPr>
          <w:p w:rsidR="00C901E7" w:rsidRPr="003529B3" w:rsidRDefault="00C901E7" w:rsidP="005253DB">
            <w:pPr>
              <w:jc w:val="center"/>
              <w:rPr>
                <w:rFonts w:eastAsiaTheme="minorEastAsia"/>
                <w:sz w:val="28"/>
              </w:rPr>
            </w:pPr>
            <w:r w:rsidRPr="003529B3">
              <w:rPr>
                <w:rFonts w:eastAsiaTheme="minorEastAsia"/>
                <w:sz w:val="28"/>
              </w:rPr>
              <w:t>16</w:t>
            </w:r>
          </w:p>
          <w:p w:rsidR="00C901E7" w:rsidRPr="003529B3" w:rsidRDefault="00C901E7" w:rsidP="005253DB">
            <w:pPr>
              <w:jc w:val="center"/>
              <w:rPr>
                <w:rFonts w:eastAsiaTheme="minorEastAsia"/>
                <w:sz w:val="28"/>
              </w:rPr>
            </w:pPr>
            <w:r w:rsidRPr="003529B3">
              <w:rPr>
                <w:rFonts w:eastAsiaTheme="minorEastAsia"/>
                <w:sz w:val="28"/>
              </w:rPr>
              <w:t>36</w:t>
            </w:r>
          </w:p>
          <w:p w:rsidR="00C901E7" w:rsidRPr="003529B3" w:rsidRDefault="00C901E7" w:rsidP="005253DB">
            <w:pPr>
              <w:jc w:val="center"/>
              <w:rPr>
                <w:rFonts w:eastAsiaTheme="minorEastAsia"/>
                <w:sz w:val="28"/>
              </w:rPr>
            </w:pPr>
            <w:r w:rsidRPr="003529B3">
              <w:rPr>
                <w:rFonts w:eastAsiaTheme="minorEastAsia"/>
                <w:sz w:val="28"/>
              </w:rPr>
              <w:t>25</w:t>
            </w:r>
          </w:p>
          <w:p w:rsidR="00C901E7" w:rsidRPr="003529B3" w:rsidRDefault="00C901E7" w:rsidP="005253DB">
            <w:pPr>
              <w:jc w:val="center"/>
              <w:rPr>
                <w:rFonts w:eastAsiaTheme="minorEastAsia"/>
                <w:sz w:val="28"/>
              </w:rPr>
            </w:pPr>
            <w:r w:rsidRPr="003529B3">
              <w:rPr>
                <w:rFonts w:eastAsiaTheme="minorEastAsia"/>
                <w:sz w:val="28"/>
              </w:rPr>
              <w:t>36</w:t>
            </w:r>
          </w:p>
          <w:p w:rsidR="00C901E7" w:rsidRPr="003529B3" w:rsidRDefault="00C901E7" w:rsidP="005253DB">
            <w:pPr>
              <w:jc w:val="center"/>
              <w:rPr>
                <w:rFonts w:eastAsiaTheme="minorEastAsia"/>
                <w:sz w:val="28"/>
              </w:rPr>
            </w:pPr>
            <w:r w:rsidRPr="003529B3">
              <w:rPr>
                <w:rFonts w:eastAsiaTheme="minorEastAsia"/>
                <w:sz w:val="28"/>
              </w:rPr>
              <w:t>64</w:t>
            </w:r>
          </w:p>
          <w:p w:rsidR="00C901E7" w:rsidRPr="003529B3" w:rsidRDefault="00C901E7" w:rsidP="005253DB">
            <w:pPr>
              <w:jc w:val="center"/>
              <w:rPr>
                <w:rFonts w:eastAsiaTheme="minorEastAsia"/>
                <w:sz w:val="28"/>
              </w:rPr>
            </w:pPr>
            <w:r w:rsidRPr="003529B3">
              <w:rPr>
                <w:rFonts w:eastAsiaTheme="minorEastAsia"/>
                <w:sz w:val="28"/>
              </w:rPr>
              <w:t>81</w:t>
            </w:r>
          </w:p>
        </w:tc>
        <w:tc>
          <w:tcPr>
            <w:tcW w:w="1915" w:type="dxa"/>
          </w:tcPr>
          <w:p w:rsidR="00C901E7" w:rsidRPr="003529B3" w:rsidRDefault="00C901E7" w:rsidP="005253DB">
            <w:pPr>
              <w:jc w:val="center"/>
              <w:rPr>
                <w:rFonts w:eastAsiaTheme="minorEastAsia"/>
                <w:sz w:val="28"/>
              </w:rPr>
            </w:pPr>
            <w:r w:rsidRPr="003529B3">
              <w:rPr>
                <w:rFonts w:eastAsiaTheme="minorEastAsia"/>
                <w:sz w:val="28"/>
              </w:rPr>
              <w:t>100</w:t>
            </w:r>
          </w:p>
          <w:p w:rsidR="00C901E7" w:rsidRPr="003529B3" w:rsidRDefault="00C901E7" w:rsidP="005253DB">
            <w:pPr>
              <w:jc w:val="center"/>
              <w:rPr>
                <w:rFonts w:eastAsiaTheme="minorEastAsia"/>
                <w:sz w:val="28"/>
              </w:rPr>
            </w:pPr>
            <w:r w:rsidRPr="003529B3">
              <w:rPr>
                <w:rFonts w:eastAsiaTheme="minorEastAsia"/>
                <w:sz w:val="28"/>
              </w:rPr>
              <w:t>64</w:t>
            </w:r>
          </w:p>
          <w:p w:rsidR="00C901E7" w:rsidRPr="003529B3" w:rsidRDefault="00C901E7" w:rsidP="005253DB">
            <w:pPr>
              <w:jc w:val="center"/>
              <w:rPr>
                <w:rFonts w:eastAsiaTheme="minorEastAsia"/>
                <w:sz w:val="28"/>
              </w:rPr>
            </w:pPr>
            <w:r w:rsidRPr="003529B3">
              <w:rPr>
                <w:rFonts w:eastAsiaTheme="minorEastAsia"/>
                <w:sz w:val="28"/>
              </w:rPr>
              <w:t>25</w:t>
            </w:r>
          </w:p>
          <w:p w:rsidR="00C901E7" w:rsidRPr="003529B3" w:rsidRDefault="00C901E7" w:rsidP="005253DB">
            <w:pPr>
              <w:jc w:val="center"/>
              <w:rPr>
                <w:rFonts w:eastAsiaTheme="minorEastAsia"/>
                <w:sz w:val="28"/>
              </w:rPr>
            </w:pPr>
            <w:r w:rsidRPr="003529B3">
              <w:rPr>
                <w:rFonts w:eastAsiaTheme="minorEastAsia"/>
                <w:sz w:val="28"/>
              </w:rPr>
              <w:t>16</w:t>
            </w:r>
          </w:p>
          <w:p w:rsidR="00C901E7" w:rsidRPr="003529B3" w:rsidRDefault="00C901E7" w:rsidP="005253DB">
            <w:pPr>
              <w:jc w:val="center"/>
              <w:rPr>
                <w:rFonts w:eastAsiaTheme="minorEastAsia"/>
                <w:sz w:val="28"/>
              </w:rPr>
            </w:pPr>
            <w:r w:rsidRPr="003529B3">
              <w:rPr>
                <w:rFonts w:eastAsiaTheme="minorEastAsia"/>
                <w:sz w:val="28"/>
              </w:rPr>
              <w:t>4</w:t>
            </w:r>
          </w:p>
          <w:p w:rsidR="00C901E7" w:rsidRPr="003529B3" w:rsidRDefault="00C901E7" w:rsidP="005253DB">
            <w:pPr>
              <w:jc w:val="center"/>
              <w:rPr>
                <w:rFonts w:eastAsiaTheme="minorEastAsia"/>
                <w:sz w:val="28"/>
              </w:rPr>
            </w:pPr>
            <w:r w:rsidRPr="003529B3">
              <w:rPr>
                <w:rFonts w:eastAsiaTheme="minorEastAsia"/>
                <w:sz w:val="28"/>
              </w:rPr>
              <w:t>1</w:t>
            </w:r>
          </w:p>
        </w:tc>
        <w:tc>
          <w:tcPr>
            <w:tcW w:w="1916" w:type="dxa"/>
          </w:tcPr>
          <w:p w:rsidR="00C901E7" w:rsidRPr="003529B3" w:rsidRDefault="00C901E7" w:rsidP="005253DB">
            <w:pPr>
              <w:jc w:val="center"/>
              <w:rPr>
                <w:rFonts w:eastAsiaTheme="minorEastAsia"/>
                <w:sz w:val="28"/>
              </w:rPr>
            </w:pPr>
            <w:r w:rsidRPr="003529B3">
              <w:rPr>
                <w:rFonts w:eastAsiaTheme="minorEastAsia"/>
                <w:sz w:val="28"/>
              </w:rPr>
              <w:t>40</w:t>
            </w:r>
          </w:p>
          <w:p w:rsidR="00C901E7" w:rsidRPr="003529B3" w:rsidRDefault="00C901E7" w:rsidP="005253DB">
            <w:pPr>
              <w:jc w:val="center"/>
              <w:rPr>
                <w:rFonts w:eastAsiaTheme="minorEastAsia"/>
                <w:sz w:val="28"/>
              </w:rPr>
            </w:pPr>
            <w:r w:rsidRPr="003529B3">
              <w:rPr>
                <w:rFonts w:eastAsiaTheme="minorEastAsia"/>
                <w:sz w:val="28"/>
              </w:rPr>
              <w:t>48</w:t>
            </w:r>
          </w:p>
          <w:p w:rsidR="00C901E7" w:rsidRPr="003529B3" w:rsidRDefault="00C901E7" w:rsidP="005253DB">
            <w:pPr>
              <w:jc w:val="center"/>
              <w:rPr>
                <w:rFonts w:eastAsiaTheme="minorEastAsia"/>
                <w:sz w:val="28"/>
              </w:rPr>
            </w:pPr>
            <w:r w:rsidRPr="003529B3">
              <w:rPr>
                <w:rFonts w:eastAsiaTheme="minorEastAsia"/>
                <w:sz w:val="28"/>
              </w:rPr>
              <w:t>25</w:t>
            </w:r>
          </w:p>
          <w:p w:rsidR="00C901E7" w:rsidRPr="003529B3" w:rsidRDefault="00C901E7" w:rsidP="005253DB">
            <w:pPr>
              <w:jc w:val="center"/>
              <w:rPr>
                <w:rFonts w:eastAsiaTheme="minorEastAsia"/>
                <w:sz w:val="28"/>
              </w:rPr>
            </w:pPr>
            <w:r w:rsidRPr="003529B3">
              <w:rPr>
                <w:rFonts w:eastAsiaTheme="minorEastAsia"/>
                <w:sz w:val="28"/>
              </w:rPr>
              <w:t>28</w:t>
            </w:r>
          </w:p>
          <w:p w:rsidR="00C901E7" w:rsidRPr="003529B3" w:rsidRDefault="00C901E7" w:rsidP="005253DB">
            <w:pPr>
              <w:jc w:val="center"/>
              <w:rPr>
                <w:rFonts w:eastAsiaTheme="minorEastAsia"/>
                <w:sz w:val="28"/>
              </w:rPr>
            </w:pPr>
            <w:r w:rsidRPr="003529B3">
              <w:rPr>
                <w:rFonts w:eastAsiaTheme="minorEastAsia"/>
                <w:sz w:val="28"/>
              </w:rPr>
              <w:t>16</w:t>
            </w:r>
          </w:p>
          <w:p w:rsidR="00C901E7" w:rsidRPr="003529B3" w:rsidRDefault="00C901E7" w:rsidP="005253DB">
            <w:pPr>
              <w:jc w:val="center"/>
              <w:rPr>
                <w:rFonts w:eastAsiaTheme="minorEastAsia"/>
                <w:sz w:val="28"/>
              </w:rPr>
            </w:pPr>
            <w:r w:rsidRPr="003529B3">
              <w:rPr>
                <w:rFonts w:eastAsiaTheme="minorEastAsia"/>
                <w:sz w:val="28"/>
              </w:rPr>
              <w:t>7</w:t>
            </w:r>
          </w:p>
        </w:tc>
      </w:tr>
      <w:tr w:rsidR="00C901E7" w:rsidRPr="003529B3" w:rsidTr="005253DB">
        <w:tc>
          <w:tcPr>
            <w:tcW w:w="1915" w:type="dxa"/>
          </w:tcPr>
          <w:p w:rsidR="00C901E7" w:rsidRPr="003529B3" w:rsidRDefault="00C901E7" w:rsidP="005253DB">
            <w:pPr>
              <w:jc w:val="center"/>
              <w:rPr>
                <w:rFonts w:eastAsiaTheme="minorEastAsia"/>
                <w:b/>
                <w:sz w:val="28"/>
              </w:rPr>
            </w:pPr>
            <w:r w:rsidRPr="003529B3">
              <w:rPr>
                <w:rFonts w:eastAsiaTheme="minorEastAsia"/>
                <w:b/>
                <w:sz w:val="28"/>
              </w:rPr>
              <w:t>36</w:t>
            </w:r>
          </w:p>
        </w:tc>
        <w:tc>
          <w:tcPr>
            <w:tcW w:w="1915" w:type="dxa"/>
          </w:tcPr>
          <w:p w:rsidR="00C901E7" w:rsidRPr="003529B3" w:rsidRDefault="00C901E7" w:rsidP="005253DB">
            <w:pPr>
              <w:jc w:val="center"/>
              <w:rPr>
                <w:rFonts w:eastAsiaTheme="minorEastAsia"/>
                <w:b/>
                <w:sz w:val="28"/>
              </w:rPr>
            </w:pPr>
            <w:r w:rsidRPr="003529B3">
              <w:rPr>
                <w:rFonts w:eastAsiaTheme="minorEastAsia"/>
                <w:b/>
                <w:sz w:val="28"/>
              </w:rPr>
              <w:t>30</w:t>
            </w:r>
          </w:p>
        </w:tc>
        <w:tc>
          <w:tcPr>
            <w:tcW w:w="1915" w:type="dxa"/>
          </w:tcPr>
          <w:p w:rsidR="00C901E7" w:rsidRPr="003529B3" w:rsidRDefault="00C901E7" w:rsidP="005253DB">
            <w:pPr>
              <w:jc w:val="center"/>
              <w:rPr>
                <w:rFonts w:eastAsiaTheme="minorEastAsia"/>
                <w:b/>
                <w:sz w:val="28"/>
              </w:rPr>
            </w:pPr>
            <w:r w:rsidRPr="003529B3">
              <w:rPr>
                <w:rFonts w:eastAsiaTheme="minorEastAsia"/>
                <w:b/>
                <w:sz w:val="28"/>
              </w:rPr>
              <w:t>258</w:t>
            </w:r>
          </w:p>
        </w:tc>
        <w:tc>
          <w:tcPr>
            <w:tcW w:w="1915" w:type="dxa"/>
          </w:tcPr>
          <w:p w:rsidR="00C901E7" w:rsidRPr="003529B3" w:rsidRDefault="00C901E7" w:rsidP="005253DB">
            <w:pPr>
              <w:jc w:val="center"/>
              <w:rPr>
                <w:rFonts w:eastAsiaTheme="minorEastAsia"/>
                <w:b/>
                <w:sz w:val="28"/>
              </w:rPr>
            </w:pPr>
            <w:r w:rsidRPr="003529B3">
              <w:rPr>
                <w:rFonts w:eastAsiaTheme="minorEastAsia"/>
                <w:b/>
                <w:sz w:val="28"/>
              </w:rPr>
              <w:t>210</w:t>
            </w:r>
          </w:p>
        </w:tc>
        <w:tc>
          <w:tcPr>
            <w:tcW w:w="1916" w:type="dxa"/>
          </w:tcPr>
          <w:p w:rsidR="00C901E7" w:rsidRPr="003529B3" w:rsidRDefault="00C901E7" w:rsidP="005253DB">
            <w:pPr>
              <w:jc w:val="center"/>
              <w:rPr>
                <w:rFonts w:eastAsiaTheme="minorEastAsia"/>
                <w:b/>
                <w:sz w:val="28"/>
              </w:rPr>
            </w:pPr>
            <w:r w:rsidRPr="003529B3">
              <w:rPr>
                <w:rFonts w:eastAsiaTheme="minorEastAsia"/>
                <w:b/>
                <w:sz w:val="28"/>
              </w:rPr>
              <w:t>164</w:t>
            </w:r>
          </w:p>
        </w:tc>
      </w:tr>
    </w:tbl>
    <w:p w:rsidR="00C901E7" w:rsidRPr="003529B3" w:rsidRDefault="00C901E7" w:rsidP="00C901E7">
      <w:pPr>
        <w:rPr>
          <w:rFonts w:ascii="Times New Roman" w:eastAsiaTheme="minorEastAsia" w:hAnsi="Times New Roman" w:cs="Times New Roman"/>
          <w:sz w:val="28"/>
        </w:rPr>
      </w:pPr>
    </w:p>
    <w:p w:rsidR="00C901E7" w:rsidRPr="003529B3" w:rsidRDefault="00C901E7" w:rsidP="00C901E7">
      <w:pPr>
        <w:rPr>
          <w:rFonts w:ascii="Times New Roman" w:eastAsiaTheme="minorEastAsia" w:hAnsi="Times New Roman" w:cs="Times New Roman"/>
          <w:sz w:val="28"/>
        </w:rPr>
      </w:pPr>
      <w:r w:rsidRPr="003529B3">
        <w:rPr>
          <w:rFonts w:ascii="Times New Roman" w:eastAsiaTheme="minorEastAsia" w:hAnsi="Times New Roman" w:cs="Times New Roman"/>
          <w:sz w:val="28"/>
        </w:rPr>
        <w:t xml:space="preserve">n = 6    </w:t>
      </w:r>
      <m:oMath>
        <m:bar>
          <m:barPr>
            <m:pos m:val="top"/>
            <m:ctrlPr>
              <w:rPr>
                <w:rFonts w:ascii="Cambria Math" w:eastAsiaTheme="minorEastAsia" w:hAnsi="Times New Roman" w:cs="Times New Roman"/>
                <w:i/>
                <w:sz w:val="28"/>
              </w:rPr>
            </m:ctrlPr>
          </m:barPr>
          <m:e>
            <m:r>
              <w:rPr>
                <w:rFonts w:ascii="Cambria Math" w:eastAsiaTheme="minorEastAsia" w:hAnsi="Cambria Math" w:cs="Times New Roman"/>
                <w:sz w:val="28"/>
              </w:rPr>
              <m:t>X</m:t>
            </m:r>
          </m:e>
        </m:bar>
        <m:r>
          <w:rPr>
            <w:rFonts w:ascii="Cambria Math" w:eastAsiaTheme="minorEastAsia" w:hAnsi="Times New Roman" w:cs="Times New Roman"/>
            <w:sz w:val="28"/>
          </w:rPr>
          <m:t>=</m:t>
        </m:r>
        <m:f>
          <m:fPr>
            <m:ctrlPr>
              <w:rPr>
                <w:rFonts w:ascii="Cambria Math" w:eastAsiaTheme="minorEastAsia" w:hAnsi="Times New Roman" w:cs="Times New Roman"/>
                <w:i/>
                <w:sz w:val="28"/>
              </w:rPr>
            </m:ctrlPr>
          </m:fPr>
          <m:num>
            <m:r>
              <w:rPr>
                <w:rFonts w:ascii="Cambria Math" w:eastAsiaTheme="minorEastAsia" w:hAnsi="Times New Roman" w:cs="Times New Roman"/>
                <w:sz w:val="28"/>
              </w:rPr>
              <m:t>36</m:t>
            </m:r>
          </m:num>
          <m:den>
            <m:r>
              <w:rPr>
                <w:rFonts w:ascii="Cambria Math" w:eastAsiaTheme="minorEastAsia" w:hAnsi="Times New Roman" w:cs="Times New Roman"/>
                <w:sz w:val="28"/>
              </w:rPr>
              <m:t>6</m:t>
            </m:r>
          </m:den>
        </m:f>
        <m:r>
          <w:rPr>
            <w:rFonts w:ascii="Cambria Math" w:eastAsiaTheme="minorEastAsia" w:hAnsi="Times New Roman" w:cs="Times New Roman"/>
            <w:sz w:val="28"/>
          </w:rPr>
          <m:t xml:space="preserve">=6.5, </m:t>
        </m:r>
        <m:acc>
          <m:accPr>
            <m:chr m:val="̅"/>
            <m:ctrlPr>
              <w:rPr>
                <w:rFonts w:ascii="Cambria Math" w:eastAsiaTheme="minorEastAsia" w:hAnsi="Times New Roman" w:cs="Times New Roman"/>
                <w:i/>
                <w:sz w:val="28"/>
              </w:rPr>
            </m:ctrlPr>
          </m:accPr>
          <m:e>
            <m:r>
              <w:rPr>
                <w:rFonts w:ascii="Cambria Math" w:eastAsiaTheme="minorEastAsia" w:hAnsi="Cambria Math" w:cs="Times New Roman"/>
                <w:sz w:val="28"/>
              </w:rPr>
              <m:t>Y</m:t>
            </m:r>
          </m:e>
        </m:acc>
        <m:r>
          <w:rPr>
            <w:rFonts w:ascii="Cambria Math" w:eastAsiaTheme="minorEastAsia" w:hAnsi="Times New Roman" w:cs="Times New Roman"/>
            <w:sz w:val="28"/>
          </w:rPr>
          <m:t>=</m:t>
        </m:r>
        <m:f>
          <m:fPr>
            <m:ctrlPr>
              <w:rPr>
                <w:rFonts w:ascii="Cambria Math" w:eastAsiaTheme="minorEastAsia" w:hAnsi="Times New Roman" w:cs="Times New Roman"/>
                <w:i/>
                <w:sz w:val="28"/>
              </w:rPr>
            </m:ctrlPr>
          </m:fPr>
          <m:num>
            <m:r>
              <w:rPr>
                <w:rFonts w:ascii="Cambria Math" w:eastAsiaTheme="minorEastAsia" w:hAnsi="Times New Roman" w:cs="Times New Roman"/>
                <w:sz w:val="28"/>
              </w:rPr>
              <m:t>30</m:t>
            </m:r>
          </m:num>
          <m:den>
            <m:r>
              <w:rPr>
                <w:rFonts w:ascii="Cambria Math" w:eastAsiaTheme="minorEastAsia" w:hAnsi="Times New Roman" w:cs="Times New Roman"/>
                <w:sz w:val="28"/>
              </w:rPr>
              <m:t>6</m:t>
            </m:r>
          </m:den>
        </m:f>
        <m:r>
          <w:rPr>
            <w:rFonts w:ascii="Cambria Math" w:eastAsiaTheme="minorEastAsia" w:hAnsi="Times New Roman" w:cs="Times New Roman"/>
            <w:sz w:val="28"/>
          </w:rPr>
          <m:t>=5</m:t>
        </m:r>
      </m:oMath>
    </w:p>
    <w:p w:rsidR="00C901E7" w:rsidRPr="003529B3" w:rsidRDefault="00E82AEA" w:rsidP="00C901E7">
      <w:pPr>
        <w:rPr>
          <w:rFonts w:ascii="Times New Roman" w:eastAsiaTheme="minorEastAsia" w:hAnsi="Times New Roman" w:cs="Times New Roman"/>
          <w:sz w:val="28"/>
        </w:rPr>
      </w:pPr>
      <m:oMathPara>
        <m:oMath>
          <m:nary>
            <m:naryPr>
              <m:chr m:val="∑"/>
              <m:limLoc m:val="undOvr"/>
              <m:subHide m:val="on"/>
              <m:supHide m:val="on"/>
              <m:ctrlPr>
                <w:rPr>
                  <w:rFonts w:ascii="Cambria Math" w:eastAsiaTheme="minorEastAsia" w:hAnsi="Times New Roman" w:cs="Times New Roman"/>
                  <w:i/>
                  <w:sz w:val="28"/>
                </w:rPr>
              </m:ctrlPr>
            </m:naryPr>
            <m:sub/>
            <m:sup/>
            <m:e>
              <m:sSup>
                <m:sSupPr>
                  <m:ctrlPr>
                    <w:rPr>
                      <w:rFonts w:ascii="Cambria Math" w:eastAsiaTheme="minorEastAsia" w:hAnsi="Times New Roman" w:cs="Times New Roman"/>
                      <w:i/>
                      <w:sz w:val="28"/>
                    </w:rPr>
                  </m:ctrlPr>
                </m:sSupPr>
                <m:e>
                  <m:r>
                    <w:rPr>
                      <w:rFonts w:ascii="Cambria Math" w:eastAsiaTheme="minorEastAsia" w:hAnsi="Cambria Math" w:cs="Times New Roman"/>
                      <w:sz w:val="28"/>
                    </w:rPr>
                    <m:t>X</m:t>
                  </m:r>
                </m:e>
                <m:sup>
                  <m:r>
                    <w:rPr>
                      <w:rFonts w:ascii="Cambria Math" w:eastAsiaTheme="minorEastAsia" w:hAnsi="Times New Roman" w:cs="Times New Roman"/>
                      <w:sz w:val="28"/>
                    </w:rPr>
                    <m:t>2</m:t>
                  </m:r>
                </m:sup>
              </m:sSup>
            </m:e>
          </m:nary>
          <m:r>
            <w:rPr>
              <w:rFonts w:ascii="Cambria Math" w:eastAsiaTheme="minorEastAsia" w:hAnsi="Times New Roman" w:cs="Times New Roman"/>
              <w:sz w:val="28"/>
            </w:rPr>
            <m:t xml:space="preserve">=258                 </m:t>
          </m:r>
          <m:nary>
            <m:naryPr>
              <m:chr m:val="∑"/>
              <m:limLoc m:val="undOvr"/>
              <m:subHide m:val="on"/>
              <m:supHide m:val="on"/>
              <m:ctrlPr>
                <w:rPr>
                  <w:rFonts w:ascii="Cambria Math" w:eastAsiaTheme="minorEastAsia" w:hAnsi="Times New Roman" w:cs="Times New Roman"/>
                  <w:i/>
                  <w:sz w:val="28"/>
                </w:rPr>
              </m:ctrlPr>
            </m:naryPr>
            <m:sub/>
            <m:sup/>
            <m:e>
              <m:sSup>
                <m:sSupPr>
                  <m:ctrlPr>
                    <w:rPr>
                      <w:rFonts w:ascii="Cambria Math" w:eastAsiaTheme="minorEastAsia" w:hAnsi="Times New Roman" w:cs="Times New Roman"/>
                      <w:i/>
                      <w:sz w:val="28"/>
                    </w:rPr>
                  </m:ctrlPr>
                </m:sSupPr>
                <m:e>
                  <m:r>
                    <w:rPr>
                      <w:rFonts w:ascii="Cambria Math" w:eastAsiaTheme="minorEastAsia" w:hAnsi="Cambria Math" w:cs="Times New Roman"/>
                      <w:sz w:val="28"/>
                    </w:rPr>
                    <m:t>Y</m:t>
                  </m:r>
                </m:e>
                <m:sup>
                  <m:r>
                    <w:rPr>
                      <w:rFonts w:ascii="Cambria Math" w:eastAsiaTheme="minorEastAsia" w:hAnsi="Times New Roman" w:cs="Times New Roman"/>
                      <w:sz w:val="28"/>
                    </w:rPr>
                    <m:t>2</m:t>
                  </m:r>
                </m:sup>
              </m:sSup>
            </m:e>
          </m:nary>
          <m:r>
            <w:rPr>
              <w:rFonts w:ascii="Cambria Math" w:eastAsiaTheme="minorEastAsia" w:hAnsi="Times New Roman" w:cs="Times New Roman"/>
              <w:sz w:val="28"/>
            </w:rPr>
            <m:t xml:space="preserve">=258                              </m:t>
          </m:r>
          <m:nary>
            <m:naryPr>
              <m:chr m:val="∑"/>
              <m:limLoc m:val="undOvr"/>
              <m:subHide m:val="on"/>
              <m:supHide m:val="on"/>
              <m:ctrlPr>
                <w:rPr>
                  <w:rFonts w:ascii="Cambria Math" w:eastAsiaTheme="minorEastAsia" w:hAnsi="Times New Roman" w:cs="Times New Roman"/>
                  <w:i/>
                  <w:sz w:val="28"/>
                </w:rPr>
              </m:ctrlPr>
            </m:naryPr>
            <m:sub/>
            <m:sup/>
            <m:e>
              <m:r>
                <w:rPr>
                  <w:rFonts w:ascii="Cambria Math" w:eastAsiaTheme="minorEastAsia" w:hAnsi="Cambria Math" w:cs="Times New Roman"/>
                  <w:sz w:val="28"/>
                </w:rPr>
                <m:t>XY</m:t>
              </m:r>
            </m:e>
          </m:nary>
          <m:r>
            <w:rPr>
              <w:rFonts w:ascii="Cambria Math" w:eastAsiaTheme="minorEastAsia" w:hAnsi="Times New Roman" w:cs="Times New Roman"/>
              <w:sz w:val="28"/>
            </w:rPr>
            <m:t>=164</m:t>
          </m:r>
        </m:oMath>
      </m:oMathPara>
    </w:p>
    <w:p w:rsidR="00C901E7" w:rsidRPr="003529B3" w:rsidRDefault="00E82AEA" w:rsidP="00C901E7">
      <w:pPr>
        <w:rPr>
          <w:rFonts w:ascii="Times New Roman" w:eastAsiaTheme="minorEastAsia" w:hAnsi="Times New Roman" w:cs="Times New Roman"/>
          <w:sz w:val="28"/>
        </w:rPr>
      </w:pPr>
      <m:oMathPara>
        <m:oMath>
          <m:nary>
            <m:naryPr>
              <m:chr m:val="∑"/>
              <m:limLoc m:val="undOvr"/>
              <m:subHide m:val="on"/>
              <m:supHide m:val="on"/>
              <m:ctrlPr>
                <w:rPr>
                  <w:rFonts w:ascii="Cambria Math" w:eastAsiaTheme="minorEastAsia" w:hAnsi="Times New Roman" w:cs="Times New Roman"/>
                  <w:i/>
                  <w:sz w:val="28"/>
                </w:rPr>
              </m:ctrlPr>
            </m:naryPr>
            <m:sub/>
            <m:sup/>
            <m:e>
              <m:r>
                <w:rPr>
                  <w:rFonts w:ascii="Cambria Math" w:eastAsiaTheme="minorEastAsia" w:hAnsi="Cambria Math" w:cs="Times New Roman"/>
                  <w:sz w:val="28"/>
                </w:rPr>
                <m:t>X</m:t>
              </m:r>
            </m:e>
          </m:nary>
          <m:r>
            <w:rPr>
              <w:rFonts w:ascii="Cambria Math" w:eastAsiaTheme="minorEastAsia" w:hAnsi="Times New Roman" w:cs="Times New Roman"/>
              <w:sz w:val="28"/>
            </w:rPr>
            <m:t xml:space="preserve">=36                                          </m:t>
          </m:r>
          <m:nary>
            <m:naryPr>
              <m:chr m:val="∑"/>
              <m:limLoc m:val="undOvr"/>
              <m:subHide m:val="on"/>
              <m:supHide m:val="on"/>
              <m:ctrlPr>
                <w:rPr>
                  <w:rFonts w:ascii="Cambria Math" w:eastAsiaTheme="minorEastAsia" w:hAnsi="Times New Roman" w:cs="Times New Roman"/>
                  <w:i/>
                  <w:sz w:val="28"/>
                </w:rPr>
              </m:ctrlPr>
            </m:naryPr>
            <m:sub/>
            <m:sup/>
            <m:e>
              <m:r>
                <w:rPr>
                  <w:rFonts w:ascii="Cambria Math" w:eastAsiaTheme="minorEastAsia" w:hAnsi="Cambria Math" w:cs="Times New Roman"/>
                  <w:sz w:val="28"/>
                </w:rPr>
                <m:t>Y</m:t>
              </m:r>
            </m:e>
          </m:nary>
          <m:r>
            <w:rPr>
              <w:rFonts w:ascii="Cambria Math" w:eastAsiaTheme="minorEastAsia" w:hAnsi="Times New Roman" w:cs="Times New Roman"/>
              <w:sz w:val="28"/>
            </w:rPr>
            <m:t>=30</m:t>
          </m:r>
        </m:oMath>
      </m:oMathPara>
    </w:p>
    <w:p w:rsidR="00C901E7" w:rsidRPr="003529B3" w:rsidRDefault="00E82AEA" w:rsidP="00C901E7">
      <w:pPr>
        <w:rPr>
          <w:rFonts w:ascii="Times New Roman" w:eastAsiaTheme="minorEastAsia" w:hAnsi="Times New Roman" w:cs="Times New Roman"/>
          <w:sz w:val="28"/>
        </w:rPr>
      </w:pPr>
      <m:oMathPara>
        <m:oMath>
          <m:acc>
            <m:accPr>
              <m:ctrlPr>
                <w:rPr>
                  <w:rFonts w:ascii="Cambria Math" w:eastAsiaTheme="minorEastAsia" w:hAnsi="Times New Roman" w:cs="Times New Roman"/>
                  <w:i/>
                  <w:sz w:val="28"/>
                </w:rPr>
              </m:ctrlPr>
            </m:accPr>
            <m:e>
              <m:r>
                <w:rPr>
                  <w:rFonts w:ascii="Cambria Math" w:eastAsiaTheme="minorEastAsia" w:hAnsi="Cambria Math" w:cs="Times New Roman"/>
                  <w:sz w:val="28"/>
                </w:rPr>
                <m:t>a</m:t>
              </m:r>
            </m:e>
          </m:acc>
          <m:r>
            <w:rPr>
              <w:rFonts w:ascii="Cambria Math" w:eastAsiaTheme="minorEastAsia" w:hAnsi="Times New Roman" w:cs="Times New Roman"/>
              <w:sz w:val="28"/>
            </w:rPr>
            <m:t>=</m:t>
          </m:r>
          <m:f>
            <m:fPr>
              <m:ctrlPr>
                <w:rPr>
                  <w:rFonts w:ascii="Cambria Math" w:eastAsiaTheme="minorEastAsia" w:hAnsi="Times New Roman" w:cs="Times New Roman"/>
                  <w:i/>
                  <w:sz w:val="28"/>
                </w:rPr>
              </m:ctrlPr>
            </m:fPr>
            <m:num>
              <m:r>
                <w:rPr>
                  <w:rFonts w:ascii="Cambria Math" w:eastAsiaTheme="minorEastAsia" w:hAnsi="Times New Roman" w:cs="Times New Roman"/>
                  <w:sz w:val="28"/>
                </w:rPr>
                <m:t>30</m:t>
              </m:r>
              <m:d>
                <m:dPr>
                  <m:ctrlPr>
                    <w:rPr>
                      <w:rFonts w:ascii="Cambria Math" w:eastAsiaTheme="minorEastAsia" w:hAnsi="Times New Roman" w:cs="Times New Roman"/>
                      <w:i/>
                      <w:sz w:val="28"/>
                    </w:rPr>
                  </m:ctrlPr>
                </m:dPr>
                <m:e>
                  <m:r>
                    <w:rPr>
                      <w:rFonts w:ascii="Cambria Math" w:eastAsiaTheme="minorEastAsia" w:hAnsi="Times New Roman" w:cs="Times New Roman"/>
                      <w:sz w:val="28"/>
                    </w:rPr>
                    <m:t>258</m:t>
                  </m:r>
                </m:e>
              </m:d>
              <m:r>
                <w:rPr>
                  <w:rFonts w:ascii="Times New Roman" w:eastAsiaTheme="minorEastAsia" w:hAnsi="Times New Roman" w:cs="Times New Roman"/>
                  <w:sz w:val="28"/>
                </w:rPr>
                <m:t>-</m:t>
              </m:r>
              <m:r>
                <w:rPr>
                  <w:rFonts w:ascii="Cambria Math" w:eastAsiaTheme="minorEastAsia" w:hAnsi="Times New Roman" w:cs="Times New Roman"/>
                  <w:sz w:val="28"/>
                </w:rPr>
                <m:t>39</m:t>
              </m:r>
              <m:d>
                <m:dPr>
                  <m:ctrlPr>
                    <w:rPr>
                      <w:rFonts w:ascii="Cambria Math" w:eastAsiaTheme="minorEastAsia" w:hAnsi="Times New Roman" w:cs="Times New Roman"/>
                      <w:i/>
                      <w:sz w:val="28"/>
                    </w:rPr>
                  </m:ctrlPr>
                </m:dPr>
                <m:e>
                  <m:r>
                    <w:rPr>
                      <w:rFonts w:ascii="Cambria Math" w:eastAsiaTheme="minorEastAsia" w:hAnsi="Times New Roman" w:cs="Times New Roman"/>
                      <w:sz w:val="28"/>
                    </w:rPr>
                    <m:t>164</m:t>
                  </m:r>
                </m:e>
              </m:d>
            </m:num>
            <m:den>
              <m:r>
                <w:rPr>
                  <w:rFonts w:ascii="Cambria Math" w:eastAsiaTheme="minorEastAsia" w:hAnsi="Times New Roman" w:cs="Times New Roman"/>
                  <w:sz w:val="28"/>
                </w:rPr>
                <m:t>6</m:t>
              </m:r>
              <m:d>
                <m:dPr>
                  <m:ctrlPr>
                    <w:rPr>
                      <w:rFonts w:ascii="Cambria Math" w:eastAsiaTheme="minorEastAsia" w:hAnsi="Times New Roman" w:cs="Times New Roman"/>
                      <w:i/>
                      <w:sz w:val="28"/>
                    </w:rPr>
                  </m:ctrlPr>
                </m:dPr>
                <m:e>
                  <m:r>
                    <w:rPr>
                      <w:rFonts w:ascii="Cambria Math" w:eastAsiaTheme="minorEastAsia" w:hAnsi="Times New Roman" w:cs="Times New Roman"/>
                      <w:sz w:val="28"/>
                    </w:rPr>
                    <m:t>258</m:t>
                  </m:r>
                </m:e>
              </m:d>
              <m:r>
                <w:rPr>
                  <w:rFonts w:ascii="Times New Roman" w:eastAsiaTheme="minorEastAsia" w:hAnsi="Times New Roman" w:cs="Times New Roman"/>
                  <w:sz w:val="28"/>
                </w:rPr>
                <m:t>-</m:t>
              </m:r>
              <m:r>
                <w:rPr>
                  <w:rFonts w:ascii="Cambria Math" w:eastAsiaTheme="minorEastAsia" w:hAnsi="Times New Roman" w:cs="Times New Roman"/>
                  <w:sz w:val="28"/>
                </w:rPr>
                <m:t>1521</m:t>
              </m:r>
            </m:den>
          </m:f>
        </m:oMath>
      </m:oMathPara>
    </w:p>
    <w:p w:rsidR="00C901E7" w:rsidRPr="003529B3" w:rsidRDefault="00C901E7" w:rsidP="00C901E7">
      <w:pPr>
        <w:rPr>
          <w:rFonts w:ascii="Times New Roman" w:eastAsiaTheme="minorEastAsia" w:hAnsi="Times New Roman" w:cs="Times New Roman"/>
          <w:sz w:val="28"/>
        </w:rPr>
      </w:pPr>
      <m:oMathPara>
        <m:oMath>
          <m:r>
            <w:rPr>
              <w:rFonts w:ascii="Cambria Math" w:eastAsiaTheme="minorEastAsia" w:hAnsi="Times New Roman" w:cs="Times New Roman"/>
              <w:sz w:val="28"/>
            </w:rPr>
            <m:t>=</m:t>
          </m:r>
          <m:f>
            <m:fPr>
              <m:ctrlPr>
                <w:rPr>
                  <w:rFonts w:ascii="Cambria Math" w:eastAsiaTheme="minorEastAsia" w:hAnsi="Times New Roman" w:cs="Times New Roman"/>
                  <w:i/>
                  <w:sz w:val="28"/>
                </w:rPr>
              </m:ctrlPr>
            </m:fPr>
            <m:num>
              <m:r>
                <w:rPr>
                  <w:rFonts w:ascii="Cambria Math" w:eastAsiaTheme="minorEastAsia" w:hAnsi="Times New Roman" w:cs="Times New Roman"/>
                  <w:sz w:val="28"/>
                </w:rPr>
                <m:t>8130</m:t>
              </m:r>
              <m:r>
                <w:rPr>
                  <w:rFonts w:ascii="Cambria Math" w:eastAsiaTheme="minorEastAsia" w:hAnsi="Times New Roman" w:cs="Times New Roman"/>
                  <w:sz w:val="28"/>
                </w:rPr>
                <m:t>-</m:t>
              </m:r>
              <m:r>
                <w:rPr>
                  <w:rFonts w:ascii="Cambria Math" w:eastAsiaTheme="minorEastAsia" w:hAnsi="Times New Roman" w:cs="Times New Roman"/>
                  <w:sz w:val="28"/>
                </w:rPr>
                <m:t>6472</m:t>
              </m:r>
            </m:num>
            <m:den>
              <m:r>
                <w:rPr>
                  <w:rFonts w:ascii="Cambria Math" w:eastAsiaTheme="minorEastAsia" w:hAnsi="Times New Roman" w:cs="Times New Roman"/>
                  <w:sz w:val="28"/>
                </w:rPr>
                <m:t>1626</m:t>
              </m:r>
              <m:r>
                <w:rPr>
                  <w:rFonts w:ascii="Cambria Math" w:eastAsiaTheme="minorEastAsia" w:hAnsi="Times New Roman" w:cs="Times New Roman"/>
                  <w:sz w:val="28"/>
                </w:rPr>
                <m:t>-</m:t>
              </m:r>
              <m:r>
                <w:rPr>
                  <w:rFonts w:ascii="Cambria Math" w:eastAsiaTheme="minorEastAsia" w:hAnsi="Times New Roman" w:cs="Times New Roman"/>
                  <w:sz w:val="28"/>
                </w:rPr>
                <m:t>1521</m:t>
              </m:r>
            </m:den>
          </m:f>
        </m:oMath>
      </m:oMathPara>
    </w:p>
    <w:p w:rsidR="00C901E7" w:rsidRPr="003529B3" w:rsidRDefault="00C901E7" w:rsidP="00C901E7">
      <w:pPr>
        <w:rPr>
          <w:rFonts w:ascii="Times New Roman" w:eastAsiaTheme="minorEastAsia" w:hAnsi="Times New Roman" w:cs="Times New Roman"/>
          <w:sz w:val="28"/>
        </w:rPr>
      </w:pPr>
      <m:oMathPara>
        <m:oMath>
          <m:r>
            <w:rPr>
              <w:rFonts w:ascii="Cambria Math" w:eastAsiaTheme="minorEastAsia" w:hAnsi="Times New Roman" w:cs="Times New Roman"/>
              <w:sz w:val="28"/>
            </w:rPr>
            <m:t>=</m:t>
          </m:r>
          <m:f>
            <m:fPr>
              <m:ctrlPr>
                <w:rPr>
                  <w:rFonts w:ascii="Cambria Math" w:eastAsiaTheme="minorEastAsia" w:hAnsi="Times New Roman" w:cs="Times New Roman"/>
                  <w:i/>
                  <w:sz w:val="28"/>
                </w:rPr>
              </m:ctrlPr>
            </m:fPr>
            <m:num>
              <m:r>
                <w:rPr>
                  <w:rFonts w:ascii="Cambria Math" w:eastAsiaTheme="minorEastAsia" w:hAnsi="Times New Roman" w:cs="Times New Roman"/>
                  <w:sz w:val="28"/>
                </w:rPr>
                <m:t>1654</m:t>
              </m:r>
            </m:num>
            <m:den>
              <m:r>
                <w:rPr>
                  <w:rFonts w:ascii="Cambria Math" w:eastAsiaTheme="minorEastAsia" w:hAnsi="Times New Roman" w:cs="Times New Roman"/>
                  <w:sz w:val="28"/>
                </w:rPr>
                <m:t>105</m:t>
              </m:r>
            </m:den>
          </m:f>
          <m:r>
            <w:rPr>
              <w:rFonts w:ascii="Cambria Math" w:eastAsiaTheme="minorEastAsia" w:hAnsi="Times New Roman" w:cs="Times New Roman"/>
              <w:sz w:val="28"/>
            </w:rPr>
            <m:t>=15.77</m:t>
          </m:r>
        </m:oMath>
      </m:oMathPara>
    </w:p>
    <w:p w:rsidR="00C901E7" w:rsidRPr="003529B3" w:rsidRDefault="00E82AEA" w:rsidP="00C901E7">
      <w:pPr>
        <w:rPr>
          <w:rFonts w:ascii="Times New Roman" w:eastAsiaTheme="minorEastAsia" w:hAnsi="Times New Roman" w:cs="Times New Roman"/>
          <w:sz w:val="28"/>
        </w:rPr>
      </w:pPr>
      <m:oMathPara>
        <m:oMath>
          <m:acc>
            <m:accPr>
              <m:ctrlPr>
                <w:rPr>
                  <w:rFonts w:ascii="Cambria Math" w:eastAsiaTheme="minorEastAsia" w:hAnsi="Times New Roman" w:cs="Times New Roman"/>
                  <w:i/>
                  <w:sz w:val="28"/>
                </w:rPr>
              </m:ctrlPr>
            </m:accPr>
            <m:e>
              <m:r>
                <w:rPr>
                  <w:rFonts w:ascii="Cambria Math" w:eastAsiaTheme="minorEastAsia" w:hAnsi="Cambria Math" w:cs="Times New Roman"/>
                  <w:sz w:val="28"/>
                </w:rPr>
                <m:t>b</m:t>
              </m:r>
            </m:e>
          </m:acc>
          <m:r>
            <w:rPr>
              <w:rFonts w:ascii="Cambria Math" w:eastAsiaTheme="minorEastAsia" w:hAnsi="Times New Roman" w:cs="Times New Roman"/>
              <w:sz w:val="28"/>
            </w:rPr>
            <m:t>=</m:t>
          </m:r>
          <m:f>
            <m:fPr>
              <m:ctrlPr>
                <w:rPr>
                  <w:rFonts w:ascii="Cambria Math" w:eastAsiaTheme="minorEastAsia" w:hAnsi="Times New Roman" w:cs="Times New Roman"/>
                  <w:i/>
                  <w:sz w:val="28"/>
                </w:rPr>
              </m:ctrlPr>
            </m:fPr>
            <m:num>
              <m:r>
                <w:rPr>
                  <w:rFonts w:ascii="Cambria Math" w:eastAsiaTheme="minorEastAsia" w:hAnsi="Times New Roman" w:cs="Times New Roman"/>
                  <w:sz w:val="28"/>
                </w:rPr>
                <m:t>6</m:t>
              </m:r>
              <m:d>
                <m:dPr>
                  <m:ctrlPr>
                    <w:rPr>
                      <w:rFonts w:ascii="Cambria Math" w:eastAsiaTheme="minorEastAsia" w:hAnsi="Times New Roman" w:cs="Times New Roman"/>
                      <w:i/>
                      <w:sz w:val="28"/>
                    </w:rPr>
                  </m:ctrlPr>
                </m:dPr>
                <m:e>
                  <m:r>
                    <w:rPr>
                      <w:rFonts w:ascii="Cambria Math" w:eastAsiaTheme="minorEastAsia" w:hAnsi="Times New Roman" w:cs="Times New Roman"/>
                      <w:sz w:val="28"/>
                    </w:rPr>
                    <m:t>164</m:t>
                  </m:r>
                </m:e>
              </m:d>
              <m:r>
                <w:rPr>
                  <w:rFonts w:ascii="Times New Roman" w:eastAsiaTheme="minorEastAsia" w:hAnsi="Times New Roman" w:cs="Times New Roman"/>
                  <w:sz w:val="28"/>
                </w:rPr>
                <m:t>-</m:t>
              </m:r>
              <m:r>
                <w:rPr>
                  <w:rFonts w:ascii="Cambria Math" w:eastAsiaTheme="minorEastAsia" w:hAnsi="Times New Roman" w:cs="Times New Roman"/>
                  <w:sz w:val="28"/>
                </w:rPr>
                <m:t>36</m:t>
              </m:r>
              <m:d>
                <m:dPr>
                  <m:ctrlPr>
                    <w:rPr>
                      <w:rFonts w:ascii="Cambria Math" w:eastAsiaTheme="minorEastAsia" w:hAnsi="Times New Roman" w:cs="Times New Roman"/>
                      <w:i/>
                      <w:sz w:val="28"/>
                    </w:rPr>
                  </m:ctrlPr>
                </m:dPr>
                <m:e>
                  <m:r>
                    <w:rPr>
                      <w:rFonts w:ascii="Cambria Math" w:eastAsiaTheme="minorEastAsia" w:hAnsi="Times New Roman" w:cs="Times New Roman"/>
                      <w:sz w:val="28"/>
                    </w:rPr>
                    <m:t>30</m:t>
                  </m:r>
                </m:e>
              </m:d>
            </m:num>
            <m:den>
              <m:r>
                <w:rPr>
                  <w:rFonts w:ascii="Cambria Math" w:eastAsiaTheme="minorEastAsia" w:hAnsi="Times New Roman" w:cs="Times New Roman"/>
                  <w:sz w:val="28"/>
                </w:rPr>
                <m:t>6</m:t>
              </m:r>
              <m:d>
                <m:dPr>
                  <m:ctrlPr>
                    <w:rPr>
                      <w:rFonts w:ascii="Cambria Math" w:eastAsiaTheme="minorEastAsia" w:hAnsi="Times New Roman" w:cs="Times New Roman"/>
                      <w:i/>
                      <w:sz w:val="28"/>
                    </w:rPr>
                  </m:ctrlPr>
                </m:dPr>
                <m:e>
                  <m:r>
                    <w:rPr>
                      <w:rFonts w:ascii="Cambria Math" w:eastAsiaTheme="minorEastAsia" w:hAnsi="Times New Roman" w:cs="Times New Roman"/>
                      <w:sz w:val="28"/>
                    </w:rPr>
                    <m:t>258</m:t>
                  </m:r>
                </m:e>
              </m:d>
              <m:r>
                <w:rPr>
                  <w:rFonts w:ascii="Times New Roman" w:eastAsiaTheme="minorEastAsia" w:hAnsi="Times New Roman" w:cs="Times New Roman"/>
                  <w:sz w:val="28"/>
                </w:rPr>
                <m:t>-</m:t>
              </m:r>
              <m:r>
                <w:rPr>
                  <w:rFonts w:ascii="Cambria Math" w:eastAsiaTheme="minorEastAsia" w:hAnsi="Times New Roman" w:cs="Times New Roman"/>
                  <w:sz w:val="28"/>
                </w:rPr>
                <m:t>1521</m:t>
              </m:r>
            </m:den>
          </m:f>
        </m:oMath>
      </m:oMathPara>
    </w:p>
    <w:p w:rsidR="00C901E7" w:rsidRPr="003529B3" w:rsidRDefault="00C901E7" w:rsidP="00C901E7">
      <w:pPr>
        <w:rPr>
          <w:rFonts w:ascii="Times New Roman" w:eastAsiaTheme="minorEastAsia" w:hAnsi="Times New Roman" w:cs="Times New Roman"/>
          <w:sz w:val="28"/>
        </w:rPr>
      </w:pPr>
      <m:oMathPara>
        <m:oMath>
          <m:r>
            <w:rPr>
              <w:rFonts w:ascii="Cambria Math" w:eastAsiaTheme="minorEastAsia" w:hAnsi="Times New Roman" w:cs="Times New Roman"/>
              <w:sz w:val="28"/>
            </w:rPr>
            <m:t>=</m:t>
          </m:r>
          <m:f>
            <m:fPr>
              <m:ctrlPr>
                <w:rPr>
                  <w:rFonts w:ascii="Cambria Math" w:eastAsiaTheme="minorEastAsia" w:hAnsi="Times New Roman" w:cs="Times New Roman"/>
                  <w:i/>
                  <w:sz w:val="28"/>
                </w:rPr>
              </m:ctrlPr>
            </m:fPr>
            <m:num>
              <m:r>
                <w:rPr>
                  <w:rFonts w:ascii="Cambria Math" w:eastAsiaTheme="minorEastAsia" w:hAnsi="Times New Roman" w:cs="Times New Roman"/>
                  <w:sz w:val="28"/>
                </w:rPr>
                <m:t>996</m:t>
              </m:r>
              <m:r>
                <w:rPr>
                  <w:rFonts w:ascii="Cambria Math" w:eastAsiaTheme="minorEastAsia" w:hAnsi="Times New Roman" w:cs="Times New Roman"/>
                  <w:sz w:val="28"/>
                </w:rPr>
                <m:t>-</m:t>
              </m:r>
              <m:r>
                <w:rPr>
                  <w:rFonts w:ascii="Cambria Math" w:eastAsiaTheme="minorEastAsia" w:hAnsi="Times New Roman" w:cs="Times New Roman"/>
                  <w:sz w:val="28"/>
                </w:rPr>
                <m:t>1170</m:t>
              </m:r>
            </m:num>
            <m:den>
              <m:r>
                <w:rPr>
                  <w:rFonts w:ascii="Cambria Math" w:eastAsiaTheme="minorEastAsia" w:hAnsi="Times New Roman" w:cs="Times New Roman"/>
                  <w:sz w:val="28"/>
                </w:rPr>
                <m:t>1626</m:t>
              </m:r>
              <m:r>
                <w:rPr>
                  <w:rFonts w:ascii="Cambria Math" w:eastAsiaTheme="minorEastAsia" w:hAnsi="Times New Roman" w:cs="Times New Roman"/>
                  <w:sz w:val="28"/>
                </w:rPr>
                <m:t>-</m:t>
              </m:r>
              <m:r>
                <w:rPr>
                  <w:rFonts w:ascii="Cambria Math" w:eastAsiaTheme="minorEastAsia" w:hAnsi="Times New Roman" w:cs="Times New Roman"/>
                  <w:sz w:val="28"/>
                </w:rPr>
                <m:t>1521</m:t>
              </m:r>
            </m:den>
          </m:f>
          <m:r>
            <w:rPr>
              <w:rFonts w:ascii="Cambria Math" w:eastAsiaTheme="minorEastAsia" w:hAnsi="Times New Roman" w:cs="Times New Roman"/>
              <w:sz w:val="28"/>
            </w:rPr>
            <m:t>=</m:t>
          </m:r>
          <m:r>
            <w:rPr>
              <w:rFonts w:ascii="Cambria Math" w:eastAsiaTheme="minorEastAsia" w:hAnsi="Times New Roman" w:cs="Times New Roman"/>
              <w:sz w:val="28"/>
            </w:rPr>
            <m:t>-</m:t>
          </m:r>
          <m:f>
            <m:fPr>
              <m:ctrlPr>
                <w:rPr>
                  <w:rFonts w:ascii="Cambria Math" w:eastAsiaTheme="minorEastAsia" w:hAnsi="Times New Roman" w:cs="Times New Roman"/>
                  <w:i/>
                  <w:sz w:val="28"/>
                </w:rPr>
              </m:ctrlPr>
            </m:fPr>
            <m:num>
              <m:r>
                <w:rPr>
                  <w:rFonts w:ascii="Cambria Math" w:eastAsiaTheme="minorEastAsia" w:hAnsi="Times New Roman" w:cs="Times New Roman"/>
                  <w:sz w:val="28"/>
                </w:rPr>
                <m:t>174</m:t>
              </m:r>
            </m:num>
            <m:den>
              <m:r>
                <w:rPr>
                  <w:rFonts w:ascii="Cambria Math" w:eastAsiaTheme="minorEastAsia" w:hAnsi="Times New Roman" w:cs="Times New Roman"/>
                  <w:sz w:val="28"/>
                </w:rPr>
                <m:t>105</m:t>
              </m:r>
            </m:den>
          </m:f>
          <m:r>
            <w:rPr>
              <w:rFonts w:ascii="Cambria Math" w:eastAsiaTheme="minorEastAsia" w:hAnsi="Times New Roman" w:cs="Times New Roman"/>
              <w:sz w:val="28"/>
            </w:rPr>
            <m:t xml:space="preserve">= </m:t>
          </m:r>
          <m:r>
            <w:rPr>
              <w:rFonts w:ascii="Cambria Math" w:eastAsiaTheme="minorEastAsia" w:hAnsi="Times New Roman" w:cs="Times New Roman"/>
              <w:sz w:val="28"/>
            </w:rPr>
            <m:t>-</m:t>
          </m:r>
          <m:r>
            <w:rPr>
              <w:rFonts w:ascii="Cambria Math" w:eastAsiaTheme="minorEastAsia" w:hAnsi="Times New Roman" w:cs="Times New Roman"/>
              <w:sz w:val="28"/>
            </w:rPr>
            <m:t>1.65</m:t>
          </m:r>
        </m:oMath>
      </m:oMathPara>
    </w:p>
    <w:p w:rsidR="00C901E7" w:rsidRPr="003529B3" w:rsidRDefault="00C901E7" w:rsidP="00C901E7">
      <w:pPr>
        <w:rPr>
          <w:rFonts w:ascii="Times New Roman" w:eastAsiaTheme="minorEastAsia" w:hAnsi="Times New Roman" w:cs="Times New Roman"/>
          <w:sz w:val="28"/>
        </w:rPr>
      </w:pPr>
    </w:p>
    <w:p w:rsidR="00C901E7" w:rsidRPr="003529B3" w:rsidRDefault="00C901E7" w:rsidP="00C901E7">
      <w:pPr>
        <w:spacing w:line="360" w:lineRule="auto"/>
        <w:rPr>
          <w:rFonts w:ascii="Times New Roman" w:eastAsiaTheme="minorEastAsia" w:hAnsi="Times New Roman" w:cs="Times New Roman"/>
          <w:szCs w:val="18"/>
        </w:rPr>
      </w:pPr>
      <w:r w:rsidRPr="003529B3">
        <w:rPr>
          <w:rFonts w:ascii="Times New Roman" w:eastAsiaTheme="minorEastAsia" w:hAnsi="Times New Roman" w:cs="Times New Roman"/>
          <w:szCs w:val="18"/>
        </w:rPr>
        <w:t>The regression equation is: Y = 15.77 – 1.65 X</w:t>
      </w:r>
    </w:p>
    <w:p w:rsidR="00C901E7" w:rsidRPr="003529B3" w:rsidRDefault="00C901E7" w:rsidP="00C901E7">
      <w:pPr>
        <w:spacing w:line="360" w:lineRule="auto"/>
        <w:rPr>
          <w:rFonts w:ascii="Times New Roman" w:eastAsiaTheme="minorEastAsia" w:hAnsi="Times New Roman" w:cs="Times New Roman"/>
          <w:b/>
          <w:bCs/>
          <w:sz w:val="24"/>
        </w:rPr>
      </w:pPr>
      <w:r w:rsidRPr="003529B3">
        <w:rPr>
          <w:rFonts w:ascii="Times New Roman" w:eastAsiaTheme="minorEastAsia" w:hAnsi="Times New Roman" w:cs="Times New Roman"/>
          <w:b/>
          <w:bCs/>
          <w:sz w:val="24"/>
        </w:rPr>
        <w:t>Multiple Regression Analysis</w:t>
      </w:r>
    </w:p>
    <w:p w:rsidR="00C901E7" w:rsidRPr="003529B3" w:rsidRDefault="00C901E7" w:rsidP="00C901E7">
      <w:pPr>
        <w:spacing w:line="360" w:lineRule="auto"/>
        <w:rPr>
          <w:rFonts w:ascii="Times New Roman" w:eastAsiaTheme="minorEastAsia" w:hAnsi="Times New Roman" w:cs="Times New Roman"/>
          <w:sz w:val="24"/>
        </w:rPr>
      </w:pPr>
      <w:r w:rsidRPr="003529B3">
        <w:rPr>
          <w:rFonts w:ascii="Times New Roman" w:eastAsiaTheme="minorEastAsia" w:hAnsi="Times New Roman" w:cs="Times New Roman"/>
          <w:sz w:val="24"/>
        </w:rPr>
        <w:t>In multiple regression analysis the effect of more than one independent variable is studied on a dependent variable. In simple regression analysis we examine the relationship of one dependent variable and one independent variable.</w:t>
      </w:r>
    </w:p>
    <w:p w:rsidR="00C901E7" w:rsidRPr="003529B3" w:rsidRDefault="00C901E7" w:rsidP="00C901E7">
      <w:pPr>
        <w:spacing w:line="360" w:lineRule="auto"/>
        <w:jc w:val="both"/>
        <w:rPr>
          <w:rFonts w:ascii="Times New Roman" w:hAnsi="Times New Roman" w:cs="Times New Roman"/>
          <w:b/>
          <w:bCs/>
        </w:rPr>
      </w:pPr>
      <w:r w:rsidRPr="003529B3">
        <w:rPr>
          <w:rFonts w:ascii="Times New Roman" w:hAnsi="Times New Roman" w:cs="Times New Roman"/>
          <w:b/>
          <w:bCs/>
        </w:rPr>
        <w:t>Three Variable Regression Model</w:t>
      </w:r>
    </w:p>
    <w:p w:rsidR="00C901E7" w:rsidRPr="003529B3" w:rsidRDefault="00C901E7" w:rsidP="00C901E7">
      <w:pPr>
        <w:spacing w:line="360" w:lineRule="auto"/>
        <w:ind w:left="720"/>
        <w:jc w:val="both"/>
        <w:rPr>
          <w:rFonts w:ascii="Times New Roman" w:hAnsi="Times New Roman" w:cs="Times New Roman"/>
          <w:bCs/>
        </w:rPr>
      </w:pPr>
      <w:r w:rsidRPr="003529B3">
        <w:rPr>
          <w:rFonts w:ascii="Times New Roman" w:hAnsi="Times New Roman" w:cs="Times New Roman"/>
          <w:bCs/>
        </w:rPr>
        <w:t xml:space="preserve">The general form a multiple regression model can be expressed as </w:t>
      </w:r>
    </w:p>
    <w:p w:rsidR="00C901E7" w:rsidRPr="003529B3" w:rsidRDefault="00C901E7" w:rsidP="00C901E7">
      <w:pPr>
        <w:spacing w:line="360" w:lineRule="auto"/>
        <w:ind w:left="720" w:firstLine="720"/>
        <w:jc w:val="both"/>
        <w:rPr>
          <w:rFonts w:ascii="Times New Roman" w:hAnsi="Times New Roman" w:cs="Times New Roman"/>
          <w:bCs/>
        </w:rPr>
      </w:pPr>
      <w:r w:rsidRPr="003529B3">
        <w:rPr>
          <w:rFonts w:ascii="Times New Roman" w:hAnsi="Times New Roman" w:cs="Times New Roman"/>
          <w:bCs/>
        </w:rPr>
        <w:t>Y</w:t>
      </w:r>
      <w:r w:rsidRPr="003529B3">
        <w:rPr>
          <w:rFonts w:ascii="Times New Roman" w:hAnsi="Times New Roman" w:cs="Times New Roman"/>
          <w:bCs/>
          <w:vertAlign w:val="subscript"/>
        </w:rPr>
        <w:t>i</w:t>
      </w:r>
      <w:r w:rsidRPr="003529B3">
        <w:rPr>
          <w:rFonts w:ascii="Times New Roman" w:hAnsi="Times New Roman" w:cs="Times New Roman"/>
          <w:bCs/>
        </w:rPr>
        <w:t xml:space="preserve"> = ß</w:t>
      </w:r>
      <w:r w:rsidRPr="003529B3">
        <w:rPr>
          <w:rFonts w:ascii="Times New Roman" w:hAnsi="Times New Roman" w:cs="Times New Roman"/>
          <w:bCs/>
          <w:vertAlign w:val="subscript"/>
        </w:rPr>
        <w:t>1</w:t>
      </w:r>
      <w:r w:rsidRPr="003529B3">
        <w:rPr>
          <w:rFonts w:ascii="Times New Roman" w:hAnsi="Times New Roman" w:cs="Times New Roman"/>
          <w:bCs/>
        </w:rPr>
        <w:t xml:space="preserve"> + ß</w:t>
      </w:r>
      <w:r w:rsidRPr="003529B3">
        <w:rPr>
          <w:rFonts w:ascii="Times New Roman" w:hAnsi="Times New Roman" w:cs="Times New Roman"/>
          <w:bCs/>
          <w:vertAlign w:val="subscript"/>
        </w:rPr>
        <w:t>2</w:t>
      </w:r>
      <w:r w:rsidRPr="003529B3">
        <w:rPr>
          <w:rFonts w:ascii="Times New Roman" w:hAnsi="Times New Roman" w:cs="Times New Roman"/>
          <w:bCs/>
        </w:rPr>
        <w:t>X</w:t>
      </w:r>
      <w:r w:rsidRPr="003529B3">
        <w:rPr>
          <w:rFonts w:ascii="Times New Roman" w:hAnsi="Times New Roman" w:cs="Times New Roman"/>
          <w:bCs/>
          <w:vertAlign w:val="subscript"/>
        </w:rPr>
        <w:t>2i</w:t>
      </w:r>
      <w:r w:rsidRPr="003529B3">
        <w:rPr>
          <w:rFonts w:ascii="Times New Roman" w:hAnsi="Times New Roman" w:cs="Times New Roman"/>
          <w:bCs/>
        </w:rPr>
        <w:t xml:space="preserve"> + ... + </w:t>
      </w:r>
      <w:proofErr w:type="spellStart"/>
      <w:r w:rsidRPr="003529B3">
        <w:rPr>
          <w:rFonts w:ascii="Times New Roman" w:hAnsi="Times New Roman" w:cs="Times New Roman"/>
          <w:bCs/>
        </w:rPr>
        <w:t>ß</w:t>
      </w:r>
      <w:r w:rsidRPr="003529B3">
        <w:rPr>
          <w:rFonts w:ascii="Times New Roman" w:hAnsi="Times New Roman" w:cs="Times New Roman"/>
          <w:bCs/>
          <w:vertAlign w:val="subscript"/>
        </w:rPr>
        <w:t>k</w:t>
      </w:r>
      <w:r w:rsidRPr="003529B3">
        <w:rPr>
          <w:rFonts w:ascii="Times New Roman" w:hAnsi="Times New Roman" w:cs="Times New Roman"/>
          <w:bCs/>
        </w:rPr>
        <w:t>X</w:t>
      </w:r>
      <w:r w:rsidRPr="003529B3">
        <w:rPr>
          <w:rFonts w:ascii="Times New Roman" w:hAnsi="Times New Roman" w:cs="Times New Roman"/>
          <w:bCs/>
          <w:vertAlign w:val="subscript"/>
        </w:rPr>
        <w:t>ki</w:t>
      </w:r>
      <w:proofErr w:type="spellEnd"/>
      <w:r w:rsidRPr="003529B3">
        <w:rPr>
          <w:rFonts w:ascii="Times New Roman" w:hAnsi="Times New Roman" w:cs="Times New Roman"/>
          <w:bCs/>
        </w:rPr>
        <w:t xml:space="preserve"> + </w:t>
      </w:r>
      <w:proofErr w:type="spellStart"/>
      <w:r w:rsidRPr="003529B3">
        <w:rPr>
          <w:rFonts w:ascii="Times New Roman" w:hAnsi="Times New Roman" w:cs="Times New Roman"/>
          <w:bCs/>
        </w:rPr>
        <w:t>u</w:t>
      </w:r>
      <w:r w:rsidRPr="003529B3">
        <w:rPr>
          <w:rFonts w:ascii="Times New Roman" w:hAnsi="Times New Roman" w:cs="Times New Roman"/>
          <w:bCs/>
          <w:vertAlign w:val="subscript"/>
        </w:rPr>
        <w:t>i</w:t>
      </w:r>
      <w:proofErr w:type="spellEnd"/>
      <w:r w:rsidRPr="003529B3">
        <w:rPr>
          <w:rFonts w:ascii="Times New Roman" w:hAnsi="Times New Roman" w:cs="Times New Roman"/>
          <w:bCs/>
        </w:rPr>
        <w:t xml:space="preserve">   </w:t>
      </w:r>
    </w:p>
    <w:p w:rsidR="00C901E7" w:rsidRPr="003529B3" w:rsidRDefault="00C901E7" w:rsidP="00C901E7">
      <w:pPr>
        <w:spacing w:line="360" w:lineRule="auto"/>
        <w:ind w:left="660"/>
        <w:jc w:val="both"/>
        <w:rPr>
          <w:rFonts w:ascii="Times New Roman" w:hAnsi="Times New Roman" w:cs="Times New Roman"/>
          <w:bCs/>
        </w:rPr>
      </w:pPr>
      <w:r w:rsidRPr="003529B3">
        <w:rPr>
          <w:rFonts w:ascii="Times New Roman" w:hAnsi="Times New Roman" w:cs="Times New Roman"/>
          <w:bCs/>
        </w:rPr>
        <w:t xml:space="preserve">This model has </w:t>
      </w:r>
      <w:r w:rsidRPr="003529B3">
        <w:rPr>
          <w:rFonts w:ascii="Times New Roman" w:hAnsi="Times New Roman" w:cs="Times New Roman"/>
          <w:bCs/>
          <w:iCs/>
        </w:rPr>
        <w:t>k</w:t>
      </w:r>
      <w:r w:rsidRPr="003529B3">
        <w:rPr>
          <w:rFonts w:ascii="Times New Roman" w:hAnsi="Times New Roman" w:cs="Times New Roman"/>
          <w:bCs/>
        </w:rPr>
        <w:t xml:space="preserve"> unknown parameters (</w:t>
      </w:r>
      <w:r w:rsidRPr="003529B3">
        <w:rPr>
          <w:rFonts w:ascii="Times New Roman" w:hAnsi="Times New Roman" w:cs="Times New Roman"/>
          <w:bCs/>
          <w:iCs/>
        </w:rPr>
        <w:t>k-1</w:t>
      </w:r>
      <w:r w:rsidRPr="003529B3">
        <w:rPr>
          <w:rFonts w:ascii="Times New Roman" w:hAnsi="Times New Roman" w:cs="Times New Roman"/>
          <w:bCs/>
        </w:rPr>
        <w:t xml:space="preserve"> slope coefficients and one intercept term).  Thus we may refer to this as the </w:t>
      </w:r>
      <w:r w:rsidRPr="003529B3">
        <w:rPr>
          <w:rFonts w:ascii="Times New Roman" w:hAnsi="Times New Roman" w:cs="Times New Roman"/>
          <w:bCs/>
          <w:iCs/>
        </w:rPr>
        <w:t>k</w:t>
      </w:r>
      <w:r w:rsidRPr="003529B3">
        <w:rPr>
          <w:rFonts w:ascii="Times New Roman" w:hAnsi="Times New Roman" w:cs="Times New Roman"/>
          <w:bCs/>
        </w:rPr>
        <w:t>-</w:t>
      </w:r>
      <w:proofErr w:type="spellStart"/>
      <w:r w:rsidRPr="003529B3">
        <w:rPr>
          <w:rFonts w:ascii="Times New Roman" w:hAnsi="Times New Roman" w:cs="Times New Roman"/>
          <w:bCs/>
        </w:rPr>
        <w:t>variate</w:t>
      </w:r>
      <w:proofErr w:type="spellEnd"/>
      <w:r w:rsidRPr="003529B3">
        <w:rPr>
          <w:rFonts w:ascii="Times New Roman" w:hAnsi="Times New Roman" w:cs="Times New Roman"/>
          <w:bCs/>
        </w:rPr>
        <w:t xml:space="preserve"> regression model.</w:t>
      </w:r>
    </w:p>
    <w:p w:rsidR="00C901E7" w:rsidRPr="003529B3" w:rsidRDefault="00C901E7" w:rsidP="00C901E7">
      <w:pPr>
        <w:spacing w:line="360" w:lineRule="auto"/>
        <w:ind w:left="660"/>
        <w:jc w:val="both"/>
        <w:rPr>
          <w:rFonts w:ascii="Times New Roman" w:hAnsi="Times New Roman" w:cs="Times New Roman"/>
          <w:bCs/>
        </w:rPr>
      </w:pPr>
      <w:r w:rsidRPr="003529B3">
        <w:rPr>
          <w:rFonts w:ascii="Times New Roman" w:hAnsi="Times New Roman" w:cs="Times New Roman"/>
          <w:bCs/>
        </w:rPr>
        <w:t xml:space="preserve">This simplest multiple regression model incorporates all of the concepts underlying the more general </w:t>
      </w:r>
      <w:r w:rsidRPr="003529B3">
        <w:rPr>
          <w:rFonts w:ascii="Times New Roman" w:hAnsi="Times New Roman" w:cs="Times New Roman"/>
          <w:bCs/>
          <w:iCs/>
        </w:rPr>
        <w:t>k</w:t>
      </w:r>
      <w:r w:rsidRPr="003529B3">
        <w:rPr>
          <w:rFonts w:ascii="Times New Roman" w:hAnsi="Times New Roman" w:cs="Times New Roman"/>
          <w:bCs/>
        </w:rPr>
        <w:t>-</w:t>
      </w:r>
      <w:proofErr w:type="spellStart"/>
      <w:r w:rsidRPr="003529B3">
        <w:rPr>
          <w:rFonts w:ascii="Times New Roman" w:hAnsi="Times New Roman" w:cs="Times New Roman"/>
          <w:bCs/>
        </w:rPr>
        <w:t>variate</w:t>
      </w:r>
      <w:proofErr w:type="spellEnd"/>
      <w:r w:rsidRPr="003529B3">
        <w:rPr>
          <w:rFonts w:ascii="Times New Roman" w:hAnsi="Times New Roman" w:cs="Times New Roman"/>
          <w:bCs/>
        </w:rPr>
        <w:t xml:space="preserve"> model.</w:t>
      </w:r>
    </w:p>
    <w:p w:rsidR="00C901E7" w:rsidRPr="003529B3" w:rsidRDefault="00C901E7" w:rsidP="00C901E7">
      <w:pPr>
        <w:spacing w:line="360" w:lineRule="auto"/>
        <w:ind w:left="720" w:hanging="60"/>
        <w:jc w:val="both"/>
        <w:rPr>
          <w:rFonts w:ascii="Times New Roman" w:hAnsi="Times New Roman" w:cs="Times New Roman"/>
          <w:bCs/>
        </w:rPr>
      </w:pPr>
      <w:r w:rsidRPr="003529B3">
        <w:rPr>
          <w:rFonts w:ascii="Times New Roman" w:hAnsi="Times New Roman" w:cs="Times New Roman"/>
          <w:bCs/>
        </w:rPr>
        <w:lastRenderedPageBreak/>
        <w:t xml:space="preserve">In multiple </w:t>
      </w:r>
      <w:proofErr w:type="gramStart"/>
      <w:r w:rsidRPr="003529B3">
        <w:rPr>
          <w:rFonts w:ascii="Times New Roman" w:hAnsi="Times New Roman" w:cs="Times New Roman"/>
          <w:bCs/>
        </w:rPr>
        <w:t>regression</w:t>
      </w:r>
      <w:proofErr w:type="gramEnd"/>
      <w:r w:rsidRPr="003529B3">
        <w:rPr>
          <w:rFonts w:ascii="Times New Roman" w:hAnsi="Times New Roman" w:cs="Times New Roman"/>
          <w:bCs/>
        </w:rPr>
        <w:t xml:space="preserve"> we distinguish between </w:t>
      </w:r>
      <w:r w:rsidRPr="003529B3">
        <w:rPr>
          <w:rFonts w:ascii="Times New Roman" w:hAnsi="Times New Roman" w:cs="Times New Roman"/>
          <w:bCs/>
          <w:iCs/>
        </w:rPr>
        <w:t>joint</w:t>
      </w:r>
      <w:r w:rsidRPr="003529B3">
        <w:rPr>
          <w:rFonts w:ascii="Times New Roman" w:hAnsi="Times New Roman" w:cs="Times New Roman"/>
          <w:bCs/>
        </w:rPr>
        <w:t xml:space="preserve"> and </w:t>
      </w:r>
      <w:r w:rsidRPr="003529B3">
        <w:rPr>
          <w:rFonts w:ascii="Times New Roman" w:hAnsi="Times New Roman" w:cs="Times New Roman"/>
          <w:bCs/>
          <w:iCs/>
        </w:rPr>
        <w:t>partial</w:t>
      </w:r>
      <w:r w:rsidRPr="003529B3">
        <w:rPr>
          <w:rFonts w:ascii="Times New Roman" w:hAnsi="Times New Roman" w:cs="Times New Roman"/>
          <w:bCs/>
        </w:rPr>
        <w:t xml:space="preserve"> (</w:t>
      </w:r>
      <w:r w:rsidRPr="003529B3">
        <w:rPr>
          <w:rFonts w:ascii="Times New Roman" w:hAnsi="Times New Roman" w:cs="Times New Roman"/>
          <w:bCs/>
          <w:iCs/>
        </w:rPr>
        <w:t>individual</w:t>
      </w:r>
      <w:r w:rsidRPr="003529B3">
        <w:rPr>
          <w:rFonts w:ascii="Times New Roman" w:hAnsi="Times New Roman" w:cs="Times New Roman"/>
          <w:bCs/>
        </w:rPr>
        <w:t xml:space="preserve">) effects of the explanatory variables. Each </w:t>
      </w:r>
      <w:r w:rsidRPr="003529B3">
        <w:rPr>
          <w:rFonts w:ascii="Times New Roman" w:hAnsi="Times New Roman" w:cs="Times New Roman"/>
          <w:bCs/>
          <w:iCs/>
        </w:rPr>
        <w:t>partial</w:t>
      </w:r>
      <w:r w:rsidRPr="003529B3">
        <w:rPr>
          <w:rFonts w:ascii="Times New Roman" w:hAnsi="Times New Roman" w:cs="Times New Roman"/>
          <w:bCs/>
        </w:rPr>
        <w:t xml:space="preserve"> or </w:t>
      </w:r>
      <w:r w:rsidRPr="003529B3">
        <w:rPr>
          <w:rFonts w:ascii="Times New Roman" w:hAnsi="Times New Roman" w:cs="Times New Roman"/>
          <w:bCs/>
          <w:iCs/>
        </w:rPr>
        <w:t>individual</w:t>
      </w:r>
      <w:r w:rsidRPr="003529B3">
        <w:rPr>
          <w:rFonts w:ascii="Times New Roman" w:hAnsi="Times New Roman" w:cs="Times New Roman"/>
          <w:bCs/>
        </w:rPr>
        <w:t xml:space="preserve"> regression coefficients in a multiple regression model represents the effect of a one unit change in the corresponding X variable on the dependent variable, </w:t>
      </w:r>
      <w:r w:rsidRPr="003529B3">
        <w:rPr>
          <w:rFonts w:ascii="Times New Roman" w:hAnsi="Times New Roman" w:cs="Times New Roman"/>
          <w:bCs/>
          <w:iCs/>
        </w:rPr>
        <w:t>holding all other independent variables constant</w:t>
      </w:r>
      <w:r w:rsidRPr="003529B3">
        <w:rPr>
          <w:rFonts w:ascii="Times New Roman" w:hAnsi="Times New Roman" w:cs="Times New Roman"/>
          <w:bCs/>
        </w:rPr>
        <w:t>.</w:t>
      </w:r>
    </w:p>
    <w:p w:rsidR="00C901E7" w:rsidRPr="003529B3" w:rsidRDefault="00C901E7" w:rsidP="00C901E7">
      <w:pPr>
        <w:spacing w:line="360" w:lineRule="auto"/>
        <w:ind w:left="720" w:hanging="60"/>
        <w:jc w:val="both"/>
        <w:rPr>
          <w:rFonts w:ascii="Times New Roman" w:hAnsi="Times New Roman" w:cs="Times New Roman"/>
          <w:bCs/>
        </w:rPr>
      </w:pPr>
      <w:r w:rsidRPr="003529B3">
        <w:rPr>
          <w:rFonts w:ascii="Times New Roman" w:hAnsi="Times New Roman" w:cs="Times New Roman"/>
          <w:bCs/>
        </w:rPr>
        <w:t xml:space="preserve">These are called partial regression coefficients because they are similar to </w:t>
      </w:r>
      <w:r w:rsidRPr="003529B3">
        <w:rPr>
          <w:rFonts w:ascii="Times New Roman" w:hAnsi="Times New Roman" w:cs="Times New Roman"/>
          <w:bCs/>
          <w:iCs/>
        </w:rPr>
        <w:t>partial derivatives</w:t>
      </w:r>
      <w:r w:rsidRPr="003529B3">
        <w:rPr>
          <w:rFonts w:ascii="Times New Roman" w:hAnsi="Times New Roman" w:cs="Times New Roman"/>
          <w:bCs/>
        </w:rPr>
        <w:t>. For example, in the tri-</w:t>
      </w:r>
      <w:proofErr w:type="spellStart"/>
      <w:r w:rsidRPr="003529B3">
        <w:rPr>
          <w:rFonts w:ascii="Times New Roman" w:hAnsi="Times New Roman" w:cs="Times New Roman"/>
          <w:bCs/>
        </w:rPr>
        <w:t>variate</w:t>
      </w:r>
      <w:proofErr w:type="spellEnd"/>
      <w:r w:rsidRPr="003529B3">
        <w:rPr>
          <w:rFonts w:ascii="Times New Roman" w:hAnsi="Times New Roman" w:cs="Times New Roman"/>
          <w:bCs/>
        </w:rPr>
        <w:t xml:space="preserve"> model,</w:t>
      </w:r>
    </w:p>
    <w:p w:rsidR="00C901E7" w:rsidRPr="003529B3" w:rsidRDefault="00C901E7" w:rsidP="00C901E7">
      <w:pPr>
        <w:spacing w:line="360" w:lineRule="auto"/>
        <w:ind w:left="720" w:firstLine="720"/>
        <w:jc w:val="both"/>
        <w:rPr>
          <w:rFonts w:ascii="Times New Roman" w:hAnsi="Times New Roman" w:cs="Times New Roman"/>
          <w:bCs/>
        </w:rPr>
      </w:pPr>
      <w:r w:rsidRPr="003529B3">
        <w:rPr>
          <w:rFonts w:ascii="Times New Roman" w:hAnsi="Times New Roman" w:cs="Times New Roman"/>
          <w:bCs/>
        </w:rPr>
        <w:t>ß</w:t>
      </w:r>
      <w:r w:rsidRPr="003529B3">
        <w:rPr>
          <w:rFonts w:ascii="Times New Roman" w:hAnsi="Times New Roman" w:cs="Times New Roman"/>
          <w:bCs/>
          <w:vertAlign w:val="subscript"/>
        </w:rPr>
        <w:t>2</w:t>
      </w:r>
      <w:r w:rsidRPr="003529B3">
        <w:rPr>
          <w:rFonts w:ascii="Times New Roman" w:hAnsi="Times New Roman" w:cs="Times New Roman"/>
          <w:bCs/>
        </w:rPr>
        <w:t xml:space="preserve"> = </w:t>
      </w:r>
      <w:r w:rsidRPr="003529B3">
        <w:rPr>
          <w:rFonts w:ascii="Times New Roman" w:hAnsi="Times New Roman" w:cs="Times New Roman"/>
          <w:bCs/>
        </w:rPr>
        <w:sym w:font="Symbol" w:char="F0B6"/>
      </w:r>
      <w:r w:rsidRPr="003529B3">
        <w:rPr>
          <w:rFonts w:ascii="Times New Roman" w:hAnsi="Times New Roman" w:cs="Times New Roman"/>
          <w:bCs/>
        </w:rPr>
        <w:t>Y/</w:t>
      </w:r>
      <w:r w:rsidRPr="003529B3">
        <w:rPr>
          <w:rFonts w:ascii="Times New Roman" w:hAnsi="Times New Roman" w:cs="Times New Roman"/>
          <w:bCs/>
        </w:rPr>
        <w:sym w:font="Symbol" w:char="F0B6"/>
      </w:r>
      <w:r w:rsidRPr="003529B3">
        <w:rPr>
          <w:rFonts w:ascii="Times New Roman" w:hAnsi="Times New Roman" w:cs="Times New Roman"/>
          <w:bCs/>
        </w:rPr>
        <w:t>X</w:t>
      </w:r>
      <w:r w:rsidRPr="003529B3">
        <w:rPr>
          <w:rFonts w:ascii="Times New Roman" w:hAnsi="Times New Roman" w:cs="Times New Roman"/>
          <w:bCs/>
          <w:vertAlign w:val="subscript"/>
        </w:rPr>
        <w:t>2</w:t>
      </w:r>
      <w:r w:rsidRPr="003529B3">
        <w:rPr>
          <w:rFonts w:ascii="Times New Roman" w:hAnsi="Times New Roman" w:cs="Times New Roman"/>
          <w:bCs/>
          <w:vertAlign w:val="subscript"/>
        </w:rPr>
        <w:tab/>
      </w:r>
      <w:r w:rsidRPr="003529B3">
        <w:rPr>
          <w:rFonts w:ascii="Times New Roman" w:hAnsi="Times New Roman" w:cs="Times New Roman"/>
          <w:bCs/>
        </w:rPr>
        <w:t>and</w:t>
      </w:r>
      <w:r w:rsidRPr="003529B3">
        <w:rPr>
          <w:rFonts w:ascii="Times New Roman" w:hAnsi="Times New Roman" w:cs="Times New Roman"/>
          <w:bCs/>
        </w:rPr>
        <w:tab/>
      </w:r>
      <w:r w:rsidRPr="003529B3">
        <w:rPr>
          <w:rFonts w:ascii="Times New Roman" w:hAnsi="Times New Roman" w:cs="Times New Roman"/>
          <w:bCs/>
        </w:rPr>
        <w:tab/>
        <w:t xml:space="preserve"> ß</w:t>
      </w:r>
      <w:r w:rsidRPr="003529B3">
        <w:rPr>
          <w:rFonts w:ascii="Times New Roman" w:hAnsi="Times New Roman" w:cs="Times New Roman"/>
          <w:bCs/>
          <w:vertAlign w:val="subscript"/>
        </w:rPr>
        <w:t>3</w:t>
      </w:r>
      <w:r w:rsidRPr="003529B3">
        <w:rPr>
          <w:rFonts w:ascii="Times New Roman" w:hAnsi="Times New Roman" w:cs="Times New Roman"/>
          <w:bCs/>
        </w:rPr>
        <w:t xml:space="preserve"> = </w:t>
      </w:r>
      <w:r w:rsidRPr="003529B3">
        <w:rPr>
          <w:rFonts w:ascii="Times New Roman" w:hAnsi="Times New Roman" w:cs="Times New Roman"/>
          <w:bCs/>
        </w:rPr>
        <w:sym w:font="Symbol" w:char="F0B6"/>
      </w:r>
      <w:r w:rsidRPr="003529B3">
        <w:rPr>
          <w:rFonts w:ascii="Times New Roman" w:hAnsi="Times New Roman" w:cs="Times New Roman"/>
          <w:bCs/>
        </w:rPr>
        <w:t>Y/</w:t>
      </w:r>
      <w:r w:rsidRPr="003529B3">
        <w:rPr>
          <w:rFonts w:ascii="Times New Roman" w:hAnsi="Times New Roman" w:cs="Times New Roman"/>
          <w:bCs/>
        </w:rPr>
        <w:sym w:font="Symbol" w:char="F0B6"/>
      </w:r>
      <w:r w:rsidRPr="003529B3">
        <w:rPr>
          <w:rFonts w:ascii="Times New Roman" w:hAnsi="Times New Roman" w:cs="Times New Roman"/>
          <w:bCs/>
        </w:rPr>
        <w:t>X</w:t>
      </w:r>
      <w:r w:rsidRPr="003529B3">
        <w:rPr>
          <w:rFonts w:ascii="Times New Roman" w:hAnsi="Times New Roman" w:cs="Times New Roman"/>
          <w:bCs/>
          <w:vertAlign w:val="subscript"/>
        </w:rPr>
        <w:t>3</w:t>
      </w:r>
    </w:p>
    <w:p w:rsidR="00C901E7" w:rsidRPr="003529B3" w:rsidRDefault="00C901E7" w:rsidP="00C901E7">
      <w:pPr>
        <w:spacing w:line="360" w:lineRule="auto"/>
        <w:ind w:left="720"/>
        <w:jc w:val="both"/>
        <w:rPr>
          <w:rFonts w:ascii="Times New Roman" w:hAnsi="Times New Roman" w:cs="Times New Roman"/>
          <w:bCs/>
        </w:rPr>
      </w:pPr>
      <w:r w:rsidRPr="003529B3">
        <w:rPr>
          <w:rFonts w:ascii="Times New Roman" w:hAnsi="Times New Roman" w:cs="Times New Roman"/>
          <w:bCs/>
        </w:rPr>
        <w:t xml:space="preserve">Thus </w:t>
      </w:r>
      <w:r w:rsidRPr="003529B3">
        <w:rPr>
          <w:rFonts w:ascii="Times New Roman" w:hAnsi="Times New Roman" w:cs="Times New Roman"/>
          <w:bCs/>
          <w:iCs/>
        </w:rPr>
        <w:t>ß</w:t>
      </w:r>
      <w:r w:rsidRPr="003529B3">
        <w:rPr>
          <w:rFonts w:ascii="Times New Roman" w:hAnsi="Times New Roman" w:cs="Times New Roman"/>
          <w:bCs/>
          <w:iCs/>
          <w:vertAlign w:val="subscript"/>
        </w:rPr>
        <w:t>2</w:t>
      </w:r>
      <w:r w:rsidRPr="003529B3">
        <w:rPr>
          <w:rFonts w:ascii="Times New Roman" w:hAnsi="Times New Roman" w:cs="Times New Roman"/>
          <w:bCs/>
        </w:rPr>
        <w:t xml:space="preserve"> measures change in Y per unit change in </w:t>
      </w:r>
      <w:r w:rsidRPr="003529B3">
        <w:rPr>
          <w:rFonts w:ascii="Times New Roman" w:hAnsi="Times New Roman" w:cs="Times New Roman"/>
          <w:bCs/>
          <w:iCs/>
        </w:rPr>
        <w:t>X</w:t>
      </w:r>
      <w:r w:rsidRPr="003529B3">
        <w:rPr>
          <w:rFonts w:ascii="Times New Roman" w:hAnsi="Times New Roman" w:cs="Times New Roman"/>
          <w:bCs/>
          <w:iCs/>
          <w:vertAlign w:val="subscript"/>
        </w:rPr>
        <w:t>2</w:t>
      </w:r>
      <w:r w:rsidRPr="003529B3">
        <w:rPr>
          <w:rFonts w:ascii="Times New Roman" w:hAnsi="Times New Roman" w:cs="Times New Roman"/>
          <w:bCs/>
        </w:rPr>
        <w:t xml:space="preserve">, holding </w:t>
      </w:r>
      <w:r w:rsidRPr="003529B3">
        <w:rPr>
          <w:rFonts w:ascii="Times New Roman" w:hAnsi="Times New Roman" w:cs="Times New Roman"/>
          <w:bCs/>
          <w:iCs/>
        </w:rPr>
        <w:t>X</w:t>
      </w:r>
      <w:r w:rsidRPr="003529B3">
        <w:rPr>
          <w:rFonts w:ascii="Times New Roman" w:hAnsi="Times New Roman" w:cs="Times New Roman"/>
          <w:bCs/>
          <w:iCs/>
          <w:vertAlign w:val="subscript"/>
        </w:rPr>
        <w:t>3</w:t>
      </w:r>
      <w:r w:rsidRPr="003529B3">
        <w:rPr>
          <w:rFonts w:ascii="Times New Roman" w:hAnsi="Times New Roman" w:cs="Times New Roman"/>
          <w:bCs/>
        </w:rPr>
        <w:t xml:space="preserve"> constant. In other words, </w:t>
      </w:r>
      <w:r w:rsidRPr="003529B3">
        <w:rPr>
          <w:rFonts w:ascii="Times New Roman" w:hAnsi="Times New Roman" w:cs="Times New Roman"/>
          <w:bCs/>
          <w:iCs/>
        </w:rPr>
        <w:t>ß</w:t>
      </w:r>
      <w:r w:rsidRPr="003529B3">
        <w:rPr>
          <w:rFonts w:ascii="Times New Roman" w:hAnsi="Times New Roman" w:cs="Times New Roman"/>
          <w:bCs/>
          <w:iCs/>
          <w:vertAlign w:val="subscript"/>
        </w:rPr>
        <w:t>2</w:t>
      </w:r>
      <w:r w:rsidRPr="003529B3">
        <w:rPr>
          <w:rFonts w:ascii="Times New Roman" w:hAnsi="Times New Roman" w:cs="Times New Roman"/>
          <w:bCs/>
        </w:rPr>
        <w:t xml:space="preserve"> measures the change in the mean values of Y, per unit change in X</w:t>
      </w:r>
      <w:r w:rsidRPr="003529B3">
        <w:rPr>
          <w:rFonts w:ascii="Times New Roman" w:hAnsi="Times New Roman" w:cs="Times New Roman"/>
          <w:bCs/>
          <w:vertAlign w:val="subscript"/>
        </w:rPr>
        <w:t>2</w:t>
      </w:r>
      <w:r w:rsidRPr="003529B3">
        <w:rPr>
          <w:rFonts w:ascii="Times New Roman" w:hAnsi="Times New Roman" w:cs="Times New Roman"/>
          <w:bCs/>
        </w:rPr>
        <w:t>, holding X</w:t>
      </w:r>
      <w:r w:rsidRPr="003529B3">
        <w:rPr>
          <w:rFonts w:ascii="Times New Roman" w:hAnsi="Times New Roman" w:cs="Times New Roman"/>
          <w:bCs/>
          <w:vertAlign w:val="subscript"/>
        </w:rPr>
        <w:t>3</w:t>
      </w:r>
      <w:r w:rsidRPr="003529B3">
        <w:rPr>
          <w:rFonts w:ascii="Times New Roman" w:hAnsi="Times New Roman" w:cs="Times New Roman"/>
          <w:bCs/>
        </w:rPr>
        <w:t xml:space="preserve"> constant or the ‘direct’ or ‘net’ effect of a unit change in X</w:t>
      </w:r>
      <w:r w:rsidRPr="003529B3">
        <w:rPr>
          <w:rFonts w:ascii="Times New Roman" w:hAnsi="Times New Roman" w:cs="Times New Roman"/>
          <w:bCs/>
          <w:vertAlign w:val="subscript"/>
        </w:rPr>
        <w:t>2</w:t>
      </w:r>
      <w:r w:rsidRPr="003529B3">
        <w:rPr>
          <w:rFonts w:ascii="Times New Roman" w:hAnsi="Times New Roman" w:cs="Times New Roman"/>
          <w:bCs/>
        </w:rPr>
        <w:t xml:space="preserve"> on the mean value of Y</w:t>
      </w:r>
    </w:p>
    <w:p w:rsidR="00C901E7" w:rsidRPr="003529B3" w:rsidRDefault="00C901E7" w:rsidP="00C901E7">
      <w:pPr>
        <w:spacing w:line="360" w:lineRule="auto"/>
        <w:ind w:left="720"/>
        <w:jc w:val="both"/>
        <w:rPr>
          <w:rFonts w:ascii="Times New Roman" w:hAnsi="Times New Roman" w:cs="Times New Roman"/>
          <w:bCs/>
        </w:rPr>
      </w:pPr>
      <w:r w:rsidRPr="003529B3">
        <w:rPr>
          <w:rFonts w:ascii="Times New Roman" w:hAnsi="Times New Roman" w:cs="Times New Roman"/>
          <w:bCs/>
        </w:rPr>
        <w:t xml:space="preserve">  </w:t>
      </w:r>
      <w:r w:rsidRPr="003529B3">
        <w:rPr>
          <w:rFonts w:ascii="Times New Roman" w:hAnsi="Times New Roman" w:cs="Times New Roman"/>
          <w:bCs/>
        </w:rPr>
        <w:tab/>
      </w:r>
      <w:r w:rsidRPr="003529B3">
        <w:rPr>
          <w:rFonts w:ascii="Times New Roman" w:hAnsi="Times New Roman" w:cs="Times New Roman"/>
          <w:bCs/>
          <w:iCs/>
        </w:rPr>
        <w:t>ß</w:t>
      </w:r>
      <w:r w:rsidRPr="003529B3">
        <w:rPr>
          <w:rFonts w:ascii="Times New Roman" w:hAnsi="Times New Roman" w:cs="Times New Roman"/>
          <w:bCs/>
          <w:iCs/>
          <w:vertAlign w:val="subscript"/>
        </w:rPr>
        <w:t>3</w:t>
      </w:r>
      <w:r w:rsidRPr="003529B3">
        <w:rPr>
          <w:rFonts w:ascii="Times New Roman" w:hAnsi="Times New Roman" w:cs="Times New Roman"/>
          <w:bCs/>
        </w:rPr>
        <w:t xml:space="preserve"> measures change in </w:t>
      </w:r>
      <w:r w:rsidRPr="003529B3">
        <w:rPr>
          <w:rFonts w:ascii="Times New Roman" w:hAnsi="Times New Roman" w:cs="Times New Roman"/>
          <w:bCs/>
          <w:iCs/>
        </w:rPr>
        <w:t>Y</w:t>
      </w:r>
      <w:r w:rsidRPr="003529B3">
        <w:rPr>
          <w:rFonts w:ascii="Times New Roman" w:hAnsi="Times New Roman" w:cs="Times New Roman"/>
          <w:bCs/>
        </w:rPr>
        <w:t xml:space="preserve"> per unit change in </w:t>
      </w:r>
      <w:r w:rsidRPr="003529B3">
        <w:rPr>
          <w:rFonts w:ascii="Times New Roman" w:hAnsi="Times New Roman" w:cs="Times New Roman"/>
          <w:bCs/>
          <w:iCs/>
        </w:rPr>
        <w:t>X</w:t>
      </w:r>
      <w:r w:rsidRPr="003529B3">
        <w:rPr>
          <w:rFonts w:ascii="Times New Roman" w:hAnsi="Times New Roman" w:cs="Times New Roman"/>
          <w:bCs/>
          <w:iCs/>
          <w:vertAlign w:val="subscript"/>
        </w:rPr>
        <w:t>3</w:t>
      </w:r>
      <w:r w:rsidRPr="003529B3">
        <w:rPr>
          <w:rFonts w:ascii="Times New Roman" w:hAnsi="Times New Roman" w:cs="Times New Roman"/>
          <w:bCs/>
        </w:rPr>
        <w:t xml:space="preserve">, holding </w:t>
      </w:r>
      <w:r w:rsidRPr="003529B3">
        <w:rPr>
          <w:rFonts w:ascii="Times New Roman" w:hAnsi="Times New Roman" w:cs="Times New Roman"/>
          <w:bCs/>
          <w:iCs/>
        </w:rPr>
        <w:t>X</w:t>
      </w:r>
      <w:r w:rsidRPr="003529B3">
        <w:rPr>
          <w:rFonts w:ascii="Times New Roman" w:hAnsi="Times New Roman" w:cs="Times New Roman"/>
          <w:bCs/>
          <w:iCs/>
          <w:vertAlign w:val="subscript"/>
        </w:rPr>
        <w:t>2</w:t>
      </w:r>
      <w:r w:rsidRPr="003529B3">
        <w:rPr>
          <w:rFonts w:ascii="Times New Roman" w:hAnsi="Times New Roman" w:cs="Times New Roman"/>
          <w:bCs/>
        </w:rPr>
        <w:t xml:space="preserve"> constant. It means </w:t>
      </w:r>
      <w:r w:rsidRPr="003529B3">
        <w:rPr>
          <w:rFonts w:ascii="Times New Roman" w:hAnsi="Times New Roman" w:cs="Times New Roman"/>
          <w:bCs/>
          <w:iCs/>
        </w:rPr>
        <w:t>ß</w:t>
      </w:r>
      <w:r w:rsidRPr="003529B3">
        <w:rPr>
          <w:rFonts w:ascii="Times New Roman" w:hAnsi="Times New Roman" w:cs="Times New Roman"/>
          <w:bCs/>
          <w:iCs/>
          <w:vertAlign w:val="subscript"/>
        </w:rPr>
        <w:t>3</w:t>
      </w:r>
      <w:r w:rsidRPr="003529B3">
        <w:rPr>
          <w:rFonts w:ascii="Times New Roman" w:hAnsi="Times New Roman" w:cs="Times New Roman"/>
          <w:bCs/>
        </w:rPr>
        <w:t xml:space="preserve"> measures the change in the mean values of Y, per unit change in X</w:t>
      </w:r>
      <w:r w:rsidRPr="003529B3">
        <w:rPr>
          <w:rFonts w:ascii="Times New Roman" w:hAnsi="Times New Roman" w:cs="Times New Roman"/>
          <w:bCs/>
          <w:vertAlign w:val="subscript"/>
        </w:rPr>
        <w:t>3</w:t>
      </w:r>
      <w:r w:rsidRPr="003529B3">
        <w:rPr>
          <w:rFonts w:ascii="Times New Roman" w:hAnsi="Times New Roman" w:cs="Times New Roman"/>
          <w:bCs/>
        </w:rPr>
        <w:t>, holding X</w:t>
      </w:r>
      <w:r w:rsidRPr="003529B3">
        <w:rPr>
          <w:rFonts w:ascii="Times New Roman" w:hAnsi="Times New Roman" w:cs="Times New Roman"/>
          <w:bCs/>
          <w:vertAlign w:val="subscript"/>
        </w:rPr>
        <w:t>2</w:t>
      </w:r>
      <w:r w:rsidRPr="003529B3">
        <w:rPr>
          <w:rFonts w:ascii="Times New Roman" w:hAnsi="Times New Roman" w:cs="Times New Roman"/>
          <w:bCs/>
        </w:rPr>
        <w:t xml:space="preserve"> constant or the ‘direct’ or ‘net’ effect of a unit change in X</w:t>
      </w:r>
      <w:r w:rsidRPr="003529B3">
        <w:rPr>
          <w:rFonts w:ascii="Times New Roman" w:hAnsi="Times New Roman" w:cs="Times New Roman"/>
          <w:bCs/>
          <w:vertAlign w:val="subscript"/>
        </w:rPr>
        <w:t>2</w:t>
      </w:r>
      <w:r w:rsidRPr="003529B3">
        <w:rPr>
          <w:rFonts w:ascii="Times New Roman" w:hAnsi="Times New Roman" w:cs="Times New Roman"/>
          <w:bCs/>
        </w:rPr>
        <w:t xml:space="preserve"> on the mean value of Y.</w:t>
      </w:r>
    </w:p>
    <w:p w:rsidR="00C901E7" w:rsidRPr="003529B3" w:rsidRDefault="00C901E7" w:rsidP="00C901E7">
      <w:pPr>
        <w:spacing w:line="360" w:lineRule="auto"/>
        <w:ind w:left="720"/>
        <w:jc w:val="both"/>
        <w:rPr>
          <w:rFonts w:ascii="Times New Roman" w:hAnsi="Times New Roman" w:cs="Times New Roman"/>
          <w:bCs/>
        </w:rPr>
      </w:pPr>
      <w:r w:rsidRPr="003529B3">
        <w:rPr>
          <w:rFonts w:ascii="Times New Roman" w:hAnsi="Times New Roman" w:cs="Times New Roman"/>
          <w:bCs/>
        </w:rPr>
        <w:t>Holding constant indicates the assessment of the true contribution of X</w:t>
      </w:r>
      <w:r w:rsidRPr="003529B3">
        <w:rPr>
          <w:rFonts w:ascii="Times New Roman" w:hAnsi="Times New Roman" w:cs="Times New Roman"/>
          <w:bCs/>
          <w:vertAlign w:val="subscript"/>
        </w:rPr>
        <w:t>2</w:t>
      </w:r>
      <w:r w:rsidRPr="003529B3">
        <w:rPr>
          <w:rFonts w:ascii="Times New Roman" w:hAnsi="Times New Roman" w:cs="Times New Roman"/>
          <w:bCs/>
        </w:rPr>
        <w:t xml:space="preserve"> to the change in Y, we control the influence of X</w:t>
      </w:r>
      <w:r w:rsidRPr="003529B3">
        <w:rPr>
          <w:rFonts w:ascii="Times New Roman" w:hAnsi="Times New Roman" w:cs="Times New Roman"/>
          <w:bCs/>
          <w:vertAlign w:val="subscript"/>
        </w:rPr>
        <w:t>3</w:t>
      </w:r>
      <w:r w:rsidRPr="003529B3">
        <w:rPr>
          <w:rFonts w:ascii="Times New Roman" w:hAnsi="Times New Roman" w:cs="Times New Roman"/>
          <w:bCs/>
        </w:rPr>
        <w:t xml:space="preserve"> and vice versa.</w:t>
      </w:r>
    </w:p>
    <w:p w:rsidR="00C901E7" w:rsidRPr="003529B3" w:rsidRDefault="00C901E7" w:rsidP="00C901E7">
      <w:pPr>
        <w:spacing w:line="360" w:lineRule="auto"/>
        <w:ind w:firstLine="720"/>
        <w:jc w:val="both"/>
        <w:rPr>
          <w:rFonts w:ascii="Times New Roman" w:hAnsi="Times New Roman" w:cs="Times New Roman"/>
        </w:rPr>
      </w:pPr>
      <w:r w:rsidRPr="003529B3">
        <w:rPr>
          <w:rFonts w:ascii="Times New Roman" w:hAnsi="Times New Roman" w:cs="Times New Roman"/>
        </w:rPr>
        <w:t xml:space="preserve">The OLS estimators of the multiple regression </w:t>
      </w:r>
      <w:proofErr w:type="gramStart"/>
      <w:r w:rsidRPr="003529B3">
        <w:rPr>
          <w:rFonts w:ascii="Times New Roman" w:hAnsi="Times New Roman" w:cs="Times New Roman"/>
        </w:rPr>
        <w:t>model</w:t>
      </w:r>
      <w:proofErr w:type="gramEnd"/>
      <w:r w:rsidRPr="003529B3">
        <w:rPr>
          <w:rFonts w:ascii="Times New Roman" w:hAnsi="Times New Roman" w:cs="Times New Roman"/>
        </w:rPr>
        <w:t xml:space="preserve"> </w:t>
      </w:r>
    </w:p>
    <w:p w:rsidR="00C901E7" w:rsidRPr="003529B3" w:rsidRDefault="00C901E7" w:rsidP="00C901E7">
      <w:pPr>
        <w:spacing w:line="360" w:lineRule="auto"/>
        <w:ind w:left="1440"/>
        <w:jc w:val="both"/>
        <w:rPr>
          <w:rFonts w:ascii="Times New Roman" w:eastAsia="Times New Roman" w:hAnsi="Times New Roman" w:cs="Times New Roman"/>
          <w:lang w:eastAsia="en-IN"/>
        </w:rPr>
      </w:pPr>
      <w:r w:rsidRPr="003529B3">
        <w:rPr>
          <w:rFonts w:ascii="Times New Roman" w:eastAsia="Times New Roman" w:hAnsi="Times New Roman" w:cs="Times New Roman"/>
          <w:lang w:eastAsia="en-IN"/>
        </w:rPr>
        <w:t>Yi=β</w:t>
      </w:r>
      <w:r w:rsidRPr="003529B3">
        <w:rPr>
          <w:rFonts w:ascii="Times New Roman" w:eastAsia="Times New Roman" w:hAnsi="Times New Roman" w:cs="Times New Roman"/>
          <w:vertAlign w:val="subscript"/>
          <w:lang w:eastAsia="en-IN"/>
        </w:rPr>
        <w:t>1</w:t>
      </w:r>
      <w:r w:rsidRPr="003529B3">
        <w:rPr>
          <w:rFonts w:ascii="Times New Roman" w:eastAsia="Times New Roman" w:hAnsi="Times New Roman" w:cs="Times New Roman"/>
          <w:lang w:eastAsia="en-IN"/>
        </w:rPr>
        <w:t>+β</w:t>
      </w:r>
      <w:r w:rsidRPr="003529B3">
        <w:rPr>
          <w:rFonts w:ascii="Times New Roman" w:eastAsia="Times New Roman" w:hAnsi="Times New Roman" w:cs="Times New Roman"/>
          <w:vertAlign w:val="subscript"/>
          <w:lang w:eastAsia="en-IN"/>
        </w:rPr>
        <w:t>2</w:t>
      </w:r>
      <w:r w:rsidRPr="003529B3">
        <w:rPr>
          <w:rFonts w:ascii="Times New Roman" w:eastAsia="Times New Roman" w:hAnsi="Times New Roman" w:cs="Times New Roman"/>
          <w:lang w:eastAsia="en-IN"/>
        </w:rPr>
        <w:t>X</w:t>
      </w:r>
      <w:r w:rsidRPr="003529B3">
        <w:rPr>
          <w:rFonts w:ascii="Times New Roman" w:eastAsia="Times New Roman" w:hAnsi="Times New Roman" w:cs="Times New Roman"/>
          <w:vertAlign w:val="subscript"/>
          <w:lang w:eastAsia="en-IN"/>
        </w:rPr>
        <w:t>2i</w:t>
      </w:r>
      <w:r w:rsidRPr="003529B3">
        <w:rPr>
          <w:rFonts w:ascii="Times New Roman" w:eastAsia="Times New Roman" w:hAnsi="Times New Roman" w:cs="Times New Roman"/>
          <w:lang w:eastAsia="en-IN"/>
        </w:rPr>
        <w:t>+β</w:t>
      </w:r>
      <w:r w:rsidRPr="003529B3">
        <w:rPr>
          <w:rFonts w:ascii="Times New Roman" w:eastAsia="Times New Roman" w:hAnsi="Times New Roman" w:cs="Times New Roman"/>
          <w:vertAlign w:val="subscript"/>
          <w:lang w:eastAsia="en-IN"/>
        </w:rPr>
        <w:t>3</w:t>
      </w:r>
      <w:r w:rsidRPr="003529B3">
        <w:rPr>
          <w:rFonts w:ascii="Times New Roman" w:eastAsia="Times New Roman" w:hAnsi="Times New Roman" w:cs="Times New Roman"/>
          <w:lang w:eastAsia="en-IN"/>
        </w:rPr>
        <w:t>X</w:t>
      </w:r>
      <w:r w:rsidRPr="003529B3">
        <w:rPr>
          <w:rFonts w:ascii="Times New Roman" w:eastAsia="Times New Roman" w:hAnsi="Times New Roman" w:cs="Times New Roman"/>
          <w:vertAlign w:val="subscript"/>
          <w:lang w:eastAsia="en-IN"/>
        </w:rPr>
        <w:t>3</w:t>
      </w:r>
      <w:r w:rsidRPr="003529B3">
        <w:rPr>
          <w:rFonts w:ascii="Times New Roman" w:eastAsia="Times New Roman" w:hAnsi="Times New Roman" w:cs="Times New Roman"/>
          <w:lang w:eastAsia="en-IN"/>
        </w:rPr>
        <w:t xml:space="preserve">i+ui </w:t>
      </w:r>
      <w:r w:rsidRPr="003529B3">
        <w:rPr>
          <w:rFonts w:ascii="Times New Roman" w:hAnsi="Times New Roman" w:cs="Times New Roman"/>
          <w:lang w:eastAsia="en-IN"/>
        </w:rPr>
        <w:t>are</w:t>
      </w:r>
      <w:r w:rsidRPr="003529B3">
        <w:rPr>
          <w:rFonts w:ascii="Times New Roman" w:eastAsia="Times New Roman" w:hAnsi="Times New Roman" w:cs="Times New Roman"/>
          <w:lang w:eastAsia="en-IN"/>
        </w:rPr>
        <w:t xml:space="preserve"> given by </w:t>
      </w:r>
    </w:p>
    <w:p w:rsidR="00C901E7" w:rsidRPr="003529B3" w:rsidRDefault="00C901E7" w:rsidP="00C901E7">
      <w:pPr>
        <w:spacing w:line="360" w:lineRule="auto"/>
        <w:ind w:left="1440"/>
        <w:jc w:val="both"/>
        <w:rPr>
          <w:rFonts w:ascii="Times New Roman" w:eastAsia="Times New Roman" w:hAnsi="Times New Roman" w:cs="Times New Roman"/>
          <w:lang w:eastAsia="en-IN"/>
        </w:rPr>
      </w:pPr>
      <w:r w:rsidRPr="003529B3">
        <w:rPr>
          <w:rFonts w:ascii="Times New Roman" w:eastAsia="Times New Roman" w:hAnsi="Times New Roman" w:cs="Times New Roman"/>
          <w:lang w:eastAsia="en-IN"/>
        </w:rPr>
        <w:t xml:space="preserve">                                 </w:t>
      </w:r>
      <m:oMath>
        <m:acc>
          <m:accPr>
            <m:ctrlPr>
              <w:rPr>
                <w:rFonts w:ascii="Cambria Math" w:eastAsia="Times New Roman" w:hAnsi="Times New Roman" w:cs="Times New Roman"/>
                <w:i/>
                <w:lang w:val="en-IN" w:eastAsia="en-IN"/>
              </w:rPr>
            </m:ctrlPr>
          </m:accPr>
          <m:e>
            <m:r>
              <w:rPr>
                <w:rFonts w:ascii="Cambria Math" w:eastAsia="Times New Roman" w:hAnsi="Times New Roman" w:cs="Times New Roman"/>
                <w:lang w:eastAsia="en-IN"/>
              </w:rPr>
              <m:t xml:space="preserve"> </m:t>
            </m:r>
            <m:r>
              <w:rPr>
                <w:rFonts w:ascii="Cambria Math" w:eastAsia="Times New Roman" w:hAnsi="Cambria Math" w:cs="Times New Roman"/>
                <w:lang w:eastAsia="en-IN"/>
              </w:rPr>
              <m:t>β</m:t>
            </m:r>
            <m:r>
              <w:rPr>
                <w:rFonts w:ascii="Cambria Math" w:eastAsia="Times New Roman" w:hAnsi="Times New Roman" w:cs="Times New Roman"/>
                <w:vertAlign w:val="subscript"/>
                <w:lang w:eastAsia="en-IN"/>
              </w:rPr>
              <m:t>1</m:t>
            </m:r>
          </m:e>
        </m:acc>
      </m:oMath>
      <w:r w:rsidRPr="003529B3">
        <w:rPr>
          <w:rFonts w:ascii="Times New Roman" w:eastAsia="Times New Roman" w:hAnsi="Times New Roman" w:cs="Times New Roman"/>
          <w:vertAlign w:val="subscript"/>
          <w:lang w:eastAsia="en-IN"/>
        </w:rPr>
        <w:t xml:space="preserve"> </w:t>
      </w:r>
      <w:r w:rsidRPr="003529B3">
        <w:rPr>
          <w:rFonts w:ascii="Times New Roman" w:eastAsia="Times New Roman" w:hAnsi="Times New Roman" w:cs="Times New Roman"/>
          <w:lang w:eastAsia="en-IN"/>
        </w:rPr>
        <w:t xml:space="preserve">= </w:t>
      </w:r>
      <m:oMath>
        <m:bar>
          <m:barPr>
            <m:pos m:val="top"/>
            <m:ctrlPr>
              <w:rPr>
                <w:rFonts w:ascii="Cambria Math" w:eastAsia="Times New Roman" w:hAnsi="Times New Roman" w:cs="Times New Roman"/>
                <w:i/>
                <w:lang w:val="en-IN" w:eastAsia="en-IN"/>
              </w:rPr>
            </m:ctrlPr>
          </m:barPr>
          <m:e>
            <m:r>
              <w:rPr>
                <w:rFonts w:ascii="Cambria Math" w:eastAsia="Times New Roman" w:hAnsi="Cambria Math" w:cs="Times New Roman"/>
                <w:lang w:eastAsia="en-IN"/>
              </w:rPr>
              <m:t>Y</m:t>
            </m:r>
          </m:e>
        </m:bar>
        <m:r>
          <w:rPr>
            <w:rFonts w:ascii="Times New Roman" w:eastAsia="Times New Roman" w:hAnsi="Times New Roman" w:cs="Times New Roman"/>
            <w:lang w:eastAsia="en-IN"/>
          </w:rPr>
          <m:t>-</m:t>
        </m:r>
        <m:acc>
          <m:accPr>
            <m:ctrlPr>
              <w:rPr>
                <w:rFonts w:ascii="Cambria Math" w:hAnsi="Times New Roman" w:cs="Times New Roman"/>
                <w:lang w:val="en-IN"/>
              </w:rPr>
            </m:ctrlPr>
          </m:accPr>
          <m:e>
            <m:sSub>
              <m:sSubPr>
                <m:ctrlPr>
                  <w:rPr>
                    <w:rFonts w:ascii="Cambria Math" w:eastAsia="Times New Roman" w:hAnsi="Times New Roman" w:cs="Times New Roman"/>
                    <w:lang w:val="en-IN" w:eastAsia="en-IN"/>
                  </w:rPr>
                </m:ctrlPr>
              </m:sSubPr>
              <m:e>
                <m:r>
                  <m:rPr>
                    <m:sty m:val="p"/>
                  </m:rPr>
                  <w:rPr>
                    <w:rFonts w:ascii="Times New Roman" w:eastAsia="Times New Roman" w:hAnsi="Times New Roman" w:cs="Times New Roman"/>
                    <w:lang w:eastAsia="en-IN"/>
                  </w:rPr>
                  <m:t>β</m:t>
                </m:r>
              </m:e>
              <m:sub>
                <m:r>
                  <m:rPr>
                    <m:sty m:val="p"/>
                  </m:rPr>
                  <w:rPr>
                    <w:rFonts w:ascii="Cambria Math" w:eastAsia="Times New Roman" w:hAnsi="Times New Roman" w:cs="Times New Roman"/>
                    <w:lang w:eastAsia="en-IN"/>
                  </w:rPr>
                  <m:t>2</m:t>
                </m:r>
              </m:sub>
            </m:sSub>
          </m:e>
        </m:acc>
        <m:sSub>
          <m:sSubPr>
            <m:ctrlPr>
              <w:rPr>
                <w:rFonts w:ascii="Cambria Math" w:eastAsia="Times New Roman" w:hAnsi="Times New Roman" w:cs="Times New Roman"/>
                <w:i/>
                <w:lang w:val="en-IN" w:eastAsia="en-IN"/>
              </w:rPr>
            </m:ctrlPr>
          </m:sSubPr>
          <m:e>
            <m:bar>
              <m:barPr>
                <m:pos m:val="top"/>
                <m:ctrlPr>
                  <w:rPr>
                    <w:rFonts w:ascii="Cambria Math" w:eastAsia="Times New Roman" w:hAnsi="Times New Roman" w:cs="Times New Roman"/>
                    <w:i/>
                    <w:lang w:val="en-IN" w:eastAsia="en-IN"/>
                  </w:rPr>
                </m:ctrlPr>
              </m:barPr>
              <m:e>
                <m:r>
                  <w:rPr>
                    <w:rFonts w:ascii="Cambria Math" w:eastAsia="Times New Roman" w:hAnsi="Cambria Math" w:cs="Times New Roman"/>
                    <w:lang w:eastAsia="en-IN"/>
                  </w:rPr>
                  <m:t>X</m:t>
                </m:r>
              </m:e>
            </m:bar>
          </m:e>
          <m:sub>
            <m:r>
              <w:rPr>
                <w:rFonts w:ascii="Cambria Math" w:eastAsia="Times New Roman" w:hAnsi="Times New Roman" w:cs="Times New Roman"/>
                <w:lang w:eastAsia="en-IN"/>
              </w:rPr>
              <m:t>2</m:t>
            </m:r>
          </m:sub>
        </m:sSub>
        <m:r>
          <w:rPr>
            <w:rFonts w:ascii="Times New Roman" w:eastAsia="Times New Roman" w:hAnsi="Times New Roman" w:cs="Times New Roman"/>
            <w:lang w:eastAsia="en-IN"/>
          </w:rPr>
          <m:t>-</m:t>
        </m:r>
        <m:acc>
          <m:accPr>
            <m:ctrlPr>
              <w:rPr>
                <w:rFonts w:ascii="Cambria Math" w:hAnsi="Times New Roman" w:cs="Times New Roman"/>
                <w:lang w:val="en-IN"/>
              </w:rPr>
            </m:ctrlPr>
          </m:accPr>
          <m:e>
            <m:sSub>
              <m:sSubPr>
                <m:ctrlPr>
                  <w:rPr>
                    <w:rFonts w:ascii="Cambria Math" w:eastAsia="Times New Roman" w:hAnsi="Times New Roman" w:cs="Times New Roman"/>
                    <w:lang w:val="en-IN" w:eastAsia="en-IN"/>
                  </w:rPr>
                </m:ctrlPr>
              </m:sSubPr>
              <m:e>
                <m:r>
                  <m:rPr>
                    <m:sty m:val="p"/>
                  </m:rPr>
                  <w:rPr>
                    <w:rFonts w:ascii="Times New Roman" w:eastAsia="Times New Roman" w:hAnsi="Times New Roman" w:cs="Times New Roman"/>
                    <w:lang w:eastAsia="en-IN"/>
                  </w:rPr>
                  <m:t>β</m:t>
                </m:r>
              </m:e>
              <m:sub>
                <m:r>
                  <m:rPr>
                    <m:sty m:val="p"/>
                  </m:rPr>
                  <w:rPr>
                    <w:rFonts w:ascii="Cambria Math" w:eastAsia="Times New Roman" w:hAnsi="Times New Roman" w:cs="Times New Roman"/>
                    <w:lang w:eastAsia="en-IN"/>
                  </w:rPr>
                  <m:t>3</m:t>
                </m:r>
              </m:sub>
            </m:sSub>
          </m:e>
        </m:acc>
        <m:sSub>
          <m:sSubPr>
            <m:ctrlPr>
              <w:rPr>
                <w:rFonts w:ascii="Cambria Math" w:eastAsia="Times New Roman" w:hAnsi="Times New Roman" w:cs="Times New Roman"/>
                <w:i/>
                <w:lang w:val="en-IN" w:eastAsia="en-IN"/>
              </w:rPr>
            </m:ctrlPr>
          </m:sSubPr>
          <m:e>
            <m:bar>
              <m:barPr>
                <m:pos m:val="top"/>
                <m:ctrlPr>
                  <w:rPr>
                    <w:rFonts w:ascii="Cambria Math" w:eastAsia="Times New Roman" w:hAnsi="Times New Roman" w:cs="Times New Roman"/>
                    <w:i/>
                    <w:lang w:val="en-IN" w:eastAsia="en-IN"/>
                  </w:rPr>
                </m:ctrlPr>
              </m:barPr>
              <m:e>
                <m:r>
                  <w:rPr>
                    <w:rFonts w:ascii="Cambria Math" w:eastAsia="Times New Roman" w:hAnsi="Cambria Math" w:cs="Times New Roman"/>
                    <w:lang w:eastAsia="en-IN"/>
                  </w:rPr>
                  <m:t>X</m:t>
                </m:r>
              </m:e>
            </m:bar>
          </m:e>
          <m:sub>
            <m:r>
              <w:rPr>
                <w:rFonts w:ascii="Cambria Math" w:eastAsia="Times New Roman" w:hAnsi="Times New Roman" w:cs="Times New Roman"/>
                <w:lang w:eastAsia="en-IN"/>
              </w:rPr>
              <m:t>3</m:t>
            </m:r>
          </m:sub>
        </m:sSub>
      </m:oMath>
    </w:p>
    <w:p w:rsidR="00C901E7" w:rsidRPr="003529B3" w:rsidRDefault="00E82AEA" w:rsidP="00C901E7">
      <w:pPr>
        <w:spacing w:line="360" w:lineRule="auto"/>
        <w:ind w:left="1440"/>
        <w:jc w:val="both"/>
        <w:rPr>
          <w:rFonts w:ascii="Times New Roman" w:eastAsia="Times New Roman" w:hAnsi="Times New Roman" w:cs="Times New Roman"/>
          <w:lang w:eastAsia="en-IN"/>
        </w:rPr>
      </w:pPr>
      <m:oMathPara>
        <m:oMath>
          <m:acc>
            <m:accPr>
              <m:ctrlPr>
                <w:rPr>
                  <w:rFonts w:ascii="Cambria Math" w:hAnsi="Times New Roman" w:cs="Times New Roman"/>
                  <w:lang w:val="en-IN"/>
                </w:rPr>
              </m:ctrlPr>
            </m:accPr>
            <m:e>
              <m:sSub>
                <m:sSubPr>
                  <m:ctrlPr>
                    <w:rPr>
                      <w:rFonts w:ascii="Cambria Math" w:eastAsia="Times New Roman" w:hAnsi="Times New Roman" w:cs="Times New Roman"/>
                      <w:lang w:val="en-IN" w:eastAsia="en-IN"/>
                    </w:rPr>
                  </m:ctrlPr>
                </m:sSubPr>
                <m:e>
                  <m:r>
                    <m:rPr>
                      <m:sty m:val="p"/>
                    </m:rPr>
                    <w:rPr>
                      <w:rFonts w:ascii="Times New Roman" w:eastAsia="Times New Roman" w:hAnsi="Times New Roman" w:cs="Times New Roman"/>
                      <w:lang w:eastAsia="en-IN"/>
                    </w:rPr>
                    <m:t>β</m:t>
                  </m:r>
                </m:e>
                <m:sub>
                  <m:r>
                    <m:rPr>
                      <m:sty m:val="p"/>
                    </m:rPr>
                    <w:rPr>
                      <w:rFonts w:ascii="Cambria Math" w:eastAsia="Times New Roman" w:hAnsi="Times New Roman" w:cs="Times New Roman"/>
                      <w:lang w:eastAsia="en-IN"/>
                    </w:rPr>
                    <m:t>2</m:t>
                  </m:r>
                </m:sub>
              </m:sSub>
            </m:e>
          </m:acc>
          <m:r>
            <w:rPr>
              <w:rFonts w:ascii="Cambria Math" w:eastAsia="Times New Roman" w:hAnsi="Times New Roman" w:cs="Times New Roman"/>
              <w:lang w:eastAsia="en-IN"/>
            </w:rPr>
            <m:t xml:space="preserve">= </m:t>
          </m:r>
          <m:f>
            <m:fPr>
              <m:ctrlPr>
                <w:rPr>
                  <w:rFonts w:ascii="Cambria Math" w:eastAsia="Times New Roman" w:hAnsi="Times New Roman" w:cs="Times New Roman"/>
                  <w:i/>
                  <w:lang w:val="en-IN" w:eastAsia="en-IN"/>
                </w:rPr>
              </m:ctrlPr>
            </m:fPr>
            <m:num>
              <m:nary>
                <m:naryPr>
                  <m:chr m:val="∑"/>
                  <m:limLoc m:val="undOvr"/>
                  <m:subHide m:val="on"/>
                  <m:supHide m:val="on"/>
                  <m:ctrlPr>
                    <w:rPr>
                      <w:rFonts w:ascii="Cambria Math" w:eastAsia="Times New Roman" w:hAnsi="Times New Roman" w:cs="Times New Roman"/>
                      <w:i/>
                      <w:lang w:val="en-IN" w:eastAsia="en-IN"/>
                    </w:rPr>
                  </m:ctrlPr>
                </m:naryPr>
                <m:sub/>
                <m:sup/>
                <m:e>
                  <m:sSub>
                    <m:sSubPr>
                      <m:ctrlPr>
                        <w:rPr>
                          <w:rFonts w:ascii="Cambria Math" w:eastAsia="Times New Roman" w:hAnsi="Times New Roman" w:cs="Times New Roman"/>
                          <w:i/>
                          <w:lang w:val="en-IN" w:eastAsia="en-IN"/>
                        </w:rPr>
                      </m:ctrlPr>
                    </m:sSubPr>
                    <m:e>
                      <m:r>
                        <w:rPr>
                          <w:rFonts w:ascii="Cambria Math" w:eastAsia="Times New Roman" w:hAnsi="Cambria Math" w:cs="Times New Roman"/>
                          <w:lang w:eastAsia="en-IN"/>
                        </w:rPr>
                        <m:t>Y</m:t>
                      </m:r>
                    </m:e>
                    <m:sub>
                      <m:r>
                        <w:rPr>
                          <w:rFonts w:ascii="Cambria Math" w:eastAsia="Times New Roman" w:hAnsi="Cambria Math" w:cs="Times New Roman"/>
                          <w:lang w:eastAsia="en-IN"/>
                        </w:rPr>
                        <m:t>i</m:t>
                      </m:r>
                      <m:r>
                        <w:rPr>
                          <w:rFonts w:ascii="Cambria Math" w:eastAsia="Times New Roman" w:hAnsi="Times New Roman" w:cs="Times New Roman"/>
                          <w:lang w:eastAsia="en-IN"/>
                        </w:rPr>
                        <m:t xml:space="preserve">   </m:t>
                      </m:r>
                    </m:sub>
                  </m:sSub>
                  <m:sSub>
                    <m:sSubPr>
                      <m:ctrlPr>
                        <w:rPr>
                          <w:rFonts w:ascii="Cambria Math" w:eastAsia="Times New Roman" w:hAnsi="Times New Roman" w:cs="Times New Roman"/>
                          <w:i/>
                          <w:lang w:val="en-IN" w:eastAsia="en-IN"/>
                        </w:rPr>
                      </m:ctrlPr>
                    </m:sSubPr>
                    <m:e>
                      <m:r>
                        <w:rPr>
                          <w:rFonts w:ascii="Cambria Math" w:eastAsia="Times New Roman" w:hAnsi="Cambria Math" w:cs="Times New Roman"/>
                          <w:lang w:eastAsia="en-IN"/>
                        </w:rPr>
                        <m:t>X</m:t>
                      </m:r>
                    </m:e>
                    <m:sub>
                      <m:r>
                        <w:rPr>
                          <w:rFonts w:ascii="Cambria Math" w:eastAsia="Times New Roman" w:hAnsi="Times New Roman" w:cs="Times New Roman"/>
                          <w:lang w:eastAsia="en-IN"/>
                        </w:rPr>
                        <m:t>2</m:t>
                      </m:r>
                    </m:sub>
                  </m:sSub>
                  <m:r>
                    <w:rPr>
                      <w:rFonts w:ascii="Cambria Math" w:eastAsia="Times New Roman" w:hAnsi="Times New Roman" w:cs="Times New Roman"/>
                      <w:lang w:eastAsia="en-IN"/>
                    </w:rPr>
                    <m:t xml:space="preserve"> </m:t>
                  </m:r>
                  <m:nary>
                    <m:naryPr>
                      <m:chr m:val="∑"/>
                      <m:limLoc m:val="undOvr"/>
                      <m:subHide m:val="on"/>
                      <m:supHide m:val="on"/>
                      <m:ctrlPr>
                        <w:rPr>
                          <w:rFonts w:ascii="Cambria Math" w:eastAsia="Times New Roman" w:hAnsi="Times New Roman" w:cs="Times New Roman"/>
                          <w:i/>
                          <w:lang w:val="en-IN" w:eastAsia="en-IN"/>
                        </w:rPr>
                      </m:ctrlPr>
                    </m:naryPr>
                    <m:sub/>
                    <m:sup/>
                    <m:e>
                      <m:sSubSup>
                        <m:sSubSupPr>
                          <m:ctrlPr>
                            <w:rPr>
                              <w:rFonts w:ascii="Cambria Math" w:eastAsia="Times New Roman" w:hAnsi="Times New Roman" w:cs="Times New Roman"/>
                              <w:i/>
                              <w:lang w:val="en-IN" w:eastAsia="en-IN"/>
                            </w:rPr>
                          </m:ctrlPr>
                        </m:sSubSupPr>
                        <m:e>
                          <m:r>
                            <w:rPr>
                              <w:rFonts w:ascii="Cambria Math" w:eastAsia="Times New Roman" w:hAnsi="Cambria Math" w:cs="Times New Roman"/>
                              <w:lang w:eastAsia="en-IN"/>
                            </w:rPr>
                            <m:t>X</m:t>
                          </m:r>
                        </m:e>
                        <m:sub>
                          <m:r>
                            <w:rPr>
                              <w:rFonts w:ascii="Cambria Math" w:eastAsia="Times New Roman" w:hAnsi="Times New Roman" w:cs="Times New Roman"/>
                              <w:lang w:eastAsia="en-IN"/>
                            </w:rPr>
                            <m:t>3</m:t>
                          </m:r>
                        </m:sub>
                        <m:sup>
                          <m:r>
                            <w:rPr>
                              <w:rFonts w:ascii="Cambria Math" w:eastAsia="Times New Roman" w:hAnsi="Times New Roman" w:cs="Times New Roman"/>
                              <w:lang w:eastAsia="en-IN"/>
                            </w:rPr>
                            <m:t>2</m:t>
                          </m:r>
                        </m:sup>
                      </m:sSubSup>
                      <m:r>
                        <w:rPr>
                          <w:rFonts w:ascii="Times New Roman" w:eastAsia="Times New Roman" w:hAnsi="Times New Roman" w:cs="Times New Roman"/>
                          <w:lang w:eastAsia="en-IN"/>
                        </w:rPr>
                        <m:t>-</m:t>
                      </m:r>
                      <m:r>
                        <w:rPr>
                          <w:rFonts w:ascii="Cambria Math" w:eastAsia="Times New Roman" w:hAnsi="Times New Roman" w:cs="Times New Roman"/>
                          <w:lang w:eastAsia="en-IN"/>
                        </w:rPr>
                        <m:t xml:space="preserve"> </m:t>
                      </m:r>
                      <m:nary>
                        <m:naryPr>
                          <m:chr m:val="∑"/>
                          <m:limLoc m:val="undOvr"/>
                          <m:subHide m:val="on"/>
                          <m:supHide m:val="on"/>
                          <m:ctrlPr>
                            <w:rPr>
                              <w:rFonts w:ascii="Cambria Math" w:eastAsia="Times New Roman" w:hAnsi="Times New Roman" w:cs="Times New Roman"/>
                              <w:i/>
                              <w:lang w:val="en-IN" w:eastAsia="en-IN"/>
                            </w:rPr>
                          </m:ctrlPr>
                        </m:naryPr>
                        <m:sub/>
                        <m:sup/>
                        <m:e>
                          <m:sSub>
                            <m:sSubPr>
                              <m:ctrlPr>
                                <w:rPr>
                                  <w:rFonts w:ascii="Cambria Math" w:eastAsia="Times New Roman" w:hAnsi="Times New Roman" w:cs="Times New Roman"/>
                                  <w:i/>
                                  <w:lang w:val="en-IN" w:eastAsia="en-IN"/>
                                </w:rPr>
                              </m:ctrlPr>
                            </m:sSubPr>
                            <m:e>
                              <m:r>
                                <w:rPr>
                                  <w:rFonts w:ascii="Cambria Math" w:eastAsia="Times New Roman" w:hAnsi="Cambria Math" w:cs="Times New Roman"/>
                                  <w:lang w:eastAsia="en-IN"/>
                                </w:rPr>
                                <m:t>Y</m:t>
                              </m:r>
                            </m:e>
                            <m:sub>
                              <m:r>
                                <w:rPr>
                                  <w:rFonts w:ascii="Cambria Math" w:eastAsia="Times New Roman" w:hAnsi="Cambria Math" w:cs="Times New Roman"/>
                                  <w:lang w:eastAsia="en-IN"/>
                                </w:rPr>
                                <m:t>i</m:t>
                              </m:r>
                              <m:r>
                                <w:rPr>
                                  <w:rFonts w:ascii="Cambria Math" w:eastAsia="Times New Roman" w:hAnsi="Times New Roman" w:cs="Times New Roman"/>
                                  <w:lang w:eastAsia="en-IN"/>
                                </w:rPr>
                                <m:t xml:space="preserve">   </m:t>
                              </m:r>
                            </m:sub>
                          </m:sSub>
                          <m:sSub>
                            <m:sSubPr>
                              <m:ctrlPr>
                                <w:rPr>
                                  <w:rFonts w:ascii="Cambria Math" w:eastAsia="Times New Roman" w:hAnsi="Times New Roman" w:cs="Times New Roman"/>
                                  <w:i/>
                                  <w:lang w:val="en-IN" w:eastAsia="en-IN"/>
                                </w:rPr>
                              </m:ctrlPr>
                            </m:sSubPr>
                            <m:e>
                              <m:r>
                                <w:rPr>
                                  <w:rFonts w:ascii="Cambria Math" w:eastAsia="Times New Roman" w:hAnsi="Cambria Math" w:cs="Times New Roman"/>
                                  <w:lang w:eastAsia="en-IN"/>
                                </w:rPr>
                                <m:t>X</m:t>
                              </m:r>
                            </m:e>
                            <m:sub>
                              <m:r>
                                <w:rPr>
                                  <w:rFonts w:ascii="Cambria Math" w:eastAsia="Times New Roman" w:hAnsi="Times New Roman" w:cs="Times New Roman"/>
                                  <w:lang w:eastAsia="en-IN"/>
                                </w:rPr>
                                <m:t>3</m:t>
                              </m:r>
                            </m:sub>
                          </m:sSub>
                          <m:r>
                            <w:rPr>
                              <w:rFonts w:ascii="Cambria Math" w:eastAsia="Times New Roman" w:hAnsi="Times New Roman" w:cs="Times New Roman"/>
                              <w:lang w:eastAsia="en-IN"/>
                            </w:rPr>
                            <m:t xml:space="preserve"> </m:t>
                          </m:r>
                          <m:nary>
                            <m:naryPr>
                              <m:chr m:val="∑"/>
                              <m:limLoc m:val="undOvr"/>
                              <m:subHide m:val="on"/>
                              <m:supHide m:val="on"/>
                              <m:ctrlPr>
                                <w:rPr>
                                  <w:rFonts w:ascii="Cambria Math" w:eastAsia="Times New Roman" w:hAnsi="Times New Roman" w:cs="Times New Roman"/>
                                  <w:i/>
                                  <w:lang w:val="en-IN" w:eastAsia="en-IN"/>
                                </w:rPr>
                              </m:ctrlPr>
                            </m:naryPr>
                            <m:sub/>
                            <m:sup/>
                            <m:e>
                              <m:d>
                                <m:dPr>
                                  <m:ctrlPr>
                                    <w:rPr>
                                      <w:rFonts w:ascii="Cambria Math" w:eastAsia="Times New Roman" w:hAnsi="Times New Roman" w:cs="Times New Roman"/>
                                      <w:i/>
                                      <w:lang w:val="en-IN" w:eastAsia="en-IN"/>
                                    </w:rPr>
                                  </m:ctrlPr>
                                </m:dPr>
                                <m:e>
                                  <m:sSub>
                                    <m:sSubPr>
                                      <m:ctrlPr>
                                        <w:rPr>
                                          <w:rFonts w:ascii="Cambria Math" w:eastAsia="Times New Roman" w:hAnsi="Times New Roman" w:cs="Times New Roman"/>
                                          <w:i/>
                                          <w:lang w:val="en-IN" w:eastAsia="en-IN"/>
                                        </w:rPr>
                                      </m:ctrlPr>
                                    </m:sSubPr>
                                    <m:e>
                                      <m:r>
                                        <w:rPr>
                                          <w:rFonts w:ascii="Cambria Math" w:eastAsia="Times New Roman" w:hAnsi="Cambria Math" w:cs="Times New Roman"/>
                                          <w:lang w:eastAsia="en-IN"/>
                                        </w:rPr>
                                        <m:t>X</m:t>
                                      </m:r>
                                    </m:e>
                                    <m:sub>
                                      <m:r>
                                        <w:rPr>
                                          <w:rFonts w:ascii="Cambria Math" w:eastAsia="Times New Roman" w:hAnsi="Times New Roman" w:cs="Times New Roman"/>
                                          <w:lang w:eastAsia="en-IN"/>
                                        </w:rPr>
                                        <m:t xml:space="preserve">2  </m:t>
                                      </m:r>
                                    </m:sub>
                                  </m:sSub>
                                  <m:sSub>
                                    <m:sSubPr>
                                      <m:ctrlPr>
                                        <w:rPr>
                                          <w:rFonts w:ascii="Cambria Math" w:eastAsia="Times New Roman" w:hAnsi="Times New Roman" w:cs="Times New Roman"/>
                                          <w:i/>
                                          <w:lang w:val="en-IN" w:eastAsia="en-IN"/>
                                        </w:rPr>
                                      </m:ctrlPr>
                                    </m:sSubPr>
                                    <m:e>
                                      <m:r>
                                        <w:rPr>
                                          <w:rFonts w:ascii="Cambria Math" w:eastAsia="Times New Roman" w:hAnsi="Cambria Math" w:cs="Times New Roman"/>
                                          <w:lang w:eastAsia="en-IN"/>
                                        </w:rPr>
                                        <m:t>X</m:t>
                                      </m:r>
                                    </m:e>
                                    <m:sub>
                                      <m:r>
                                        <w:rPr>
                                          <w:rFonts w:ascii="Cambria Math" w:eastAsia="Times New Roman" w:hAnsi="Times New Roman" w:cs="Times New Roman"/>
                                          <w:lang w:eastAsia="en-IN"/>
                                        </w:rPr>
                                        <m:t>3</m:t>
                                      </m:r>
                                    </m:sub>
                                  </m:sSub>
                                </m:e>
                              </m:d>
                            </m:e>
                          </m:nary>
                        </m:e>
                      </m:nary>
                      <m:r>
                        <w:rPr>
                          <w:rFonts w:ascii="Cambria Math" w:eastAsia="Times New Roman" w:hAnsi="Times New Roman" w:cs="Times New Roman"/>
                          <w:lang w:eastAsia="en-IN"/>
                        </w:rPr>
                        <m:t xml:space="preserve">  </m:t>
                      </m:r>
                    </m:e>
                  </m:nary>
                </m:e>
              </m:nary>
            </m:num>
            <m:den>
              <m:nary>
                <m:naryPr>
                  <m:chr m:val="∑"/>
                  <m:limLoc m:val="undOvr"/>
                  <m:subHide m:val="on"/>
                  <m:supHide m:val="on"/>
                  <m:ctrlPr>
                    <w:rPr>
                      <w:rFonts w:ascii="Cambria Math" w:eastAsia="Times New Roman" w:hAnsi="Times New Roman" w:cs="Times New Roman"/>
                      <w:i/>
                      <w:lang w:val="en-IN" w:eastAsia="en-IN"/>
                    </w:rPr>
                  </m:ctrlPr>
                </m:naryPr>
                <m:sub/>
                <m:sup/>
                <m:e>
                  <m:sSubSup>
                    <m:sSubSupPr>
                      <m:ctrlPr>
                        <w:rPr>
                          <w:rFonts w:ascii="Cambria Math" w:eastAsia="Times New Roman" w:hAnsi="Times New Roman" w:cs="Times New Roman"/>
                          <w:i/>
                          <w:lang w:val="en-IN" w:eastAsia="en-IN"/>
                        </w:rPr>
                      </m:ctrlPr>
                    </m:sSubSupPr>
                    <m:e>
                      <m:r>
                        <w:rPr>
                          <w:rFonts w:ascii="Cambria Math" w:eastAsia="Times New Roman" w:hAnsi="Cambria Math" w:cs="Times New Roman"/>
                          <w:lang w:eastAsia="en-IN"/>
                        </w:rPr>
                        <m:t>X</m:t>
                      </m:r>
                    </m:e>
                    <m:sub>
                      <m:r>
                        <w:rPr>
                          <w:rFonts w:ascii="Cambria Math" w:eastAsia="Times New Roman" w:hAnsi="Times New Roman" w:cs="Times New Roman"/>
                          <w:lang w:eastAsia="en-IN"/>
                        </w:rPr>
                        <m:t xml:space="preserve">2 </m:t>
                      </m:r>
                    </m:sub>
                    <m:sup>
                      <m:r>
                        <w:rPr>
                          <w:rFonts w:ascii="Cambria Math" w:eastAsia="Times New Roman" w:hAnsi="Times New Roman" w:cs="Times New Roman"/>
                          <w:lang w:eastAsia="en-IN"/>
                        </w:rPr>
                        <m:t>2</m:t>
                      </m:r>
                    </m:sup>
                  </m:sSubSup>
                  <m:nary>
                    <m:naryPr>
                      <m:chr m:val="∑"/>
                      <m:limLoc m:val="undOvr"/>
                      <m:subHide m:val="on"/>
                      <m:supHide m:val="on"/>
                      <m:ctrlPr>
                        <w:rPr>
                          <w:rFonts w:ascii="Cambria Math" w:eastAsia="Times New Roman" w:hAnsi="Times New Roman" w:cs="Times New Roman"/>
                          <w:i/>
                          <w:lang w:val="en-IN" w:eastAsia="en-IN"/>
                        </w:rPr>
                      </m:ctrlPr>
                    </m:naryPr>
                    <m:sub/>
                    <m:sup/>
                    <m:e>
                      <m:sSubSup>
                        <m:sSubSupPr>
                          <m:ctrlPr>
                            <w:rPr>
                              <w:rFonts w:ascii="Cambria Math" w:eastAsia="Times New Roman" w:hAnsi="Times New Roman" w:cs="Times New Roman"/>
                              <w:i/>
                              <w:lang w:val="en-IN" w:eastAsia="en-IN"/>
                            </w:rPr>
                          </m:ctrlPr>
                        </m:sSubSupPr>
                        <m:e>
                          <m:r>
                            <w:rPr>
                              <w:rFonts w:ascii="Cambria Math" w:eastAsia="Times New Roman" w:hAnsi="Cambria Math" w:cs="Times New Roman"/>
                              <w:lang w:eastAsia="en-IN"/>
                            </w:rPr>
                            <m:t>X</m:t>
                          </m:r>
                        </m:e>
                        <m:sub>
                          <m:r>
                            <w:rPr>
                              <w:rFonts w:ascii="Cambria Math" w:eastAsia="Times New Roman" w:hAnsi="Times New Roman" w:cs="Times New Roman"/>
                              <w:lang w:eastAsia="en-IN"/>
                            </w:rPr>
                            <m:t>3</m:t>
                          </m:r>
                        </m:sub>
                        <m:sup>
                          <m:r>
                            <w:rPr>
                              <w:rFonts w:ascii="Cambria Math" w:eastAsia="Times New Roman" w:hAnsi="Times New Roman" w:cs="Times New Roman"/>
                              <w:lang w:eastAsia="en-IN"/>
                            </w:rPr>
                            <m:t>2</m:t>
                          </m:r>
                        </m:sup>
                      </m:sSubSup>
                    </m:e>
                  </m:nary>
                  <m:r>
                    <w:rPr>
                      <w:rFonts w:ascii="Times New Roman" w:eastAsia="Times New Roman" w:hAnsi="Times New Roman" w:cs="Times New Roman"/>
                      <w:lang w:eastAsia="en-IN"/>
                    </w:rPr>
                    <m:t>-</m:t>
                  </m:r>
                  <m:r>
                    <w:rPr>
                      <w:rFonts w:ascii="Cambria Math" w:eastAsia="Times New Roman" w:hAnsi="Times New Roman" w:cs="Times New Roman"/>
                      <w:lang w:eastAsia="en-IN"/>
                    </w:rPr>
                    <m:t xml:space="preserve"> </m:t>
                  </m:r>
                  <m:nary>
                    <m:naryPr>
                      <m:chr m:val="∑"/>
                      <m:limLoc m:val="undOvr"/>
                      <m:subHide m:val="on"/>
                      <m:supHide m:val="on"/>
                      <m:ctrlPr>
                        <w:rPr>
                          <w:rFonts w:ascii="Cambria Math" w:eastAsia="Times New Roman" w:hAnsi="Times New Roman" w:cs="Times New Roman"/>
                          <w:i/>
                          <w:lang w:val="en-IN" w:eastAsia="en-IN"/>
                        </w:rPr>
                      </m:ctrlPr>
                    </m:naryPr>
                    <m:sub/>
                    <m:sup/>
                    <m:e>
                      <m:d>
                        <m:dPr>
                          <m:ctrlPr>
                            <w:rPr>
                              <w:rFonts w:ascii="Cambria Math" w:eastAsia="Times New Roman" w:hAnsi="Times New Roman" w:cs="Times New Roman"/>
                              <w:i/>
                              <w:lang w:val="en-IN" w:eastAsia="en-IN"/>
                            </w:rPr>
                          </m:ctrlPr>
                        </m:dPr>
                        <m:e>
                          <m:sSub>
                            <m:sSubPr>
                              <m:ctrlPr>
                                <w:rPr>
                                  <w:rFonts w:ascii="Cambria Math" w:eastAsia="Times New Roman" w:hAnsi="Times New Roman" w:cs="Times New Roman"/>
                                  <w:i/>
                                  <w:lang w:val="en-IN" w:eastAsia="en-IN"/>
                                </w:rPr>
                              </m:ctrlPr>
                            </m:sSubPr>
                            <m:e>
                              <m:r>
                                <w:rPr>
                                  <w:rFonts w:ascii="Cambria Math" w:eastAsia="Times New Roman" w:hAnsi="Cambria Math" w:cs="Times New Roman"/>
                                  <w:lang w:eastAsia="en-IN"/>
                                </w:rPr>
                                <m:t>X</m:t>
                              </m:r>
                            </m:e>
                            <m:sub>
                              <m:r>
                                <w:rPr>
                                  <w:rFonts w:ascii="Cambria Math" w:eastAsia="Times New Roman" w:hAnsi="Times New Roman" w:cs="Times New Roman"/>
                                  <w:lang w:eastAsia="en-IN"/>
                                </w:rPr>
                                <m:t xml:space="preserve">2  </m:t>
                              </m:r>
                            </m:sub>
                          </m:sSub>
                          <m:sSub>
                            <m:sSubPr>
                              <m:ctrlPr>
                                <w:rPr>
                                  <w:rFonts w:ascii="Cambria Math" w:eastAsia="Times New Roman" w:hAnsi="Times New Roman" w:cs="Times New Roman"/>
                                  <w:i/>
                                  <w:lang w:val="en-IN" w:eastAsia="en-IN"/>
                                </w:rPr>
                              </m:ctrlPr>
                            </m:sSubPr>
                            <m:e>
                              <m:r>
                                <w:rPr>
                                  <w:rFonts w:ascii="Cambria Math" w:eastAsia="Times New Roman" w:hAnsi="Cambria Math" w:cs="Times New Roman"/>
                                  <w:lang w:eastAsia="en-IN"/>
                                </w:rPr>
                                <m:t>X</m:t>
                              </m:r>
                            </m:e>
                            <m:sub>
                              <m:r>
                                <w:rPr>
                                  <w:rFonts w:ascii="Cambria Math" w:eastAsia="Times New Roman" w:hAnsi="Times New Roman" w:cs="Times New Roman"/>
                                  <w:lang w:eastAsia="en-IN"/>
                                </w:rPr>
                                <m:t>3</m:t>
                              </m:r>
                            </m:sub>
                          </m:sSub>
                        </m:e>
                      </m:d>
                      <m:r>
                        <w:rPr>
                          <w:rFonts w:ascii="Times New Roman" w:eastAsia="Times New Roman" w:hAnsi="Times New Roman" w:cs="Times New Roman"/>
                          <w:lang w:eastAsia="en-IN"/>
                        </w:rPr>
                        <m:t>²</m:t>
                      </m:r>
                    </m:e>
                  </m:nary>
                  <m:r>
                    <w:rPr>
                      <w:rFonts w:ascii="Cambria Math" w:eastAsia="Times New Roman" w:hAnsi="Times New Roman" w:cs="Times New Roman"/>
                      <w:lang w:eastAsia="en-IN"/>
                    </w:rPr>
                    <m:t xml:space="preserve">  </m:t>
                  </m:r>
                </m:e>
              </m:nary>
            </m:den>
          </m:f>
        </m:oMath>
      </m:oMathPara>
    </w:p>
    <w:p w:rsidR="00C901E7" w:rsidRPr="003529B3" w:rsidRDefault="00E82AEA" w:rsidP="00C901E7">
      <w:pPr>
        <w:spacing w:line="360" w:lineRule="auto"/>
        <w:ind w:left="1440"/>
        <w:jc w:val="both"/>
        <w:rPr>
          <w:rFonts w:ascii="Times New Roman" w:eastAsia="Times New Roman" w:hAnsi="Times New Roman" w:cs="Times New Roman"/>
          <w:lang w:eastAsia="en-IN"/>
        </w:rPr>
      </w:pPr>
      <m:oMathPara>
        <m:oMath>
          <m:acc>
            <m:accPr>
              <m:ctrlPr>
                <w:rPr>
                  <w:rFonts w:ascii="Cambria Math" w:hAnsi="Times New Roman" w:cs="Times New Roman"/>
                  <w:lang w:val="en-IN"/>
                </w:rPr>
              </m:ctrlPr>
            </m:accPr>
            <m:e>
              <m:sSub>
                <m:sSubPr>
                  <m:ctrlPr>
                    <w:rPr>
                      <w:rFonts w:ascii="Cambria Math" w:eastAsia="Times New Roman" w:hAnsi="Times New Roman" w:cs="Times New Roman"/>
                      <w:lang w:val="en-IN" w:eastAsia="en-IN"/>
                    </w:rPr>
                  </m:ctrlPr>
                </m:sSubPr>
                <m:e>
                  <m:r>
                    <m:rPr>
                      <m:sty m:val="p"/>
                    </m:rPr>
                    <w:rPr>
                      <w:rFonts w:ascii="Times New Roman" w:eastAsia="Times New Roman" w:hAnsi="Times New Roman" w:cs="Times New Roman"/>
                      <w:lang w:eastAsia="en-IN"/>
                    </w:rPr>
                    <m:t>β</m:t>
                  </m:r>
                </m:e>
                <m:sub>
                  <m:r>
                    <m:rPr>
                      <m:sty m:val="p"/>
                    </m:rPr>
                    <w:rPr>
                      <w:rFonts w:ascii="Cambria Math" w:eastAsia="Times New Roman" w:hAnsi="Times New Roman" w:cs="Times New Roman"/>
                      <w:lang w:eastAsia="en-IN"/>
                    </w:rPr>
                    <m:t>3</m:t>
                  </m:r>
                </m:sub>
              </m:sSub>
            </m:e>
          </m:acc>
          <m:r>
            <w:rPr>
              <w:rFonts w:ascii="Cambria Math" w:eastAsia="Times New Roman" w:hAnsi="Times New Roman" w:cs="Times New Roman"/>
              <w:lang w:eastAsia="en-IN"/>
            </w:rPr>
            <m:t xml:space="preserve">= </m:t>
          </m:r>
          <m:f>
            <m:fPr>
              <m:ctrlPr>
                <w:rPr>
                  <w:rFonts w:ascii="Cambria Math" w:eastAsia="Times New Roman" w:hAnsi="Times New Roman" w:cs="Times New Roman"/>
                  <w:i/>
                  <w:lang w:val="en-IN" w:eastAsia="en-IN"/>
                </w:rPr>
              </m:ctrlPr>
            </m:fPr>
            <m:num>
              <m:nary>
                <m:naryPr>
                  <m:chr m:val="∑"/>
                  <m:limLoc m:val="undOvr"/>
                  <m:subHide m:val="on"/>
                  <m:supHide m:val="on"/>
                  <m:ctrlPr>
                    <w:rPr>
                      <w:rFonts w:ascii="Cambria Math" w:eastAsia="Times New Roman" w:hAnsi="Times New Roman" w:cs="Times New Roman"/>
                      <w:i/>
                      <w:lang w:val="en-IN" w:eastAsia="en-IN"/>
                    </w:rPr>
                  </m:ctrlPr>
                </m:naryPr>
                <m:sub/>
                <m:sup/>
                <m:e>
                  <m:sSub>
                    <m:sSubPr>
                      <m:ctrlPr>
                        <w:rPr>
                          <w:rFonts w:ascii="Cambria Math" w:eastAsia="Times New Roman" w:hAnsi="Times New Roman" w:cs="Times New Roman"/>
                          <w:i/>
                          <w:lang w:val="en-IN" w:eastAsia="en-IN"/>
                        </w:rPr>
                      </m:ctrlPr>
                    </m:sSubPr>
                    <m:e>
                      <m:r>
                        <w:rPr>
                          <w:rFonts w:ascii="Cambria Math" w:eastAsia="Times New Roman" w:hAnsi="Cambria Math" w:cs="Times New Roman"/>
                          <w:lang w:eastAsia="en-IN"/>
                        </w:rPr>
                        <m:t>Y</m:t>
                      </m:r>
                    </m:e>
                    <m:sub>
                      <m:r>
                        <w:rPr>
                          <w:rFonts w:ascii="Cambria Math" w:eastAsia="Times New Roman" w:hAnsi="Cambria Math" w:cs="Times New Roman"/>
                          <w:lang w:eastAsia="en-IN"/>
                        </w:rPr>
                        <m:t>i</m:t>
                      </m:r>
                      <m:r>
                        <w:rPr>
                          <w:rFonts w:ascii="Cambria Math" w:eastAsia="Times New Roman" w:hAnsi="Times New Roman" w:cs="Times New Roman"/>
                          <w:lang w:eastAsia="en-IN"/>
                        </w:rPr>
                        <m:t xml:space="preserve">   </m:t>
                      </m:r>
                    </m:sub>
                  </m:sSub>
                  <m:sSub>
                    <m:sSubPr>
                      <m:ctrlPr>
                        <w:rPr>
                          <w:rFonts w:ascii="Cambria Math" w:eastAsia="Times New Roman" w:hAnsi="Times New Roman" w:cs="Times New Roman"/>
                          <w:i/>
                          <w:lang w:val="en-IN" w:eastAsia="en-IN"/>
                        </w:rPr>
                      </m:ctrlPr>
                    </m:sSubPr>
                    <m:e>
                      <m:r>
                        <w:rPr>
                          <w:rFonts w:ascii="Cambria Math" w:eastAsia="Times New Roman" w:hAnsi="Cambria Math" w:cs="Times New Roman"/>
                          <w:lang w:eastAsia="en-IN"/>
                        </w:rPr>
                        <m:t>X</m:t>
                      </m:r>
                    </m:e>
                    <m:sub>
                      <m:r>
                        <w:rPr>
                          <w:rFonts w:ascii="Cambria Math" w:eastAsia="Times New Roman" w:hAnsi="Times New Roman" w:cs="Times New Roman"/>
                          <w:lang w:eastAsia="en-IN"/>
                        </w:rPr>
                        <m:t>3</m:t>
                      </m:r>
                    </m:sub>
                  </m:sSub>
                  <m:r>
                    <w:rPr>
                      <w:rFonts w:ascii="Cambria Math" w:eastAsia="Times New Roman" w:hAnsi="Times New Roman" w:cs="Times New Roman"/>
                      <w:lang w:eastAsia="en-IN"/>
                    </w:rPr>
                    <m:t xml:space="preserve"> </m:t>
                  </m:r>
                  <m:nary>
                    <m:naryPr>
                      <m:chr m:val="∑"/>
                      <m:limLoc m:val="undOvr"/>
                      <m:subHide m:val="on"/>
                      <m:supHide m:val="on"/>
                      <m:ctrlPr>
                        <w:rPr>
                          <w:rFonts w:ascii="Cambria Math" w:eastAsia="Times New Roman" w:hAnsi="Times New Roman" w:cs="Times New Roman"/>
                          <w:i/>
                          <w:lang w:val="en-IN" w:eastAsia="en-IN"/>
                        </w:rPr>
                      </m:ctrlPr>
                    </m:naryPr>
                    <m:sub/>
                    <m:sup/>
                    <m:e>
                      <m:sSubSup>
                        <m:sSubSupPr>
                          <m:ctrlPr>
                            <w:rPr>
                              <w:rFonts w:ascii="Cambria Math" w:eastAsia="Times New Roman" w:hAnsi="Times New Roman" w:cs="Times New Roman"/>
                              <w:i/>
                              <w:lang w:val="en-IN" w:eastAsia="en-IN"/>
                            </w:rPr>
                          </m:ctrlPr>
                        </m:sSubSupPr>
                        <m:e>
                          <m:r>
                            <w:rPr>
                              <w:rFonts w:ascii="Cambria Math" w:eastAsia="Times New Roman" w:hAnsi="Cambria Math" w:cs="Times New Roman"/>
                              <w:lang w:eastAsia="en-IN"/>
                            </w:rPr>
                            <m:t>X</m:t>
                          </m:r>
                        </m:e>
                        <m:sub>
                          <m:r>
                            <w:rPr>
                              <w:rFonts w:ascii="Cambria Math" w:eastAsia="Times New Roman" w:hAnsi="Times New Roman" w:cs="Times New Roman"/>
                              <w:lang w:eastAsia="en-IN"/>
                            </w:rPr>
                            <m:t>2</m:t>
                          </m:r>
                        </m:sub>
                        <m:sup>
                          <m:r>
                            <w:rPr>
                              <w:rFonts w:ascii="Cambria Math" w:eastAsia="Times New Roman" w:hAnsi="Times New Roman" w:cs="Times New Roman"/>
                              <w:lang w:eastAsia="en-IN"/>
                            </w:rPr>
                            <m:t>2</m:t>
                          </m:r>
                        </m:sup>
                      </m:sSubSup>
                      <m:r>
                        <w:rPr>
                          <w:rFonts w:ascii="Times New Roman" w:eastAsia="Times New Roman" w:hAnsi="Times New Roman" w:cs="Times New Roman"/>
                          <w:lang w:eastAsia="en-IN"/>
                        </w:rPr>
                        <m:t>-</m:t>
                      </m:r>
                      <m:r>
                        <w:rPr>
                          <w:rFonts w:ascii="Cambria Math" w:eastAsia="Times New Roman" w:hAnsi="Times New Roman" w:cs="Times New Roman"/>
                          <w:lang w:eastAsia="en-IN"/>
                        </w:rPr>
                        <m:t xml:space="preserve"> </m:t>
                      </m:r>
                      <m:nary>
                        <m:naryPr>
                          <m:chr m:val="∑"/>
                          <m:limLoc m:val="undOvr"/>
                          <m:subHide m:val="on"/>
                          <m:supHide m:val="on"/>
                          <m:ctrlPr>
                            <w:rPr>
                              <w:rFonts w:ascii="Cambria Math" w:eastAsia="Times New Roman" w:hAnsi="Times New Roman" w:cs="Times New Roman"/>
                              <w:i/>
                              <w:lang w:val="en-IN" w:eastAsia="en-IN"/>
                            </w:rPr>
                          </m:ctrlPr>
                        </m:naryPr>
                        <m:sub/>
                        <m:sup/>
                        <m:e>
                          <m:sSub>
                            <m:sSubPr>
                              <m:ctrlPr>
                                <w:rPr>
                                  <w:rFonts w:ascii="Cambria Math" w:eastAsia="Times New Roman" w:hAnsi="Times New Roman" w:cs="Times New Roman"/>
                                  <w:i/>
                                  <w:lang w:val="en-IN" w:eastAsia="en-IN"/>
                                </w:rPr>
                              </m:ctrlPr>
                            </m:sSubPr>
                            <m:e>
                              <m:r>
                                <w:rPr>
                                  <w:rFonts w:ascii="Cambria Math" w:eastAsia="Times New Roman" w:hAnsi="Cambria Math" w:cs="Times New Roman"/>
                                  <w:lang w:eastAsia="en-IN"/>
                                </w:rPr>
                                <m:t>Y</m:t>
                              </m:r>
                            </m:e>
                            <m:sub>
                              <m:r>
                                <w:rPr>
                                  <w:rFonts w:ascii="Cambria Math" w:eastAsia="Times New Roman" w:hAnsi="Cambria Math" w:cs="Times New Roman"/>
                                  <w:lang w:eastAsia="en-IN"/>
                                </w:rPr>
                                <m:t>i</m:t>
                              </m:r>
                              <m:r>
                                <w:rPr>
                                  <w:rFonts w:ascii="Cambria Math" w:eastAsia="Times New Roman" w:hAnsi="Times New Roman" w:cs="Times New Roman"/>
                                  <w:lang w:eastAsia="en-IN"/>
                                </w:rPr>
                                <m:t xml:space="preserve">   </m:t>
                              </m:r>
                            </m:sub>
                          </m:sSub>
                          <m:sSub>
                            <m:sSubPr>
                              <m:ctrlPr>
                                <w:rPr>
                                  <w:rFonts w:ascii="Cambria Math" w:eastAsia="Times New Roman" w:hAnsi="Times New Roman" w:cs="Times New Roman"/>
                                  <w:i/>
                                  <w:lang w:val="en-IN" w:eastAsia="en-IN"/>
                                </w:rPr>
                              </m:ctrlPr>
                            </m:sSubPr>
                            <m:e>
                              <m:r>
                                <w:rPr>
                                  <w:rFonts w:ascii="Cambria Math" w:eastAsia="Times New Roman" w:hAnsi="Cambria Math" w:cs="Times New Roman"/>
                                  <w:lang w:eastAsia="en-IN"/>
                                </w:rPr>
                                <m:t>X</m:t>
                              </m:r>
                            </m:e>
                            <m:sub>
                              <m:r>
                                <w:rPr>
                                  <w:rFonts w:ascii="Cambria Math" w:eastAsia="Times New Roman" w:hAnsi="Times New Roman" w:cs="Times New Roman"/>
                                  <w:lang w:eastAsia="en-IN"/>
                                </w:rPr>
                                <m:t>23</m:t>
                              </m:r>
                            </m:sub>
                          </m:sSub>
                          <m:r>
                            <w:rPr>
                              <w:rFonts w:ascii="Cambria Math" w:eastAsia="Times New Roman" w:hAnsi="Times New Roman" w:cs="Times New Roman"/>
                              <w:lang w:eastAsia="en-IN"/>
                            </w:rPr>
                            <m:t xml:space="preserve"> </m:t>
                          </m:r>
                          <m:nary>
                            <m:naryPr>
                              <m:chr m:val="∑"/>
                              <m:limLoc m:val="undOvr"/>
                              <m:subHide m:val="on"/>
                              <m:supHide m:val="on"/>
                              <m:ctrlPr>
                                <w:rPr>
                                  <w:rFonts w:ascii="Cambria Math" w:eastAsia="Times New Roman" w:hAnsi="Times New Roman" w:cs="Times New Roman"/>
                                  <w:i/>
                                  <w:lang w:val="en-IN" w:eastAsia="en-IN"/>
                                </w:rPr>
                              </m:ctrlPr>
                            </m:naryPr>
                            <m:sub/>
                            <m:sup/>
                            <m:e>
                              <m:d>
                                <m:dPr>
                                  <m:ctrlPr>
                                    <w:rPr>
                                      <w:rFonts w:ascii="Cambria Math" w:eastAsia="Times New Roman" w:hAnsi="Times New Roman" w:cs="Times New Roman"/>
                                      <w:i/>
                                      <w:lang w:val="en-IN" w:eastAsia="en-IN"/>
                                    </w:rPr>
                                  </m:ctrlPr>
                                </m:dPr>
                                <m:e>
                                  <m:sSub>
                                    <m:sSubPr>
                                      <m:ctrlPr>
                                        <w:rPr>
                                          <w:rFonts w:ascii="Cambria Math" w:eastAsia="Times New Roman" w:hAnsi="Times New Roman" w:cs="Times New Roman"/>
                                          <w:i/>
                                          <w:lang w:val="en-IN" w:eastAsia="en-IN"/>
                                        </w:rPr>
                                      </m:ctrlPr>
                                    </m:sSubPr>
                                    <m:e>
                                      <m:r>
                                        <w:rPr>
                                          <w:rFonts w:ascii="Cambria Math" w:eastAsia="Times New Roman" w:hAnsi="Cambria Math" w:cs="Times New Roman"/>
                                          <w:lang w:eastAsia="en-IN"/>
                                        </w:rPr>
                                        <m:t>X</m:t>
                                      </m:r>
                                    </m:e>
                                    <m:sub>
                                      <m:r>
                                        <w:rPr>
                                          <w:rFonts w:ascii="Cambria Math" w:eastAsia="Times New Roman" w:hAnsi="Times New Roman" w:cs="Times New Roman"/>
                                          <w:lang w:eastAsia="en-IN"/>
                                        </w:rPr>
                                        <m:t xml:space="preserve">2  </m:t>
                                      </m:r>
                                    </m:sub>
                                  </m:sSub>
                                  <m:sSub>
                                    <m:sSubPr>
                                      <m:ctrlPr>
                                        <w:rPr>
                                          <w:rFonts w:ascii="Cambria Math" w:eastAsia="Times New Roman" w:hAnsi="Times New Roman" w:cs="Times New Roman"/>
                                          <w:i/>
                                          <w:lang w:val="en-IN" w:eastAsia="en-IN"/>
                                        </w:rPr>
                                      </m:ctrlPr>
                                    </m:sSubPr>
                                    <m:e>
                                      <m:r>
                                        <w:rPr>
                                          <w:rFonts w:ascii="Cambria Math" w:eastAsia="Times New Roman" w:hAnsi="Cambria Math" w:cs="Times New Roman"/>
                                          <w:lang w:eastAsia="en-IN"/>
                                        </w:rPr>
                                        <m:t>X</m:t>
                                      </m:r>
                                    </m:e>
                                    <m:sub>
                                      <m:r>
                                        <w:rPr>
                                          <w:rFonts w:ascii="Cambria Math" w:eastAsia="Times New Roman" w:hAnsi="Times New Roman" w:cs="Times New Roman"/>
                                          <w:lang w:eastAsia="en-IN"/>
                                        </w:rPr>
                                        <m:t>3</m:t>
                                      </m:r>
                                    </m:sub>
                                  </m:sSub>
                                </m:e>
                              </m:d>
                            </m:e>
                          </m:nary>
                        </m:e>
                      </m:nary>
                      <m:r>
                        <w:rPr>
                          <w:rFonts w:ascii="Cambria Math" w:eastAsia="Times New Roman" w:hAnsi="Times New Roman" w:cs="Times New Roman"/>
                          <w:lang w:eastAsia="en-IN"/>
                        </w:rPr>
                        <m:t xml:space="preserve">  </m:t>
                      </m:r>
                    </m:e>
                  </m:nary>
                </m:e>
              </m:nary>
            </m:num>
            <m:den>
              <m:nary>
                <m:naryPr>
                  <m:chr m:val="∑"/>
                  <m:limLoc m:val="undOvr"/>
                  <m:subHide m:val="on"/>
                  <m:supHide m:val="on"/>
                  <m:ctrlPr>
                    <w:rPr>
                      <w:rFonts w:ascii="Cambria Math" w:eastAsia="Times New Roman" w:hAnsi="Times New Roman" w:cs="Times New Roman"/>
                      <w:i/>
                      <w:lang w:val="en-IN" w:eastAsia="en-IN"/>
                    </w:rPr>
                  </m:ctrlPr>
                </m:naryPr>
                <m:sub/>
                <m:sup/>
                <m:e>
                  <m:sSubSup>
                    <m:sSubSupPr>
                      <m:ctrlPr>
                        <w:rPr>
                          <w:rFonts w:ascii="Cambria Math" w:eastAsia="Times New Roman" w:hAnsi="Times New Roman" w:cs="Times New Roman"/>
                          <w:i/>
                          <w:lang w:val="en-IN" w:eastAsia="en-IN"/>
                        </w:rPr>
                      </m:ctrlPr>
                    </m:sSubSupPr>
                    <m:e>
                      <m:r>
                        <w:rPr>
                          <w:rFonts w:ascii="Cambria Math" w:eastAsia="Times New Roman" w:hAnsi="Cambria Math" w:cs="Times New Roman"/>
                          <w:lang w:eastAsia="en-IN"/>
                        </w:rPr>
                        <m:t>X</m:t>
                      </m:r>
                    </m:e>
                    <m:sub>
                      <m:r>
                        <w:rPr>
                          <w:rFonts w:ascii="Cambria Math" w:eastAsia="Times New Roman" w:hAnsi="Times New Roman" w:cs="Times New Roman"/>
                          <w:lang w:eastAsia="en-IN"/>
                        </w:rPr>
                        <m:t xml:space="preserve">2 </m:t>
                      </m:r>
                    </m:sub>
                    <m:sup>
                      <m:r>
                        <w:rPr>
                          <w:rFonts w:ascii="Cambria Math" w:eastAsia="Times New Roman" w:hAnsi="Times New Roman" w:cs="Times New Roman"/>
                          <w:lang w:eastAsia="en-IN"/>
                        </w:rPr>
                        <m:t>2</m:t>
                      </m:r>
                    </m:sup>
                  </m:sSubSup>
                  <m:nary>
                    <m:naryPr>
                      <m:chr m:val="∑"/>
                      <m:limLoc m:val="undOvr"/>
                      <m:subHide m:val="on"/>
                      <m:supHide m:val="on"/>
                      <m:ctrlPr>
                        <w:rPr>
                          <w:rFonts w:ascii="Cambria Math" w:eastAsia="Times New Roman" w:hAnsi="Times New Roman" w:cs="Times New Roman"/>
                          <w:i/>
                          <w:lang w:val="en-IN" w:eastAsia="en-IN"/>
                        </w:rPr>
                      </m:ctrlPr>
                    </m:naryPr>
                    <m:sub/>
                    <m:sup/>
                    <m:e>
                      <m:sSubSup>
                        <m:sSubSupPr>
                          <m:ctrlPr>
                            <w:rPr>
                              <w:rFonts w:ascii="Cambria Math" w:eastAsia="Times New Roman" w:hAnsi="Times New Roman" w:cs="Times New Roman"/>
                              <w:i/>
                              <w:lang w:val="en-IN" w:eastAsia="en-IN"/>
                            </w:rPr>
                          </m:ctrlPr>
                        </m:sSubSupPr>
                        <m:e>
                          <m:r>
                            <w:rPr>
                              <w:rFonts w:ascii="Cambria Math" w:eastAsia="Times New Roman" w:hAnsi="Cambria Math" w:cs="Times New Roman"/>
                              <w:lang w:eastAsia="en-IN"/>
                            </w:rPr>
                            <m:t>X</m:t>
                          </m:r>
                        </m:e>
                        <m:sub>
                          <m:r>
                            <w:rPr>
                              <w:rFonts w:ascii="Cambria Math" w:eastAsia="Times New Roman" w:hAnsi="Times New Roman" w:cs="Times New Roman"/>
                              <w:lang w:eastAsia="en-IN"/>
                            </w:rPr>
                            <m:t>3</m:t>
                          </m:r>
                        </m:sub>
                        <m:sup>
                          <m:r>
                            <w:rPr>
                              <w:rFonts w:ascii="Cambria Math" w:eastAsia="Times New Roman" w:hAnsi="Times New Roman" w:cs="Times New Roman"/>
                              <w:lang w:eastAsia="en-IN"/>
                            </w:rPr>
                            <m:t>2</m:t>
                          </m:r>
                        </m:sup>
                      </m:sSubSup>
                    </m:e>
                  </m:nary>
                  <m:r>
                    <w:rPr>
                      <w:rFonts w:ascii="Times New Roman" w:eastAsia="Times New Roman" w:hAnsi="Times New Roman" w:cs="Times New Roman"/>
                      <w:lang w:eastAsia="en-IN"/>
                    </w:rPr>
                    <m:t>-</m:t>
                  </m:r>
                  <m:r>
                    <w:rPr>
                      <w:rFonts w:ascii="Cambria Math" w:eastAsia="Times New Roman" w:hAnsi="Times New Roman" w:cs="Times New Roman"/>
                      <w:lang w:eastAsia="en-IN"/>
                    </w:rPr>
                    <m:t xml:space="preserve"> </m:t>
                  </m:r>
                  <m:nary>
                    <m:naryPr>
                      <m:chr m:val="∑"/>
                      <m:limLoc m:val="undOvr"/>
                      <m:subHide m:val="on"/>
                      <m:supHide m:val="on"/>
                      <m:ctrlPr>
                        <w:rPr>
                          <w:rFonts w:ascii="Cambria Math" w:eastAsia="Times New Roman" w:hAnsi="Times New Roman" w:cs="Times New Roman"/>
                          <w:i/>
                          <w:lang w:val="en-IN" w:eastAsia="en-IN"/>
                        </w:rPr>
                      </m:ctrlPr>
                    </m:naryPr>
                    <m:sub/>
                    <m:sup/>
                    <m:e>
                      <m:d>
                        <m:dPr>
                          <m:ctrlPr>
                            <w:rPr>
                              <w:rFonts w:ascii="Cambria Math" w:eastAsia="Times New Roman" w:hAnsi="Times New Roman" w:cs="Times New Roman"/>
                              <w:i/>
                              <w:lang w:val="en-IN" w:eastAsia="en-IN"/>
                            </w:rPr>
                          </m:ctrlPr>
                        </m:dPr>
                        <m:e>
                          <m:sSub>
                            <m:sSubPr>
                              <m:ctrlPr>
                                <w:rPr>
                                  <w:rFonts w:ascii="Cambria Math" w:eastAsia="Times New Roman" w:hAnsi="Times New Roman" w:cs="Times New Roman"/>
                                  <w:i/>
                                  <w:lang w:val="en-IN" w:eastAsia="en-IN"/>
                                </w:rPr>
                              </m:ctrlPr>
                            </m:sSubPr>
                            <m:e>
                              <m:r>
                                <w:rPr>
                                  <w:rFonts w:ascii="Cambria Math" w:eastAsia="Times New Roman" w:hAnsi="Cambria Math" w:cs="Times New Roman"/>
                                  <w:lang w:eastAsia="en-IN"/>
                                </w:rPr>
                                <m:t>X</m:t>
                              </m:r>
                            </m:e>
                            <m:sub>
                              <m:r>
                                <w:rPr>
                                  <w:rFonts w:ascii="Cambria Math" w:eastAsia="Times New Roman" w:hAnsi="Times New Roman" w:cs="Times New Roman"/>
                                  <w:lang w:eastAsia="en-IN"/>
                                </w:rPr>
                                <m:t xml:space="preserve">2  </m:t>
                              </m:r>
                            </m:sub>
                          </m:sSub>
                          <m:sSub>
                            <m:sSubPr>
                              <m:ctrlPr>
                                <w:rPr>
                                  <w:rFonts w:ascii="Cambria Math" w:eastAsia="Times New Roman" w:hAnsi="Times New Roman" w:cs="Times New Roman"/>
                                  <w:i/>
                                  <w:lang w:val="en-IN" w:eastAsia="en-IN"/>
                                </w:rPr>
                              </m:ctrlPr>
                            </m:sSubPr>
                            <m:e>
                              <m:r>
                                <w:rPr>
                                  <w:rFonts w:ascii="Cambria Math" w:eastAsia="Times New Roman" w:hAnsi="Cambria Math" w:cs="Times New Roman"/>
                                  <w:lang w:eastAsia="en-IN"/>
                                </w:rPr>
                                <m:t>X</m:t>
                              </m:r>
                            </m:e>
                            <m:sub>
                              <m:r>
                                <w:rPr>
                                  <w:rFonts w:ascii="Cambria Math" w:eastAsia="Times New Roman" w:hAnsi="Times New Roman" w:cs="Times New Roman"/>
                                  <w:lang w:eastAsia="en-IN"/>
                                </w:rPr>
                                <m:t>3</m:t>
                              </m:r>
                            </m:sub>
                          </m:sSub>
                        </m:e>
                      </m:d>
                      <m:r>
                        <w:rPr>
                          <w:rFonts w:ascii="Times New Roman" w:eastAsia="Times New Roman" w:hAnsi="Times New Roman" w:cs="Times New Roman"/>
                          <w:lang w:eastAsia="en-IN"/>
                        </w:rPr>
                        <m:t>²</m:t>
                      </m:r>
                    </m:e>
                  </m:nary>
                  <m:r>
                    <w:rPr>
                      <w:rFonts w:ascii="Cambria Math" w:eastAsia="Times New Roman" w:hAnsi="Times New Roman" w:cs="Times New Roman"/>
                      <w:lang w:eastAsia="en-IN"/>
                    </w:rPr>
                    <m:t xml:space="preserve">  </m:t>
                  </m:r>
                </m:e>
              </m:nary>
            </m:den>
          </m:f>
        </m:oMath>
      </m:oMathPara>
    </w:p>
    <w:p w:rsidR="00C901E7" w:rsidRPr="003529B3" w:rsidRDefault="00C901E7" w:rsidP="00C901E7">
      <w:pPr>
        <w:spacing w:line="360" w:lineRule="auto"/>
        <w:ind w:left="1440"/>
        <w:jc w:val="both"/>
        <w:rPr>
          <w:rFonts w:ascii="Times New Roman" w:eastAsia="Times New Roman" w:hAnsi="Times New Roman" w:cs="Times New Roman"/>
          <w:lang w:eastAsia="en-IN"/>
        </w:rPr>
      </w:pPr>
    </w:p>
    <w:p w:rsidR="00C901E7" w:rsidRPr="003529B3" w:rsidRDefault="00C901E7" w:rsidP="00C901E7">
      <w:pPr>
        <w:spacing w:line="360" w:lineRule="auto"/>
        <w:rPr>
          <w:rFonts w:ascii="Times New Roman" w:hAnsi="Times New Roman" w:cs="Times New Roman"/>
          <w:b/>
        </w:rPr>
      </w:pPr>
      <w:r w:rsidRPr="003529B3">
        <w:rPr>
          <w:rFonts w:ascii="Times New Roman" w:hAnsi="Times New Roman" w:cs="Times New Roman"/>
          <w:b/>
        </w:rPr>
        <w:t>The Assumptions Underlying the Method of Least Squares</w:t>
      </w:r>
    </w:p>
    <w:p w:rsidR="00C901E7" w:rsidRPr="003529B3" w:rsidRDefault="00C901E7" w:rsidP="00C901E7">
      <w:pPr>
        <w:spacing w:line="360" w:lineRule="auto"/>
        <w:rPr>
          <w:rFonts w:ascii="Times New Roman" w:hAnsi="Times New Roman" w:cs="Times New Roman"/>
          <w:bCs/>
          <w:iCs/>
        </w:rPr>
      </w:pPr>
      <w:r w:rsidRPr="003529B3">
        <w:rPr>
          <w:rFonts w:ascii="Times New Roman" w:hAnsi="Times New Roman" w:cs="Times New Roman"/>
          <w:bCs/>
        </w:rPr>
        <w:t xml:space="preserve">In regression analysis our objective is not only to obtain </w:t>
      </w:r>
      <w:r w:rsidRPr="003529B3">
        <w:rPr>
          <w:rFonts w:ascii="Times New Roman" w:hAnsi="Times New Roman" w:cs="Times New Roman"/>
          <w:bCs/>
          <w:iCs/>
        </w:rPr>
        <w:t>βˆ</w:t>
      </w:r>
      <w:r w:rsidRPr="003529B3">
        <w:rPr>
          <w:rFonts w:ascii="Times New Roman" w:hAnsi="Times New Roman" w:cs="Times New Roman"/>
          <w:bCs/>
          <w:iCs/>
          <w:vertAlign w:val="subscript"/>
        </w:rPr>
        <w:t>1</w:t>
      </w:r>
      <w:r w:rsidRPr="003529B3">
        <w:rPr>
          <w:rFonts w:ascii="Times New Roman" w:hAnsi="Times New Roman" w:cs="Times New Roman"/>
          <w:bCs/>
          <w:iCs/>
        </w:rPr>
        <w:t xml:space="preserve"> and βˆ</w:t>
      </w:r>
      <w:r w:rsidRPr="003529B3">
        <w:rPr>
          <w:rFonts w:ascii="Times New Roman" w:hAnsi="Times New Roman" w:cs="Times New Roman"/>
          <w:bCs/>
          <w:iCs/>
          <w:vertAlign w:val="subscript"/>
        </w:rPr>
        <w:t>2</w:t>
      </w:r>
      <w:r w:rsidRPr="003529B3">
        <w:rPr>
          <w:rFonts w:ascii="Times New Roman" w:hAnsi="Times New Roman" w:cs="Times New Roman"/>
          <w:bCs/>
          <w:iCs/>
        </w:rPr>
        <w:t xml:space="preserve"> but also to draw inferences </w:t>
      </w:r>
      <w:r w:rsidRPr="003529B3">
        <w:rPr>
          <w:rFonts w:ascii="Times New Roman" w:hAnsi="Times New Roman" w:cs="Times New Roman"/>
          <w:bCs/>
        </w:rPr>
        <w:t xml:space="preserve">about the true </w:t>
      </w:r>
      <w:r w:rsidRPr="003529B3">
        <w:rPr>
          <w:rFonts w:ascii="Times New Roman" w:hAnsi="Times New Roman" w:cs="Times New Roman"/>
          <w:bCs/>
          <w:iCs/>
        </w:rPr>
        <w:t>β</w:t>
      </w:r>
      <w:r w:rsidRPr="003529B3">
        <w:rPr>
          <w:rFonts w:ascii="Times New Roman" w:hAnsi="Times New Roman" w:cs="Times New Roman"/>
          <w:bCs/>
          <w:iCs/>
          <w:vertAlign w:val="subscript"/>
        </w:rPr>
        <w:t>1</w:t>
      </w:r>
      <w:r w:rsidRPr="003529B3">
        <w:rPr>
          <w:rFonts w:ascii="Times New Roman" w:hAnsi="Times New Roman" w:cs="Times New Roman"/>
          <w:bCs/>
          <w:iCs/>
        </w:rPr>
        <w:t xml:space="preserve"> and β</w:t>
      </w:r>
      <w:r w:rsidRPr="003529B3">
        <w:rPr>
          <w:rFonts w:ascii="Times New Roman" w:hAnsi="Times New Roman" w:cs="Times New Roman"/>
          <w:bCs/>
          <w:iCs/>
          <w:vertAlign w:val="subscript"/>
        </w:rPr>
        <w:t>2</w:t>
      </w:r>
      <w:r w:rsidRPr="003529B3">
        <w:rPr>
          <w:rFonts w:ascii="Times New Roman" w:hAnsi="Times New Roman" w:cs="Times New Roman"/>
          <w:bCs/>
          <w:iCs/>
        </w:rPr>
        <w:t xml:space="preserve">. For example, we would like to know how </w:t>
      </w:r>
      <w:r w:rsidRPr="003529B3">
        <w:rPr>
          <w:rFonts w:ascii="Times New Roman" w:hAnsi="Times New Roman" w:cs="Times New Roman"/>
          <w:bCs/>
        </w:rPr>
        <w:t xml:space="preserve">close </w:t>
      </w:r>
      <w:r w:rsidRPr="003529B3">
        <w:rPr>
          <w:rFonts w:ascii="Times New Roman" w:hAnsi="Times New Roman" w:cs="Times New Roman"/>
          <w:bCs/>
          <w:iCs/>
        </w:rPr>
        <w:t>βˆ</w:t>
      </w:r>
      <w:r w:rsidRPr="003529B3">
        <w:rPr>
          <w:rFonts w:ascii="Times New Roman" w:hAnsi="Times New Roman" w:cs="Times New Roman"/>
          <w:bCs/>
          <w:iCs/>
          <w:vertAlign w:val="subscript"/>
        </w:rPr>
        <w:t>1</w:t>
      </w:r>
      <w:r w:rsidRPr="003529B3">
        <w:rPr>
          <w:rFonts w:ascii="Times New Roman" w:hAnsi="Times New Roman" w:cs="Times New Roman"/>
          <w:bCs/>
          <w:iCs/>
        </w:rPr>
        <w:t xml:space="preserve"> and βˆ</w:t>
      </w:r>
      <w:r w:rsidRPr="003529B3">
        <w:rPr>
          <w:rFonts w:ascii="Times New Roman" w:hAnsi="Times New Roman" w:cs="Times New Roman"/>
          <w:bCs/>
          <w:iCs/>
          <w:vertAlign w:val="subscript"/>
        </w:rPr>
        <w:t>2</w:t>
      </w:r>
      <w:r w:rsidRPr="003529B3">
        <w:rPr>
          <w:rFonts w:ascii="Times New Roman" w:hAnsi="Times New Roman" w:cs="Times New Roman"/>
          <w:bCs/>
          <w:iCs/>
        </w:rPr>
        <w:t xml:space="preserve"> are to their counterparts in the population</w:t>
      </w:r>
    </w:p>
    <w:p w:rsidR="00C901E7" w:rsidRPr="003529B3" w:rsidRDefault="00C901E7" w:rsidP="00C901E7">
      <w:pPr>
        <w:spacing w:line="360" w:lineRule="auto"/>
        <w:jc w:val="both"/>
        <w:rPr>
          <w:rFonts w:ascii="Times New Roman" w:hAnsi="Times New Roman" w:cs="Times New Roman"/>
        </w:rPr>
      </w:pPr>
      <w:r w:rsidRPr="003529B3">
        <w:rPr>
          <w:rFonts w:ascii="Times New Roman" w:hAnsi="Times New Roman" w:cs="Times New Roman"/>
          <w:bCs/>
        </w:rPr>
        <w:lastRenderedPageBreak/>
        <w:t>The Gaussian, standard, or classical linear regression model (</w:t>
      </w:r>
      <w:r w:rsidRPr="003529B3">
        <w:rPr>
          <w:rFonts w:ascii="Times New Roman" w:hAnsi="Times New Roman" w:cs="Times New Roman"/>
          <w:bCs/>
          <w:iCs/>
        </w:rPr>
        <w:t>CLRM</w:t>
      </w:r>
      <w:r w:rsidRPr="003529B3">
        <w:rPr>
          <w:rFonts w:ascii="Times New Roman" w:hAnsi="Times New Roman" w:cs="Times New Roman"/>
          <w:bCs/>
        </w:rPr>
        <w:t xml:space="preserve">), </w:t>
      </w:r>
      <w:r w:rsidRPr="003529B3">
        <w:rPr>
          <w:rFonts w:ascii="Times New Roman" w:hAnsi="Times New Roman" w:cs="Times New Roman"/>
          <w:bCs/>
          <w:iCs/>
        </w:rPr>
        <w:t>makes 10 assumptions</w:t>
      </w:r>
      <w:r w:rsidRPr="003529B3">
        <w:rPr>
          <w:rFonts w:ascii="Times New Roman" w:hAnsi="Times New Roman" w:cs="Times New Roman"/>
          <w:bCs/>
        </w:rPr>
        <w:t xml:space="preserve">. </w:t>
      </w:r>
    </w:p>
    <w:p w:rsidR="00C901E7" w:rsidRPr="003529B3" w:rsidRDefault="00C901E7" w:rsidP="00C901E7">
      <w:pPr>
        <w:spacing w:line="360" w:lineRule="auto"/>
        <w:jc w:val="both"/>
        <w:rPr>
          <w:rFonts w:ascii="Times New Roman" w:hAnsi="Times New Roman" w:cs="Times New Roman"/>
        </w:rPr>
      </w:pPr>
      <w:r w:rsidRPr="003529B3">
        <w:rPr>
          <w:rFonts w:ascii="Times New Roman" w:hAnsi="Times New Roman" w:cs="Times New Roman"/>
        </w:rPr>
        <w:t>ASSUMPTION 1</w:t>
      </w:r>
    </w:p>
    <w:p w:rsidR="00C901E7" w:rsidRPr="003529B3" w:rsidRDefault="00C901E7" w:rsidP="00C901E7">
      <w:pPr>
        <w:spacing w:line="360" w:lineRule="auto"/>
        <w:jc w:val="both"/>
        <w:rPr>
          <w:rFonts w:ascii="Times New Roman" w:hAnsi="Times New Roman" w:cs="Times New Roman"/>
        </w:rPr>
      </w:pPr>
      <w:r w:rsidRPr="003529B3">
        <w:rPr>
          <w:rFonts w:ascii="Times New Roman" w:hAnsi="Times New Roman" w:cs="Times New Roman"/>
        </w:rPr>
        <w:t xml:space="preserve"> Linear Regression Model: The regression model is linear in the parameters, though it may or may not be linear in the variables. </w:t>
      </w:r>
    </w:p>
    <w:p w:rsidR="00C901E7" w:rsidRPr="003529B3" w:rsidRDefault="00C901E7" w:rsidP="00C901E7">
      <w:pPr>
        <w:spacing w:line="360" w:lineRule="auto"/>
        <w:jc w:val="both"/>
        <w:rPr>
          <w:rFonts w:ascii="Times New Roman" w:hAnsi="Times New Roman" w:cs="Times New Roman"/>
        </w:rPr>
      </w:pPr>
      <w:r w:rsidRPr="003529B3">
        <w:rPr>
          <w:rFonts w:ascii="Times New Roman" w:hAnsi="Times New Roman" w:cs="Times New Roman"/>
        </w:rPr>
        <w:t>That is the regression model is Yi = β</w:t>
      </w:r>
      <w:r w:rsidRPr="003529B3">
        <w:rPr>
          <w:rFonts w:ascii="Times New Roman" w:hAnsi="Times New Roman" w:cs="Times New Roman"/>
          <w:vertAlign w:val="subscript"/>
        </w:rPr>
        <w:t>1</w:t>
      </w:r>
      <w:r w:rsidRPr="003529B3">
        <w:rPr>
          <w:rFonts w:ascii="Times New Roman" w:hAnsi="Times New Roman" w:cs="Times New Roman"/>
        </w:rPr>
        <w:t xml:space="preserve"> + β</w:t>
      </w:r>
      <w:r w:rsidRPr="003529B3">
        <w:rPr>
          <w:rFonts w:ascii="Times New Roman" w:hAnsi="Times New Roman" w:cs="Times New Roman"/>
          <w:vertAlign w:val="subscript"/>
        </w:rPr>
        <w:t>2</w:t>
      </w:r>
      <w:r w:rsidRPr="003529B3">
        <w:rPr>
          <w:rFonts w:ascii="Times New Roman" w:hAnsi="Times New Roman" w:cs="Times New Roman"/>
        </w:rPr>
        <w:t xml:space="preserve"> Xi + </w:t>
      </w:r>
      <w:proofErr w:type="spellStart"/>
      <w:r w:rsidRPr="003529B3">
        <w:rPr>
          <w:rFonts w:ascii="Times New Roman" w:hAnsi="Times New Roman" w:cs="Times New Roman"/>
        </w:rPr>
        <w:t>ui</w:t>
      </w:r>
      <w:proofErr w:type="spellEnd"/>
    </w:p>
    <w:p w:rsidR="00C901E7" w:rsidRPr="003529B3" w:rsidRDefault="00C901E7" w:rsidP="00C901E7">
      <w:pPr>
        <w:spacing w:line="360" w:lineRule="auto"/>
        <w:jc w:val="both"/>
        <w:rPr>
          <w:rFonts w:ascii="Times New Roman" w:hAnsi="Times New Roman" w:cs="Times New Roman"/>
        </w:rPr>
      </w:pPr>
    </w:p>
    <w:p w:rsidR="00C901E7" w:rsidRPr="003529B3" w:rsidRDefault="00C901E7" w:rsidP="00C901E7">
      <w:pPr>
        <w:spacing w:line="360" w:lineRule="auto"/>
        <w:jc w:val="both"/>
        <w:rPr>
          <w:rFonts w:ascii="Times New Roman" w:hAnsi="Times New Roman" w:cs="Times New Roman"/>
        </w:rPr>
      </w:pPr>
      <w:r w:rsidRPr="003529B3">
        <w:rPr>
          <w:rFonts w:ascii="Times New Roman" w:hAnsi="Times New Roman" w:cs="Times New Roman"/>
        </w:rPr>
        <w:t xml:space="preserve">ASSUMPTION </w:t>
      </w:r>
      <w:proofErr w:type="gramStart"/>
      <w:r w:rsidRPr="003529B3">
        <w:rPr>
          <w:rFonts w:ascii="Times New Roman" w:hAnsi="Times New Roman" w:cs="Times New Roman"/>
        </w:rPr>
        <w:t>2 :</w:t>
      </w:r>
      <w:proofErr w:type="gramEnd"/>
      <w:r w:rsidRPr="003529B3">
        <w:rPr>
          <w:rFonts w:ascii="Times New Roman" w:hAnsi="Times New Roman" w:cs="Times New Roman"/>
        </w:rPr>
        <w:t xml:space="preserve"> Fixed X Values or X Values Independent of the Error Term: </w:t>
      </w:r>
    </w:p>
    <w:p w:rsidR="00C901E7" w:rsidRPr="003529B3" w:rsidRDefault="00C901E7" w:rsidP="00C901E7">
      <w:pPr>
        <w:spacing w:line="360" w:lineRule="auto"/>
        <w:jc w:val="both"/>
        <w:rPr>
          <w:rFonts w:ascii="Times New Roman" w:hAnsi="Times New Roman" w:cs="Times New Roman"/>
        </w:rPr>
      </w:pPr>
      <w:r w:rsidRPr="003529B3">
        <w:rPr>
          <w:rFonts w:ascii="Times New Roman" w:hAnsi="Times New Roman" w:cs="Times New Roman"/>
        </w:rPr>
        <w:t xml:space="preserve">Values taken by the </w:t>
      </w:r>
      <w:proofErr w:type="spellStart"/>
      <w:r w:rsidRPr="003529B3">
        <w:rPr>
          <w:rFonts w:ascii="Times New Roman" w:hAnsi="Times New Roman" w:cs="Times New Roman"/>
        </w:rPr>
        <w:t>regressor</w:t>
      </w:r>
      <w:proofErr w:type="spellEnd"/>
      <w:r w:rsidRPr="003529B3">
        <w:rPr>
          <w:rFonts w:ascii="Times New Roman" w:hAnsi="Times New Roman" w:cs="Times New Roman"/>
        </w:rPr>
        <w:t xml:space="preserve"> X may be considered fixed in repeated samples. </w:t>
      </w:r>
      <w:r w:rsidRPr="003529B3">
        <w:rPr>
          <w:rFonts w:ascii="Times New Roman" w:hAnsi="Times New Roman" w:cs="Times New Roman"/>
          <w:bCs/>
        </w:rPr>
        <w:t xml:space="preserve">This means that our regression analysis is </w:t>
      </w:r>
      <w:r w:rsidRPr="003529B3">
        <w:rPr>
          <w:rFonts w:ascii="Times New Roman" w:hAnsi="Times New Roman" w:cs="Times New Roman"/>
          <w:bCs/>
          <w:i/>
          <w:iCs/>
        </w:rPr>
        <w:t>conditional regression analysis</w:t>
      </w:r>
      <w:r w:rsidRPr="003529B3">
        <w:rPr>
          <w:rFonts w:ascii="Times New Roman" w:hAnsi="Times New Roman" w:cs="Times New Roman"/>
          <w:bCs/>
        </w:rPr>
        <w:t xml:space="preserve">, that is, conditional on the given values of the </w:t>
      </w:r>
      <w:proofErr w:type="spellStart"/>
      <w:r w:rsidRPr="003529B3">
        <w:rPr>
          <w:rFonts w:ascii="Times New Roman" w:hAnsi="Times New Roman" w:cs="Times New Roman"/>
          <w:bCs/>
        </w:rPr>
        <w:t>regressor</w:t>
      </w:r>
      <w:proofErr w:type="spellEnd"/>
      <w:r w:rsidRPr="003529B3">
        <w:rPr>
          <w:rFonts w:ascii="Times New Roman" w:hAnsi="Times New Roman" w:cs="Times New Roman"/>
          <w:bCs/>
        </w:rPr>
        <w:t xml:space="preserve"> (s) </w:t>
      </w:r>
      <w:r w:rsidRPr="003529B3">
        <w:rPr>
          <w:rFonts w:ascii="Times New Roman" w:hAnsi="Times New Roman" w:cs="Times New Roman"/>
          <w:bCs/>
          <w:i/>
          <w:iCs/>
        </w:rPr>
        <w:t>X.</w:t>
      </w:r>
      <w:r w:rsidRPr="003529B3">
        <w:rPr>
          <w:rFonts w:ascii="Times New Roman" w:hAnsi="Times New Roman" w:cs="Times New Roman"/>
        </w:rPr>
        <w:t xml:space="preserve"> </w:t>
      </w:r>
      <w:r w:rsidRPr="003529B3">
        <w:rPr>
          <w:rFonts w:ascii="Times New Roman" w:hAnsi="Times New Roman" w:cs="Times New Roman"/>
          <w:bCs/>
        </w:rPr>
        <w:t xml:space="preserve">Keeping the value of the independent variable </w:t>
      </w:r>
      <w:r w:rsidRPr="003529B3">
        <w:rPr>
          <w:rFonts w:ascii="Times New Roman" w:hAnsi="Times New Roman" w:cs="Times New Roman"/>
          <w:bCs/>
          <w:i/>
          <w:iCs/>
        </w:rPr>
        <w:t xml:space="preserve">X fixed, </w:t>
      </w:r>
      <w:r w:rsidRPr="003529B3">
        <w:rPr>
          <w:rFonts w:ascii="Times New Roman" w:hAnsi="Times New Roman" w:cs="Times New Roman"/>
          <w:bCs/>
        </w:rPr>
        <w:t xml:space="preserve">we draw at random a value for Y and </w:t>
      </w:r>
      <w:r w:rsidRPr="003529B3">
        <w:rPr>
          <w:rFonts w:ascii="Times New Roman" w:hAnsi="Times New Roman" w:cs="Times New Roman"/>
          <w:bCs/>
          <w:i/>
          <w:iCs/>
        </w:rPr>
        <w:t xml:space="preserve">we can repeat this </w:t>
      </w:r>
      <w:r w:rsidRPr="003529B3">
        <w:rPr>
          <w:rFonts w:ascii="Times New Roman" w:hAnsi="Times New Roman" w:cs="Times New Roman"/>
          <w:bCs/>
        </w:rPr>
        <w:t xml:space="preserve">process for all the </w:t>
      </w:r>
      <w:r w:rsidRPr="003529B3">
        <w:rPr>
          <w:rFonts w:ascii="Times New Roman" w:hAnsi="Times New Roman" w:cs="Times New Roman"/>
          <w:bCs/>
          <w:i/>
          <w:iCs/>
        </w:rPr>
        <w:t>X values.</w:t>
      </w:r>
    </w:p>
    <w:p w:rsidR="00C901E7" w:rsidRPr="003529B3" w:rsidRDefault="00C901E7" w:rsidP="00C901E7">
      <w:pPr>
        <w:spacing w:line="360" w:lineRule="auto"/>
        <w:jc w:val="both"/>
        <w:rPr>
          <w:rFonts w:ascii="Times New Roman" w:hAnsi="Times New Roman" w:cs="Times New Roman"/>
        </w:rPr>
      </w:pPr>
      <w:r w:rsidRPr="003529B3">
        <w:rPr>
          <w:rFonts w:ascii="Times New Roman" w:hAnsi="Times New Roman" w:cs="Times New Roman"/>
        </w:rPr>
        <w:t xml:space="preserve">ASSUMPTION </w:t>
      </w:r>
      <w:proofErr w:type="gramStart"/>
      <w:r w:rsidRPr="003529B3">
        <w:rPr>
          <w:rFonts w:ascii="Times New Roman" w:hAnsi="Times New Roman" w:cs="Times New Roman"/>
        </w:rPr>
        <w:t>3  Zero</w:t>
      </w:r>
      <w:proofErr w:type="gramEnd"/>
      <w:r w:rsidRPr="003529B3">
        <w:rPr>
          <w:rFonts w:ascii="Times New Roman" w:hAnsi="Times New Roman" w:cs="Times New Roman"/>
        </w:rPr>
        <w:t xml:space="preserve"> Mean Value of Disturbance </w:t>
      </w:r>
      <w:proofErr w:type="spellStart"/>
      <w:r w:rsidRPr="003529B3">
        <w:rPr>
          <w:rFonts w:ascii="Times New Roman" w:hAnsi="Times New Roman" w:cs="Times New Roman"/>
        </w:rPr>
        <w:t>ui</w:t>
      </w:r>
      <w:proofErr w:type="spellEnd"/>
      <w:r w:rsidRPr="003529B3">
        <w:rPr>
          <w:rFonts w:ascii="Times New Roman" w:hAnsi="Times New Roman" w:cs="Times New Roman"/>
        </w:rPr>
        <w:t xml:space="preserve">: </w:t>
      </w:r>
    </w:p>
    <w:p w:rsidR="00C901E7" w:rsidRPr="003529B3" w:rsidRDefault="00C901E7" w:rsidP="00C901E7">
      <w:pPr>
        <w:spacing w:line="360" w:lineRule="auto"/>
        <w:jc w:val="both"/>
        <w:rPr>
          <w:rFonts w:ascii="Times New Roman" w:hAnsi="Times New Roman" w:cs="Times New Roman"/>
          <w:bCs/>
          <w:iCs/>
        </w:rPr>
      </w:pPr>
      <w:r w:rsidRPr="003529B3">
        <w:rPr>
          <w:rFonts w:ascii="Times New Roman" w:hAnsi="Times New Roman" w:cs="Times New Roman"/>
          <w:noProof/>
          <w:lang w:val="en-IN" w:eastAsia="en-IN"/>
        </w:rPr>
        <w:drawing>
          <wp:anchor distT="0" distB="0" distL="114300" distR="114300" simplePos="0" relativeHeight="251660288" behindDoc="0" locked="0" layoutInCell="1" allowOverlap="1">
            <wp:simplePos x="0" y="0"/>
            <wp:positionH relativeFrom="column">
              <wp:posOffset>657225</wp:posOffset>
            </wp:positionH>
            <wp:positionV relativeFrom="paragraph">
              <wp:posOffset>685800</wp:posOffset>
            </wp:positionV>
            <wp:extent cx="3971925" cy="2352675"/>
            <wp:effectExtent l="19050" t="0" r="9525" b="0"/>
            <wp:wrapSquare wrapText="bothSides"/>
            <wp:docPr id="36960" name="Picture 369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3971925" cy="2352675"/>
                    </a:xfrm>
                    <a:prstGeom prst="rect">
                      <a:avLst/>
                    </a:prstGeom>
                  </pic:spPr>
                </pic:pic>
              </a:graphicData>
            </a:graphic>
          </wp:anchor>
        </w:drawing>
      </w:r>
      <w:r w:rsidRPr="003529B3">
        <w:rPr>
          <w:rFonts w:ascii="Times New Roman" w:hAnsi="Times New Roman" w:cs="Times New Roman"/>
        </w:rPr>
        <w:t xml:space="preserve">Given the value of Xi, the mean, or expected, value of the random disturbance term </w:t>
      </w:r>
      <w:proofErr w:type="spellStart"/>
      <w:r w:rsidRPr="003529B3">
        <w:rPr>
          <w:rFonts w:ascii="Times New Roman" w:hAnsi="Times New Roman" w:cs="Times New Roman"/>
        </w:rPr>
        <w:t>ui</w:t>
      </w:r>
      <w:proofErr w:type="spellEnd"/>
      <w:r w:rsidRPr="003529B3">
        <w:rPr>
          <w:rFonts w:ascii="Times New Roman" w:hAnsi="Times New Roman" w:cs="Times New Roman"/>
        </w:rPr>
        <w:t xml:space="preserve"> is zero. Symbolically, we have </w:t>
      </w:r>
      <w:proofErr w:type="gramStart"/>
      <w:r w:rsidRPr="003529B3">
        <w:rPr>
          <w:rFonts w:ascii="Times New Roman" w:hAnsi="Times New Roman" w:cs="Times New Roman"/>
        </w:rPr>
        <w:t>E(</w:t>
      </w:r>
      <w:proofErr w:type="spellStart"/>
      <w:proofErr w:type="gramEnd"/>
      <w:r w:rsidRPr="003529B3">
        <w:rPr>
          <w:rFonts w:ascii="Times New Roman" w:hAnsi="Times New Roman" w:cs="Times New Roman"/>
        </w:rPr>
        <w:t>ui|Xi</w:t>
      </w:r>
      <w:proofErr w:type="spellEnd"/>
      <w:r w:rsidRPr="003529B3">
        <w:rPr>
          <w:rFonts w:ascii="Times New Roman" w:hAnsi="Times New Roman" w:cs="Times New Roman"/>
        </w:rPr>
        <w:t xml:space="preserve">) = 0. </w:t>
      </w:r>
      <w:r w:rsidRPr="003529B3">
        <w:rPr>
          <w:rFonts w:ascii="Times New Roman" w:hAnsi="Times New Roman" w:cs="Times New Roman"/>
          <w:bCs/>
        </w:rPr>
        <w:t xml:space="preserve">Each </w:t>
      </w:r>
      <w:r w:rsidRPr="003529B3">
        <w:rPr>
          <w:rFonts w:ascii="Times New Roman" w:hAnsi="Times New Roman" w:cs="Times New Roman"/>
          <w:bCs/>
          <w:iCs/>
        </w:rPr>
        <w:t xml:space="preserve">Y population corresponding to a given X </w:t>
      </w:r>
      <w:r w:rsidRPr="003529B3">
        <w:rPr>
          <w:rFonts w:ascii="Times New Roman" w:hAnsi="Times New Roman" w:cs="Times New Roman"/>
          <w:bCs/>
        </w:rPr>
        <w:t xml:space="preserve">is distributed around its mean value with some </w:t>
      </w:r>
      <w:r w:rsidRPr="003529B3">
        <w:rPr>
          <w:rFonts w:ascii="Times New Roman" w:hAnsi="Times New Roman" w:cs="Times New Roman"/>
          <w:bCs/>
          <w:iCs/>
        </w:rPr>
        <w:t xml:space="preserve">Y values above the mean and some below it. </w:t>
      </w:r>
      <w:r w:rsidRPr="003529B3">
        <w:rPr>
          <w:rFonts w:ascii="Times New Roman" w:hAnsi="Times New Roman" w:cs="Times New Roman"/>
          <w:bCs/>
        </w:rPr>
        <w:t xml:space="preserve">The mean value of these deviations corresponding to any given </w:t>
      </w:r>
      <w:r w:rsidRPr="003529B3">
        <w:rPr>
          <w:rFonts w:ascii="Times New Roman" w:hAnsi="Times New Roman" w:cs="Times New Roman"/>
          <w:bCs/>
          <w:iCs/>
        </w:rPr>
        <w:t>X should be zero which can be observed for the following figure.</w:t>
      </w:r>
    </w:p>
    <w:p w:rsidR="00C901E7" w:rsidRPr="003529B3" w:rsidRDefault="00C901E7" w:rsidP="00C901E7">
      <w:pPr>
        <w:spacing w:line="360" w:lineRule="auto"/>
        <w:jc w:val="both"/>
        <w:rPr>
          <w:rFonts w:ascii="Times New Roman" w:hAnsi="Times New Roman" w:cs="Times New Roman"/>
        </w:rPr>
      </w:pPr>
    </w:p>
    <w:p w:rsidR="00C901E7" w:rsidRPr="003529B3" w:rsidRDefault="00C901E7" w:rsidP="00C901E7">
      <w:pPr>
        <w:spacing w:line="360" w:lineRule="auto"/>
        <w:jc w:val="both"/>
        <w:rPr>
          <w:rFonts w:ascii="Times New Roman" w:hAnsi="Times New Roman" w:cs="Times New Roman"/>
        </w:rPr>
      </w:pPr>
    </w:p>
    <w:p w:rsidR="00C901E7" w:rsidRPr="003529B3" w:rsidRDefault="00C901E7" w:rsidP="00C901E7">
      <w:pPr>
        <w:spacing w:line="360" w:lineRule="auto"/>
        <w:rPr>
          <w:rFonts w:ascii="Times New Roman" w:hAnsi="Times New Roman" w:cs="Times New Roman"/>
        </w:rPr>
      </w:pPr>
      <w:r w:rsidRPr="003529B3">
        <w:rPr>
          <w:rFonts w:ascii="Times New Roman" w:hAnsi="Times New Roman" w:cs="Times New Roman"/>
        </w:rPr>
        <w:br w:type="textWrapping" w:clear="all"/>
      </w:r>
    </w:p>
    <w:p w:rsidR="00C901E7" w:rsidRPr="003529B3" w:rsidRDefault="00C901E7" w:rsidP="00C901E7">
      <w:pPr>
        <w:spacing w:line="360" w:lineRule="auto"/>
        <w:jc w:val="both"/>
        <w:rPr>
          <w:rFonts w:ascii="Times New Roman" w:hAnsi="Times New Roman" w:cs="Times New Roman"/>
        </w:rPr>
      </w:pPr>
      <w:r w:rsidRPr="003529B3">
        <w:rPr>
          <w:rFonts w:ascii="Times New Roman" w:hAnsi="Times New Roman" w:cs="Times New Roman"/>
        </w:rPr>
        <w:t xml:space="preserve">ASSUMPTION 4 </w:t>
      </w:r>
      <w:proofErr w:type="spellStart"/>
      <w:r w:rsidRPr="003529B3">
        <w:rPr>
          <w:rFonts w:ascii="Times New Roman" w:hAnsi="Times New Roman" w:cs="Times New Roman"/>
        </w:rPr>
        <w:t>Homoscedasticity</w:t>
      </w:r>
      <w:proofErr w:type="spellEnd"/>
      <w:r w:rsidRPr="003529B3">
        <w:rPr>
          <w:rFonts w:ascii="Times New Roman" w:hAnsi="Times New Roman" w:cs="Times New Roman"/>
        </w:rPr>
        <w:t xml:space="preserve"> or Constant Variance of </w:t>
      </w:r>
      <w:proofErr w:type="spellStart"/>
      <w:r w:rsidRPr="003529B3">
        <w:rPr>
          <w:rFonts w:ascii="Times New Roman" w:hAnsi="Times New Roman" w:cs="Times New Roman"/>
        </w:rPr>
        <w:t>ui</w:t>
      </w:r>
      <w:proofErr w:type="spellEnd"/>
      <w:r w:rsidRPr="003529B3">
        <w:rPr>
          <w:rFonts w:ascii="Times New Roman" w:hAnsi="Times New Roman" w:cs="Times New Roman"/>
        </w:rPr>
        <w:t>:</w:t>
      </w:r>
    </w:p>
    <w:p w:rsidR="00C901E7" w:rsidRPr="003529B3" w:rsidRDefault="00C901E7" w:rsidP="00C901E7">
      <w:pPr>
        <w:spacing w:line="360" w:lineRule="auto"/>
        <w:ind w:left="720"/>
        <w:jc w:val="both"/>
        <w:rPr>
          <w:rFonts w:ascii="Times New Roman" w:hAnsi="Times New Roman" w:cs="Times New Roman"/>
        </w:rPr>
      </w:pPr>
      <w:r w:rsidRPr="003529B3">
        <w:rPr>
          <w:rFonts w:ascii="Times New Roman" w:hAnsi="Times New Roman" w:cs="Times New Roman"/>
        </w:rPr>
        <w:lastRenderedPageBreak/>
        <w:t xml:space="preserve"> The variance of the error, or disturbance, term is the same regardless of the value of X. Symbolically, </w:t>
      </w:r>
      <w:proofErr w:type="spellStart"/>
      <w:r w:rsidRPr="003529B3">
        <w:rPr>
          <w:rFonts w:ascii="Times New Roman" w:hAnsi="Times New Roman" w:cs="Times New Roman"/>
        </w:rPr>
        <w:t>var</w:t>
      </w:r>
      <w:proofErr w:type="spellEnd"/>
      <w:r w:rsidRPr="003529B3">
        <w:rPr>
          <w:rFonts w:ascii="Times New Roman" w:hAnsi="Times New Roman" w:cs="Times New Roman"/>
        </w:rPr>
        <w:t xml:space="preserve"> (</w:t>
      </w:r>
      <w:proofErr w:type="spellStart"/>
      <w:r w:rsidRPr="003529B3">
        <w:rPr>
          <w:rFonts w:ascii="Times New Roman" w:hAnsi="Times New Roman" w:cs="Times New Roman"/>
        </w:rPr>
        <w:t>ui</w:t>
      </w:r>
      <w:proofErr w:type="spellEnd"/>
      <w:r w:rsidRPr="003529B3">
        <w:rPr>
          <w:rFonts w:ascii="Times New Roman" w:hAnsi="Times New Roman" w:cs="Times New Roman"/>
        </w:rPr>
        <w:t xml:space="preserve">) = </w:t>
      </w:r>
      <w:proofErr w:type="gramStart"/>
      <w:r w:rsidRPr="003529B3">
        <w:rPr>
          <w:rFonts w:ascii="Times New Roman" w:hAnsi="Times New Roman" w:cs="Times New Roman"/>
        </w:rPr>
        <w:t>E[</w:t>
      </w:r>
      <w:proofErr w:type="spellStart"/>
      <w:proofErr w:type="gramEnd"/>
      <w:r w:rsidRPr="003529B3">
        <w:rPr>
          <w:rFonts w:ascii="Times New Roman" w:hAnsi="Times New Roman" w:cs="Times New Roman"/>
        </w:rPr>
        <w:t>ui</w:t>
      </w:r>
      <w:proofErr w:type="spellEnd"/>
      <w:r w:rsidRPr="003529B3">
        <w:rPr>
          <w:rFonts w:ascii="Times New Roman" w:hAnsi="Times New Roman" w:cs="Times New Roman"/>
        </w:rPr>
        <w:t xml:space="preserve"> − E(</w:t>
      </w:r>
      <w:proofErr w:type="spellStart"/>
      <w:r w:rsidRPr="003529B3">
        <w:rPr>
          <w:rFonts w:ascii="Times New Roman" w:hAnsi="Times New Roman" w:cs="Times New Roman"/>
        </w:rPr>
        <w:t>ui|Xi</w:t>
      </w:r>
      <w:proofErr w:type="spellEnd"/>
      <w:r w:rsidRPr="003529B3">
        <w:rPr>
          <w:rFonts w:ascii="Times New Roman" w:hAnsi="Times New Roman" w:cs="Times New Roman"/>
        </w:rPr>
        <w:t xml:space="preserve">)]2                                  = E(u2 </w:t>
      </w:r>
      <w:proofErr w:type="spellStart"/>
      <w:r w:rsidRPr="003529B3">
        <w:rPr>
          <w:rFonts w:ascii="Times New Roman" w:hAnsi="Times New Roman" w:cs="Times New Roman"/>
        </w:rPr>
        <w:t>i</w:t>
      </w:r>
      <w:proofErr w:type="spellEnd"/>
      <w:r w:rsidRPr="003529B3">
        <w:rPr>
          <w:rFonts w:ascii="Times New Roman" w:hAnsi="Times New Roman" w:cs="Times New Roman"/>
        </w:rPr>
        <w:t xml:space="preserve"> |Xi)    = σ2 </w:t>
      </w:r>
    </w:p>
    <w:p w:rsidR="00C901E7" w:rsidRPr="003529B3" w:rsidRDefault="00C901E7" w:rsidP="00C901E7">
      <w:pPr>
        <w:spacing w:line="360" w:lineRule="auto"/>
        <w:rPr>
          <w:rFonts w:ascii="Times New Roman" w:hAnsi="Times New Roman" w:cs="Times New Roman"/>
        </w:rPr>
      </w:pPr>
      <w:r w:rsidRPr="003529B3">
        <w:rPr>
          <w:rFonts w:ascii="Times New Roman" w:hAnsi="Times New Roman" w:cs="Times New Roman"/>
        </w:rPr>
        <w:t xml:space="preserve">              </w:t>
      </w:r>
      <w:proofErr w:type="gramStart"/>
      <w:r w:rsidRPr="003529B3">
        <w:rPr>
          <w:rFonts w:ascii="Times New Roman" w:hAnsi="Times New Roman" w:cs="Times New Roman"/>
        </w:rPr>
        <w:t>where</w:t>
      </w:r>
      <w:proofErr w:type="gramEnd"/>
      <w:r w:rsidRPr="003529B3">
        <w:rPr>
          <w:rFonts w:ascii="Times New Roman" w:hAnsi="Times New Roman" w:cs="Times New Roman"/>
        </w:rPr>
        <w:t xml:space="preserve"> </w:t>
      </w:r>
      <w:proofErr w:type="spellStart"/>
      <w:r w:rsidRPr="003529B3">
        <w:rPr>
          <w:rFonts w:ascii="Times New Roman" w:hAnsi="Times New Roman" w:cs="Times New Roman"/>
        </w:rPr>
        <w:t>var</w:t>
      </w:r>
      <w:proofErr w:type="spellEnd"/>
      <w:r w:rsidRPr="003529B3">
        <w:rPr>
          <w:rFonts w:ascii="Times New Roman" w:hAnsi="Times New Roman" w:cs="Times New Roman"/>
        </w:rPr>
        <w:t xml:space="preserve"> stands for variance homo means equal and </w:t>
      </w:r>
      <w:proofErr w:type="spellStart"/>
      <w:r w:rsidRPr="003529B3">
        <w:rPr>
          <w:rFonts w:ascii="Times New Roman" w:hAnsi="Times New Roman" w:cs="Times New Roman"/>
        </w:rPr>
        <w:t>scedasticity</w:t>
      </w:r>
      <w:proofErr w:type="spellEnd"/>
      <w:r w:rsidRPr="003529B3">
        <w:rPr>
          <w:rFonts w:ascii="Times New Roman" w:hAnsi="Times New Roman" w:cs="Times New Roman"/>
        </w:rPr>
        <w:t xml:space="preserve"> means spread, that is equal spread. </w:t>
      </w:r>
      <w:r w:rsidRPr="003529B3">
        <w:rPr>
          <w:rFonts w:ascii="Times New Roman" w:hAnsi="Times New Roman" w:cs="Times New Roman"/>
          <w:bCs/>
          <w:iCs/>
        </w:rPr>
        <w:t>Stated differently</w:t>
      </w:r>
      <w:proofErr w:type="gramStart"/>
      <w:r w:rsidRPr="003529B3">
        <w:rPr>
          <w:rFonts w:ascii="Times New Roman" w:hAnsi="Times New Roman" w:cs="Times New Roman"/>
          <w:bCs/>
          <w:iCs/>
        </w:rPr>
        <w:t>,  it</w:t>
      </w:r>
      <w:proofErr w:type="gramEnd"/>
      <w:r w:rsidRPr="003529B3">
        <w:rPr>
          <w:rFonts w:ascii="Times New Roman" w:hAnsi="Times New Roman" w:cs="Times New Roman"/>
          <w:bCs/>
          <w:iCs/>
        </w:rPr>
        <w:t xml:space="preserve"> </w:t>
      </w:r>
      <w:r w:rsidRPr="003529B3">
        <w:rPr>
          <w:rFonts w:ascii="Times New Roman" w:hAnsi="Times New Roman" w:cs="Times New Roman"/>
          <w:bCs/>
        </w:rPr>
        <w:t xml:space="preserve">means that the </w:t>
      </w:r>
      <w:r w:rsidRPr="003529B3">
        <w:rPr>
          <w:rFonts w:ascii="Times New Roman" w:hAnsi="Times New Roman" w:cs="Times New Roman"/>
          <w:bCs/>
          <w:iCs/>
        </w:rPr>
        <w:t xml:space="preserve">Y populations corresponding to various X values have the </w:t>
      </w:r>
      <w:r w:rsidRPr="003529B3">
        <w:rPr>
          <w:rFonts w:ascii="Times New Roman" w:hAnsi="Times New Roman" w:cs="Times New Roman"/>
          <w:bCs/>
        </w:rPr>
        <w:t xml:space="preserve">same variance. </w:t>
      </w:r>
    </w:p>
    <w:p w:rsidR="00C901E7" w:rsidRPr="003529B3" w:rsidRDefault="00C901E7" w:rsidP="00C901E7">
      <w:pPr>
        <w:spacing w:line="360" w:lineRule="auto"/>
        <w:ind w:left="720"/>
        <w:jc w:val="both"/>
        <w:rPr>
          <w:rFonts w:ascii="Times New Roman" w:hAnsi="Times New Roman" w:cs="Times New Roman"/>
          <w:bCs/>
          <w:iCs/>
        </w:rPr>
      </w:pPr>
      <w:r w:rsidRPr="003529B3">
        <w:rPr>
          <w:rFonts w:ascii="Times New Roman" w:hAnsi="Times New Roman" w:cs="Times New Roman"/>
          <w:bCs/>
        </w:rPr>
        <w:t xml:space="preserve">Put simply, the variation around the regression line (which is the line of average relationship between </w:t>
      </w:r>
      <w:proofErr w:type="gramStart"/>
      <w:r w:rsidRPr="003529B3">
        <w:rPr>
          <w:rFonts w:ascii="Times New Roman" w:hAnsi="Times New Roman" w:cs="Times New Roman"/>
          <w:bCs/>
          <w:iCs/>
        </w:rPr>
        <w:t>Y</w:t>
      </w:r>
      <w:proofErr w:type="gramEnd"/>
      <w:r w:rsidRPr="003529B3">
        <w:rPr>
          <w:rFonts w:ascii="Times New Roman" w:hAnsi="Times New Roman" w:cs="Times New Roman"/>
          <w:bCs/>
          <w:iCs/>
        </w:rPr>
        <w:t xml:space="preserve"> and X) is the same across the X </w:t>
      </w:r>
      <w:r w:rsidRPr="003529B3">
        <w:rPr>
          <w:rFonts w:ascii="Times New Roman" w:hAnsi="Times New Roman" w:cs="Times New Roman"/>
          <w:bCs/>
        </w:rPr>
        <w:t xml:space="preserve">values; it neither increases or decreases as </w:t>
      </w:r>
      <w:r w:rsidRPr="003529B3">
        <w:rPr>
          <w:rFonts w:ascii="Times New Roman" w:hAnsi="Times New Roman" w:cs="Times New Roman"/>
          <w:bCs/>
          <w:iCs/>
        </w:rPr>
        <w:t xml:space="preserve">X varies. </w:t>
      </w:r>
      <w:proofErr w:type="gramStart"/>
      <w:r w:rsidRPr="003529B3">
        <w:rPr>
          <w:rFonts w:ascii="Times New Roman" w:hAnsi="Times New Roman" w:cs="Times New Roman"/>
          <w:bCs/>
          <w:iCs/>
        </w:rPr>
        <w:t>Which can be observed from the following figure:</w:t>
      </w:r>
      <w:proofErr w:type="gramEnd"/>
    </w:p>
    <w:p w:rsidR="00C901E7" w:rsidRPr="003529B3" w:rsidRDefault="00C901E7" w:rsidP="00C901E7">
      <w:pPr>
        <w:keepNext/>
        <w:spacing w:line="360" w:lineRule="auto"/>
        <w:jc w:val="both"/>
        <w:rPr>
          <w:rFonts w:ascii="Times New Roman" w:hAnsi="Times New Roman" w:cs="Times New Roman"/>
        </w:rPr>
      </w:pPr>
      <w:r w:rsidRPr="003529B3">
        <w:rPr>
          <w:rFonts w:ascii="Times New Roman" w:hAnsi="Times New Roman" w:cs="Times New Roman"/>
          <w:bCs/>
          <w:iCs/>
          <w:noProof/>
          <w:lang w:val="en-IN" w:eastAsia="en-IN"/>
        </w:rPr>
        <w:drawing>
          <wp:inline distT="0" distB="0" distL="0" distR="0">
            <wp:extent cx="3524250" cy="2390775"/>
            <wp:effectExtent l="19050" t="0" r="0" b="0"/>
            <wp:docPr id="36961" name="Picture 369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7" cstate="print"/>
                    <a:stretch>
                      <a:fillRect/>
                    </a:stretch>
                  </pic:blipFill>
                  <pic:spPr>
                    <a:xfrm>
                      <a:off x="0" y="0"/>
                      <a:ext cx="3534214" cy="2397534"/>
                    </a:xfrm>
                    <a:prstGeom prst="rect">
                      <a:avLst/>
                    </a:prstGeom>
                  </pic:spPr>
                </pic:pic>
              </a:graphicData>
            </a:graphic>
          </wp:inline>
        </w:drawing>
      </w:r>
    </w:p>
    <w:p w:rsidR="00C901E7" w:rsidRPr="003529B3" w:rsidRDefault="00C901E7" w:rsidP="00C901E7">
      <w:pPr>
        <w:pStyle w:val="Caption"/>
        <w:spacing w:line="360" w:lineRule="auto"/>
        <w:rPr>
          <w:rFonts w:cs="Times New Roman"/>
          <w:b/>
          <w:iCs w:val="0"/>
          <w:szCs w:val="22"/>
        </w:rPr>
      </w:pPr>
    </w:p>
    <w:p w:rsidR="00C901E7" w:rsidRPr="003529B3" w:rsidRDefault="00C901E7" w:rsidP="00C901E7">
      <w:pPr>
        <w:pStyle w:val="Caption"/>
        <w:spacing w:line="360" w:lineRule="auto"/>
        <w:ind w:firstLine="0"/>
        <w:rPr>
          <w:rFonts w:cs="Times New Roman"/>
          <w:b/>
          <w:bCs/>
          <w:iCs w:val="0"/>
          <w:szCs w:val="22"/>
        </w:rPr>
      </w:pPr>
      <w:proofErr w:type="gramStart"/>
      <w:r w:rsidRPr="003529B3">
        <w:rPr>
          <w:rFonts w:cs="Times New Roman"/>
          <w:szCs w:val="22"/>
        </w:rPr>
        <w:t>where</w:t>
      </w:r>
      <w:proofErr w:type="gramEnd"/>
      <w:r w:rsidRPr="003529B3">
        <w:rPr>
          <w:rFonts w:cs="Times New Roman"/>
          <w:szCs w:val="22"/>
        </w:rPr>
        <w:t xml:space="preserve"> the conditional variance of the Y population varies with X. This situation is known as </w:t>
      </w:r>
      <w:proofErr w:type="spellStart"/>
      <w:r w:rsidRPr="003529B3">
        <w:rPr>
          <w:rFonts w:cs="Times New Roman"/>
          <w:szCs w:val="22"/>
        </w:rPr>
        <w:t>heteroscedasticity</w:t>
      </w:r>
      <w:proofErr w:type="spellEnd"/>
      <w:r w:rsidRPr="003529B3">
        <w:rPr>
          <w:rFonts w:cs="Times New Roman"/>
          <w:szCs w:val="22"/>
        </w:rPr>
        <w:t xml:space="preserve">, or unequal spread, or variance. Symbolically, this </w:t>
      </w:r>
      <w:proofErr w:type="gramStart"/>
      <w:r w:rsidRPr="003529B3">
        <w:rPr>
          <w:rFonts w:cs="Times New Roman"/>
          <w:szCs w:val="22"/>
        </w:rPr>
        <w:t>situation  can</w:t>
      </w:r>
      <w:proofErr w:type="gramEnd"/>
      <w:r w:rsidRPr="003529B3">
        <w:rPr>
          <w:rFonts w:cs="Times New Roman"/>
          <w:szCs w:val="22"/>
        </w:rPr>
        <w:t xml:space="preserve"> be written as  </w:t>
      </w:r>
      <w:proofErr w:type="spellStart"/>
      <w:r w:rsidRPr="003529B3">
        <w:rPr>
          <w:rFonts w:cs="Times New Roman"/>
          <w:szCs w:val="22"/>
        </w:rPr>
        <w:t>var</w:t>
      </w:r>
      <w:proofErr w:type="spellEnd"/>
      <w:r w:rsidRPr="003529B3">
        <w:rPr>
          <w:rFonts w:cs="Times New Roman"/>
          <w:szCs w:val="22"/>
        </w:rPr>
        <w:t xml:space="preserve"> (</w:t>
      </w:r>
      <w:proofErr w:type="spellStart"/>
      <w:r w:rsidRPr="003529B3">
        <w:rPr>
          <w:rFonts w:cs="Times New Roman"/>
          <w:szCs w:val="22"/>
        </w:rPr>
        <w:t>u</w:t>
      </w:r>
      <w:r w:rsidRPr="003529B3">
        <w:rPr>
          <w:rFonts w:cs="Times New Roman"/>
          <w:szCs w:val="22"/>
          <w:vertAlign w:val="subscript"/>
        </w:rPr>
        <w:t>i</w:t>
      </w:r>
      <w:proofErr w:type="spellEnd"/>
      <w:r w:rsidRPr="003529B3">
        <w:rPr>
          <w:rFonts w:cs="Times New Roman"/>
          <w:szCs w:val="22"/>
        </w:rPr>
        <w:t xml:space="preserve"> | X</w:t>
      </w:r>
      <w:r w:rsidRPr="003529B3">
        <w:rPr>
          <w:rFonts w:cs="Times New Roman"/>
          <w:szCs w:val="22"/>
          <w:vertAlign w:val="subscript"/>
        </w:rPr>
        <w:t>i</w:t>
      </w:r>
      <w:r w:rsidRPr="003529B3">
        <w:rPr>
          <w:rFonts w:cs="Times New Roman"/>
          <w:szCs w:val="22"/>
        </w:rPr>
        <w:t xml:space="preserve">) = </w:t>
      </w:r>
      <w:r w:rsidRPr="003529B3">
        <w:rPr>
          <w:rFonts w:cs="Times New Roman"/>
          <w:szCs w:val="22"/>
          <w:lang w:val="el-GR"/>
        </w:rPr>
        <w:t>σ</w:t>
      </w:r>
      <w:r w:rsidRPr="003529B3">
        <w:rPr>
          <w:rFonts w:cs="Times New Roman"/>
          <w:szCs w:val="22"/>
          <w:vertAlign w:val="superscript"/>
          <w:lang w:val="el-GR"/>
        </w:rPr>
        <w:t>2</w:t>
      </w:r>
      <w:proofErr w:type="spellStart"/>
      <w:r w:rsidRPr="003529B3">
        <w:rPr>
          <w:rFonts w:cs="Times New Roman"/>
          <w:szCs w:val="22"/>
          <w:vertAlign w:val="subscript"/>
        </w:rPr>
        <w:t>i</w:t>
      </w:r>
      <w:proofErr w:type="spellEnd"/>
      <w:r w:rsidRPr="003529B3">
        <w:rPr>
          <w:rFonts w:cs="Times New Roman"/>
          <w:szCs w:val="22"/>
        </w:rPr>
        <w:t xml:space="preserve"> and shown in the figure given below:</w:t>
      </w:r>
    </w:p>
    <w:p w:rsidR="00C901E7" w:rsidRPr="003529B3" w:rsidRDefault="00C901E7" w:rsidP="00C901E7">
      <w:pPr>
        <w:pStyle w:val="Caption"/>
        <w:spacing w:line="360" w:lineRule="auto"/>
        <w:rPr>
          <w:rFonts w:cs="Times New Roman"/>
          <w:b/>
          <w:iCs w:val="0"/>
          <w:szCs w:val="22"/>
        </w:rPr>
      </w:pPr>
      <w:r w:rsidRPr="003529B3">
        <w:rPr>
          <w:rFonts w:cs="Times New Roman"/>
          <w:szCs w:val="22"/>
        </w:rPr>
        <w:lastRenderedPageBreak/>
        <w:t xml:space="preserve">                       </w:t>
      </w:r>
      <w:r w:rsidRPr="003529B3">
        <w:rPr>
          <w:rFonts w:cs="Times New Roman"/>
          <w:b/>
          <w:bCs/>
          <w:i w:val="0"/>
          <w:iCs w:val="0"/>
          <w:noProof/>
          <w:szCs w:val="22"/>
          <w:lang w:val="en-IN" w:eastAsia="en-IN"/>
        </w:rPr>
        <w:drawing>
          <wp:inline distT="0" distB="0" distL="0" distR="0">
            <wp:extent cx="4572638" cy="3429479"/>
            <wp:effectExtent l="0" t="0" r="0" b="0"/>
            <wp:docPr id="36962" name="Picture 369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8" cstate="print"/>
                    <a:stretch>
                      <a:fillRect/>
                    </a:stretch>
                  </pic:blipFill>
                  <pic:spPr>
                    <a:xfrm>
                      <a:off x="0" y="0"/>
                      <a:ext cx="4572638" cy="3429479"/>
                    </a:xfrm>
                    <a:prstGeom prst="rect">
                      <a:avLst/>
                    </a:prstGeom>
                  </pic:spPr>
                </pic:pic>
              </a:graphicData>
            </a:graphic>
          </wp:inline>
        </w:drawing>
      </w:r>
      <w:r w:rsidRPr="003529B3">
        <w:rPr>
          <w:rFonts w:cs="Times New Roman"/>
          <w:szCs w:val="22"/>
        </w:rPr>
        <w:tab/>
      </w:r>
      <w:r w:rsidRPr="003529B3">
        <w:rPr>
          <w:rFonts w:cs="Times New Roman"/>
          <w:szCs w:val="22"/>
        </w:rPr>
        <w:tab/>
      </w:r>
    </w:p>
    <w:p w:rsidR="00C901E7" w:rsidRPr="003529B3" w:rsidRDefault="00C901E7" w:rsidP="00C901E7">
      <w:pPr>
        <w:spacing w:line="360" w:lineRule="auto"/>
        <w:jc w:val="both"/>
        <w:rPr>
          <w:rFonts w:ascii="Times New Roman" w:hAnsi="Times New Roman" w:cs="Times New Roman"/>
        </w:rPr>
      </w:pPr>
      <w:r w:rsidRPr="003529B3">
        <w:rPr>
          <w:rFonts w:ascii="Times New Roman" w:hAnsi="Times New Roman" w:cs="Times New Roman"/>
        </w:rPr>
        <w:t xml:space="preserve">ASSUMPTION 5 No Autocorrelation between the Disturbances: </w:t>
      </w:r>
    </w:p>
    <w:p w:rsidR="00C901E7" w:rsidRPr="003529B3" w:rsidRDefault="00C901E7" w:rsidP="00C901E7">
      <w:pPr>
        <w:spacing w:line="360" w:lineRule="auto"/>
        <w:ind w:left="720"/>
        <w:jc w:val="both"/>
        <w:rPr>
          <w:rFonts w:ascii="Times New Roman" w:hAnsi="Times New Roman" w:cs="Times New Roman"/>
        </w:rPr>
      </w:pPr>
      <w:r w:rsidRPr="003529B3">
        <w:rPr>
          <w:rFonts w:ascii="Times New Roman" w:hAnsi="Times New Roman" w:cs="Times New Roman"/>
        </w:rPr>
        <w:t xml:space="preserve">Given any two X values, Xi and </w:t>
      </w:r>
      <w:proofErr w:type="spellStart"/>
      <w:r w:rsidRPr="003529B3">
        <w:rPr>
          <w:rFonts w:ascii="Times New Roman" w:hAnsi="Times New Roman" w:cs="Times New Roman"/>
        </w:rPr>
        <w:t>Xj</w:t>
      </w:r>
      <w:proofErr w:type="spellEnd"/>
      <w:r w:rsidRPr="003529B3">
        <w:rPr>
          <w:rFonts w:ascii="Times New Roman" w:hAnsi="Times New Roman" w:cs="Times New Roman"/>
        </w:rPr>
        <w:t xml:space="preserve"> (</w:t>
      </w:r>
      <w:proofErr w:type="spellStart"/>
      <w:r w:rsidRPr="003529B3">
        <w:rPr>
          <w:rFonts w:ascii="Times New Roman" w:hAnsi="Times New Roman" w:cs="Times New Roman"/>
        </w:rPr>
        <w:t>i</w:t>
      </w:r>
      <w:proofErr w:type="spellEnd"/>
      <w:r w:rsidRPr="003529B3">
        <w:rPr>
          <w:rFonts w:ascii="Times New Roman" w:hAnsi="Times New Roman" w:cs="Times New Roman"/>
        </w:rPr>
        <w:t xml:space="preserve"> ≠ j), the correlation between any two </w:t>
      </w:r>
      <w:proofErr w:type="spellStart"/>
      <w:r w:rsidRPr="003529B3">
        <w:rPr>
          <w:rFonts w:ascii="Times New Roman" w:hAnsi="Times New Roman" w:cs="Times New Roman"/>
        </w:rPr>
        <w:t>ui</w:t>
      </w:r>
      <w:proofErr w:type="spellEnd"/>
      <w:r w:rsidRPr="003529B3">
        <w:rPr>
          <w:rFonts w:ascii="Times New Roman" w:hAnsi="Times New Roman" w:cs="Times New Roman"/>
        </w:rPr>
        <w:t xml:space="preserve"> and </w:t>
      </w:r>
      <w:proofErr w:type="spellStart"/>
      <w:proofErr w:type="gramStart"/>
      <w:r w:rsidRPr="003529B3">
        <w:rPr>
          <w:rFonts w:ascii="Times New Roman" w:hAnsi="Times New Roman" w:cs="Times New Roman"/>
        </w:rPr>
        <w:t>uj</w:t>
      </w:r>
      <w:proofErr w:type="spellEnd"/>
      <w:r w:rsidRPr="003529B3">
        <w:rPr>
          <w:rFonts w:ascii="Times New Roman" w:hAnsi="Times New Roman" w:cs="Times New Roman"/>
        </w:rPr>
        <w:t>(</w:t>
      </w:r>
      <w:proofErr w:type="spellStart"/>
      <w:proofErr w:type="gramEnd"/>
      <w:r w:rsidRPr="003529B3">
        <w:rPr>
          <w:rFonts w:ascii="Times New Roman" w:hAnsi="Times New Roman" w:cs="Times New Roman"/>
        </w:rPr>
        <w:t>i</w:t>
      </w:r>
      <w:proofErr w:type="spellEnd"/>
      <w:r w:rsidRPr="003529B3">
        <w:rPr>
          <w:rFonts w:ascii="Times New Roman" w:hAnsi="Times New Roman" w:cs="Times New Roman"/>
        </w:rPr>
        <w:t xml:space="preserve"> ≠ j) is zero. In short, the observations are sampled independently. Symbolically, </w:t>
      </w:r>
      <w:proofErr w:type="spellStart"/>
      <w:proofErr w:type="gramStart"/>
      <w:r w:rsidRPr="003529B3">
        <w:rPr>
          <w:rFonts w:ascii="Times New Roman" w:hAnsi="Times New Roman" w:cs="Times New Roman"/>
        </w:rPr>
        <w:t>cov</w:t>
      </w:r>
      <w:proofErr w:type="spellEnd"/>
      <w:r w:rsidRPr="003529B3">
        <w:rPr>
          <w:rFonts w:ascii="Times New Roman" w:hAnsi="Times New Roman" w:cs="Times New Roman"/>
        </w:rPr>
        <w:t>(</w:t>
      </w:r>
      <w:proofErr w:type="spellStart"/>
      <w:proofErr w:type="gramEnd"/>
      <w:r w:rsidRPr="003529B3">
        <w:rPr>
          <w:rFonts w:ascii="Times New Roman" w:hAnsi="Times New Roman" w:cs="Times New Roman"/>
        </w:rPr>
        <w:t>ui</w:t>
      </w:r>
      <w:proofErr w:type="spellEnd"/>
      <w:r w:rsidRPr="003529B3">
        <w:rPr>
          <w:rFonts w:ascii="Times New Roman" w:hAnsi="Times New Roman" w:cs="Times New Roman"/>
        </w:rPr>
        <w:t xml:space="preserve">, </w:t>
      </w:r>
      <w:proofErr w:type="spellStart"/>
      <w:r w:rsidRPr="003529B3">
        <w:rPr>
          <w:rFonts w:ascii="Times New Roman" w:hAnsi="Times New Roman" w:cs="Times New Roman"/>
        </w:rPr>
        <w:t>uj|Xi</w:t>
      </w:r>
      <w:proofErr w:type="spellEnd"/>
      <w:r w:rsidRPr="003529B3">
        <w:rPr>
          <w:rFonts w:ascii="Times New Roman" w:hAnsi="Times New Roman" w:cs="Times New Roman"/>
        </w:rPr>
        <w:t xml:space="preserve">, </w:t>
      </w:r>
      <w:proofErr w:type="spellStart"/>
      <w:r w:rsidRPr="003529B3">
        <w:rPr>
          <w:rFonts w:ascii="Times New Roman" w:hAnsi="Times New Roman" w:cs="Times New Roman"/>
        </w:rPr>
        <w:t>Xj</w:t>
      </w:r>
      <w:proofErr w:type="spellEnd"/>
      <w:r w:rsidRPr="003529B3">
        <w:rPr>
          <w:rFonts w:ascii="Times New Roman" w:hAnsi="Times New Roman" w:cs="Times New Roman"/>
        </w:rPr>
        <w:t xml:space="preserve">) = 0  </w:t>
      </w:r>
      <w:proofErr w:type="spellStart"/>
      <w:r w:rsidRPr="003529B3">
        <w:rPr>
          <w:rFonts w:ascii="Times New Roman" w:hAnsi="Times New Roman" w:cs="Times New Roman"/>
        </w:rPr>
        <w:t>cov</w:t>
      </w:r>
      <w:proofErr w:type="spellEnd"/>
      <w:r w:rsidRPr="003529B3">
        <w:rPr>
          <w:rFonts w:ascii="Times New Roman" w:hAnsi="Times New Roman" w:cs="Times New Roman"/>
        </w:rPr>
        <w:t>(</w:t>
      </w:r>
      <w:proofErr w:type="spellStart"/>
      <w:r w:rsidRPr="003529B3">
        <w:rPr>
          <w:rFonts w:ascii="Times New Roman" w:hAnsi="Times New Roman" w:cs="Times New Roman"/>
        </w:rPr>
        <w:t>ui</w:t>
      </w:r>
      <w:proofErr w:type="spellEnd"/>
      <w:r w:rsidRPr="003529B3">
        <w:rPr>
          <w:rFonts w:ascii="Times New Roman" w:hAnsi="Times New Roman" w:cs="Times New Roman"/>
        </w:rPr>
        <w:t xml:space="preserve">, </w:t>
      </w:r>
      <w:proofErr w:type="spellStart"/>
      <w:r w:rsidRPr="003529B3">
        <w:rPr>
          <w:rFonts w:ascii="Times New Roman" w:hAnsi="Times New Roman" w:cs="Times New Roman"/>
        </w:rPr>
        <w:t>uj</w:t>
      </w:r>
      <w:proofErr w:type="spellEnd"/>
      <w:r w:rsidRPr="003529B3">
        <w:rPr>
          <w:rFonts w:ascii="Times New Roman" w:hAnsi="Times New Roman" w:cs="Times New Roman"/>
        </w:rPr>
        <w:t xml:space="preserve">) = 0, where </w:t>
      </w:r>
      <w:proofErr w:type="spellStart"/>
      <w:r w:rsidRPr="003529B3">
        <w:rPr>
          <w:rFonts w:ascii="Times New Roman" w:hAnsi="Times New Roman" w:cs="Times New Roman"/>
        </w:rPr>
        <w:t>i</w:t>
      </w:r>
      <w:proofErr w:type="spellEnd"/>
      <w:r w:rsidRPr="003529B3">
        <w:rPr>
          <w:rFonts w:ascii="Times New Roman" w:hAnsi="Times New Roman" w:cs="Times New Roman"/>
        </w:rPr>
        <w:t xml:space="preserve"> and j are two different observations and where </w:t>
      </w:r>
      <w:proofErr w:type="spellStart"/>
      <w:r w:rsidRPr="003529B3">
        <w:rPr>
          <w:rFonts w:ascii="Times New Roman" w:hAnsi="Times New Roman" w:cs="Times New Roman"/>
        </w:rPr>
        <w:t>cov</w:t>
      </w:r>
      <w:proofErr w:type="spellEnd"/>
      <w:r w:rsidRPr="003529B3">
        <w:rPr>
          <w:rFonts w:ascii="Times New Roman" w:hAnsi="Times New Roman" w:cs="Times New Roman"/>
        </w:rPr>
        <w:t xml:space="preserve"> means covariance.</w:t>
      </w:r>
    </w:p>
    <w:p w:rsidR="00C901E7" w:rsidRPr="003529B3" w:rsidRDefault="00C901E7" w:rsidP="00C901E7">
      <w:pPr>
        <w:spacing w:line="360" w:lineRule="auto"/>
        <w:ind w:left="720"/>
        <w:jc w:val="both"/>
        <w:rPr>
          <w:rFonts w:ascii="Times New Roman" w:hAnsi="Times New Roman" w:cs="Times New Roman"/>
          <w:bCs/>
          <w:iCs/>
        </w:rPr>
      </w:pPr>
      <w:r w:rsidRPr="003529B3">
        <w:rPr>
          <w:rFonts w:ascii="Times New Roman" w:hAnsi="Times New Roman" w:cs="Times New Roman"/>
          <w:bCs/>
          <w:iCs/>
        </w:rPr>
        <w:t xml:space="preserve">The disturbances </w:t>
      </w:r>
      <w:proofErr w:type="spellStart"/>
      <w:r w:rsidRPr="003529B3">
        <w:rPr>
          <w:rFonts w:ascii="Times New Roman" w:hAnsi="Times New Roman" w:cs="Times New Roman"/>
          <w:bCs/>
          <w:iCs/>
        </w:rPr>
        <w:t>u</w:t>
      </w:r>
      <w:r w:rsidRPr="003529B3">
        <w:rPr>
          <w:rFonts w:ascii="Times New Roman" w:hAnsi="Times New Roman" w:cs="Times New Roman"/>
          <w:bCs/>
          <w:iCs/>
          <w:vertAlign w:val="subscript"/>
        </w:rPr>
        <w:t>i</w:t>
      </w:r>
      <w:proofErr w:type="spellEnd"/>
      <w:r w:rsidRPr="003529B3">
        <w:rPr>
          <w:rFonts w:ascii="Times New Roman" w:hAnsi="Times New Roman" w:cs="Times New Roman"/>
          <w:bCs/>
          <w:iCs/>
        </w:rPr>
        <w:t xml:space="preserve"> and </w:t>
      </w:r>
      <w:proofErr w:type="spellStart"/>
      <w:r w:rsidRPr="003529B3">
        <w:rPr>
          <w:rFonts w:ascii="Times New Roman" w:hAnsi="Times New Roman" w:cs="Times New Roman"/>
          <w:bCs/>
          <w:iCs/>
        </w:rPr>
        <w:t>u</w:t>
      </w:r>
      <w:r w:rsidRPr="003529B3">
        <w:rPr>
          <w:rFonts w:ascii="Times New Roman" w:hAnsi="Times New Roman" w:cs="Times New Roman"/>
          <w:bCs/>
          <w:iCs/>
          <w:vertAlign w:val="subscript"/>
        </w:rPr>
        <w:t>j</w:t>
      </w:r>
      <w:proofErr w:type="spellEnd"/>
      <w:r w:rsidRPr="003529B3">
        <w:rPr>
          <w:rFonts w:ascii="Times New Roman" w:hAnsi="Times New Roman" w:cs="Times New Roman"/>
          <w:bCs/>
          <w:iCs/>
        </w:rPr>
        <w:t xml:space="preserve"> are uncorrelated, i.e., no serial correlation or no autocorrelation. This means that, given </w:t>
      </w:r>
      <w:proofErr w:type="gramStart"/>
      <w:r w:rsidRPr="003529B3">
        <w:rPr>
          <w:rFonts w:ascii="Times New Roman" w:hAnsi="Times New Roman" w:cs="Times New Roman"/>
          <w:bCs/>
          <w:iCs/>
        </w:rPr>
        <w:t>X</w:t>
      </w:r>
      <w:r w:rsidRPr="003529B3">
        <w:rPr>
          <w:rFonts w:ascii="Times New Roman" w:hAnsi="Times New Roman" w:cs="Times New Roman"/>
          <w:bCs/>
          <w:iCs/>
          <w:vertAlign w:val="subscript"/>
        </w:rPr>
        <w:t>i</w:t>
      </w:r>
      <w:r w:rsidRPr="003529B3">
        <w:rPr>
          <w:rFonts w:ascii="Times New Roman" w:hAnsi="Times New Roman" w:cs="Times New Roman"/>
          <w:bCs/>
          <w:iCs/>
        </w:rPr>
        <w:t xml:space="preserve"> ,</w:t>
      </w:r>
      <w:proofErr w:type="gramEnd"/>
      <w:r w:rsidRPr="003529B3">
        <w:rPr>
          <w:rFonts w:ascii="Times New Roman" w:hAnsi="Times New Roman" w:cs="Times New Roman"/>
          <w:bCs/>
          <w:iCs/>
        </w:rPr>
        <w:t xml:space="preserve"> the deviations of any two Y values from their mean value do not exhibit patterns. In the following figure, (a) and (b) represent a systematic pattern with positive and negative autocorrelation respectively whereas (c) shows no autocorrelation.\</w:t>
      </w:r>
    </w:p>
    <w:p w:rsidR="00C901E7" w:rsidRPr="003529B3" w:rsidRDefault="00C901E7" w:rsidP="00C901E7">
      <w:pPr>
        <w:spacing w:line="360" w:lineRule="auto"/>
        <w:jc w:val="both"/>
        <w:rPr>
          <w:rFonts w:ascii="Times New Roman" w:hAnsi="Times New Roman" w:cs="Times New Roman"/>
          <w:bCs/>
          <w:iCs/>
        </w:rPr>
      </w:pPr>
      <w:r w:rsidRPr="003529B3">
        <w:rPr>
          <w:rFonts w:ascii="Times New Roman" w:hAnsi="Times New Roman" w:cs="Times New Roman"/>
          <w:bCs/>
          <w:iCs/>
          <w:noProof/>
          <w:lang w:val="en-IN" w:eastAsia="en-IN"/>
        </w:rPr>
        <w:lastRenderedPageBreak/>
        <w:drawing>
          <wp:inline distT="0" distB="0" distL="0" distR="0">
            <wp:extent cx="5512279" cy="2467155"/>
            <wp:effectExtent l="0" t="0" r="0" b="0"/>
            <wp:docPr id="36963" name="Picture 369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9" cstate="print"/>
                    <a:stretch>
                      <a:fillRect/>
                    </a:stretch>
                  </pic:blipFill>
                  <pic:spPr>
                    <a:xfrm>
                      <a:off x="0" y="0"/>
                      <a:ext cx="5513048" cy="2467499"/>
                    </a:xfrm>
                    <a:prstGeom prst="rect">
                      <a:avLst/>
                    </a:prstGeom>
                  </pic:spPr>
                </pic:pic>
              </a:graphicData>
            </a:graphic>
          </wp:inline>
        </w:drawing>
      </w:r>
    </w:p>
    <w:p w:rsidR="00C901E7" w:rsidRPr="003529B3" w:rsidRDefault="00C901E7" w:rsidP="00C901E7">
      <w:pPr>
        <w:spacing w:line="360" w:lineRule="auto"/>
        <w:jc w:val="both"/>
        <w:rPr>
          <w:rFonts w:ascii="Times New Roman" w:hAnsi="Times New Roman" w:cs="Times New Roman"/>
          <w:bCs/>
          <w:iCs/>
        </w:rPr>
      </w:pPr>
    </w:p>
    <w:p w:rsidR="00C901E7" w:rsidRPr="003529B3" w:rsidRDefault="00C901E7" w:rsidP="00C901E7">
      <w:pPr>
        <w:spacing w:line="360" w:lineRule="auto"/>
        <w:jc w:val="both"/>
        <w:rPr>
          <w:rFonts w:ascii="Times New Roman" w:hAnsi="Times New Roman" w:cs="Times New Roman"/>
          <w:vertAlign w:val="subscript"/>
        </w:rPr>
      </w:pPr>
      <w:r w:rsidRPr="003529B3">
        <w:rPr>
          <w:rFonts w:ascii="Times New Roman" w:hAnsi="Times New Roman" w:cs="Times New Roman"/>
        </w:rPr>
        <w:t xml:space="preserve">ASSUMPTION </w:t>
      </w:r>
      <w:proofErr w:type="gramStart"/>
      <w:r w:rsidRPr="003529B3">
        <w:rPr>
          <w:rFonts w:ascii="Times New Roman" w:hAnsi="Times New Roman" w:cs="Times New Roman"/>
        </w:rPr>
        <w:t>6 :</w:t>
      </w:r>
      <w:proofErr w:type="gramEnd"/>
      <w:r w:rsidRPr="003529B3">
        <w:rPr>
          <w:rFonts w:ascii="Times New Roman" w:hAnsi="Times New Roman" w:cs="Times New Roman"/>
        </w:rPr>
        <w:t xml:space="preserve"> Zero correlation between X</w:t>
      </w:r>
      <w:r w:rsidRPr="003529B3">
        <w:rPr>
          <w:rFonts w:ascii="Times New Roman" w:hAnsi="Times New Roman" w:cs="Times New Roman"/>
          <w:vertAlign w:val="subscript"/>
        </w:rPr>
        <w:t>i</w:t>
      </w:r>
      <w:r w:rsidRPr="003529B3">
        <w:rPr>
          <w:rFonts w:ascii="Times New Roman" w:hAnsi="Times New Roman" w:cs="Times New Roman"/>
        </w:rPr>
        <w:t xml:space="preserve"> and </w:t>
      </w:r>
      <w:proofErr w:type="spellStart"/>
      <w:r w:rsidRPr="003529B3">
        <w:rPr>
          <w:rFonts w:ascii="Times New Roman" w:hAnsi="Times New Roman" w:cs="Times New Roman"/>
        </w:rPr>
        <w:t>U</w:t>
      </w:r>
      <w:r w:rsidRPr="003529B3">
        <w:rPr>
          <w:rFonts w:ascii="Times New Roman" w:hAnsi="Times New Roman" w:cs="Times New Roman"/>
          <w:vertAlign w:val="subscript"/>
        </w:rPr>
        <w:t>i</w:t>
      </w:r>
      <w:proofErr w:type="spellEnd"/>
      <w:r w:rsidRPr="003529B3">
        <w:rPr>
          <w:rFonts w:ascii="Times New Roman" w:hAnsi="Times New Roman" w:cs="Times New Roman"/>
          <w:vertAlign w:val="subscript"/>
        </w:rPr>
        <w:t>.</w:t>
      </w:r>
    </w:p>
    <w:p w:rsidR="00C901E7" w:rsidRPr="003529B3" w:rsidRDefault="00C901E7" w:rsidP="00C901E7">
      <w:pPr>
        <w:spacing w:line="360" w:lineRule="auto"/>
        <w:ind w:left="720"/>
        <w:jc w:val="both"/>
        <w:rPr>
          <w:rFonts w:ascii="Times New Roman" w:hAnsi="Times New Roman" w:cs="Times New Roman"/>
        </w:rPr>
      </w:pPr>
      <w:r w:rsidRPr="003529B3">
        <w:rPr>
          <w:rFonts w:ascii="Times New Roman" w:hAnsi="Times New Roman" w:cs="Times New Roman"/>
          <w:bCs/>
        </w:rPr>
        <w:t xml:space="preserve">The disturbance </w:t>
      </w:r>
      <w:r w:rsidRPr="003529B3">
        <w:rPr>
          <w:rFonts w:ascii="Times New Roman" w:hAnsi="Times New Roman" w:cs="Times New Roman"/>
          <w:bCs/>
          <w:iCs/>
        </w:rPr>
        <w:t xml:space="preserve">u and explanatory variable X </w:t>
      </w:r>
      <w:r w:rsidRPr="003529B3">
        <w:rPr>
          <w:rFonts w:ascii="Times New Roman" w:hAnsi="Times New Roman" w:cs="Times New Roman"/>
          <w:bCs/>
        </w:rPr>
        <w:t xml:space="preserve">are uncorrelated. The PRF assumes that </w:t>
      </w:r>
      <w:r w:rsidRPr="003529B3">
        <w:rPr>
          <w:rFonts w:ascii="Times New Roman" w:hAnsi="Times New Roman" w:cs="Times New Roman"/>
          <w:bCs/>
          <w:iCs/>
        </w:rPr>
        <w:t xml:space="preserve">X and u (which may represent </w:t>
      </w:r>
      <w:r w:rsidRPr="003529B3">
        <w:rPr>
          <w:rFonts w:ascii="Times New Roman" w:hAnsi="Times New Roman" w:cs="Times New Roman"/>
          <w:bCs/>
        </w:rPr>
        <w:t xml:space="preserve">the influence of all the omitted variables) have separate (and additive) influence on </w:t>
      </w:r>
      <w:r w:rsidRPr="003529B3">
        <w:rPr>
          <w:rFonts w:ascii="Times New Roman" w:hAnsi="Times New Roman" w:cs="Times New Roman"/>
          <w:bCs/>
          <w:iCs/>
        </w:rPr>
        <w:t xml:space="preserve">Y. But if X and u are correlated, it is not possible to assess their </w:t>
      </w:r>
      <w:r w:rsidRPr="003529B3">
        <w:rPr>
          <w:rFonts w:ascii="Times New Roman" w:hAnsi="Times New Roman" w:cs="Times New Roman"/>
          <w:bCs/>
        </w:rPr>
        <w:t xml:space="preserve">individual effects on </w:t>
      </w:r>
      <w:r w:rsidRPr="003529B3">
        <w:rPr>
          <w:rFonts w:ascii="Times New Roman" w:hAnsi="Times New Roman" w:cs="Times New Roman"/>
          <w:bCs/>
          <w:iCs/>
        </w:rPr>
        <w:t xml:space="preserve">Y. Thus, if X and u are positively correlated, X increases </w:t>
      </w:r>
      <w:r w:rsidRPr="003529B3">
        <w:rPr>
          <w:rFonts w:ascii="Times New Roman" w:hAnsi="Times New Roman" w:cs="Times New Roman"/>
          <w:bCs/>
        </w:rPr>
        <w:t xml:space="preserve">when </w:t>
      </w:r>
      <w:r w:rsidRPr="003529B3">
        <w:rPr>
          <w:rFonts w:ascii="Times New Roman" w:hAnsi="Times New Roman" w:cs="Times New Roman"/>
          <w:bCs/>
          <w:iCs/>
        </w:rPr>
        <w:t xml:space="preserve">u increases and it decreases when u decreases. Similarly, if X and u </w:t>
      </w:r>
      <w:r w:rsidRPr="003529B3">
        <w:rPr>
          <w:rFonts w:ascii="Times New Roman" w:hAnsi="Times New Roman" w:cs="Times New Roman"/>
          <w:bCs/>
        </w:rPr>
        <w:t xml:space="preserve">are negatively correlated, </w:t>
      </w:r>
      <w:r w:rsidRPr="003529B3">
        <w:rPr>
          <w:rFonts w:ascii="Times New Roman" w:hAnsi="Times New Roman" w:cs="Times New Roman"/>
          <w:bCs/>
          <w:iCs/>
        </w:rPr>
        <w:t xml:space="preserve">X increases when u decreases and </w:t>
      </w:r>
      <w:proofErr w:type="gramStart"/>
      <w:r w:rsidRPr="003529B3">
        <w:rPr>
          <w:rFonts w:ascii="Times New Roman" w:hAnsi="Times New Roman" w:cs="Times New Roman"/>
          <w:bCs/>
          <w:iCs/>
        </w:rPr>
        <w:t>it  decreases</w:t>
      </w:r>
      <w:proofErr w:type="gramEnd"/>
      <w:r w:rsidRPr="003529B3">
        <w:rPr>
          <w:rFonts w:ascii="Times New Roman" w:hAnsi="Times New Roman" w:cs="Times New Roman"/>
          <w:bCs/>
          <w:iCs/>
        </w:rPr>
        <w:t xml:space="preserve"> </w:t>
      </w:r>
      <w:r w:rsidRPr="003529B3">
        <w:rPr>
          <w:rFonts w:ascii="Times New Roman" w:hAnsi="Times New Roman" w:cs="Times New Roman"/>
          <w:bCs/>
        </w:rPr>
        <w:t xml:space="preserve">when </w:t>
      </w:r>
      <w:r w:rsidRPr="003529B3">
        <w:rPr>
          <w:rFonts w:ascii="Times New Roman" w:hAnsi="Times New Roman" w:cs="Times New Roman"/>
          <w:bCs/>
          <w:iCs/>
        </w:rPr>
        <w:t xml:space="preserve">u increases. In either case, it is difficult to isolate the influence of X </w:t>
      </w:r>
      <w:r w:rsidRPr="003529B3">
        <w:rPr>
          <w:rFonts w:ascii="Times New Roman" w:hAnsi="Times New Roman" w:cs="Times New Roman"/>
          <w:bCs/>
        </w:rPr>
        <w:t xml:space="preserve">and </w:t>
      </w:r>
      <w:r w:rsidRPr="003529B3">
        <w:rPr>
          <w:rFonts w:ascii="Times New Roman" w:hAnsi="Times New Roman" w:cs="Times New Roman"/>
          <w:bCs/>
          <w:iCs/>
        </w:rPr>
        <w:t>u on Y.</w:t>
      </w:r>
    </w:p>
    <w:p w:rsidR="00C901E7" w:rsidRPr="003529B3" w:rsidRDefault="00C901E7" w:rsidP="00C901E7">
      <w:pPr>
        <w:spacing w:line="360" w:lineRule="auto"/>
        <w:jc w:val="both"/>
        <w:rPr>
          <w:rFonts w:ascii="Times New Roman" w:hAnsi="Times New Roman" w:cs="Times New Roman"/>
        </w:rPr>
      </w:pPr>
      <w:r w:rsidRPr="003529B3">
        <w:rPr>
          <w:rFonts w:ascii="Times New Roman" w:hAnsi="Times New Roman" w:cs="Times New Roman"/>
        </w:rPr>
        <w:t>ASSUMPTION 7 The Number of observations n must be greater than the number of parameters to be estimated: Alternatively, the number of observations must be greater than the number of explanatory variables. For example I f we have only single observation of Y and X, there is no way to estimate the two unknowns, β1 and β2. We need at least two pairs of observations to estimate the two unknowns.</w:t>
      </w:r>
    </w:p>
    <w:p w:rsidR="00C901E7" w:rsidRPr="003529B3" w:rsidRDefault="00C901E7" w:rsidP="00C901E7">
      <w:pPr>
        <w:spacing w:line="360" w:lineRule="auto"/>
        <w:jc w:val="both"/>
        <w:rPr>
          <w:rFonts w:ascii="Times New Roman" w:hAnsi="Times New Roman" w:cs="Times New Roman"/>
          <w:bCs/>
          <w:iCs/>
        </w:rPr>
      </w:pPr>
      <w:r w:rsidRPr="003529B3">
        <w:rPr>
          <w:rFonts w:ascii="Times New Roman" w:hAnsi="Times New Roman" w:cs="Times New Roman"/>
        </w:rPr>
        <w:t xml:space="preserve">ASSUMPTION 8: Variability in X values.  The X values in a given sample must not all be the same and technically the variance of X should be finite positive value. </w:t>
      </w:r>
      <w:r w:rsidRPr="003529B3">
        <w:rPr>
          <w:rFonts w:ascii="Times New Roman" w:hAnsi="Times New Roman" w:cs="Times New Roman"/>
          <w:bCs/>
        </w:rPr>
        <w:t xml:space="preserve">If all the </w:t>
      </w:r>
      <w:r w:rsidRPr="003529B3">
        <w:rPr>
          <w:rFonts w:ascii="Times New Roman" w:hAnsi="Times New Roman" w:cs="Times New Roman"/>
          <w:bCs/>
          <w:iCs/>
        </w:rPr>
        <w:t>X values are identical, then X</w:t>
      </w:r>
      <w:r w:rsidRPr="003529B3">
        <w:rPr>
          <w:rFonts w:ascii="Times New Roman" w:hAnsi="Times New Roman" w:cs="Times New Roman"/>
          <w:bCs/>
          <w:iCs/>
          <w:vertAlign w:val="subscript"/>
        </w:rPr>
        <w:t>i</w:t>
      </w:r>
      <w:r w:rsidRPr="003529B3">
        <w:rPr>
          <w:rFonts w:ascii="Times New Roman" w:hAnsi="Times New Roman" w:cs="Times New Roman"/>
          <w:bCs/>
          <w:iCs/>
        </w:rPr>
        <w:t xml:space="preserve"> = X¯ and the denominator of </w:t>
      </w:r>
      <w:r w:rsidRPr="003529B3">
        <w:rPr>
          <w:rFonts w:ascii="Times New Roman" w:hAnsi="Times New Roman" w:cs="Times New Roman"/>
          <w:bCs/>
        </w:rPr>
        <w:t xml:space="preserve">that equation will be zero, making it impossible to estimate </w:t>
      </w:r>
      <w:r w:rsidRPr="003529B3">
        <w:rPr>
          <w:rFonts w:ascii="Times New Roman" w:hAnsi="Times New Roman" w:cs="Times New Roman"/>
          <w:bCs/>
          <w:iCs/>
        </w:rPr>
        <w:t>β2 and therefore β1.</w:t>
      </w:r>
    </w:p>
    <w:p w:rsidR="00C901E7" w:rsidRPr="003529B3" w:rsidRDefault="00C901E7" w:rsidP="00C901E7">
      <w:pPr>
        <w:spacing w:line="360" w:lineRule="auto"/>
        <w:jc w:val="both"/>
        <w:rPr>
          <w:rFonts w:ascii="Times New Roman" w:hAnsi="Times New Roman" w:cs="Times New Roman"/>
          <w:bCs/>
          <w:iCs/>
        </w:rPr>
      </w:pPr>
      <w:r w:rsidRPr="003529B3">
        <w:rPr>
          <w:rFonts w:ascii="Times New Roman" w:hAnsi="Times New Roman" w:cs="Times New Roman"/>
          <w:bCs/>
          <w:iCs/>
        </w:rPr>
        <w:t xml:space="preserve">ASSUMPTION 9 Regression model is correctly </w:t>
      </w:r>
      <w:proofErr w:type="gramStart"/>
      <w:r w:rsidRPr="003529B3">
        <w:rPr>
          <w:rFonts w:ascii="Times New Roman" w:hAnsi="Times New Roman" w:cs="Times New Roman"/>
          <w:bCs/>
          <w:iCs/>
        </w:rPr>
        <w:t>Specified</w:t>
      </w:r>
      <w:proofErr w:type="gramEnd"/>
    </w:p>
    <w:p w:rsidR="00C901E7" w:rsidRPr="003529B3" w:rsidRDefault="00C901E7" w:rsidP="00C901E7">
      <w:pPr>
        <w:spacing w:line="360" w:lineRule="auto"/>
        <w:ind w:left="720"/>
        <w:jc w:val="both"/>
        <w:rPr>
          <w:rFonts w:ascii="Times New Roman" w:hAnsi="Times New Roman" w:cs="Times New Roman"/>
          <w:bCs/>
          <w:iCs/>
        </w:rPr>
      </w:pPr>
      <w:r w:rsidRPr="003529B3">
        <w:rPr>
          <w:rFonts w:ascii="Times New Roman" w:hAnsi="Times New Roman" w:cs="Times New Roman"/>
          <w:bCs/>
          <w:iCs/>
        </w:rPr>
        <w:t xml:space="preserve">An econometric investigation begins with the specification of the econometric model underlying the phenomenon of interest. Some important questions that arise in the specification of the model include the following: </w:t>
      </w:r>
    </w:p>
    <w:p w:rsidR="00C901E7" w:rsidRPr="003529B3" w:rsidRDefault="00C901E7" w:rsidP="00C901E7">
      <w:pPr>
        <w:spacing w:line="360" w:lineRule="auto"/>
        <w:ind w:left="720"/>
        <w:jc w:val="both"/>
        <w:rPr>
          <w:rFonts w:ascii="Times New Roman" w:hAnsi="Times New Roman" w:cs="Times New Roman"/>
          <w:bCs/>
          <w:iCs/>
        </w:rPr>
      </w:pPr>
      <w:r w:rsidRPr="003529B3">
        <w:rPr>
          <w:rFonts w:ascii="Times New Roman" w:hAnsi="Times New Roman" w:cs="Times New Roman"/>
          <w:bCs/>
          <w:iCs/>
        </w:rPr>
        <w:lastRenderedPageBreak/>
        <w:t xml:space="preserve">(1) What variables should be included in the model? </w:t>
      </w:r>
    </w:p>
    <w:p w:rsidR="00C901E7" w:rsidRPr="003529B3" w:rsidRDefault="00C901E7" w:rsidP="00C901E7">
      <w:pPr>
        <w:spacing w:line="360" w:lineRule="auto"/>
        <w:ind w:left="720"/>
        <w:jc w:val="both"/>
        <w:rPr>
          <w:rFonts w:ascii="Times New Roman" w:hAnsi="Times New Roman" w:cs="Times New Roman"/>
          <w:bCs/>
          <w:iCs/>
        </w:rPr>
      </w:pPr>
      <w:r w:rsidRPr="003529B3">
        <w:rPr>
          <w:rFonts w:ascii="Times New Roman" w:hAnsi="Times New Roman" w:cs="Times New Roman"/>
          <w:bCs/>
          <w:iCs/>
        </w:rPr>
        <w:t xml:space="preserve">(2) What is the functional form of the model? Is it linear in the parameters, the variables, or both? </w:t>
      </w:r>
    </w:p>
    <w:p w:rsidR="00C901E7" w:rsidRPr="003529B3" w:rsidRDefault="00C901E7" w:rsidP="00C901E7">
      <w:pPr>
        <w:spacing w:line="360" w:lineRule="auto"/>
        <w:ind w:left="720"/>
        <w:jc w:val="both"/>
        <w:rPr>
          <w:rFonts w:ascii="Times New Roman" w:hAnsi="Times New Roman" w:cs="Times New Roman"/>
          <w:bCs/>
          <w:iCs/>
        </w:rPr>
      </w:pPr>
      <w:r w:rsidRPr="003529B3">
        <w:rPr>
          <w:rFonts w:ascii="Times New Roman" w:hAnsi="Times New Roman" w:cs="Times New Roman"/>
          <w:bCs/>
          <w:iCs/>
        </w:rPr>
        <w:t xml:space="preserve">(3) What are the probabilistic assumptions made about the </w:t>
      </w:r>
      <w:proofErr w:type="gramStart"/>
      <w:r w:rsidRPr="003529B3">
        <w:rPr>
          <w:rFonts w:ascii="Times New Roman" w:hAnsi="Times New Roman" w:cs="Times New Roman"/>
          <w:bCs/>
          <w:iCs/>
        </w:rPr>
        <w:t>Y</w:t>
      </w:r>
      <w:r w:rsidRPr="003529B3">
        <w:rPr>
          <w:rFonts w:ascii="Times New Roman" w:hAnsi="Times New Roman" w:cs="Times New Roman"/>
          <w:bCs/>
          <w:iCs/>
          <w:vertAlign w:val="subscript"/>
        </w:rPr>
        <w:t>i</w:t>
      </w:r>
      <w:r w:rsidRPr="003529B3">
        <w:rPr>
          <w:rFonts w:ascii="Times New Roman" w:hAnsi="Times New Roman" w:cs="Times New Roman"/>
          <w:bCs/>
          <w:iCs/>
        </w:rPr>
        <w:t xml:space="preserve"> ,</w:t>
      </w:r>
      <w:proofErr w:type="gramEnd"/>
      <w:r w:rsidRPr="003529B3">
        <w:rPr>
          <w:rFonts w:ascii="Times New Roman" w:hAnsi="Times New Roman" w:cs="Times New Roman"/>
          <w:bCs/>
          <w:iCs/>
        </w:rPr>
        <w:t xml:space="preserve"> the X</w:t>
      </w:r>
      <w:r w:rsidRPr="003529B3">
        <w:rPr>
          <w:rFonts w:ascii="Times New Roman" w:hAnsi="Times New Roman" w:cs="Times New Roman"/>
          <w:bCs/>
          <w:iCs/>
          <w:vertAlign w:val="subscript"/>
        </w:rPr>
        <w:t>i</w:t>
      </w:r>
      <w:r w:rsidRPr="003529B3">
        <w:rPr>
          <w:rFonts w:ascii="Times New Roman" w:hAnsi="Times New Roman" w:cs="Times New Roman"/>
          <w:bCs/>
          <w:iCs/>
        </w:rPr>
        <w:t xml:space="preserve">, and the </w:t>
      </w:r>
      <w:proofErr w:type="spellStart"/>
      <w:r w:rsidRPr="003529B3">
        <w:rPr>
          <w:rFonts w:ascii="Times New Roman" w:hAnsi="Times New Roman" w:cs="Times New Roman"/>
          <w:bCs/>
          <w:iCs/>
        </w:rPr>
        <w:t>u</w:t>
      </w:r>
      <w:r w:rsidRPr="003529B3">
        <w:rPr>
          <w:rFonts w:ascii="Times New Roman" w:hAnsi="Times New Roman" w:cs="Times New Roman"/>
          <w:bCs/>
          <w:iCs/>
          <w:vertAlign w:val="subscript"/>
        </w:rPr>
        <w:t>i</w:t>
      </w:r>
      <w:proofErr w:type="spellEnd"/>
      <w:r w:rsidRPr="003529B3">
        <w:rPr>
          <w:rFonts w:ascii="Times New Roman" w:hAnsi="Times New Roman" w:cs="Times New Roman"/>
          <w:bCs/>
          <w:iCs/>
        </w:rPr>
        <w:t xml:space="preserve"> entering the model?</w:t>
      </w:r>
    </w:p>
    <w:p w:rsidR="00C901E7" w:rsidRPr="003529B3" w:rsidRDefault="00C901E7" w:rsidP="00C901E7">
      <w:pPr>
        <w:spacing w:line="360" w:lineRule="auto"/>
        <w:ind w:left="720"/>
        <w:jc w:val="both"/>
        <w:rPr>
          <w:rFonts w:ascii="Times New Roman" w:hAnsi="Times New Roman" w:cs="Times New Roman"/>
          <w:bCs/>
          <w:iCs/>
        </w:rPr>
      </w:pPr>
      <w:r w:rsidRPr="003529B3">
        <w:rPr>
          <w:rFonts w:ascii="Times New Roman" w:hAnsi="Times New Roman" w:cs="Times New Roman"/>
          <w:bCs/>
          <w:iCs/>
        </w:rPr>
        <w:t>A model should include all relevant variable, correct functional form and appropriate assumption related to Y, X and u.</w:t>
      </w:r>
    </w:p>
    <w:p w:rsidR="00C901E7" w:rsidRPr="003529B3" w:rsidRDefault="00C901E7" w:rsidP="00C901E7">
      <w:pPr>
        <w:spacing w:line="360" w:lineRule="auto"/>
        <w:jc w:val="both"/>
        <w:rPr>
          <w:rFonts w:ascii="Times New Roman" w:hAnsi="Times New Roman" w:cs="Times New Roman"/>
          <w:bCs/>
          <w:iCs/>
        </w:rPr>
      </w:pPr>
      <w:r w:rsidRPr="003529B3">
        <w:rPr>
          <w:rFonts w:ascii="Times New Roman" w:hAnsi="Times New Roman" w:cs="Times New Roman"/>
          <w:bCs/>
          <w:iCs/>
        </w:rPr>
        <w:t xml:space="preserve">ASSUMPTION 10: There is no perfect </w:t>
      </w:r>
      <w:proofErr w:type="spellStart"/>
      <w:r w:rsidRPr="003529B3">
        <w:rPr>
          <w:rFonts w:ascii="Times New Roman" w:hAnsi="Times New Roman" w:cs="Times New Roman"/>
          <w:bCs/>
          <w:iCs/>
        </w:rPr>
        <w:t>multicollinearity</w:t>
      </w:r>
      <w:proofErr w:type="spellEnd"/>
      <w:r w:rsidRPr="003529B3">
        <w:rPr>
          <w:rFonts w:ascii="Times New Roman" w:hAnsi="Times New Roman" w:cs="Times New Roman"/>
          <w:bCs/>
          <w:iCs/>
        </w:rPr>
        <w:t>.</w:t>
      </w:r>
    </w:p>
    <w:p w:rsidR="00C901E7" w:rsidRPr="003529B3" w:rsidRDefault="00C901E7" w:rsidP="00C901E7">
      <w:pPr>
        <w:spacing w:line="360" w:lineRule="auto"/>
        <w:ind w:left="720"/>
        <w:jc w:val="both"/>
        <w:rPr>
          <w:rFonts w:ascii="Times New Roman" w:hAnsi="Times New Roman" w:cs="Times New Roman"/>
          <w:bCs/>
          <w:iCs/>
        </w:rPr>
      </w:pPr>
      <w:r w:rsidRPr="003529B3">
        <w:rPr>
          <w:rFonts w:ascii="Times New Roman" w:hAnsi="Times New Roman" w:cs="Times New Roman"/>
          <w:bCs/>
          <w:iCs/>
        </w:rPr>
        <w:t xml:space="preserve">Perfect </w:t>
      </w:r>
      <w:proofErr w:type="spellStart"/>
      <w:r w:rsidRPr="003529B3">
        <w:rPr>
          <w:rFonts w:ascii="Times New Roman" w:hAnsi="Times New Roman" w:cs="Times New Roman"/>
          <w:bCs/>
          <w:iCs/>
        </w:rPr>
        <w:t>multicollinearity</w:t>
      </w:r>
      <w:proofErr w:type="spellEnd"/>
      <w:r w:rsidRPr="003529B3">
        <w:rPr>
          <w:rFonts w:ascii="Times New Roman" w:hAnsi="Times New Roman" w:cs="Times New Roman"/>
          <w:bCs/>
          <w:iCs/>
        </w:rPr>
        <w:t xml:space="preserve"> means existence of an exact linear relationship between two or more independent variables.  When there is perfect </w:t>
      </w:r>
      <w:proofErr w:type="spellStart"/>
      <w:r w:rsidRPr="003529B3">
        <w:rPr>
          <w:rFonts w:ascii="Times New Roman" w:hAnsi="Times New Roman" w:cs="Times New Roman"/>
          <w:bCs/>
          <w:iCs/>
        </w:rPr>
        <w:t>multicollinearity</w:t>
      </w:r>
      <w:proofErr w:type="spellEnd"/>
      <w:r w:rsidRPr="003529B3">
        <w:rPr>
          <w:rFonts w:ascii="Times New Roman" w:hAnsi="Times New Roman" w:cs="Times New Roman"/>
          <w:bCs/>
          <w:iCs/>
        </w:rPr>
        <w:t xml:space="preserve">, regression coefficients cannot be estimated as they will be of the indeterminate form, 0/0. Further, standard errors of the estimated coefficients tends to infinity as they will equal </w:t>
      </w:r>
      <w:r w:rsidRPr="003529B3">
        <w:rPr>
          <w:rFonts w:ascii="Times New Roman" w:hAnsi="Times New Roman" w:cs="Times New Roman"/>
          <w:bCs/>
          <w:iCs/>
        </w:rPr>
        <w:sym w:font="Symbol" w:char="F073"/>
      </w:r>
      <w:r w:rsidRPr="003529B3">
        <w:rPr>
          <w:rFonts w:ascii="Times New Roman" w:hAnsi="Times New Roman" w:cs="Times New Roman"/>
          <w:bCs/>
          <w:iCs/>
          <w:vertAlign w:val="superscript"/>
        </w:rPr>
        <w:t>2</w:t>
      </w:r>
      <w:r w:rsidRPr="003529B3">
        <w:rPr>
          <w:rFonts w:ascii="Times New Roman" w:hAnsi="Times New Roman" w:cs="Times New Roman"/>
          <w:bCs/>
          <w:iCs/>
        </w:rPr>
        <w:t xml:space="preserve">/0, implying complete lack of precision. Hence regression analysis assumes no perfect </w:t>
      </w:r>
      <w:proofErr w:type="spellStart"/>
      <w:r w:rsidRPr="003529B3">
        <w:rPr>
          <w:rFonts w:ascii="Times New Roman" w:hAnsi="Times New Roman" w:cs="Times New Roman"/>
          <w:bCs/>
          <w:iCs/>
        </w:rPr>
        <w:t>multicollinearity</w:t>
      </w:r>
      <w:proofErr w:type="spellEnd"/>
      <w:r w:rsidRPr="003529B3">
        <w:rPr>
          <w:rFonts w:ascii="Times New Roman" w:hAnsi="Times New Roman" w:cs="Times New Roman"/>
          <w:bCs/>
          <w:iCs/>
        </w:rPr>
        <w:t xml:space="preserve"> among explanatory variables.</w:t>
      </w:r>
    </w:p>
    <w:p w:rsidR="00C901E7" w:rsidRPr="003529B3" w:rsidRDefault="00C901E7" w:rsidP="00C901E7">
      <w:pPr>
        <w:spacing w:line="360" w:lineRule="auto"/>
        <w:rPr>
          <w:rFonts w:ascii="Times New Roman" w:hAnsi="Times New Roman" w:cs="Times New Roman"/>
          <w:bCs/>
          <w:iCs/>
        </w:rPr>
      </w:pPr>
      <w:r w:rsidRPr="003529B3">
        <w:rPr>
          <w:rFonts w:ascii="Times New Roman" w:hAnsi="Times New Roman" w:cs="Times New Roman"/>
          <w:bCs/>
          <w:iCs/>
        </w:rPr>
        <w:t>ASSUMPTION 11:</w:t>
      </w:r>
      <w:r w:rsidRPr="003529B3">
        <w:rPr>
          <w:rFonts w:ascii="Times New Roman" w:eastAsiaTheme="minorEastAsia" w:hAnsi="Times New Roman" w:cs="Times New Roman"/>
          <w:bCs/>
          <w:i/>
          <w:iCs/>
          <w:color w:val="FFFF00"/>
          <w:kern w:val="24"/>
        </w:rPr>
        <w:t xml:space="preserve"> </w:t>
      </w:r>
      <w:r w:rsidRPr="003529B3">
        <w:rPr>
          <w:rFonts w:ascii="Times New Roman" w:hAnsi="Times New Roman" w:cs="Times New Roman"/>
          <w:bCs/>
          <w:iCs/>
        </w:rPr>
        <w:t xml:space="preserve">The population error term, </w:t>
      </w:r>
      <w:proofErr w:type="spellStart"/>
      <w:r w:rsidRPr="003529B3">
        <w:rPr>
          <w:rFonts w:ascii="Times New Roman" w:hAnsi="Times New Roman" w:cs="Times New Roman"/>
          <w:bCs/>
          <w:iCs/>
        </w:rPr>
        <w:t>u</w:t>
      </w:r>
      <w:r w:rsidRPr="003529B3">
        <w:rPr>
          <w:rFonts w:ascii="Times New Roman" w:hAnsi="Times New Roman" w:cs="Times New Roman"/>
          <w:bCs/>
          <w:iCs/>
          <w:vertAlign w:val="subscript"/>
        </w:rPr>
        <w:t>i</w:t>
      </w:r>
      <w:proofErr w:type="spellEnd"/>
      <w:r w:rsidRPr="003529B3">
        <w:rPr>
          <w:rFonts w:ascii="Times New Roman" w:hAnsi="Times New Roman" w:cs="Times New Roman"/>
          <w:bCs/>
          <w:iCs/>
        </w:rPr>
        <w:t xml:space="preserve">, follows the normal distribution </w:t>
      </w:r>
    </w:p>
    <w:p w:rsidR="00C901E7" w:rsidRPr="003529B3" w:rsidRDefault="00C901E7" w:rsidP="00C901E7">
      <w:pPr>
        <w:spacing w:line="360" w:lineRule="auto"/>
        <w:ind w:left="720"/>
        <w:jc w:val="both"/>
        <w:rPr>
          <w:rFonts w:ascii="Times New Roman" w:hAnsi="Times New Roman" w:cs="Times New Roman"/>
          <w:bCs/>
        </w:rPr>
      </w:pPr>
      <w:r w:rsidRPr="003529B3">
        <w:rPr>
          <w:rFonts w:ascii="Times New Roman" w:hAnsi="Times New Roman" w:cs="Times New Roman"/>
          <w:bCs/>
        </w:rPr>
        <w:t xml:space="preserve">Any regression model that satisfies assumptions </w:t>
      </w:r>
      <w:r w:rsidRPr="003529B3">
        <w:rPr>
          <w:rFonts w:ascii="Times New Roman" w:hAnsi="Times New Roman" w:cs="Times New Roman"/>
          <w:bCs/>
          <w:iCs/>
        </w:rPr>
        <w:t>1-10</w:t>
      </w:r>
      <w:r w:rsidRPr="003529B3">
        <w:rPr>
          <w:rFonts w:ascii="Times New Roman" w:hAnsi="Times New Roman" w:cs="Times New Roman"/>
          <w:bCs/>
        </w:rPr>
        <w:t xml:space="preserve"> is known as a Classical Linear Regression </w:t>
      </w:r>
      <w:r w:rsidRPr="003529B3">
        <w:rPr>
          <w:rFonts w:ascii="Times New Roman" w:hAnsi="Times New Roman" w:cs="Times New Roman"/>
          <w:bCs/>
          <w:iCs/>
        </w:rPr>
        <w:t>Model (CLRM)</w:t>
      </w:r>
      <w:r w:rsidRPr="003529B3">
        <w:rPr>
          <w:rFonts w:ascii="Times New Roman" w:hAnsi="Times New Roman" w:cs="Times New Roman"/>
          <w:bCs/>
        </w:rPr>
        <w:t xml:space="preserve">, which is suitable for estimation alone. Any regression model that satisfies assumptions </w:t>
      </w:r>
      <w:r w:rsidRPr="003529B3">
        <w:rPr>
          <w:rFonts w:ascii="Times New Roman" w:hAnsi="Times New Roman" w:cs="Times New Roman"/>
          <w:bCs/>
          <w:iCs/>
        </w:rPr>
        <w:t>1-11</w:t>
      </w:r>
      <w:r w:rsidRPr="003529B3">
        <w:rPr>
          <w:rFonts w:ascii="Times New Roman" w:hAnsi="Times New Roman" w:cs="Times New Roman"/>
          <w:bCs/>
        </w:rPr>
        <w:t xml:space="preserve"> is known as the Classical </w:t>
      </w:r>
      <w:r w:rsidRPr="003529B3">
        <w:rPr>
          <w:rFonts w:ascii="Times New Roman" w:hAnsi="Times New Roman" w:cs="Times New Roman"/>
          <w:bCs/>
          <w:iCs/>
        </w:rPr>
        <w:t>Normal</w:t>
      </w:r>
      <w:r w:rsidRPr="003529B3">
        <w:rPr>
          <w:rFonts w:ascii="Times New Roman" w:hAnsi="Times New Roman" w:cs="Times New Roman"/>
          <w:bCs/>
        </w:rPr>
        <w:t xml:space="preserve"> Linear Regression Model </w:t>
      </w:r>
      <w:r w:rsidRPr="003529B3">
        <w:rPr>
          <w:rFonts w:ascii="Times New Roman" w:hAnsi="Times New Roman" w:cs="Times New Roman"/>
          <w:bCs/>
          <w:iCs/>
        </w:rPr>
        <w:t>(CNLR</w:t>
      </w:r>
      <w:proofErr w:type="gramStart"/>
      <w:r w:rsidRPr="003529B3">
        <w:rPr>
          <w:rFonts w:ascii="Times New Roman" w:hAnsi="Times New Roman" w:cs="Times New Roman"/>
          <w:bCs/>
          <w:iCs/>
        </w:rPr>
        <w:t xml:space="preserve">) </w:t>
      </w:r>
      <w:r w:rsidRPr="003529B3">
        <w:rPr>
          <w:rFonts w:ascii="Times New Roman" w:hAnsi="Times New Roman" w:cs="Times New Roman"/>
          <w:bCs/>
        </w:rPr>
        <w:t>,</w:t>
      </w:r>
      <w:proofErr w:type="gramEnd"/>
      <w:r w:rsidRPr="003529B3">
        <w:rPr>
          <w:rFonts w:ascii="Times New Roman" w:hAnsi="Times New Roman" w:cs="Times New Roman"/>
          <w:bCs/>
        </w:rPr>
        <w:t xml:space="preserve"> suitable not only for estimation but also for testing hypotheses.</w:t>
      </w:r>
    </w:p>
    <w:p w:rsidR="00C901E7" w:rsidRPr="003529B3" w:rsidRDefault="00C901E7" w:rsidP="00C901E7">
      <w:pPr>
        <w:spacing w:line="360" w:lineRule="auto"/>
        <w:rPr>
          <w:rFonts w:ascii="Times New Roman" w:eastAsiaTheme="minorEastAsia" w:hAnsi="Times New Roman" w:cs="Times New Roman"/>
          <w:sz w:val="24"/>
        </w:rPr>
      </w:pPr>
    </w:p>
    <w:p w:rsidR="00C901E7" w:rsidRPr="003529B3" w:rsidRDefault="00C901E7" w:rsidP="00C901E7">
      <w:pPr>
        <w:spacing w:line="360" w:lineRule="auto"/>
        <w:rPr>
          <w:rFonts w:ascii="Times New Roman" w:hAnsi="Times New Roman" w:cs="Times New Roman"/>
        </w:rPr>
      </w:pPr>
    </w:p>
    <w:p w:rsidR="00C901E7" w:rsidRPr="003529B3" w:rsidRDefault="00C901E7" w:rsidP="00C901E7">
      <w:pPr>
        <w:spacing w:line="360" w:lineRule="auto"/>
        <w:rPr>
          <w:rFonts w:ascii="Times New Roman" w:hAnsi="Times New Roman" w:cs="Times New Roman"/>
        </w:rPr>
      </w:pPr>
    </w:p>
    <w:p w:rsidR="00BB0EF3" w:rsidRDefault="00BB0EF3">
      <w:pPr>
        <w:rPr>
          <w:rFonts w:ascii="Times New Roman" w:hAnsi="Times New Roman" w:cs="Times New Roman"/>
          <w:b/>
          <w:sz w:val="28"/>
          <w:szCs w:val="28"/>
        </w:rPr>
      </w:pPr>
      <w:r>
        <w:rPr>
          <w:rFonts w:ascii="Times New Roman" w:hAnsi="Times New Roman" w:cs="Times New Roman"/>
          <w:b/>
          <w:sz w:val="28"/>
          <w:szCs w:val="28"/>
        </w:rPr>
        <w:br w:type="page"/>
      </w:r>
    </w:p>
    <w:p w:rsidR="00B423EE" w:rsidRPr="003529B3" w:rsidRDefault="00B423EE" w:rsidP="00B423EE">
      <w:pPr>
        <w:spacing w:line="360" w:lineRule="auto"/>
        <w:jc w:val="center"/>
        <w:rPr>
          <w:rFonts w:ascii="Times New Roman" w:hAnsi="Times New Roman" w:cs="Times New Roman"/>
          <w:b/>
          <w:sz w:val="28"/>
          <w:szCs w:val="28"/>
        </w:rPr>
      </w:pPr>
      <w:r w:rsidRPr="003529B3">
        <w:rPr>
          <w:rFonts w:ascii="Times New Roman" w:hAnsi="Times New Roman" w:cs="Times New Roman"/>
          <w:b/>
          <w:sz w:val="28"/>
          <w:szCs w:val="28"/>
        </w:rPr>
        <w:lastRenderedPageBreak/>
        <w:t xml:space="preserve">Module </w:t>
      </w:r>
      <w:r w:rsidR="00C901E7" w:rsidRPr="003529B3">
        <w:rPr>
          <w:rFonts w:ascii="Times New Roman" w:hAnsi="Times New Roman" w:cs="Times New Roman"/>
          <w:b/>
          <w:sz w:val="28"/>
          <w:szCs w:val="28"/>
        </w:rPr>
        <w:t>6</w:t>
      </w:r>
    </w:p>
    <w:p w:rsidR="00B423EE" w:rsidRPr="003529B3" w:rsidRDefault="00B423EE" w:rsidP="00B423EE">
      <w:pPr>
        <w:spacing w:line="360" w:lineRule="auto"/>
        <w:jc w:val="center"/>
        <w:rPr>
          <w:rFonts w:ascii="Times New Roman" w:hAnsi="Times New Roman" w:cs="Times New Roman"/>
          <w:b/>
          <w:sz w:val="28"/>
          <w:szCs w:val="28"/>
        </w:rPr>
      </w:pPr>
      <w:r w:rsidRPr="003529B3">
        <w:rPr>
          <w:rFonts w:ascii="Times New Roman" w:hAnsi="Times New Roman" w:cs="Times New Roman"/>
          <w:b/>
          <w:sz w:val="28"/>
          <w:szCs w:val="28"/>
        </w:rPr>
        <w:t>INTERPRETATION AND REPORT WRITING</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 xml:space="preserve">              After collecting and analyzing the data, the researcher has to accomplish the task of drawing inferences followed by report writing. This has to be done very carefully, otherwise misleading conclusions may be drawn and the whole purpose of doing research may get vitiated. It is only through interpretation that the researcher can expose relations and processes that underlie his findings. In case of hypotheses testing studies, if hypotheses are tested and upheld several times, the researcher may arrive at generalizations. But in case the researcher had no hypothesis to start with, he would try to explain his findings on the basis of some theory. This may at times result in new questions, leading to further researches. All this analytical information and consequential inference(s) may well be communicated, preferably through research report, to the consumers of research results who may be either an individual or a group of individuals or some public/private </w:t>
      </w:r>
      <w:proofErr w:type="spellStart"/>
      <w:r w:rsidRPr="003529B3">
        <w:rPr>
          <w:rFonts w:ascii="Times New Roman" w:hAnsi="Times New Roman" w:cs="Times New Roman"/>
          <w:color w:val="000000"/>
        </w:rPr>
        <w:t>organisation</w:t>
      </w:r>
      <w:proofErr w:type="spellEnd"/>
      <w:r w:rsidRPr="003529B3">
        <w:rPr>
          <w:rFonts w:ascii="Times New Roman" w:hAnsi="Times New Roman" w:cs="Times New Roman"/>
          <w:color w:val="000000"/>
        </w:rPr>
        <w:t>.</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00FFFF"/>
        </w:rPr>
      </w:pPr>
    </w:p>
    <w:p w:rsidR="00B423EE" w:rsidRPr="003529B3" w:rsidRDefault="00B423EE" w:rsidP="00B423EE">
      <w:pPr>
        <w:autoSpaceDE w:val="0"/>
        <w:autoSpaceDN w:val="0"/>
        <w:adjustRightInd w:val="0"/>
        <w:spacing w:after="0" w:line="360" w:lineRule="auto"/>
        <w:jc w:val="both"/>
        <w:rPr>
          <w:rFonts w:ascii="Times New Roman" w:hAnsi="Times New Roman" w:cs="Times New Roman"/>
          <w:b/>
          <w:sz w:val="24"/>
          <w:szCs w:val="24"/>
        </w:rPr>
      </w:pPr>
      <w:r w:rsidRPr="003529B3">
        <w:rPr>
          <w:rFonts w:ascii="Times New Roman" w:hAnsi="Times New Roman" w:cs="Times New Roman"/>
          <w:b/>
          <w:sz w:val="24"/>
          <w:szCs w:val="24"/>
        </w:rPr>
        <w:t>Meaning of Interpretation</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 xml:space="preserve">                Interpretation refers to the task of drawing inferences from the collected facts after an analytical and/or experimental study. In fact, it is a search for broader meaning of research findings. The task of interpretation has two major aspects viz., (</w:t>
      </w:r>
      <w:proofErr w:type="spellStart"/>
      <w:r w:rsidRPr="003529B3">
        <w:rPr>
          <w:rFonts w:ascii="Times New Roman" w:hAnsi="Times New Roman" w:cs="Times New Roman"/>
          <w:color w:val="000000"/>
        </w:rPr>
        <w:t>i</w:t>
      </w:r>
      <w:proofErr w:type="spellEnd"/>
      <w:r w:rsidRPr="003529B3">
        <w:rPr>
          <w:rFonts w:ascii="Times New Roman" w:hAnsi="Times New Roman" w:cs="Times New Roman"/>
          <w:color w:val="000000"/>
        </w:rPr>
        <w:t xml:space="preserve">) the effort to establish continuity in research through linking the results of a given study with those of </w:t>
      </w:r>
      <w:proofErr w:type="gramStart"/>
      <w:r w:rsidRPr="003529B3">
        <w:rPr>
          <w:rFonts w:ascii="Times New Roman" w:hAnsi="Times New Roman" w:cs="Times New Roman"/>
          <w:color w:val="000000"/>
        </w:rPr>
        <w:t>another, and (ii) the</w:t>
      </w:r>
      <w:proofErr w:type="gramEnd"/>
      <w:r w:rsidRPr="003529B3">
        <w:rPr>
          <w:rFonts w:ascii="Times New Roman" w:hAnsi="Times New Roman" w:cs="Times New Roman"/>
          <w:color w:val="000000"/>
        </w:rPr>
        <w:t xml:space="preserve"> establishment of some explanatory concepts. “In one sense, interpretation is concerned with relationships within the collected data, partially overlapping analysis. Interpretation also extends beyond the data of the study to include the results of other research, theory and hypotheses.”1 Thus, interpretation is the device through which the factors that seem to explain what has been observed by researcher in the course of the study can be better understood and it also provides a theoretical conception which can serve as a guide for further researches.</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00FFFF"/>
        </w:rPr>
      </w:pPr>
    </w:p>
    <w:p w:rsidR="00B423EE" w:rsidRPr="003529B3" w:rsidRDefault="00B423EE" w:rsidP="00B423EE">
      <w:pPr>
        <w:autoSpaceDE w:val="0"/>
        <w:autoSpaceDN w:val="0"/>
        <w:adjustRightInd w:val="0"/>
        <w:spacing w:after="0" w:line="360" w:lineRule="auto"/>
        <w:jc w:val="both"/>
        <w:rPr>
          <w:rFonts w:ascii="Times New Roman" w:hAnsi="Times New Roman" w:cs="Times New Roman"/>
          <w:b/>
          <w:sz w:val="24"/>
          <w:szCs w:val="24"/>
        </w:rPr>
      </w:pPr>
      <w:r w:rsidRPr="003529B3">
        <w:rPr>
          <w:rFonts w:ascii="Times New Roman" w:hAnsi="Times New Roman" w:cs="Times New Roman"/>
          <w:b/>
          <w:sz w:val="24"/>
          <w:szCs w:val="24"/>
        </w:rPr>
        <w:t>Technique of Interpretation</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 xml:space="preserve">The task of interpretation is not an easy </w:t>
      </w:r>
      <w:proofErr w:type="gramStart"/>
      <w:r w:rsidRPr="003529B3">
        <w:rPr>
          <w:rFonts w:ascii="Times New Roman" w:hAnsi="Times New Roman" w:cs="Times New Roman"/>
          <w:color w:val="000000"/>
        </w:rPr>
        <w:t>job,</w:t>
      </w:r>
      <w:proofErr w:type="gramEnd"/>
      <w:r w:rsidRPr="003529B3">
        <w:rPr>
          <w:rFonts w:ascii="Times New Roman" w:hAnsi="Times New Roman" w:cs="Times New Roman"/>
          <w:color w:val="000000"/>
        </w:rPr>
        <w:t xml:space="preserve"> rather it requires a great skill and dexterity on the part of researcher. Interpretation is an art that one learns through practice and experience. The researcher may, at times, seek the guidance from experts for accomplishing the task of interpretation.</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 xml:space="preserve">    The technique of interpretation often involves the following steps:</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w:t>
      </w:r>
      <w:proofErr w:type="spellStart"/>
      <w:r w:rsidRPr="003529B3">
        <w:rPr>
          <w:rFonts w:ascii="Times New Roman" w:hAnsi="Times New Roman" w:cs="Times New Roman"/>
          <w:color w:val="000000"/>
        </w:rPr>
        <w:t>i</w:t>
      </w:r>
      <w:proofErr w:type="spellEnd"/>
      <w:r w:rsidRPr="003529B3">
        <w:rPr>
          <w:rFonts w:ascii="Times New Roman" w:hAnsi="Times New Roman" w:cs="Times New Roman"/>
          <w:color w:val="000000"/>
        </w:rPr>
        <w:t xml:space="preserve">) Researcher must give reasonable explanations of the relations which he has found and he must interpret the lines of relationship in terms of the underlying processes and must try to find out the thread </w:t>
      </w:r>
      <w:r w:rsidRPr="003529B3">
        <w:rPr>
          <w:rFonts w:ascii="Times New Roman" w:hAnsi="Times New Roman" w:cs="Times New Roman"/>
          <w:color w:val="000000"/>
        </w:rPr>
        <w:lastRenderedPageBreak/>
        <w:t>of uniformity that lies under the surface layer of his diversified research findings. In fact, this is the technique of how generalization should be done and concepts be formulated.</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000000"/>
        </w:rPr>
      </w:pP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(ii) Extraneous information, if collected during the study, must be considered while interpreting the final results of research study, for it may prove to be a key factor in understanding the problem under consideration.</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 xml:space="preserve">(iii) It is advisable, before embarking upon final interpretation, to consult someone having insight into the study and who is frank and honest and will not hesitate to point out omissions and errors in logical argumentation. Such a consultation will result in correct interpretation and, thus, will enhance the utility of research results. </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000000"/>
        </w:rPr>
      </w:pPr>
      <w:proofErr w:type="gramStart"/>
      <w:r w:rsidRPr="003529B3">
        <w:rPr>
          <w:rFonts w:ascii="Times New Roman" w:hAnsi="Times New Roman" w:cs="Times New Roman"/>
          <w:color w:val="000000"/>
        </w:rPr>
        <w:t>(iv)</w:t>
      </w:r>
      <w:proofErr w:type="gramEnd"/>
      <w:r w:rsidRPr="003529B3">
        <w:rPr>
          <w:rFonts w:ascii="Times New Roman" w:hAnsi="Times New Roman" w:cs="Times New Roman"/>
          <w:color w:val="000000"/>
        </w:rPr>
        <w:t>Researcher must accomplish the task of interpretation only after considering all relevant factors affecting the problem to avoid false generalization. He must be in no hurry while interpreting results, for quite often the conclusions, which appear to be all right at the beginning, may not at all be accurate.</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00FFFF"/>
        </w:rPr>
      </w:pPr>
    </w:p>
    <w:p w:rsidR="00B423EE" w:rsidRPr="003529B3" w:rsidRDefault="00B423EE" w:rsidP="00B423EE">
      <w:pPr>
        <w:autoSpaceDE w:val="0"/>
        <w:autoSpaceDN w:val="0"/>
        <w:adjustRightInd w:val="0"/>
        <w:spacing w:after="0" w:line="360" w:lineRule="auto"/>
        <w:jc w:val="both"/>
        <w:rPr>
          <w:rFonts w:ascii="Times New Roman" w:hAnsi="Times New Roman" w:cs="Times New Roman"/>
          <w:b/>
          <w:sz w:val="24"/>
          <w:szCs w:val="24"/>
        </w:rPr>
      </w:pPr>
      <w:r w:rsidRPr="003529B3">
        <w:rPr>
          <w:rFonts w:ascii="Times New Roman" w:hAnsi="Times New Roman" w:cs="Times New Roman"/>
          <w:b/>
          <w:sz w:val="24"/>
          <w:szCs w:val="24"/>
        </w:rPr>
        <w:t>Importance of Report Writing</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Research report is considered a major component of the research study for the research task remains incomplete till the report has been presented and/or written. As a matter of fact even the most brilliant hypothesis, highly well designed and conducted research study, and the most striking generalizations and findings are of little value unless they are effectively communicated to others.</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 xml:space="preserve">          The purpose of research is not well served unless the findings are made known to others. Research results must invariably enter the general store of knowledge. All this explains the significance of </w:t>
      </w:r>
      <w:r w:rsidRPr="003529B3">
        <w:rPr>
          <w:rFonts w:ascii="Times New Roman" w:hAnsi="Times New Roman" w:cs="Times New Roman"/>
        </w:rPr>
        <w:t>writing research report. There are people who do not consider writing of report as an integral part of</w:t>
      </w:r>
      <w:r w:rsidRPr="003529B3">
        <w:rPr>
          <w:rFonts w:ascii="Times New Roman" w:hAnsi="Times New Roman" w:cs="Times New Roman"/>
          <w:color w:val="000000"/>
        </w:rPr>
        <w:t xml:space="preserve"> </w:t>
      </w:r>
      <w:r w:rsidRPr="003529B3">
        <w:rPr>
          <w:rFonts w:ascii="Times New Roman" w:hAnsi="Times New Roman" w:cs="Times New Roman"/>
        </w:rPr>
        <w:t xml:space="preserve">the research process. But the general opinion is in </w:t>
      </w:r>
      <w:proofErr w:type="spellStart"/>
      <w:r w:rsidRPr="003529B3">
        <w:rPr>
          <w:rFonts w:ascii="Times New Roman" w:hAnsi="Times New Roman" w:cs="Times New Roman"/>
        </w:rPr>
        <w:t>favour</w:t>
      </w:r>
      <w:proofErr w:type="spellEnd"/>
      <w:r w:rsidRPr="003529B3">
        <w:rPr>
          <w:rFonts w:ascii="Times New Roman" w:hAnsi="Times New Roman" w:cs="Times New Roman"/>
        </w:rPr>
        <w:t xml:space="preserve"> of treating the presentation of research</w:t>
      </w:r>
      <w:r w:rsidRPr="003529B3">
        <w:rPr>
          <w:rFonts w:ascii="Times New Roman" w:hAnsi="Times New Roman" w:cs="Times New Roman"/>
          <w:color w:val="000000"/>
        </w:rPr>
        <w:t xml:space="preserve"> </w:t>
      </w:r>
      <w:r w:rsidRPr="003529B3">
        <w:rPr>
          <w:rFonts w:ascii="Times New Roman" w:hAnsi="Times New Roman" w:cs="Times New Roman"/>
        </w:rPr>
        <w:t>results or the writing of report as part and parcel of the research project. Writing of report is the last</w:t>
      </w:r>
      <w:r w:rsidRPr="003529B3">
        <w:rPr>
          <w:rFonts w:ascii="Times New Roman" w:hAnsi="Times New Roman" w:cs="Times New Roman"/>
          <w:color w:val="000000"/>
        </w:rPr>
        <w:t xml:space="preserve"> </w:t>
      </w:r>
      <w:r w:rsidRPr="003529B3">
        <w:rPr>
          <w:rFonts w:ascii="Times New Roman" w:hAnsi="Times New Roman" w:cs="Times New Roman"/>
        </w:rPr>
        <w:t>step in a research study and requires a set of skills somewhat different from those called for in</w:t>
      </w:r>
      <w:r w:rsidRPr="003529B3">
        <w:rPr>
          <w:rFonts w:ascii="Times New Roman" w:hAnsi="Times New Roman" w:cs="Times New Roman"/>
          <w:color w:val="000000"/>
        </w:rPr>
        <w:t xml:space="preserve"> </w:t>
      </w:r>
      <w:r w:rsidRPr="003529B3">
        <w:rPr>
          <w:rFonts w:ascii="Times New Roman" w:hAnsi="Times New Roman" w:cs="Times New Roman"/>
        </w:rPr>
        <w:t>respect of the earlier stages of research. This task should be accomplished by the researcher with</w:t>
      </w:r>
      <w:r w:rsidRPr="003529B3">
        <w:rPr>
          <w:rFonts w:ascii="Times New Roman" w:hAnsi="Times New Roman" w:cs="Times New Roman"/>
          <w:color w:val="000000"/>
        </w:rPr>
        <w:t xml:space="preserve"> </w:t>
      </w:r>
      <w:r w:rsidRPr="003529B3">
        <w:rPr>
          <w:rFonts w:ascii="Times New Roman" w:hAnsi="Times New Roman" w:cs="Times New Roman"/>
        </w:rPr>
        <w:t>utmost care; he may seek the assistance and guidance of experts for the purpose.</w:t>
      </w:r>
    </w:p>
    <w:p w:rsidR="00B423EE" w:rsidRPr="003529B3" w:rsidRDefault="00B423EE" w:rsidP="00B423EE">
      <w:pPr>
        <w:spacing w:line="360" w:lineRule="auto"/>
        <w:jc w:val="both"/>
        <w:rPr>
          <w:rFonts w:ascii="Times New Roman" w:hAnsi="Times New Roman" w:cs="Times New Roman"/>
          <w:b/>
          <w:bCs/>
          <w:color w:val="292526"/>
        </w:rPr>
      </w:pPr>
    </w:p>
    <w:p w:rsidR="00B423EE" w:rsidRPr="003529B3" w:rsidRDefault="00B423EE" w:rsidP="00B423EE">
      <w:pPr>
        <w:spacing w:line="360" w:lineRule="auto"/>
        <w:jc w:val="both"/>
        <w:rPr>
          <w:rFonts w:ascii="Times New Roman" w:hAnsi="Times New Roman" w:cs="Times New Roman"/>
          <w:b/>
          <w:bCs/>
          <w:color w:val="292526"/>
          <w:sz w:val="24"/>
          <w:szCs w:val="24"/>
        </w:rPr>
      </w:pPr>
      <w:r w:rsidRPr="003529B3">
        <w:rPr>
          <w:rFonts w:ascii="Times New Roman" w:hAnsi="Times New Roman" w:cs="Times New Roman"/>
          <w:b/>
          <w:bCs/>
          <w:color w:val="292526"/>
          <w:sz w:val="24"/>
          <w:szCs w:val="24"/>
        </w:rPr>
        <w:t>Types of Reports</w:t>
      </w:r>
    </w:p>
    <w:p w:rsidR="00B423EE" w:rsidRPr="003529B3" w:rsidRDefault="00B423EE" w:rsidP="00B423EE">
      <w:pPr>
        <w:spacing w:line="360" w:lineRule="auto"/>
        <w:jc w:val="both"/>
        <w:rPr>
          <w:rFonts w:ascii="Times New Roman" w:hAnsi="Times New Roman" w:cs="Times New Roman"/>
          <w:b/>
          <w:bCs/>
          <w:color w:val="292526"/>
          <w:sz w:val="24"/>
          <w:szCs w:val="24"/>
        </w:rPr>
      </w:pPr>
      <w:r w:rsidRPr="003529B3">
        <w:rPr>
          <w:rFonts w:ascii="Times New Roman" w:hAnsi="Times New Roman" w:cs="Times New Roman"/>
          <w:color w:val="292526"/>
        </w:rPr>
        <w:t xml:space="preserve">Broadly speaking reporting can be done in two </w:t>
      </w:r>
      <w:proofErr w:type="gramStart"/>
      <w:r w:rsidRPr="003529B3">
        <w:rPr>
          <w:rFonts w:ascii="Times New Roman" w:hAnsi="Times New Roman" w:cs="Times New Roman"/>
          <w:color w:val="292526"/>
        </w:rPr>
        <w:t>ways :</w:t>
      </w:r>
      <w:proofErr w:type="gramEnd"/>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a) </w:t>
      </w:r>
      <w:r w:rsidRPr="003529B3">
        <w:rPr>
          <w:rFonts w:ascii="Times New Roman" w:hAnsi="Times New Roman" w:cs="Times New Roman"/>
          <w:b/>
          <w:bCs/>
          <w:color w:val="292526"/>
        </w:rPr>
        <w:t xml:space="preserve">Oral or Verbal </w:t>
      </w:r>
      <w:proofErr w:type="gramStart"/>
      <w:r w:rsidRPr="003529B3">
        <w:rPr>
          <w:rFonts w:ascii="Times New Roman" w:hAnsi="Times New Roman" w:cs="Times New Roman"/>
          <w:b/>
          <w:bCs/>
          <w:color w:val="292526"/>
        </w:rPr>
        <w:t>Report :</w:t>
      </w:r>
      <w:proofErr w:type="gramEnd"/>
      <w:r w:rsidRPr="003529B3">
        <w:rPr>
          <w:rFonts w:ascii="Times New Roman" w:hAnsi="Times New Roman" w:cs="Times New Roman"/>
          <w:b/>
          <w:bCs/>
          <w:color w:val="292526"/>
        </w:rPr>
        <w:t xml:space="preserve"> </w:t>
      </w:r>
      <w:r w:rsidRPr="003529B3">
        <w:rPr>
          <w:rFonts w:ascii="Times New Roman" w:hAnsi="Times New Roman" w:cs="Times New Roman"/>
          <w:color w:val="292526"/>
        </w:rPr>
        <w:t>reporting verbally in person, for example; Presenting the findings in a conference or seminar or reporting orally to the superiors.</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lastRenderedPageBreak/>
        <w:t xml:space="preserve">b) </w:t>
      </w:r>
      <w:r w:rsidRPr="003529B3">
        <w:rPr>
          <w:rFonts w:ascii="Times New Roman" w:hAnsi="Times New Roman" w:cs="Times New Roman"/>
          <w:b/>
          <w:bCs/>
          <w:color w:val="292526"/>
        </w:rPr>
        <w:t xml:space="preserve">Written </w:t>
      </w:r>
      <w:proofErr w:type="gramStart"/>
      <w:r w:rsidRPr="003529B3">
        <w:rPr>
          <w:rFonts w:ascii="Times New Roman" w:hAnsi="Times New Roman" w:cs="Times New Roman"/>
          <w:b/>
          <w:bCs/>
          <w:color w:val="292526"/>
        </w:rPr>
        <w:t>Report :</w:t>
      </w:r>
      <w:proofErr w:type="gramEnd"/>
      <w:r w:rsidRPr="003529B3">
        <w:rPr>
          <w:rFonts w:ascii="Times New Roman" w:hAnsi="Times New Roman" w:cs="Times New Roman"/>
          <w:b/>
          <w:bCs/>
          <w:color w:val="292526"/>
        </w:rPr>
        <w:t xml:space="preserve"> </w:t>
      </w:r>
      <w:r w:rsidRPr="003529B3">
        <w:rPr>
          <w:rFonts w:ascii="Times New Roman" w:hAnsi="Times New Roman" w:cs="Times New Roman"/>
          <w:color w:val="292526"/>
        </w:rPr>
        <w:t>Written reports are more formal, authentic and popular. Written reports can be presented in different ways as follows.</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proofErr w:type="spellStart"/>
      <w:r w:rsidRPr="003529B3">
        <w:rPr>
          <w:rFonts w:ascii="Times New Roman" w:hAnsi="Times New Roman" w:cs="Times New Roman"/>
          <w:color w:val="292526"/>
        </w:rPr>
        <w:t>i</w:t>
      </w:r>
      <w:proofErr w:type="spellEnd"/>
      <w:r w:rsidRPr="003529B3">
        <w:rPr>
          <w:rFonts w:ascii="Times New Roman" w:hAnsi="Times New Roman" w:cs="Times New Roman"/>
          <w:color w:val="292526"/>
        </w:rPr>
        <w:t xml:space="preserve">) Sentence form </w:t>
      </w:r>
      <w:proofErr w:type="gramStart"/>
      <w:r w:rsidRPr="003529B3">
        <w:rPr>
          <w:rFonts w:ascii="Times New Roman" w:hAnsi="Times New Roman" w:cs="Times New Roman"/>
          <w:color w:val="292526"/>
        </w:rPr>
        <w:t>reports :</w:t>
      </w:r>
      <w:proofErr w:type="gramEnd"/>
      <w:r w:rsidRPr="003529B3">
        <w:rPr>
          <w:rFonts w:ascii="Times New Roman" w:hAnsi="Times New Roman" w:cs="Times New Roman"/>
          <w:color w:val="292526"/>
        </w:rPr>
        <w:t xml:space="preserve"> Communicating in sentence form</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ii) Tabular reports: Communicating through figures in tables</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iii) Graphic reports: Communicating through graphs and diagrams</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proofErr w:type="gramStart"/>
      <w:r w:rsidRPr="003529B3">
        <w:rPr>
          <w:rFonts w:ascii="Times New Roman" w:hAnsi="Times New Roman" w:cs="Times New Roman"/>
          <w:color w:val="292526"/>
        </w:rPr>
        <w:t>iv) Combined</w:t>
      </w:r>
      <w:proofErr w:type="gramEnd"/>
      <w:r w:rsidRPr="003529B3">
        <w:rPr>
          <w:rFonts w:ascii="Times New Roman" w:hAnsi="Times New Roman" w:cs="Times New Roman"/>
          <w:color w:val="292526"/>
        </w:rPr>
        <w:t xml:space="preserve"> reports: Communicating using all the three of the above. Generally, this is the most popular Research reports vary greatly in length and type. In each individual case, both the length and the form are largely dictated by the purpose of the study and problems at hand. For example, business organizations generally prefer reports in letter form, that too short in length. Banks, insurance and other financial institutions generally prefer figure form in tables. The reports prepared by government bureaus, enquiry commissions etc., are generally very comprehensive on the issues involved. Similarly research theses/dissertations usually prepared by students for Ph.D. degree are also elaborate and methodical.</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             It </w:t>
      </w:r>
      <w:proofErr w:type="gramStart"/>
      <w:r w:rsidRPr="003529B3">
        <w:rPr>
          <w:rFonts w:ascii="Times New Roman" w:hAnsi="Times New Roman" w:cs="Times New Roman"/>
          <w:color w:val="292526"/>
        </w:rPr>
        <w:t>is,</w:t>
      </w:r>
      <w:proofErr w:type="gramEnd"/>
      <w:r w:rsidRPr="003529B3">
        <w:rPr>
          <w:rFonts w:ascii="Times New Roman" w:hAnsi="Times New Roman" w:cs="Times New Roman"/>
          <w:color w:val="292526"/>
        </w:rPr>
        <w:t xml:space="preserve"> thus, clear that the results of a research enquiry can be presented in a number of ways. They may be termed as a technical report, a popular report, an article, or a monograph.</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p>
    <w:p w:rsidR="00B423EE" w:rsidRPr="003529B3" w:rsidRDefault="00B423EE" w:rsidP="00B423EE">
      <w:pPr>
        <w:autoSpaceDE w:val="0"/>
        <w:autoSpaceDN w:val="0"/>
        <w:adjustRightInd w:val="0"/>
        <w:spacing w:after="0" w:line="360" w:lineRule="auto"/>
        <w:jc w:val="both"/>
        <w:rPr>
          <w:rFonts w:ascii="Times New Roman" w:hAnsi="Times New Roman" w:cs="Times New Roman"/>
          <w:b/>
          <w:bCs/>
          <w:color w:val="292526"/>
        </w:rPr>
      </w:pPr>
      <w:r w:rsidRPr="003529B3">
        <w:rPr>
          <w:rFonts w:ascii="Times New Roman" w:hAnsi="Times New Roman" w:cs="Times New Roman"/>
          <w:color w:val="292526"/>
        </w:rPr>
        <w:t xml:space="preserve">1) </w:t>
      </w:r>
      <w:r w:rsidRPr="003529B3">
        <w:rPr>
          <w:rFonts w:ascii="Times New Roman" w:hAnsi="Times New Roman" w:cs="Times New Roman"/>
          <w:b/>
          <w:bCs/>
          <w:color w:val="292526"/>
        </w:rPr>
        <w:t xml:space="preserve">Technical Report: </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b/>
          <w:bCs/>
          <w:color w:val="292526"/>
        </w:rPr>
        <w:t xml:space="preserve">            </w:t>
      </w:r>
      <w:r w:rsidRPr="003529B3">
        <w:rPr>
          <w:rFonts w:ascii="Times New Roman" w:hAnsi="Times New Roman" w:cs="Times New Roman"/>
          <w:color w:val="292526"/>
        </w:rPr>
        <w:t xml:space="preserve">A technical report is used whenever a full written report (ex: Ph.D. thesis) of the study is required either for evaluation or for record keeping or for public dissemination. The main emphasis in a technical report is </w:t>
      </w:r>
      <w:proofErr w:type="gramStart"/>
      <w:r w:rsidRPr="003529B3">
        <w:rPr>
          <w:rFonts w:ascii="Times New Roman" w:hAnsi="Times New Roman" w:cs="Times New Roman"/>
          <w:color w:val="292526"/>
        </w:rPr>
        <w:t>on :</w:t>
      </w:r>
      <w:proofErr w:type="gramEnd"/>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a) The methodology employed.</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b) The objectives of the study.</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c) The assumptions made / hypotheses formulated in the course of the study.</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d) How and from what sources the data are collected and how have the data been analyzed.</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e) The detailed presentation of the findings with evidence, and their limitations.</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p>
    <w:p w:rsidR="00B423EE" w:rsidRPr="003529B3" w:rsidRDefault="00B423EE" w:rsidP="00B423EE">
      <w:pPr>
        <w:autoSpaceDE w:val="0"/>
        <w:autoSpaceDN w:val="0"/>
        <w:adjustRightInd w:val="0"/>
        <w:spacing w:after="0" w:line="360" w:lineRule="auto"/>
        <w:jc w:val="both"/>
        <w:rPr>
          <w:rFonts w:ascii="Times New Roman" w:hAnsi="Times New Roman" w:cs="Times New Roman"/>
          <w:b/>
          <w:bCs/>
          <w:color w:val="292526"/>
        </w:rPr>
      </w:pPr>
      <w:r w:rsidRPr="003529B3">
        <w:rPr>
          <w:rFonts w:ascii="Times New Roman" w:hAnsi="Times New Roman" w:cs="Times New Roman"/>
          <w:color w:val="292526"/>
        </w:rPr>
        <w:t xml:space="preserve">2) </w:t>
      </w:r>
      <w:r w:rsidRPr="003529B3">
        <w:rPr>
          <w:rFonts w:ascii="Times New Roman" w:hAnsi="Times New Roman" w:cs="Times New Roman"/>
          <w:b/>
          <w:bCs/>
          <w:color w:val="292526"/>
        </w:rPr>
        <w:t xml:space="preserve">Popular Report: </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              A popular report is one which gives emphasis on simplicity and attractiveness. Its aim is to make the general public understand the findings and implications. Generally, it is simple. Simplicity is sought to be achieved through clear language and minimization of technical details. Attention of the readers is sought to be achieved through attractive layout, liberal use of graphs, charts, diagrams and pictures. In a popular report emphasis is given on practical aspects and policy implications.</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p>
    <w:p w:rsidR="00B423EE" w:rsidRPr="003529B3" w:rsidRDefault="00B423EE" w:rsidP="00B423EE">
      <w:pPr>
        <w:autoSpaceDE w:val="0"/>
        <w:autoSpaceDN w:val="0"/>
        <w:adjustRightInd w:val="0"/>
        <w:spacing w:after="0" w:line="360" w:lineRule="auto"/>
        <w:jc w:val="both"/>
        <w:rPr>
          <w:rFonts w:ascii="Times New Roman" w:hAnsi="Times New Roman" w:cs="Times New Roman"/>
          <w:b/>
          <w:bCs/>
          <w:color w:val="292526"/>
        </w:rPr>
      </w:pPr>
      <w:r w:rsidRPr="003529B3">
        <w:rPr>
          <w:rFonts w:ascii="Times New Roman" w:hAnsi="Times New Roman" w:cs="Times New Roman"/>
          <w:color w:val="292526"/>
        </w:rPr>
        <w:lastRenderedPageBreak/>
        <w:t xml:space="preserve">3) </w:t>
      </w:r>
      <w:r w:rsidRPr="003529B3">
        <w:rPr>
          <w:rFonts w:ascii="Times New Roman" w:hAnsi="Times New Roman" w:cs="Times New Roman"/>
          <w:b/>
          <w:bCs/>
          <w:color w:val="292526"/>
        </w:rPr>
        <w:t xml:space="preserve">Research Article: </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            Sometimes the findings of a research study can be published in the form of a short paper called an article. This is one form of dissemination. The research papers are generally prepared either to present in seminars and conferences or to publish in research journals. Since one of the objectives of doing research is to make a positive contribution to knowledge, in the field, publication (publicity) of the work serves the purpose.</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4) </w:t>
      </w:r>
      <w:r w:rsidRPr="003529B3">
        <w:rPr>
          <w:rFonts w:ascii="Times New Roman" w:hAnsi="Times New Roman" w:cs="Times New Roman"/>
          <w:b/>
          <w:bCs/>
          <w:color w:val="292526"/>
        </w:rPr>
        <w:t xml:space="preserve">Monograph: </w:t>
      </w:r>
      <w:r w:rsidRPr="003529B3">
        <w:rPr>
          <w:rFonts w:ascii="Times New Roman" w:hAnsi="Times New Roman" w:cs="Times New Roman"/>
          <w:color w:val="292526"/>
        </w:rPr>
        <w:t>A monograph is a treatise or a long essay on a single subject. For the sake of convenience, reports may also be classified either on the basis of approach or on the basis of the nature of presentation such as:</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proofErr w:type="spellStart"/>
      <w:r w:rsidRPr="003529B3">
        <w:rPr>
          <w:rFonts w:ascii="Times New Roman" w:hAnsi="Times New Roman" w:cs="Times New Roman"/>
          <w:color w:val="292526"/>
        </w:rPr>
        <w:t>i</w:t>
      </w:r>
      <w:proofErr w:type="spellEnd"/>
      <w:r w:rsidRPr="003529B3">
        <w:rPr>
          <w:rFonts w:ascii="Times New Roman" w:hAnsi="Times New Roman" w:cs="Times New Roman"/>
          <w:color w:val="292526"/>
        </w:rPr>
        <w:t>) Journalistic Report</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ii) Business Report</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iii) Project Report</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proofErr w:type="gramStart"/>
      <w:r w:rsidRPr="003529B3">
        <w:rPr>
          <w:rFonts w:ascii="Times New Roman" w:hAnsi="Times New Roman" w:cs="Times New Roman"/>
          <w:color w:val="292526"/>
        </w:rPr>
        <w:t>iv) Dissertation</w:t>
      </w:r>
      <w:proofErr w:type="gramEnd"/>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v) Enquiry Report (Commission Report), and</w:t>
      </w:r>
    </w:p>
    <w:p w:rsidR="00B423EE" w:rsidRPr="003529B3" w:rsidRDefault="00B423EE" w:rsidP="00B423EE">
      <w:pPr>
        <w:autoSpaceDE w:val="0"/>
        <w:autoSpaceDN w:val="0"/>
        <w:adjustRightInd w:val="0"/>
        <w:spacing w:after="0" w:line="360" w:lineRule="auto"/>
        <w:jc w:val="both"/>
        <w:rPr>
          <w:rFonts w:ascii="Times New Roman" w:hAnsi="Times New Roman" w:cs="Times New Roman"/>
          <w:b/>
          <w:bCs/>
          <w:color w:val="292526"/>
        </w:rPr>
      </w:pPr>
      <w:r w:rsidRPr="003529B3">
        <w:rPr>
          <w:rFonts w:ascii="Times New Roman" w:hAnsi="Times New Roman" w:cs="Times New Roman"/>
          <w:color w:val="292526"/>
        </w:rPr>
        <w:t xml:space="preserve">               Reports prepared by journalists for publication in the media may be </w:t>
      </w:r>
      <w:r w:rsidRPr="003529B3">
        <w:rPr>
          <w:rFonts w:ascii="Times New Roman" w:hAnsi="Times New Roman" w:cs="Times New Roman"/>
          <w:b/>
          <w:bCs/>
          <w:color w:val="292526"/>
        </w:rPr>
        <w:t>journalistic reports</w:t>
      </w:r>
      <w:r w:rsidRPr="003529B3">
        <w:rPr>
          <w:rFonts w:ascii="Times New Roman" w:hAnsi="Times New Roman" w:cs="Times New Roman"/>
          <w:color w:val="292526"/>
        </w:rPr>
        <w:t xml:space="preserve">. These reports have news and information value. A </w:t>
      </w:r>
      <w:r w:rsidRPr="003529B3">
        <w:rPr>
          <w:rFonts w:ascii="Times New Roman" w:hAnsi="Times New Roman" w:cs="Times New Roman"/>
          <w:b/>
          <w:bCs/>
          <w:color w:val="292526"/>
        </w:rPr>
        <w:t xml:space="preserve">business report </w:t>
      </w:r>
      <w:r w:rsidRPr="003529B3">
        <w:rPr>
          <w:rFonts w:ascii="Times New Roman" w:hAnsi="Times New Roman" w:cs="Times New Roman"/>
          <w:color w:val="292526"/>
        </w:rPr>
        <w:t>may be defined as report for business communication from one departmental</w:t>
      </w:r>
      <w:r w:rsidRPr="003529B3">
        <w:rPr>
          <w:rFonts w:ascii="Times New Roman" w:hAnsi="Times New Roman" w:cs="Times New Roman"/>
          <w:b/>
          <w:bCs/>
          <w:color w:val="292526"/>
        </w:rPr>
        <w:t xml:space="preserve"> </w:t>
      </w:r>
      <w:r w:rsidRPr="003529B3">
        <w:rPr>
          <w:rFonts w:ascii="Times New Roman" w:hAnsi="Times New Roman" w:cs="Times New Roman"/>
          <w:color w:val="292526"/>
        </w:rPr>
        <w:t>head to another, one functional area to another, or even from top to bottom in</w:t>
      </w:r>
      <w:r w:rsidRPr="003529B3">
        <w:rPr>
          <w:rFonts w:ascii="Times New Roman" w:hAnsi="Times New Roman" w:cs="Times New Roman"/>
          <w:b/>
          <w:bCs/>
          <w:color w:val="292526"/>
        </w:rPr>
        <w:t xml:space="preserve"> </w:t>
      </w:r>
      <w:r w:rsidRPr="003529B3">
        <w:rPr>
          <w:rFonts w:ascii="Times New Roman" w:hAnsi="Times New Roman" w:cs="Times New Roman"/>
          <w:color w:val="292526"/>
        </w:rPr>
        <w:t>the organizational structure on any specific aspect of business activity. These</w:t>
      </w:r>
      <w:r w:rsidRPr="003529B3">
        <w:rPr>
          <w:rFonts w:ascii="Times New Roman" w:hAnsi="Times New Roman" w:cs="Times New Roman"/>
          <w:b/>
          <w:bCs/>
          <w:color w:val="292526"/>
        </w:rPr>
        <w:t xml:space="preserve"> </w:t>
      </w:r>
      <w:r w:rsidRPr="003529B3">
        <w:rPr>
          <w:rFonts w:ascii="Times New Roman" w:hAnsi="Times New Roman" w:cs="Times New Roman"/>
          <w:color w:val="292526"/>
        </w:rPr>
        <w:t>are observational reports which facilitate business decisions.</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               A </w:t>
      </w:r>
      <w:r w:rsidRPr="003529B3">
        <w:rPr>
          <w:rFonts w:ascii="Times New Roman" w:hAnsi="Times New Roman" w:cs="Times New Roman"/>
          <w:b/>
          <w:bCs/>
          <w:color w:val="292526"/>
        </w:rPr>
        <w:t xml:space="preserve">project report </w:t>
      </w:r>
      <w:r w:rsidRPr="003529B3">
        <w:rPr>
          <w:rFonts w:ascii="Times New Roman" w:hAnsi="Times New Roman" w:cs="Times New Roman"/>
          <w:color w:val="292526"/>
        </w:rPr>
        <w:t>is the report on a project undertaken by an individual or a group of individuals relating to any functional area or any segment of a functional area or any aspect of business, industry or society.</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              A </w:t>
      </w:r>
      <w:r w:rsidRPr="003529B3">
        <w:rPr>
          <w:rFonts w:ascii="Times New Roman" w:hAnsi="Times New Roman" w:cs="Times New Roman"/>
          <w:b/>
          <w:bCs/>
          <w:color w:val="292526"/>
        </w:rPr>
        <w:t>dissertation</w:t>
      </w:r>
      <w:r w:rsidRPr="003529B3">
        <w:rPr>
          <w:rFonts w:ascii="Times New Roman" w:hAnsi="Times New Roman" w:cs="Times New Roman"/>
          <w:color w:val="292526"/>
        </w:rPr>
        <w:t xml:space="preserve">, on the other hand, is a detailed discourse or report on the subject of study. Dissertations are generally used as documents to be submitted for the acquisition of higher research degrees from a university or an academic institution. The thesis is an example in point. An </w:t>
      </w:r>
      <w:r w:rsidRPr="003529B3">
        <w:rPr>
          <w:rFonts w:ascii="Times New Roman" w:hAnsi="Times New Roman" w:cs="Times New Roman"/>
          <w:b/>
          <w:bCs/>
          <w:color w:val="292526"/>
        </w:rPr>
        <w:t xml:space="preserve">enquiry report </w:t>
      </w:r>
      <w:r w:rsidRPr="003529B3">
        <w:rPr>
          <w:rFonts w:ascii="Times New Roman" w:hAnsi="Times New Roman" w:cs="Times New Roman"/>
          <w:color w:val="292526"/>
        </w:rPr>
        <w:t>or a commission of enquiry report is a detailed report prepared by a commission appointed for the specific purpose of conducting a detailed study of any matter of dispute or of a subject requiring greater insight. These reports facilitate action, since they contain expert opinions.</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p>
    <w:p w:rsidR="00B423EE" w:rsidRPr="003529B3" w:rsidRDefault="00B423EE" w:rsidP="00B423EE">
      <w:pPr>
        <w:autoSpaceDE w:val="0"/>
        <w:autoSpaceDN w:val="0"/>
        <w:adjustRightInd w:val="0"/>
        <w:spacing w:after="0" w:line="360" w:lineRule="auto"/>
        <w:jc w:val="both"/>
        <w:rPr>
          <w:rFonts w:ascii="Times New Roman" w:hAnsi="Times New Roman" w:cs="Times New Roman"/>
          <w:b/>
          <w:bCs/>
          <w:color w:val="292526"/>
          <w:sz w:val="28"/>
          <w:szCs w:val="28"/>
        </w:rPr>
      </w:pPr>
      <w:r w:rsidRPr="003529B3">
        <w:rPr>
          <w:rFonts w:ascii="Times New Roman" w:hAnsi="Times New Roman" w:cs="Times New Roman"/>
          <w:b/>
          <w:bCs/>
          <w:color w:val="292526"/>
          <w:sz w:val="28"/>
          <w:szCs w:val="28"/>
        </w:rPr>
        <w:lastRenderedPageBreak/>
        <w:t xml:space="preserve">Stages in Preparation of </w:t>
      </w:r>
      <w:proofErr w:type="gramStart"/>
      <w:r w:rsidRPr="003529B3">
        <w:rPr>
          <w:rFonts w:ascii="Times New Roman" w:hAnsi="Times New Roman" w:cs="Times New Roman"/>
          <w:b/>
          <w:bCs/>
          <w:color w:val="292526"/>
          <w:sz w:val="28"/>
          <w:szCs w:val="28"/>
        </w:rPr>
        <w:t>A</w:t>
      </w:r>
      <w:proofErr w:type="gramEnd"/>
      <w:r w:rsidRPr="003529B3">
        <w:rPr>
          <w:rFonts w:ascii="Times New Roman" w:hAnsi="Times New Roman" w:cs="Times New Roman"/>
          <w:b/>
          <w:bCs/>
          <w:color w:val="292526"/>
          <w:sz w:val="28"/>
          <w:szCs w:val="28"/>
        </w:rPr>
        <w:t xml:space="preserve"> Report</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Research reports are the product of slow and painstaking and accurate work. Therefore, the preparation of the report may be viewed in the following major stages.</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1) The logical understanding and analysis of the subject matter.</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2) Planning/designing the final outline of the report.</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3) Write up/preparation of rough draft.</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4) Polishing/finalization of the Report.</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b/>
          <w:color w:val="292526"/>
        </w:rPr>
        <w:t>1)</w:t>
      </w:r>
      <w:r w:rsidRPr="003529B3">
        <w:rPr>
          <w:rFonts w:ascii="Times New Roman" w:hAnsi="Times New Roman" w:cs="Times New Roman"/>
          <w:color w:val="292526"/>
        </w:rPr>
        <w:t xml:space="preserve"> </w:t>
      </w:r>
      <w:r w:rsidRPr="003529B3">
        <w:rPr>
          <w:rFonts w:ascii="Times New Roman" w:hAnsi="Times New Roman" w:cs="Times New Roman"/>
          <w:b/>
          <w:bCs/>
          <w:color w:val="292526"/>
        </w:rPr>
        <w:t xml:space="preserve">Logical Understanding of the Subject Matter: </w:t>
      </w:r>
      <w:r w:rsidRPr="003529B3">
        <w:rPr>
          <w:rFonts w:ascii="Times New Roman" w:hAnsi="Times New Roman" w:cs="Times New Roman"/>
          <w:color w:val="292526"/>
        </w:rPr>
        <w:t>It is the first stage which is primarily concerned with the development of a subject. There are two ways to develop a subject viz. a. logically and b. chronologically. The logical development is done on the basis of mental connections and associations between one aspect and another by means of logical analysis. Logical treatment often consists of developing material from the simple to the most complex. Chronological development is based on a connection or sequence in time or happening of the events. The directions for doing something usually follow the chronological order.</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b/>
          <w:color w:val="292526"/>
        </w:rPr>
        <w:t>2)</w:t>
      </w:r>
      <w:r w:rsidRPr="003529B3">
        <w:rPr>
          <w:rFonts w:ascii="Times New Roman" w:hAnsi="Times New Roman" w:cs="Times New Roman"/>
          <w:color w:val="292526"/>
        </w:rPr>
        <w:t xml:space="preserve"> </w:t>
      </w:r>
      <w:r w:rsidRPr="003529B3">
        <w:rPr>
          <w:rFonts w:ascii="Times New Roman" w:hAnsi="Times New Roman" w:cs="Times New Roman"/>
          <w:b/>
          <w:bCs/>
          <w:color w:val="292526"/>
        </w:rPr>
        <w:t xml:space="preserve">Designing the Final Outline of the Report: </w:t>
      </w:r>
      <w:r w:rsidRPr="003529B3">
        <w:rPr>
          <w:rFonts w:ascii="Times New Roman" w:hAnsi="Times New Roman" w:cs="Times New Roman"/>
          <w:color w:val="292526"/>
        </w:rPr>
        <w:t>It is the second stage in writing the report. Having understood the subject matter, the next stage is structuring the report and ordering the parts and sketching them. This stage can also be called as planning and organization stage. Ideas may pass through the author’s mind. Unless he first makes his plan/sketch/design he will be unable to achieve a harmonious succession and will not even know where to begin and how to end. Better communication of research results is partly a matter of language but mostly a matter of planning and organizing the report.</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b/>
          <w:bCs/>
          <w:color w:val="292526"/>
        </w:rPr>
        <w:t xml:space="preserve">3) Preparation of the Rough Draft: </w:t>
      </w:r>
      <w:r w:rsidRPr="003529B3">
        <w:rPr>
          <w:rFonts w:ascii="Times New Roman" w:hAnsi="Times New Roman" w:cs="Times New Roman"/>
          <w:color w:val="292526"/>
        </w:rPr>
        <w:t>The third stage is the write up/drafting of the report. This is the most crucial stage to the researcher, as he/she now sits to write down what he/she has done in his/her research study and what and how he/she wants to communicate the same. Here the clarity in communicating/reporting is influenced by some factors such as who the readers are, how technical the problem is, the researcher’s hold over the facts and techniques, the researcher’s command over language (his communication skills), the data and completeness of his notes and documentation and the availability of analyzed results. Depending on the above factors some authors may be able to write the report with one or two drafts. Some people who have less command over language, no clarity about the problem and subject matter may take more time for drafting the report and have to prepare more drafts (first draft, second draft, third draft, fourth draft etc.,)</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b/>
          <w:bCs/>
          <w:color w:val="292526"/>
        </w:rPr>
        <w:t xml:space="preserve">4) Finalization of the Report: </w:t>
      </w:r>
      <w:r w:rsidRPr="003529B3">
        <w:rPr>
          <w:rFonts w:ascii="Times New Roman" w:hAnsi="Times New Roman" w:cs="Times New Roman"/>
          <w:color w:val="292526"/>
        </w:rPr>
        <w:t xml:space="preserve">This is the last stage, perhaps the most difficult stage of all formal writing. It is easy to build the structure, but it takes more time for polishing and giving finishing touches. Take for example the construction of a house. Up to roofing (structure) stage the work is very quick but by the time the building is ready, it takes up a lot of time. The rough draft (whether it is second draft or ‘n’ </w:t>
      </w:r>
      <w:proofErr w:type="spellStart"/>
      <w:r w:rsidRPr="003529B3">
        <w:rPr>
          <w:rFonts w:ascii="Times New Roman" w:hAnsi="Times New Roman" w:cs="Times New Roman"/>
          <w:color w:val="292526"/>
        </w:rPr>
        <w:t>th</w:t>
      </w:r>
      <w:proofErr w:type="spellEnd"/>
      <w:r w:rsidRPr="003529B3">
        <w:rPr>
          <w:rFonts w:ascii="Times New Roman" w:hAnsi="Times New Roman" w:cs="Times New Roman"/>
          <w:color w:val="292526"/>
        </w:rPr>
        <w:t xml:space="preserve"> </w:t>
      </w:r>
      <w:proofErr w:type="gramStart"/>
      <w:r w:rsidRPr="003529B3">
        <w:rPr>
          <w:rFonts w:ascii="Times New Roman" w:hAnsi="Times New Roman" w:cs="Times New Roman"/>
          <w:color w:val="292526"/>
        </w:rPr>
        <w:t>draft )</w:t>
      </w:r>
      <w:proofErr w:type="gramEnd"/>
      <w:r w:rsidRPr="003529B3">
        <w:rPr>
          <w:rFonts w:ascii="Times New Roman" w:hAnsi="Times New Roman" w:cs="Times New Roman"/>
          <w:color w:val="292526"/>
        </w:rPr>
        <w:t xml:space="preserve"> </w:t>
      </w:r>
      <w:r w:rsidRPr="003529B3">
        <w:rPr>
          <w:rFonts w:ascii="Times New Roman" w:hAnsi="Times New Roman" w:cs="Times New Roman"/>
          <w:color w:val="292526"/>
        </w:rPr>
        <w:lastRenderedPageBreak/>
        <w:t>has to be rewritten, polished in terms of requirements. The careful revision of the rough draft makes the difference between a mediocre and a good piece of writing. While polishing and finalizing one should check the report for its weaknesses in logical development of the subject and presentation cohesion. He/she should also check the mechanics of writing — language, usage, grammar, spelling and punctuation.</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p>
    <w:p w:rsidR="00B423EE" w:rsidRPr="003529B3" w:rsidRDefault="00B423EE" w:rsidP="00B423EE">
      <w:pPr>
        <w:autoSpaceDE w:val="0"/>
        <w:autoSpaceDN w:val="0"/>
        <w:adjustRightInd w:val="0"/>
        <w:spacing w:after="0" w:line="360" w:lineRule="auto"/>
        <w:jc w:val="both"/>
        <w:rPr>
          <w:rFonts w:ascii="Times New Roman" w:hAnsi="Times New Roman" w:cs="Times New Roman"/>
          <w:b/>
          <w:bCs/>
          <w:color w:val="292526"/>
          <w:sz w:val="24"/>
          <w:szCs w:val="24"/>
        </w:rPr>
      </w:pPr>
      <w:r w:rsidRPr="003529B3">
        <w:rPr>
          <w:rFonts w:ascii="Times New Roman" w:hAnsi="Times New Roman" w:cs="Times New Roman"/>
          <w:b/>
          <w:bCs/>
          <w:color w:val="292526"/>
          <w:sz w:val="24"/>
          <w:szCs w:val="24"/>
        </w:rPr>
        <w:t xml:space="preserve">Structure of the Research Report </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Under this head, the format/outline/sketch of a comprehensive technical report or research report is discussed below. A technical report has a number of clearly defined sections. The headings of the sections and their order may differ from one situation to another. The contents of a report can broadly be divided into three parts </w:t>
      </w:r>
      <w:proofErr w:type="gramStart"/>
      <w:r w:rsidRPr="003529B3">
        <w:rPr>
          <w:rFonts w:ascii="Times New Roman" w:hAnsi="Times New Roman" w:cs="Times New Roman"/>
          <w:color w:val="292526"/>
        </w:rPr>
        <w:t>as :</w:t>
      </w:r>
      <w:proofErr w:type="gramEnd"/>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1) The front matter or </w:t>
      </w:r>
      <w:proofErr w:type="spellStart"/>
      <w:r w:rsidRPr="003529B3">
        <w:rPr>
          <w:rFonts w:ascii="Times New Roman" w:hAnsi="Times New Roman" w:cs="Times New Roman"/>
          <w:color w:val="292526"/>
        </w:rPr>
        <w:t>prefactory</w:t>
      </w:r>
      <w:proofErr w:type="spellEnd"/>
      <w:r w:rsidRPr="003529B3">
        <w:rPr>
          <w:rFonts w:ascii="Times New Roman" w:hAnsi="Times New Roman" w:cs="Times New Roman"/>
          <w:color w:val="292526"/>
        </w:rPr>
        <w:t xml:space="preserve"> items.</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2) The body or text of the report.</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3) The back matter or terminal items.</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The following chart summarizes the broad sequence of the contents of a research report.</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noProof/>
          <w:color w:val="292526"/>
          <w:lang w:val="en-IN" w:eastAsia="en-IN"/>
        </w:rPr>
        <w:drawing>
          <wp:inline distT="0" distB="0" distL="0" distR="0">
            <wp:extent cx="5848350" cy="1133475"/>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0" cstate="print"/>
                    <a:srcRect/>
                    <a:stretch>
                      <a:fillRect/>
                    </a:stretch>
                  </pic:blipFill>
                  <pic:spPr bwMode="auto">
                    <a:xfrm>
                      <a:off x="0" y="0"/>
                      <a:ext cx="5848350" cy="1133475"/>
                    </a:xfrm>
                    <a:prstGeom prst="rect">
                      <a:avLst/>
                    </a:prstGeom>
                    <a:noFill/>
                    <a:ln w="9525">
                      <a:noFill/>
                      <a:miter lim="800000"/>
                      <a:headEnd/>
                      <a:tailEnd/>
                    </a:ln>
                  </pic:spPr>
                </pic:pic>
              </a:graphicData>
            </a:graphic>
          </wp:inline>
        </w:drawing>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1. Blank sheet                                 Chapter 1: Introduction                     1. Appendix, if any</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2. Title page                                    Chapter 2 to n: Presentation &amp;          2. Glossary, if any             </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3. Approval sheet (if any)             Description of Evidence                 3. Bibliography                                                                      </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4. Researcher’s declaration                                                                       4. Index</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5. Dedication (if any)                       Chapter n+1: Summary,                   5. Blank sheet</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6. Preface and/or                               Conclusions and </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    Acknowledgements                      Recommendations                                                         </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7. Table of contents</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8. List of tables</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9. List of graphs/charts/</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    </w:t>
      </w:r>
      <w:proofErr w:type="gramStart"/>
      <w:r w:rsidRPr="003529B3">
        <w:rPr>
          <w:rFonts w:ascii="Times New Roman" w:hAnsi="Times New Roman" w:cs="Times New Roman"/>
          <w:color w:val="292526"/>
        </w:rPr>
        <w:t>figures</w:t>
      </w:r>
      <w:proofErr w:type="gramEnd"/>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10. List of cases, if any</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11. Abstract or high lights (optional)</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Let us discuss these items one by one in detail. </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p>
    <w:p w:rsidR="00B423EE" w:rsidRPr="003529B3" w:rsidRDefault="00B423EE" w:rsidP="00B423EE">
      <w:pPr>
        <w:autoSpaceDE w:val="0"/>
        <w:autoSpaceDN w:val="0"/>
        <w:adjustRightInd w:val="0"/>
        <w:spacing w:after="0" w:line="360" w:lineRule="auto"/>
        <w:jc w:val="both"/>
        <w:rPr>
          <w:rFonts w:ascii="Times New Roman" w:hAnsi="Times New Roman" w:cs="Times New Roman"/>
          <w:b/>
          <w:bCs/>
          <w:color w:val="292526"/>
          <w:sz w:val="24"/>
          <w:szCs w:val="24"/>
        </w:rPr>
      </w:pPr>
      <w:proofErr w:type="spellStart"/>
      <w:r w:rsidRPr="003529B3">
        <w:rPr>
          <w:rFonts w:ascii="Times New Roman" w:hAnsi="Times New Roman" w:cs="Times New Roman"/>
          <w:b/>
          <w:bCs/>
          <w:color w:val="292526"/>
          <w:sz w:val="24"/>
          <w:szCs w:val="24"/>
        </w:rPr>
        <w:t>Prefactory</w:t>
      </w:r>
      <w:proofErr w:type="spellEnd"/>
      <w:r w:rsidRPr="003529B3">
        <w:rPr>
          <w:rFonts w:ascii="Times New Roman" w:hAnsi="Times New Roman" w:cs="Times New Roman"/>
          <w:b/>
          <w:bCs/>
          <w:color w:val="292526"/>
          <w:sz w:val="24"/>
          <w:szCs w:val="24"/>
        </w:rPr>
        <w:t xml:space="preserve"> Items</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The various preliminaries to be included in the front pages of the report are briefly narrated hereunder:</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1) </w:t>
      </w:r>
      <w:r w:rsidRPr="003529B3">
        <w:rPr>
          <w:rFonts w:ascii="Times New Roman" w:hAnsi="Times New Roman" w:cs="Times New Roman"/>
          <w:b/>
          <w:bCs/>
          <w:color w:val="292526"/>
        </w:rPr>
        <w:t xml:space="preserve">Title Page: </w:t>
      </w:r>
      <w:r w:rsidRPr="003529B3">
        <w:rPr>
          <w:rFonts w:ascii="Times New Roman" w:hAnsi="Times New Roman" w:cs="Times New Roman"/>
          <w:color w:val="292526"/>
        </w:rPr>
        <w:t>The first page of the report is the title page. The title page should carry a concise and adequately descriptive title of the research study, the name of the author, the name of the institution to whom it is submitted, the date of presentation.</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2) </w:t>
      </w:r>
      <w:r w:rsidRPr="003529B3">
        <w:rPr>
          <w:rFonts w:ascii="Times New Roman" w:hAnsi="Times New Roman" w:cs="Times New Roman"/>
          <w:b/>
          <w:bCs/>
          <w:color w:val="292526"/>
        </w:rPr>
        <w:t xml:space="preserve">Approval Sheet: </w:t>
      </w:r>
      <w:r w:rsidRPr="003529B3">
        <w:rPr>
          <w:rFonts w:ascii="Times New Roman" w:hAnsi="Times New Roman" w:cs="Times New Roman"/>
          <w:color w:val="292526"/>
        </w:rPr>
        <w:t>If a certificate of approval is required either from the research supervisor or from the institution which provided the research facilities, it must be given.</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3) </w:t>
      </w:r>
      <w:r w:rsidRPr="003529B3">
        <w:rPr>
          <w:rFonts w:ascii="Times New Roman" w:hAnsi="Times New Roman" w:cs="Times New Roman"/>
          <w:b/>
          <w:bCs/>
          <w:color w:val="292526"/>
        </w:rPr>
        <w:t xml:space="preserve">Researcher’s Declaration: </w:t>
      </w:r>
      <w:r w:rsidRPr="003529B3">
        <w:rPr>
          <w:rFonts w:ascii="Times New Roman" w:hAnsi="Times New Roman" w:cs="Times New Roman"/>
          <w:color w:val="292526"/>
        </w:rPr>
        <w:t xml:space="preserve">Generally the researcher has to declare/certify that it is his/her </w:t>
      </w:r>
      <w:proofErr w:type="spellStart"/>
      <w:r w:rsidRPr="003529B3">
        <w:rPr>
          <w:rFonts w:ascii="Times New Roman" w:hAnsi="Times New Roman" w:cs="Times New Roman"/>
          <w:color w:val="292526"/>
        </w:rPr>
        <w:t>bonafide</w:t>
      </w:r>
      <w:proofErr w:type="spellEnd"/>
      <w:r w:rsidRPr="003529B3">
        <w:rPr>
          <w:rFonts w:ascii="Times New Roman" w:hAnsi="Times New Roman" w:cs="Times New Roman"/>
          <w:color w:val="292526"/>
        </w:rPr>
        <w:t xml:space="preserve"> and original work done by him/her.</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4) </w:t>
      </w:r>
      <w:r w:rsidRPr="003529B3">
        <w:rPr>
          <w:rFonts w:ascii="Times New Roman" w:hAnsi="Times New Roman" w:cs="Times New Roman"/>
          <w:b/>
          <w:bCs/>
          <w:color w:val="292526"/>
        </w:rPr>
        <w:t xml:space="preserve">Dedication: </w:t>
      </w:r>
      <w:r w:rsidRPr="003529B3">
        <w:rPr>
          <w:rFonts w:ascii="Times New Roman" w:hAnsi="Times New Roman" w:cs="Times New Roman"/>
          <w:color w:val="292526"/>
        </w:rPr>
        <w:t>If the author wants to dedicate the work to whom so ever he/she likes, he/she may do so.</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5) </w:t>
      </w:r>
      <w:r w:rsidRPr="003529B3">
        <w:rPr>
          <w:rFonts w:ascii="Times New Roman" w:hAnsi="Times New Roman" w:cs="Times New Roman"/>
          <w:b/>
          <w:bCs/>
          <w:color w:val="292526"/>
        </w:rPr>
        <w:t xml:space="preserve">Preface or Acknowledgements: </w:t>
      </w:r>
      <w:r w:rsidRPr="003529B3">
        <w:rPr>
          <w:rFonts w:ascii="Times New Roman" w:hAnsi="Times New Roman" w:cs="Times New Roman"/>
          <w:color w:val="292526"/>
        </w:rPr>
        <w:t>A preface includes the background and reasons for the study. This is an appropriate place for him/her to make acknowledgements also. But if the researcher has opted to discuss the significance, reasons of the study elsewhere in the report he/she may not write ‘preface’. But he/she may use the page for only acknowledgements. In acknowledgements the researcher acknowledges the assistance and support received from individuals and organizations in conducting the research. It is intended to express his/her gratitude to them.</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6) </w:t>
      </w:r>
      <w:r w:rsidRPr="003529B3">
        <w:rPr>
          <w:rFonts w:ascii="Times New Roman" w:hAnsi="Times New Roman" w:cs="Times New Roman"/>
          <w:b/>
          <w:bCs/>
          <w:color w:val="292526"/>
        </w:rPr>
        <w:t xml:space="preserve">Table of Contents: </w:t>
      </w:r>
      <w:r w:rsidRPr="003529B3">
        <w:rPr>
          <w:rFonts w:ascii="Times New Roman" w:hAnsi="Times New Roman" w:cs="Times New Roman"/>
          <w:color w:val="292526"/>
        </w:rPr>
        <w:t>A table of contents gives an outline of the contents of the report. It contains a list of the chapters and their titles with page numbers. It facilitates easy location of topics in the report. The chapter headings may be typed with capital letters.</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7) </w:t>
      </w:r>
      <w:r w:rsidRPr="003529B3">
        <w:rPr>
          <w:rFonts w:ascii="Times New Roman" w:hAnsi="Times New Roman" w:cs="Times New Roman"/>
          <w:b/>
          <w:bCs/>
          <w:color w:val="292526"/>
        </w:rPr>
        <w:t xml:space="preserve">List of Tables: </w:t>
      </w:r>
      <w:r w:rsidRPr="003529B3">
        <w:rPr>
          <w:rFonts w:ascii="Times New Roman" w:hAnsi="Times New Roman" w:cs="Times New Roman"/>
          <w:color w:val="292526"/>
        </w:rPr>
        <w:t>The researcher must have collected lot of data and analyzed the same and presented in the form of tables. These tables may be listed chapter wise and the list be presented with page numbers for easy location and reference.</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8) </w:t>
      </w:r>
      <w:r w:rsidRPr="003529B3">
        <w:rPr>
          <w:rFonts w:ascii="Times New Roman" w:hAnsi="Times New Roman" w:cs="Times New Roman"/>
          <w:b/>
          <w:bCs/>
          <w:color w:val="292526"/>
        </w:rPr>
        <w:t xml:space="preserve">List of Graphs/Charts/Figures: </w:t>
      </w:r>
      <w:r w:rsidRPr="003529B3">
        <w:rPr>
          <w:rFonts w:ascii="Times New Roman" w:hAnsi="Times New Roman" w:cs="Times New Roman"/>
          <w:color w:val="292526"/>
        </w:rPr>
        <w:t>If there are many graphs and charts they should also be listed with page numbers, after the list of tables separately.</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9) </w:t>
      </w:r>
      <w:r w:rsidRPr="003529B3">
        <w:rPr>
          <w:rFonts w:ascii="Times New Roman" w:hAnsi="Times New Roman" w:cs="Times New Roman"/>
          <w:b/>
          <w:bCs/>
          <w:color w:val="292526"/>
        </w:rPr>
        <w:t xml:space="preserve">List of Cases/Exhibits: </w:t>
      </w:r>
      <w:r w:rsidRPr="003529B3">
        <w:rPr>
          <w:rFonts w:ascii="Times New Roman" w:hAnsi="Times New Roman" w:cs="Times New Roman"/>
          <w:color w:val="292526"/>
        </w:rPr>
        <w:t>If there are many cases/exhibits they should also be listed.</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10) </w:t>
      </w:r>
      <w:r w:rsidRPr="003529B3">
        <w:rPr>
          <w:rFonts w:ascii="Times New Roman" w:hAnsi="Times New Roman" w:cs="Times New Roman"/>
          <w:b/>
          <w:bCs/>
          <w:color w:val="292526"/>
        </w:rPr>
        <w:t xml:space="preserve">Abstract: </w:t>
      </w:r>
      <w:r w:rsidRPr="003529B3">
        <w:rPr>
          <w:rFonts w:ascii="Times New Roman" w:hAnsi="Times New Roman" w:cs="Times New Roman"/>
          <w:color w:val="292526"/>
        </w:rPr>
        <w:t xml:space="preserve">An abstract is a synopsis. It should be as brief as possible and run about one or two pages. It is placed at the </w:t>
      </w:r>
      <w:proofErr w:type="spellStart"/>
      <w:r w:rsidRPr="003529B3">
        <w:rPr>
          <w:rFonts w:ascii="Times New Roman" w:hAnsi="Times New Roman" w:cs="Times New Roman"/>
          <w:color w:val="292526"/>
        </w:rPr>
        <w:t>prefactory</w:t>
      </w:r>
      <w:proofErr w:type="spellEnd"/>
      <w:r w:rsidRPr="003529B3">
        <w:rPr>
          <w:rFonts w:ascii="Times New Roman" w:hAnsi="Times New Roman" w:cs="Times New Roman"/>
          <w:color w:val="292526"/>
        </w:rPr>
        <w:t xml:space="preserve"> part of the report so that a reader can get a quick over view of the report. It contains a brief and precise statement of the purpose and a bare summary of the findings or the results of the study.</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p>
    <w:p w:rsidR="00B423EE" w:rsidRPr="003529B3" w:rsidRDefault="00B423EE" w:rsidP="00B423EE">
      <w:pPr>
        <w:autoSpaceDE w:val="0"/>
        <w:autoSpaceDN w:val="0"/>
        <w:adjustRightInd w:val="0"/>
        <w:spacing w:after="0" w:line="360" w:lineRule="auto"/>
        <w:jc w:val="both"/>
        <w:rPr>
          <w:rFonts w:ascii="Times New Roman" w:hAnsi="Times New Roman" w:cs="Times New Roman"/>
          <w:b/>
          <w:bCs/>
          <w:color w:val="292526"/>
        </w:rPr>
      </w:pPr>
      <w:r w:rsidRPr="003529B3">
        <w:rPr>
          <w:rFonts w:ascii="Times New Roman" w:hAnsi="Times New Roman" w:cs="Times New Roman"/>
          <w:b/>
          <w:bCs/>
          <w:color w:val="292526"/>
        </w:rPr>
        <w:t xml:space="preserve"> </w:t>
      </w:r>
    </w:p>
    <w:p w:rsidR="00B423EE" w:rsidRPr="003529B3" w:rsidRDefault="00B423EE" w:rsidP="00B423EE">
      <w:pPr>
        <w:autoSpaceDE w:val="0"/>
        <w:autoSpaceDN w:val="0"/>
        <w:adjustRightInd w:val="0"/>
        <w:spacing w:after="0" w:line="360" w:lineRule="auto"/>
        <w:jc w:val="both"/>
        <w:rPr>
          <w:rFonts w:ascii="Times New Roman" w:hAnsi="Times New Roman" w:cs="Times New Roman"/>
          <w:b/>
          <w:bCs/>
          <w:color w:val="292526"/>
        </w:rPr>
      </w:pPr>
    </w:p>
    <w:p w:rsidR="00B423EE" w:rsidRPr="003529B3" w:rsidRDefault="00B423EE" w:rsidP="00B423EE">
      <w:pPr>
        <w:autoSpaceDE w:val="0"/>
        <w:autoSpaceDN w:val="0"/>
        <w:adjustRightInd w:val="0"/>
        <w:spacing w:after="0" w:line="360" w:lineRule="auto"/>
        <w:jc w:val="both"/>
        <w:rPr>
          <w:rFonts w:ascii="Times New Roman" w:hAnsi="Times New Roman" w:cs="Times New Roman"/>
          <w:b/>
          <w:bCs/>
          <w:color w:val="292526"/>
        </w:rPr>
      </w:pPr>
    </w:p>
    <w:p w:rsidR="00B423EE" w:rsidRPr="003529B3" w:rsidRDefault="00B423EE" w:rsidP="00B423EE">
      <w:pPr>
        <w:autoSpaceDE w:val="0"/>
        <w:autoSpaceDN w:val="0"/>
        <w:adjustRightInd w:val="0"/>
        <w:spacing w:after="0" w:line="360" w:lineRule="auto"/>
        <w:jc w:val="both"/>
        <w:rPr>
          <w:rFonts w:ascii="Times New Roman" w:hAnsi="Times New Roman" w:cs="Times New Roman"/>
          <w:b/>
          <w:bCs/>
          <w:color w:val="292526"/>
        </w:rPr>
      </w:pPr>
      <w:r w:rsidRPr="003529B3">
        <w:rPr>
          <w:rFonts w:ascii="Times New Roman" w:hAnsi="Times New Roman" w:cs="Times New Roman"/>
          <w:b/>
          <w:bCs/>
          <w:color w:val="292526"/>
        </w:rPr>
        <w:lastRenderedPageBreak/>
        <w:t>The Text/Body of the Report</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After the preliminary items, the body of the report is presented. It is the major and main part of the report. It consists of the text and context chapters of the study. Normally the body may be divided into 3 (three) parts.</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proofErr w:type="spellStart"/>
      <w:r w:rsidRPr="003529B3">
        <w:rPr>
          <w:rFonts w:ascii="Times New Roman" w:hAnsi="Times New Roman" w:cs="Times New Roman"/>
          <w:color w:val="292526"/>
        </w:rPr>
        <w:t>i</w:t>
      </w:r>
      <w:proofErr w:type="spellEnd"/>
      <w:r w:rsidRPr="003529B3">
        <w:rPr>
          <w:rFonts w:ascii="Times New Roman" w:hAnsi="Times New Roman" w:cs="Times New Roman"/>
          <w:color w:val="292526"/>
        </w:rPr>
        <w:t>) The introduction</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ii) The description and discussion of evidence and findings</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iii) The summary, conclusions and recommendations</w:t>
      </w:r>
    </w:p>
    <w:p w:rsidR="00B423EE" w:rsidRPr="003529B3" w:rsidRDefault="00B423EE" w:rsidP="00B423EE">
      <w:pPr>
        <w:autoSpaceDE w:val="0"/>
        <w:autoSpaceDN w:val="0"/>
        <w:adjustRightInd w:val="0"/>
        <w:spacing w:after="0" w:line="360" w:lineRule="auto"/>
        <w:jc w:val="both"/>
        <w:rPr>
          <w:rFonts w:ascii="Times New Roman" w:hAnsi="Times New Roman" w:cs="Times New Roman"/>
          <w:b/>
          <w:bCs/>
          <w:color w:val="292526"/>
        </w:rPr>
      </w:pPr>
      <w:proofErr w:type="spellStart"/>
      <w:r w:rsidRPr="003529B3">
        <w:rPr>
          <w:rFonts w:ascii="Times New Roman" w:hAnsi="Times New Roman" w:cs="Times New Roman"/>
          <w:color w:val="292526"/>
        </w:rPr>
        <w:t>i</w:t>
      </w:r>
      <w:proofErr w:type="spellEnd"/>
      <w:r w:rsidRPr="003529B3">
        <w:rPr>
          <w:rFonts w:ascii="Times New Roman" w:hAnsi="Times New Roman" w:cs="Times New Roman"/>
          <w:color w:val="292526"/>
        </w:rPr>
        <w:t xml:space="preserve">) </w:t>
      </w:r>
      <w:r w:rsidRPr="003529B3">
        <w:rPr>
          <w:rFonts w:ascii="Times New Roman" w:hAnsi="Times New Roman" w:cs="Times New Roman"/>
          <w:b/>
          <w:bCs/>
          <w:color w:val="292526"/>
        </w:rPr>
        <w:t>Introduction</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Generally this is the first chapter in the body of the report. It is devoted introducing the theoretical background of the problem and the methodology adopted for attacking the problem.</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It may consist of the following aspects:</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Significance and justification of the topic.</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Theoretical background of the topic.</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Statement of the problem.</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Review of literature.</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Objectives of the study.</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Hypotheses to be tested.</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Definition of special terms, concepts and units of study.</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Scope of the study – geographical scope i.e. area/places to be covered, content, scope i.e., aspects to be included/excluded.</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Period of study i.e., reference period.</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Sources of data i.e., primary or secondary or both.</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Methods of data collection i.e., sample or census.</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Sampling design.</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Data collection instruments.</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Field work.</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Data processing and analysis plan.</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Limitations of the study, if any.</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An over view of the report i.e., chapter plan.</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p>
    <w:p w:rsidR="00B423EE" w:rsidRPr="003529B3" w:rsidRDefault="00B423EE" w:rsidP="00B423EE">
      <w:pPr>
        <w:autoSpaceDE w:val="0"/>
        <w:autoSpaceDN w:val="0"/>
        <w:adjustRightInd w:val="0"/>
        <w:spacing w:after="0" w:line="360" w:lineRule="auto"/>
        <w:jc w:val="both"/>
        <w:rPr>
          <w:rFonts w:ascii="Times New Roman" w:hAnsi="Times New Roman" w:cs="Times New Roman"/>
          <w:b/>
          <w:bCs/>
          <w:color w:val="292526"/>
        </w:rPr>
      </w:pPr>
      <w:r w:rsidRPr="003529B3">
        <w:rPr>
          <w:rFonts w:ascii="Times New Roman" w:hAnsi="Times New Roman" w:cs="Times New Roman"/>
          <w:color w:val="292526"/>
        </w:rPr>
        <w:t xml:space="preserve">ii) </w:t>
      </w:r>
      <w:r w:rsidRPr="003529B3">
        <w:rPr>
          <w:rFonts w:ascii="Times New Roman" w:hAnsi="Times New Roman" w:cs="Times New Roman"/>
          <w:b/>
          <w:bCs/>
          <w:color w:val="292526"/>
        </w:rPr>
        <w:t>Description and Discussion of Evidence</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This is the major and main part of the report. It is divided into several chapters depending upon the number of objectives of the study, each being devoted to presenting the results pertaining to some aspect. The chapters should be well balanced, mutually related and arranged in logical sequence. The results </w:t>
      </w:r>
      <w:r w:rsidRPr="003529B3">
        <w:rPr>
          <w:rFonts w:ascii="Times New Roman" w:hAnsi="Times New Roman" w:cs="Times New Roman"/>
          <w:color w:val="292526"/>
        </w:rPr>
        <w:lastRenderedPageBreak/>
        <w:t>should be reported as accurately and completely as possible explaining as to their bearing on the research questions and hypotheses. Each chapter should be given an appropriate heading. Depending upon the need, a chapter may also be divided into sections. The entire verbal presentation should run in an independent stream and must be written according to best composition rules. Each chapter should end with a summary and lead into the next chapter with a smooth transition sentence.</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While dealing with the subject matter of text the following aspects should be taken care of.</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They </w:t>
      </w:r>
      <w:proofErr w:type="gramStart"/>
      <w:r w:rsidRPr="003529B3">
        <w:rPr>
          <w:rFonts w:ascii="Times New Roman" w:hAnsi="Times New Roman" w:cs="Times New Roman"/>
          <w:color w:val="292526"/>
        </w:rPr>
        <w:t>are :</w:t>
      </w:r>
      <w:proofErr w:type="gramEnd"/>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1) Headings    3) Foot notes</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2)  </w:t>
      </w:r>
      <w:proofErr w:type="gramStart"/>
      <w:r w:rsidRPr="003529B3">
        <w:rPr>
          <w:rFonts w:ascii="Times New Roman" w:hAnsi="Times New Roman" w:cs="Times New Roman"/>
          <w:color w:val="292526"/>
        </w:rPr>
        <w:t>Quotations  4</w:t>
      </w:r>
      <w:proofErr w:type="gramEnd"/>
      <w:r w:rsidRPr="003529B3">
        <w:rPr>
          <w:rFonts w:ascii="Times New Roman" w:hAnsi="Times New Roman" w:cs="Times New Roman"/>
          <w:color w:val="292526"/>
        </w:rPr>
        <w:t>) Exhibits</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1) </w:t>
      </w:r>
      <w:r w:rsidRPr="003529B3">
        <w:rPr>
          <w:rFonts w:ascii="Times New Roman" w:hAnsi="Times New Roman" w:cs="Times New Roman"/>
          <w:b/>
          <w:bCs/>
          <w:color w:val="292526"/>
        </w:rPr>
        <w:t xml:space="preserve">Headings. </w:t>
      </w:r>
      <w:r w:rsidRPr="003529B3">
        <w:rPr>
          <w:rFonts w:ascii="Times New Roman" w:hAnsi="Times New Roman" w:cs="Times New Roman"/>
          <w:color w:val="292526"/>
        </w:rPr>
        <w:t>The following types of headings are commonly used.</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 CENTRE HEAD </w:t>
      </w:r>
      <w:proofErr w:type="gramStart"/>
      <w:r w:rsidRPr="003529B3">
        <w:rPr>
          <w:rFonts w:ascii="Times New Roman" w:hAnsi="Times New Roman" w:cs="Times New Roman"/>
          <w:color w:val="292526"/>
        </w:rPr>
        <w:t>( All</w:t>
      </w:r>
      <w:proofErr w:type="gramEnd"/>
      <w:r w:rsidRPr="003529B3">
        <w:rPr>
          <w:rFonts w:ascii="Times New Roman" w:hAnsi="Times New Roman" w:cs="Times New Roman"/>
          <w:color w:val="292526"/>
        </w:rPr>
        <w:t xml:space="preserve"> capitals, without underlining)</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Centre Subhead (Capital and lower case, with underlining)</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 SIDE HEAD </w:t>
      </w:r>
      <w:proofErr w:type="gramStart"/>
      <w:r w:rsidRPr="003529B3">
        <w:rPr>
          <w:rFonts w:ascii="Times New Roman" w:hAnsi="Times New Roman" w:cs="Times New Roman"/>
          <w:color w:val="292526"/>
        </w:rPr>
        <w:t>( All</w:t>
      </w:r>
      <w:proofErr w:type="gramEnd"/>
      <w:r w:rsidRPr="003529B3">
        <w:rPr>
          <w:rFonts w:ascii="Times New Roman" w:hAnsi="Times New Roman" w:cs="Times New Roman"/>
          <w:color w:val="292526"/>
        </w:rPr>
        <w:t xml:space="preserve"> capitals without underlining)</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Side Sub Head (Capital and lower case letters with underlining)</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Paragraph Head followed by a colon (Capital and lower case underline)</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Which </w:t>
      </w:r>
      <w:proofErr w:type="gramStart"/>
      <w:r w:rsidRPr="003529B3">
        <w:rPr>
          <w:rFonts w:ascii="Times New Roman" w:hAnsi="Times New Roman" w:cs="Times New Roman"/>
          <w:color w:val="292526"/>
        </w:rPr>
        <w:t>combinations of headings to use depends</w:t>
      </w:r>
      <w:proofErr w:type="gramEnd"/>
      <w:r w:rsidRPr="003529B3">
        <w:rPr>
          <w:rFonts w:ascii="Times New Roman" w:hAnsi="Times New Roman" w:cs="Times New Roman"/>
          <w:color w:val="292526"/>
        </w:rPr>
        <w:t xml:space="preserve"> on the number of classifications or divisions that a chapter has. The headings are illustrated below:</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b/>
          <w:bCs/>
          <w:color w:val="292526"/>
        </w:rPr>
        <w:t xml:space="preserve">Centre Head. </w:t>
      </w:r>
      <w:r w:rsidRPr="003529B3">
        <w:rPr>
          <w:rFonts w:ascii="Times New Roman" w:hAnsi="Times New Roman" w:cs="Times New Roman"/>
          <w:color w:val="292526"/>
        </w:rPr>
        <w:t>A Centre head is typed in all capital letters. If the title is long, the inverted pyramid style (i.e., the second line shorter than the first, the third line shorter than the second) is used. All caps headings are not underlined. Underlining is unnecessary because capital letters are enough to attract the reader’s attention.</w:t>
      </w:r>
    </w:p>
    <w:p w:rsidR="00B423EE" w:rsidRPr="003529B3" w:rsidRDefault="00B423EE" w:rsidP="00B423EE">
      <w:pPr>
        <w:autoSpaceDE w:val="0"/>
        <w:autoSpaceDN w:val="0"/>
        <w:adjustRightInd w:val="0"/>
        <w:spacing w:after="0" w:line="360" w:lineRule="auto"/>
        <w:jc w:val="both"/>
        <w:rPr>
          <w:rFonts w:ascii="Times New Roman" w:hAnsi="Times New Roman" w:cs="Times New Roman"/>
          <w:b/>
          <w:bCs/>
          <w:color w:val="292526"/>
        </w:rPr>
      </w:pPr>
      <w:r w:rsidRPr="003529B3">
        <w:rPr>
          <w:rFonts w:ascii="Times New Roman" w:hAnsi="Times New Roman" w:cs="Times New Roman"/>
          <w:b/>
          <w:bCs/>
          <w:color w:val="292526"/>
        </w:rPr>
        <w:t>Example</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CHALKING OUT A PROGRAMME FOR IMPORT SUBSTITUTION AND EXPORT PROMOTION</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b/>
          <w:bCs/>
          <w:color w:val="292526"/>
        </w:rPr>
        <w:t xml:space="preserve">Centre Subhead. </w:t>
      </w:r>
      <w:r w:rsidRPr="003529B3">
        <w:rPr>
          <w:rFonts w:ascii="Times New Roman" w:hAnsi="Times New Roman" w:cs="Times New Roman"/>
          <w:color w:val="292526"/>
        </w:rPr>
        <w:t>The first letter of the first and the last word and all nouns, adjectives, verbs and adverbs in the title are capitalized. Articles, prepositions and conjunctions are not capitalized.</w:t>
      </w:r>
    </w:p>
    <w:p w:rsidR="00B423EE" w:rsidRPr="003529B3" w:rsidRDefault="00B423EE" w:rsidP="00B423EE">
      <w:pPr>
        <w:autoSpaceDE w:val="0"/>
        <w:autoSpaceDN w:val="0"/>
        <w:adjustRightInd w:val="0"/>
        <w:spacing w:after="0" w:line="360" w:lineRule="auto"/>
        <w:jc w:val="both"/>
        <w:rPr>
          <w:rFonts w:ascii="Times New Roman" w:hAnsi="Times New Roman" w:cs="Times New Roman"/>
          <w:b/>
          <w:bCs/>
          <w:color w:val="292526"/>
        </w:rPr>
      </w:pPr>
      <w:r w:rsidRPr="003529B3">
        <w:rPr>
          <w:rFonts w:ascii="Times New Roman" w:hAnsi="Times New Roman" w:cs="Times New Roman"/>
          <w:b/>
          <w:bCs/>
          <w:color w:val="292526"/>
        </w:rPr>
        <w:t>Example</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Chalking out a </w:t>
      </w:r>
      <w:proofErr w:type="spellStart"/>
      <w:r w:rsidRPr="003529B3">
        <w:rPr>
          <w:rFonts w:ascii="Times New Roman" w:hAnsi="Times New Roman" w:cs="Times New Roman"/>
          <w:color w:val="292526"/>
        </w:rPr>
        <w:t>Programme</w:t>
      </w:r>
      <w:proofErr w:type="spellEnd"/>
      <w:r w:rsidRPr="003529B3">
        <w:rPr>
          <w:rFonts w:ascii="Times New Roman" w:hAnsi="Times New Roman" w:cs="Times New Roman"/>
          <w:color w:val="292526"/>
        </w:rPr>
        <w:t xml:space="preserve"> for Import Substitution and Export Promotion</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b/>
          <w:bCs/>
          <w:color w:val="292526"/>
        </w:rPr>
        <w:t xml:space="preserve">Side Heads. </w:t>
      </w:r>
      <w:r w:rsidRPr="003529B3">
        <w:rPr>
          <w:rFonts w:ascii="Times New Roman" w:hAnsi="Times New Roman" w:cs="Times New Roman"/>
          <w:color w:val="292526"/>
        </w:rPr>
        <w:t>Words in the side head are either written in all capitals or capitalized as in the centre sub head and underlined.</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b/>
          <w:bCs/>
          <w:color w:val="292526"/>
        </w:rPr>
        <w:t xml:space="preserve">Example: </w:t>
      </w:r>
      <w:r w:rsidRPr="003529B3">
        <w:rPr>
          <w:rFonts w:ascii="Times New Roman" w:hAnsi="Times New Roman" w:cs="Times New Roman"/>
          <w:color w:val="292526"/>
        </w:rPr>
        <w:t xml:space="preserve">Import Substitution and Export Promotion </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proofErr w:type="gramStart"/>
      <w:r w:rsidRPr="003529B3">
        <w:rPr>
          <w:rFonts w:ascii="Times New Roman" w:hAnsi="Times New Roman" w:cs="Times New Roman"/>
          <w:b/>
          <w:bCs/>
          <w:color w:val="292526"/>
        </w:rPr>
        <w:t>Paragraph Head.</w:t>
      </w:r>
      <w:proofErr w:type="gramEnd"/>
      <w:r w:rsidRPr="003529B3">
        <w:rPr>
          <w:rFonts w:ascii="Times New Roman" w:hAnsi="Times New Roman" w:cs="Times New Roman"/>
          <w:b/>
          <w:bCs/>
          <w:color w:val="292526"/>
        </w:rPr>
        <w:t xml:space="preserve"> </w:t>
      </w:r>
      <w:r w:rsidRPr="003529B3">
        <w:rPr>
          <w:rFonts w:ascii="Times New Roman" w:hAnsi="Times New Roman" w:cs="Times New Roman"/>
          <w:color w:val="292526"/>
        </w:rPr>
        <w:t>Words in a paragraph head are capitalized as in the centre sub head and underlined. At the end, a colon appears, and then the paragraph starts.</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b/>
          <w:bCs/>
          <w:color w:val="292526"/>
        </w:rPr>
        <w:t xml:space="preserve">Example: </w:t>
      </w:r>
      <w:r w:rsidRPr="003529B3">
        <w:rPr>
          <w:rFonts w:ascii="Times New Roman" w:hAnsi="Times New Roman" w:cs="Times New Roman"/>
          <w:color w:val="292526"/>
        </w:rPr>
        <w:t>Import Substitution and Export Promotion: The Seventh Five-Year</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Plan of India has attempted ……</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p>
    <w:p w:rsidR="00B423EE" w:rsidRPr="003529B3" w:rsidRDefault="00B423EE" w:rsidP="00B423EE">
      <w:pPr>
        <w:autoSpaceDE w:val="0"/>
        <w:autoSpaceDN w:val="0"/>
        <w:adjustRightInd w:val="0"/>
        <w:spacing w:after="0" w:line="360" w:lineRule="auto"/>
        <w:jc w:val="both"/>
        <w:rPr>
          <w:rFonts w:ascii="Times New Roman" w:hAnsi="Times New Roman" w:cs="Times New Roman"/>
          <w:b/>
          <w:bCs/>
          <w:color w:val="292526"/>
        </w:rPr>
      </w:pPr>
      <w:r w:rsidRPr="003529B3">
        <w:rPr>
          <w:rFonts w:ascii="Times New Roman" w:hAnsi="Times New Roman" w:cs="Times New Roman"/>
          <w:color w:val="292526"/>
        </w:rPr>
        <w:t xml:space="preserve">2) </w:t>
      </w:r>
      <w:r w:rsidRPr="003529B3">
        <w:rPr>
          <w:rFonts w:ascii="Times New Roman" w:hAnsi="Times New Roman" w:cs="Times New Roman"/>
          <w:b/>
          <w:bCs/>
          <w:color w:val="292526"/>
        </w:rPr>
        <w:t>Quotations</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b/>
          <w:bCs/>
          <w:color w:val="292526"/>
        </w:rPr>
        <w:t xml:space="preserve">Quotation Marks: </w:t>
      </w:r>
      <w:r w:rsidRPr="003529B3">
        <w:rPr>
          <w:rFonts w:ascii="Times New Roman" w:hAnsi="Times New Roman" w:cs="Times New Roman"/>
          <w:color w:val="292526"/>
        </w:rPr>
        <w:t>Double quotation marks (</w:t>
      </w:r>
      <w:proofErr w:type="gramStart"/>
      <w:r w:rsidRPr="003529B3">
        <w:rPr>
          <w:rFonts w:ascii="Times New Roman" w:hAnsi="Times New Roman" w:cs="Times New Roman"/>
          <w:color w:val="292526"/>
        </w:rPr>
        <w:t>“ ”</w:t>
      </w:r>
      <w:proofErr w:type="gramEnd"/>
      <w:r w:rsidRPr="003529B3">
        <w:rPr>
          <w:rFonts w:ascii="Times New Roman" w:hAnsi="Times New Roman" w:cs="Times New Roman"/>
          <w:color w:val="292526"/>
        </w:rPr>
        <w:t>) are used. A quotation within a quotation is put in single quotation marks (</w:t>
      </w:r>
      <w:proofErr w:type="gramStart"/>
      <w:r w:rsidRPr="003529B3">
        <w:rPr>
          <w:rFonts w:ascii="Times New Roman" w:hAnsi="Times New Roman" w:cs="Times New Roman"/>
          <w:color w:val="292526"/>
        </w:rPr>
        <w:t>‘ ’</w:t>
      </w:r>
      <w:proofErr w:type="gramEnd"/>
      <w:r w:rsidRPr="003529B3">
        <w:rPr>
          <w:rFonts w:ascii="Times New Roman" w:hAnsi="Times New Roman" w:cs="Times New Roman"/>
          <w:color w:val="292526"/>
        </w:rPr>
        <w:t>). Example: He said, “To the selfish, ‘freedom’ is synonymous with license”.</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b/>
          <w:bCs/>
          <w:color w:val="292526"/>
        </w:rPr>
        <w:t xml:space="preserve">When to Use Quotation Marks: </w:t>
      </w:r>
      <w:r w:rsidRPr="003529B3">
        <w:rPr>
          <w:rFonts w:ascii="Times New Roman" w:hAnsi="Times New Roman" w:cs="Times New Roman"/>
          <w:color w:val="292526"/>
        </w:rPr>
        <w:t>Quotation marks are used for</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1) A directly quoted passage or word.</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2) A word or phrase to be emphasized, and</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3) Titles of articles, chapters, sections of a book, reports, and unpublished works.</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b/>
          <w:bCs/>
          <w:color w:val="292526"/>
        </w:rPr>
        <w:t xml:space="preserve">How to </w:t>
      </w:r>
      <w:proofErr w:type="gramStart"/>
      <w:r w:rsidRPr="003529B3">
        <w:rPr>
          <w:rFonts w:ascii="Times New Roman" w:hAnsi="Times New Roman" w:cs="Times New Roman"/>
          <w:b/>
          <w:bCs/>
          <w:color w:val="292526"/>
        </w:rPr>
        <w:t>Quote</w:t>
      </w:r>
      <w:proofErr w:type="gramEnd"/>
      <w:r w:rsidRPr="003529B3">
        <w:rPr>
          <w:rFonts w:ascii="Times New Roman" w:hAnsi="Times New Roman" w:cs="Times New Roman"/>
          <w:b/>
          <w:bCs/>
          <w:color w:val="292526"/>
        </w:rPr>
        <w:t xml:space="preserve">: </w:t>
      </w:r>
      <w:r w:rsidRPr="003529B3">
        <w:rPr>
          <w:rFonts w:ascii="Times New Roman" w:hAnsi="Times New Roman" w:cs="Times New Roman"/>
          <w:color w:val="292526"/>
        </w:rPr>
        <w:t xml:space="preserve">a) All quotations should correspond exactly to the original in </w:t>
      </w:r>
      <w:r w:rsidRPr="003529B3">
        <w:rPr>
          <w:rFonts w:ascii="Times New Roman" w:hAnsi="Times New Roman" w:cs="Times New Roman"/>
          <w:i/>
          <w:iCs/>
          <w:color w:val="292526"/>
        </w:rPr>
        <w:t>wording, spelling, and punctuation.</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b) Quotations up to three typewritten lines are run into the text.</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c) Direct quotations over three typewritten lines are set in indented paragraphs.</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d) Quotation marks are not used for indented paragraphs.</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b/>
          <w:bCs/>
          <w:color w:val="292526"/>
        </w:rPr>
        <w:t xml:space="preserve">Five ways of introducing a Quotation: </w:t>
      </w:r>
      <w:r w:rsidRPr="003529B3">
        <w:rPr>
          <w:rFonts w:ascii="Times New Roman" w:hAnsi="Times New Roman" w:cs="Times New Roman"/>
          <w:color w:val="292526"/>
        </w:rPr>
        <w:t>These are given below.</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a) </w:t>
      </w:r>
      <w:r w:rsidRPr="003529B3">
        <w:rPr>
          <w:rFonts w:ascii="Times New Roman" w:hAnsi="Times New Roman" w:cs="Times New Roman"/>
          <w:b/>
          <w:bCs/>
          <w:i/>
          <w:iCs/>
          <w:color w:val="292526"/>
        </w:rPr>
        <w:t xml:space="preserve">Introduction: </w:t>
      </w:r>
      <w:r w:rsidRPr="003529B3">
        <w:rPr>
          <w:rFonts w:ascii="Times New Roman" w:hAnsi="Times New Roman" w:cs="Times New Roman"/>
          <w:color w:val="292526"/>
        </w:rPr>
        <w:t>He/she said, “The primary test of success in a negotiation is the presence of goodwill on both sides”.</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b) </w:t>
      </w:r>
      <w:r w:rsidRPr="003529B3">
        <w:rPr>
          <w:rFonts w:ascii="Times New Roman" w:hAnsi="Times New Roman" w:cs="Times New Roman"/>
          <w:b/>
          <w:bCs/>
          <w:i/>
          <w:iCs/>
          <w:color w:val="292526"/>
        </w:rPr>
        <w:t xml:space="preserve">Interpolation: </w:t>
      </w:r>
      <w:r w:rsidRPr="003529B3">
        <w:rPr>
          <w:rFonts w:ascii="Times New Roman" w:hAnsi="Times New Roman" w:cs="Times New Roman"/>
          <w:color w:val="292526"/>
        </w:rPr>
        <w:t>“The primary test of success in a negotiation”, he/she said, “is the presence of goodwill on both sides”.</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c) </w:t>
      </w:r>
      <w:r w:rsidRPr="003529B3">
        <w:rPr>
          <w:rFonts w:ascii="Times New Roman" w:hAnsi="Times New Roman" w:cs="Times New Roman"/>
          <w:b/>
          <w:bCs/>
          <w:i/>
          <w:iCs/>
          <w:color w:val="292526"/>
        </w:rPr>
        <w:t xml:space="preserve">End Reference: </w:t>
      </w:r>
      <w:proofErr w:type="gramStart"/>
      <w:r w:rsidRPr="003529B3">
        <w:rPr>
          <w:rFonts w:ascii="Times New Roman" w:hAnsi="Times New Roman" w:cs="Times New Roman"/>
          <w:color w:val="292526"/>
        </w:rPr>
        <w:t>“ The</w:t>
      </w:r>
      <w:proofErr w:type="gramEnd"/>
      <w:r w:rsidRPr="003529B3">
        <w:rPr>
          <w:rFonts w:ascii="Times New Roman" w:hAnsi="Times New Roman" w:cs="Times New Roman"/>
          <w:color w:val="292526"/>
        </w:rPr>
        <w:t xml:space="preserve"> primary test of success in a negotiation is the presence of goodwill on both sides”, he/she said.</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d) </w:t>
      </w:r>
      <w:r w:rsidRPr="003529B3">
        <w:rPr>
          <w:rFonts w:ascii="Times New Roman" w:hAnsi="Times New Roman" w:cs="Times New Roman"/>
          <w:b/>
          <w:bCs/>
          <w:i/>
          <w:iCs/>
          <w:color w:val="292526"/>
        </w:rPr>
        <w:t xml:space="preserve">Indented Paragraph: </w:t>
      </w:r>
      <w:r w:rsidRPr="003529B3">
        <w:rPr>
          <w:rFonts w:ascii="Times New Roman" w:hAnsi="Times New Roman" w:cs="Times New Roman"/>
          <w:color w:val="292526"/>
        </w:rPr>
        <w:t>He/she said: For the workers no real advance in their standard of living is possible without steady increase in productivity because any increase in wages generally, beyond certain narrow units, would otherwise be nullified by a rise in prices.</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e) </w:t>
      </w:r>
      <w:r w:rsidRPr="003529B3">
        <w:rPr>
          <w:rFonts w:ascii="Times New Roman" w:hAnsi="Times New Roman" w:cs="Times New Roman"/>
          <w:b/>
          <w:bCs/>
          <w:i/>
          <w:iCs/>
          <w:color w:val="292526"/>
        </w:rPr>
        <w:t xml:space="preserve">Running into a Sentence: </w:t>
      </w:r>
      <w:r w:rsidRPr="003529B3">
        <w:rPr>
          <w:rFonts w:ascii="Times New Roman" w:hAnsi="Times New Roman" w:cs="Times New Roman"/>
          <w:color w:val="292526"/>
        </w:rPr>
        <w:t xml:space="preserve">He/she recommended that “joint management councils be set up in all establishments in the public as well as private sector in which conditions </w:t>
      </w:r>
      <w:proofErr w:type="spellStart"/>
      <w:r w:rsidRPr="003529B3">
        <w:rPr>
          <w:rFonts w:ascii="Times New Roman" w:hAnsi="Times New Roman" w:cs="Times New Roman"/>
          <w:color w:val="292526"/>
        </w:rPr>
        <w:t>favourable</w:t>
      </w:r>
      <w:proofErr w:type="spellEnd"/>
      <w:r w:rsidRPr="003529B3">
        <w:rPr>
          <w:rFonts w:ascii="Times New Roman" w:hAnsi="Times New Roman" w:cs="Times New Roman"/>
          <w:color w:val="292526"/>
        </w:rPr>
        <w:t xml:space="preserve"> to the success of the scheme exist”.</w:t>
      </w:r>
    </w:p>
    <w:p w:rsidR="00B423EE" w:rsidRPr="003529B3" w:rsidRDefault="00B423EE" w:rsidP="00B423EE">
      <w:pPr>
        <w:autoSpaceDE w:val="0"/>
        <w:autoSpaceDN w:val="0"/>
        <w:adjustRightInd w:val="0"/>
        <w:spacing w:after="0" w:line="360" w:lineRule="auto"/>
        <w:jc w:val="both"/>
        <w:rPr>
          <w:rFonts w:ascii="Times New Roman" w:hAnsi="Times New Roman" w:cs="Times New Roman"/>
          <w:b/>
          <w:bCs/>
          <w:color w:val="292526"/>
        </w:rPr>
      </w:pPr>
      <w:r w:rsidRPr="003529B3">
        <w:rPr>
          <w:rFonts w:ascii="Times New Roman" w:hAnsi="Times New Roman" w:cs="Times New Roman"/>
          <w:color w:val="292526"/>
        </w:rPr>
        <w:t xml:space="preserve">3) </w:t>
      </w:r>
      <w:r w:rsidRPr="003529B3">
        <w:rPr>
          <w:rFonts w:ascii="Times New Roman" w:hAnsi="Times New Roman" w:cs="Times New Roman"/>
          <w:b/>
          <w:bCs/>
          <w:color w:val="292526"/>
        </w:rPr>
        <w:t>Foot Notes</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              A foot note either indicates the source of the reference or provides an explanation which is not important enough to include in the text.</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              In the traditional system, both kinds of footnotes are treated in the same form and are included either at the bottom of the page or at the end of the chapter or book.</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               In the modern system, explanatory footnotes are put at the bottom of the page and are linked with the text with a footnote number. But source references are incorporated within the text and are supplemented by a bibliographical note at the end of the chapter or book.</w:t>
      </w:r>
    </w:p>
    <w:p w:rsidR="00B423EE" w:rsidRPr="003529B3" w:rsidRDefault="00B423EE" w:rsidP="00B423EE">
      <w:pPr>
        <w:autoSpaceDE w:val="0"/>
        <w:autoSpaceDN w:val="0"/>
        <w:adjustRightInd w:val="0"/>
        <w:spacing w:after="0" w:line="360" w:lineRule="auto"/>
        <w:jc w:val="both"/>
        <w:rPr>
          <w:rFonts w:ascii="Times New Roman" w:hAnsi="Times New Roman" w:cs="Times New Roman"/>
          <w:b/>
          <w:bCs/>
          <w:color w:val="292526"/>
        </w:rPr>
      </w:pPr>
      <w:r w:rsidRPr="003529B3">
        <w:rPr>
          <w:rFonts w:ascii="Times New Roman" w:hAnsi="Times New Roman" w:cs="Times New Roman"/>
          <w:b/>
          <w:bCs/>
          <w:color w:val="292526"/>
        </w:rPr>
        <w:lastRenderedPageBreak/>
        <w:t xml:space="preserve"> </w:t>
      </w:r>
    </w:p>
    <w:p w:rsidR="00B423EE" w:rsidRPr="003529B3" w:rsidRDefault="00B423EE" w:rsidP="00B423EE">
      <w:pPr>
        <w:autoSpaceDE w:val="0"/>
        <w:autoSpaceDN w:val="0"/>
        <w:adjustRightInd w:val="0"/>
        <w:spacing w:after="0" w:line="360" w:lineRule="auto"/>
        <w:jc w:val="both"/>
        <w:rPr>
          <w:rFonts w:ascii="Times New Roman" w:hAnsi="Times New Roman" w:cs="Times New Roman"/>
          <w:b/>
          <w:bCs/>
          <w:color w:val="292526"/>
        </w:rPr>
      </w:pP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b/>
          <w:bCs/>
          <w:color w:val="292526"/>
        </w:rPr>
        <w:t>Types of Footnotes:</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b/>
          <w:bCs/>
          <w:color w:val="292526"/>
        </w:rPr>
        <w:t xml:space="preserve">Rationale of Footnotes: </w:t>
      </w:r>
      <w:r w:rsidRPr="003529B3">
        <w:rPr>
          <w:rFonts w:ascii="Times New Roman" w:hAnsi="Times New Roman" w:cs="Times New Roman"/>
          <w:color w:val="292526"/>
        </w:rPr>
        <w:t>Footnotes help the readers to check the accuracy of the interpretation of the source by going to the source if they want to. They are also an acknowledgement of the author’s indebtedness to the sources. They lend authority to the work and help the readers to distinguish between the author’s own contribution and that of others.</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b/>
          <w:bCs/>
          <w:color w:val="292526"/>
        </w:rPr>
        <w:t xml:space="preserve">Where to put the Footnote: </w:t>
      </w:r>
      <w:r w:rsidRPr="003529B3">
        <w:rPr>
          <w:rFonts w:ascii="Times New Roman" w:hAnsi="Times New Roman" w:cs="Times New Roman"/>
          <w:color w:val="292526"/>
        </w:rPr>
        <w:t>Footnotes appear at the bottom of the page or at the end of the chapter (before the appendices section).</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b/>
          <w:bCs/>
          <w:color w:val="292526"/>
        </w:rPr>
        <w:t xml:space="preserve">Numbering of Footnotes: </w:t>
      </w:r>
      <w:r w:rsidRPr="003529B3">
        <w:rPr>
          <w:rFonts w:ascii="Times New Roman" w:hAnsi="Times New Roman" w:cs="Times New Roman"/>
          <w:color w:val="292526"/>
        </w:rPr>
        <w:t xml:space="preserve">a) </w:t>
      </w:r>
      <w:proofErr w:type="gramStart"/>
      <w:r w:rsidRPr="003529B3">
        <w:rPr>
          <w:rFonts w:ascii="Times New Roman" w:hAnsi="Times New Roman" w:cs="Times New Roman"/>
          <w:color w:val="292526"/>
        </w:rPr>
        <w:t>For</w:t>
      </w:r>
      <w:proofErr w:type="gramEnd"/>
      <w:r w:rsidRPr="003529B3">
        <w:rPr>
          <w:rFonts w:ascii="Times New Roman" w:hAnsi="Times New Roman" w:cs="Times New Roman"/>
          <w:color w:val="292526"/>
        </w:rPr>
        <w:t xml:space="preserve"> any editorial comment on the chapter or title, an asterisk is used.</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b) In the text Arabic numerals are used for footnoting. Each new chapter begins with number 1.</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c) The number is typed half a space above the line or within parentheses. No space is given between the number and the word. No punctuation mark is used after the number.</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d) The number is placed at the end of a sentence or, if necessary to clarify the meaning, at the end of the relevant word or phrase. Commonly, the number appears after the last quotation mark. In an indented paragraph, the number appears at the end of the last sentence in the quotation.</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p>
    <w:p w:rsidR="00B423EE" w:rsidRPr="003529B3" w:rsidRDefault="00B423EE" w:rsidP="00B423EE">
      <w:pPr>
        <w:autoSpaceDE w:val="0"/>
        <w:autoSpaceDN w:val="0"/>
        <w:adjustRightInd w:val="0"/>
        <w:spacing w:after="0" w:line="360" w:lineRule="auto"/>
        <w:jc w:val="both"/>
        <w:rPr>
          <w:rFonts w:ascii="Times New Roman" w:hAnsi="Times New Roman" w:cs="Times New Roman"/>
          <w:b/>
          <w:bCs/>
          <w:color w:val="292526"/>
        </w:rPr>
      </w:pPr>
      <w:r w:rsidRPr="003529B3">
        <w:rPr>
          <w:rFonts w:ascii="Times New Roman" w:hAnsi="Times New Roman" w:cs="Times New Roman"/>
          <w:color w:val="292526"/>
        </w:rPr>
        <w:t xml:space="preserve">4) </w:t>
      </w:r>
      <w:r w:rsidRPr="003529B3">
        <w:rPr>
          <w:rFonts w:ascii="Times New Roman" w:hAnsi="Times New Roman" w:cs="Times New Roman"/>
          <w:b/>
          <w:bCs/>
          <w:color w:val="292526"/>
        </w:rPr>
        <w:t>Exhibits</w:t>
      </w:r>
    </w:p>
    <w:p w:rsidR="00B423EE" w:rsidRPr="003529B3" w:rsidRDefault="00B423EE" w:rsidP="00B423EE">
      <w:pPr>
        <w:autoSpaceDE w:val="0"/>
        <w:autoSpaceDN w:val="0"/>
        <w:adjustRightInd w:val="0"/>
        <w:spacing w:after="0" w:line="360" w:lineRule="auto"/>
        <w:jc w:val="both"/>
        <w:rPr>
          <w:rFonts w:ascii="Times New Roman" w:hAnsi="Times New Roman" w:cs="Times New Roman"/>
          <w:b/>
          <w:bCs/>
          <w:color w:val="292526"/>
        </w:rPr>
      </w:pPr>
      <w:r w:rsidRPr="003529B3">
        <w:rPr>
          <w:rFonts w:ascii="Times New Roman" w:hAnsi="Times New Roman" w:cs="Times New Roman"/>
          <w:b/>
          <w:bCs/>
          <w:color w:val="292526"/>
        </w:rPr>
        <w:t>Tables:</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b/>
          <w:bCs/>
          <w:color w:val="292526"/>
        </w:rPr>
        <w:t xml:space="preserve">Reference and Interpretation: </w:t>
      </w:r>
      <w:r w:rsidRPr="003529B3">
        <w:rPr>
          <w:rFonts w:ascii="Times New Roman" w:hAnsi="Times New Roman" w:cs="Times New Roman"/>
          <w:color w:val="292526"/>
        </w:rPr>
        <w:t>Before a table is introduced, it is referred to in the text (e.g., see Table 1.1; refer to Table 1.1; as in Table 1.1; Table 1.1 indicates). A table is meant only to expand, clarify, or give visual explanation rather than stand by itself. The text should highlight the table’s focus and conclusions.</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b/>
          <w:bCs/>
          <w:color w:val="292526"/>
        </w:rPr>
        <w:t xml:space="preserve">Identification: </w:t>
      </w:r>
      <w:r w:rsidRPr="003529B3">
        <w:rPr>
          <w:rFonts w:ascii="Times New Roman" w:hAnsi="Times New Roman" w:cs="Times New Roman"/>
          <w:color w:val="292526"/>
        </w:rPr>
        <w:t xml:space="preserve">a) </w:t>
      </w:r>
      <w:proofErr w:type="gramStart"/>
      <w:r w:rsidRPr="003529B3">
        <w:rPr>
          <w:rFonts w:ascii="Times New Roman" w:hAnsi="Times New Roman" w:cs="Times New Roman"/>
          <w:color w:val="292526"/>
        </w:rPr>
        <w:t>Each</w:t>
      </w:r>
      <w:proofErr w:type="gramEnd"/>
      <w:r w:rsidRPr="003529B3">
        <w:rPr>
          <w:rFonts w:ascii="Times New Roman" w:hAnsi="Times New Roman" w:cs="Times New Roman"/>
          <w:color w:val="292526"/>
        </w:rPr>
        <w:t xml:space="preserve"> table is given a number, title, and, if needed, a subtitle. All identifications are </w:t>
      </w:r>
      <w:proofErr w:type="spellStart"/>
      <w:r w:rsidRPr="003529B3">
        <w:rPr>
          <w:rFonts w:ascii="Times New Roman" w:hAnsi="Times New Roman" w:cs="Times New Roman"/>
          <w:color w:val="292526"/>
        </w:rPr>
        <w:t>centred</w:t>
      </w:r>
      <w:proofErr w:type="spellEnd"/>
      <w:r w:rsidRPr="003529B3">
        <w:rPr>
          <w:rFonts w:ascii="Times New Roman" w:hAnsi="Times New Roman" w:cs="Times New Roman"/>
          <w:color w:val="292526"/>
        </w:rPr>
        <w:t>.</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b) Arabic numerals, instead of Roman numerals or capital letters, are recommended for numbering the tables. Usually technical monographs and books contain many tables. As the number increases, Roman numerals become unfamiliar to the reader. Roman numerals also occupy more space than Arabic numerals. If there are more than 26 tables, capital letters will not be sufficient to identify them. Tables can be numbered consecutively throughout the chapter as 1.1, 1.2, 1.3</w:t>
      </w:r>
      <w:proofErr w:type="gramStart"/>
      <w:r w:rsidRPr="003529B3">
        <w:rPr>
          <w:rFonts w:ascii="Times New Roman" w:hAnsi="Times New Roman" w:cs="Times New Roman"/>
          <w:color w:val="292526"/>
        </w:rPr>
        <w:t>,…</w:t>
      </w:r>
      <w:proofErr w:type="gramEnd"/>
      <w:r w:rsidRPr="003529B3">
        <w:rPr>
          <w:rFonts w:ascii="Times New Roman" w:hAnsi="Times New Roman" w:cs="Times New Roman"/>
          <w:color w:val="292526"/>
        </w:rPr>
        <w:t xml:space="preserve"> wherein the first number refers to the chapter and the second number to the table.</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b) For the title and sub title, all capital letter are used.</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c) Abbreviations and symbols are not used in the title or sub title.</w:t>
      </w:r>
    </w:p>
    <w:p w:rsidR="00B423EE" w:rsidRPr="003529B3" w:rsidRDefault="00B423EE" w:rsidP="00B423EE">
      <w:pPr>
        <w:autoSpaceDE w:val="0"/>
        <w:autoSpaceDN w:val="0"/>
        <w:adjustRightInd w:val="0"/>
        <w:spacing w:after="0" w:line="360" w:lineRule="auto"/>
        <w:jc w:val="both"/>
        <w:rPr>
          <w:rFonts w:ascii="Times New Roman" w:hAnsi="Times New Roman" w:cs="Times New Roman"/>
          <w:b/>
          <w:bCs/>
          <w:color w:val="292526"/>
        </w:rPr>
      </w:pP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b/>
          <w:bCs/>
          <w:color w:val="292526"/>
        </w:rPr>
        <w:lastRenderedPageBreak/>
        <w:t xml:space="preserve">Checklist: </w:t>
      </w:r>
      <w:r w:rsidRPr="003529B3">
        <w:rPr>
          <w:rFonts w:ascii="Times New Roman" w:hAnsi="Times New Roman" w:cs="Times New Roman"/>
          <w:color w:val="292526"/>
        </w:rPr>
        <w:t>Relevance, accuracy, and clarity are of utmost importance in tables.</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When entering the table, check the following:</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1) Have the explanation and reference to the table been given in the text?</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2) Is it essential to have the table for clarity and extra information?</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3) Is the representation of the data comprehensive and understandable?</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4) Is the table number correct?</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5) Are the title and subtitle clear and concise?</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6) Are the column headings clearly classified?</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7) Are the row captions clearly classified?</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8) Are the data accurately entered and represented?</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9) </w:t>
      </w:r>
      <w:proofErr w:type="gramStart"/>
      <w:r w:rsidRPr="003529B3">
        <w:rPr>
          <w:rFonts w:ascii="Times New Roman" w:hAnsi="Times New Roman" w:cs="Times New Roman"/>
          <w:color w:val="292526"/>
        </w:rPr>
        <w:t>Are</w:t>
      </w:r>
      <w:proofErr w:type="gramEnd"/>
      <w:r w:rsidRPr="003529B3">
        <w:rPr>
          <w:rFonts w:ascii="Times New Roman" w:hAnsi="Times New Roman" w:cs="Times New Roman"/>
          <w:color w:val="292526"/>
        </w:rPr>
        <w:t xml:space="preserve"> the totals and other computations correct?</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10) Has the source been given?</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11) Have all the uncommon abbreviations been spelt out?</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12) Have all footnote entries been made?</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13) If column rules are used, have all rules been properly drawn?</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b/>
          <w:bCs/>
          <w:color w:val="292526"/>
        </w:rPr>
        <w:t xml:space="preserve">Illustrations: </w:t>
      </w:r>
      <w:r w:rsidRPr="003529B3">
        <w:rPr>
          <w:rFonts w:ascii="Times New Roman" w:hAnsi="Times New Roman" w:cs="Times New Roman"/>
          <w:color w:val="292526"/>
        </w:rPr>
        <w:t>Illustrations cover charts, graphs, diagrams, and maps. Most of the instructions given for tables hold good for illustrations.</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b/>
          <w:bCs/>
          <w:color w:val="292526"/>
        </w:rPr>
        <w:t xml:space="preserve">Identification: </w:t>
      </w:r>
      <w:r w:rsidRPr="003529B3">
        <w:rPr>
          <w:rFonts w:ascii="Times New Roman" w:hAnsi="Times New Roman" w:cs="Times New Roman"/>
          <w:color w:val="292526"/>
        </w:rPr>
        <w:t>Illustrations are identified as FIGURE, CHART, MAP or DIAGRAM. The identification marks (i.e. number, title, and, if any, sub title) are put at the bottom, because an illustration, unlike a table, is studied from bottom upwards.</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p>
    <w:p w:rsidR="00B423EE" w:rsidRPr="003529B3" w:rsidRDefault="00B423EE" w:rsidP="00B423EE">
      <w:pPr>
        <w:autoSpaceDE w:val="0"/>
        <w:autoSpaceDN w:val="0"/>
        <w:adjustRightInd w:val="0"/>
        <w:spacing w:after="0" w:line="360" w:lineRule="auto"/>
        <w:jc w:val="both"/>
        <w:rPr>
          <w:rFonts w:ascii="Times New Roman" w:hAnsi="Times New Roman" w:cs="Times New Roman"/>
          <w:b/>
          <w:bCs/>
          <w:color w:val="292526"/>
          <w:sz w:val="24"/>
          <w:szCs w:val="24"/>
        </w:rPr>
      </w:pPr>
      <w:r w:rsidRPr="003529B3">
        <w:rPr>
          <w:rFonts w:ascii="Times New Roman" w:hAnsi="Times New Roman" w:cs="Times New Roman"/>
          <w:b/>
          <w:bCs/>
          <w:color w:val="292526"/>
          <w:sz w:val="24"/>
          <w:szCs w:val="24"/>
        </w:rPr>
        <w:t>Terminal Items</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This section follows the text. First </w:t>
      </w:r>
      <w:proofErr w:type="gramStart"/>
      <w:r w:rsidRPr="003529B3">
        <w:rPr>
          <w:rFonts w:ascii="Times New Roman" w:hAnsi="Times New Roman" w:cs="Times New Roman"/>
          <w:color w:val="292526"/>
        </w:rPr>
        <w:t>comes</w:t>
      </w:r>
      <w:proofErr w:type="gramEnd"/>
      <w:r w:rsidRPr="003529B3">
        <w:rPr>
          <w:rFonts w:ascii="Times New Roman" w:hAnsi="Times New Roman" w:cs="Times New Roman"/>
          <w:color w:val="292526"/>
        </w:rPr>
        <w:t xml:space="preserve"> the appendices section, then the bibliography and glossary. Each section is separated by a divider page on which only the words APPENDICES, BIBLIOGRAPHY, or GLOSSARY all in capital letters appear.</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All reference section pages are numbered in Arabic numerals in continuation with the page numbers of the text.</w:t>
      </w:r>
    </w:p>
    <w:p w:rsidR="00B423EE" w:rsidRPr="003529B3" w:rsidRDefault="00B423EE" w:rsidP="00B423EE">
      <w:pPr>
        <w:autoSpaceDE w:val="0"/>
        <w:autoSpaceDN w:val="0"/>
        <w:adjustRightInd w:val="0"/>
        <w:spacing w:after="0" w:line="360" w:lineRule="auto"/>
        <w:jc w:val="both"/>
        <w:rPr>
          <w:rFonts w:ascii="Times New Roman" w:hAnsi="Times New Roman" w:cs="Times New Roman"/>
          <w:b/>
          <w:bCs/>
          <w:color w:val="292526"/>
        </w:rPr>
      </w:pPr>
      <w:r w:rsidRPr="003529B3">
        <w:rPr>
          <w:rFonts w:ascii="Times New Roman" w:hAnsi="Times New Roman" w:cs="Times New Roman"/>
          <w:b/>
          <w:bCs/>
          <w:color w:val="292526"/>
        </w:rPr>
        <w:t>1) Appendices</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b/>
          <w:bCs/>
          <w:color w:val="292526"/>
        </w:rPr>
        <w:t xml:space="preserve">What goes into an Appendix: </w:t>
      </w:r>
      <w:r w:rsidRPr="003529B3">
        <w:rPr>
          <w:rFonts w:ascii="Times New Roman" w:hAnsi="Times New Roman" w:cs="Times New Roman"/>
          <w:color w:val="292526"/>
        </w:rPr>
        <w:t>a) Supplementary or secondary references are put in the appendices section. But all primary reference material of immediate importance to the reader is incorporated in the text. The appendices help the author to authenticate the thesis and help the reader to check the data.</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b) The material that is usually put in the appendices is indicated below:</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lastRenderedPageBreak/>
        <w:t>1) Original data</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2) Long tables</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3) Long quotations</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4) Supportive legal decisions, laws and documents</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5) Illustrative material</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6) Extensive computations</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7) Questionnaires and letters</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8) Schedules or forms used in collecting data</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9) Case studies / histories</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10) Transcripts of interviews</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proofErr w:type="gramStart"/>
      <w:r w:rsidRPr="003529B3">
        <w:rPr>
          <w:rFonts w:ascii="Times New Roman" w:hAnsi="Times New Roman" w:cs="Times New Roman"/>
          <w:b/>
          <w:bCs/>
          <w:color w:val="292526"/>
        </w:rPr>
        <w:t xml:space="preserve">Numbering of Appendices: </w:t>
      </w:r>
      <w:r w:rsidRPr="003529B3">
        <w:rPr>
          <w:rFonts w:ascii="Times New Roman" w:hAnsi="Times New Roman" w:cs="Times New Roman"/>
          <w:color w:val="292526"/>
        </w:rPr>
        <w:t>The appendices can be serialized with capital letters (Appendix A, Appendix B) to differentiate from the chapter or table numbers.</w:t>
      </w:r>
      <w:proofErr w:type="gramEnd"/>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b/>
          <w:bCs/>
          <w:color w:val="292526"/>
        </w:rPr>
        <w:t xml:space="preserve">References to Appendices: </w:t>
      </w:r>
      <w:r w:rsidRPr="003529B3">
        <w:rPr>
          <w:rFonts w:ascii="Times New Roman" w:hAnsi="Times New Roman" w:cs="Times New Roman"/>
          <w:color w:val="292526"/>
        </w:rPr>
        <w:t xml:space="preserve">a) </w:t>
      </w:r>
      <w:proofErr w:type="gramStart"/>
      <w:r w:rsidRPr="003529B3">
        <w:rPr>
          <w:rFonts w:ascii="Times New Roman" w:hAnsi="Times New Roman" w:cs="Times New Roman"/>
          <w:color w:val="292526"/>
        </w:rPr>
        <w:t>In</w:t>
      </w:r>
      <w:proofErr w:type="gramEnd"/>
      <w:r w:rsidRPr="003529B3">
        <w:rPr>
          <w:rFonts w:ascii="Times New Roman" w:hAnsi="Times New Roman" w:cs="Times New Roman"/>
          <w:color w:val="292526"/>
        </w:rPr>
        <w:t xml:space="preserve"> the text, the reader’s attention is drawn to the appendices as in the case of tables.</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b) All appendices are listed in the table of contents.</w:t>
      </w:r>
    </w:p>
    <w:p w:rsidR="00B423EE" w:rsidRPr="003529B3" w:rsidRDefault="00B423EE" w:rsidP="00B423EE">
      <w:pPr>
        <w:autoSpaceDE w:val="0"/>
        <w:autoSpaceDN w:val="0"/>
        <w:adjustRightInd w:val="0"/>
        <w:spacing w:after="0" w:line="360" w:lineRule="auto"/>
        <w:jc w:val="both"/>
        <w:rPr>
          <w:rFonts w:ascii="Times New Roman" w:hAnsi="Times New Roman" w:cs="Times New Roman"/>
          <w:b/>
          <w:bCs/>
          <w:color w:val="292526"/>
        </w:rPr>
      </w:pPr>
      <w:r w:rsidRPr="003529B3">
        <w:rPr>
          <w:rFonts w:ascii="Times New Roman" w:hAnsi="Times New Roman" w:cs="Times New Roman"/>
          <w:b/>
          <w:bCs/>
          <w:color w:val="292526"/>
        </w:rPr>
        <w:t>2) Bibliographies</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proofErr w:type="gramStart"/>
      <w:r w:rsidRPr="003529B3">
        <w:rPr>
          <w:rFonts w:ascii="Times New Roman" w:hAnsi="Times New Roman" w:cs="Times New Roman"/>
          <w:b/>
          <w:bCs/>
          <w:color w:val="292526"/>
        </w:rPr>
        <w:t xml:space="preserve">Positioning of the Bibliography: </w:t>
      </w:r>
      <w:r w:rsidRPr="003529B3">
        <w:rPr>
          <w:rFonts w:ascii="Times New Roman" w:hAnsi="Times New Roman" w:cs="Times New Roman"/>
          <w:color w:val="292526"/>
        </w:rPr>
        <w:t>The bibliography comes after the appendices section and is separated from it by a division sheet written BIBLIOGRAPHY.</w:t>
      </w:r>
      <w:proofErr w:type="gramEnd"/>
      <w:r w:rsidRPr="003529B3">
        <w:rPr>
          <w:rFonts w:ascii="Times New Roman" w:hAnsi="Times New Roman" w:cs="Times New Roman"/>
          <w:color w:val="292526"/>
        </w:rPr>
        <w:t xml:space="preserve"> It is listed as a major section in all capital letters in the table of contents. A bibliography contains the source of every reference cited in the footnote and any other relevant works that the author has consulted. It gives the reader an idea of the literature available on the subject that has influenced or aided the author.</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b/>
          <w:bCs/>
          <w:color w:val="292526"/>
        </w:rPr>
        <w:t xml:space="preserve">Bibliographical Information: </w:t>
      </w:r>
      <w:r w:rsidRPr="003529B3">
        <w:rPr>
          <w:rFonts w:ascii="Times New Roman" w:hAnsi="Times New Roman" w:cs="Times New Roman"/>
          <w:color w:val="292526"/>
        </w:rPr>
        <w:t>The following information must be given for each bibliographical reference.</w:t>
      </w:r>
    </w:p>
    <w:p w:rsidR="00B423EE" w:rsidRPr="003529B3" w:rsidRDefault="00B423EE" w:rsidP="00B423EE">
      <w:pPr>
        <w:autoSpaceDE w:val="0"/>
        <w:autoSpaceDN w:val="0"/>
        <w:adjustRightInd w:val="0"/>
        <w:spacing w:after="0" w:line="360" w:lineRule="auto"/>
        <w:jc w:val="both"/>
        <w:rPr>
          <w:rFonts w:ascii="Times New Roman" w:hAnsi="Times New Roman" w:cs="Times New Roman"/>
          <w:b/>
          <w:bCs/>
          <w:color w:val="292526"/>
        </w:rPr>
      </w:pPr>
      <w:r w:rsidRPr="003529B3">
        <w:rPr>
          <w:rFonts w:ascii="Times New Roman" w:hAnsi="Times New Roman" w:cs="Times New Roman"/>
          <w:b/>
          <w:bCs/>
          <w:color w:val="292526"/>
        </w:rPr>
        <w:t>Books Magazines and Newspapers</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1) Author(s) 1) Author(s)</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2) Title (underlined) 2) Title of the article (Within quotation marks)</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3) Place of publication 3) Title of the magazine (underlined)</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4) Publisher 4) Volume number (Roman numerals)</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5) Date of publication 5) Serial number (Arabic numerals)</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6) Date of issue</w:t>
      </w:r>
    </w:p>
    <w:p w:rsidR="00B423EE" w:rsidRPr="003529B3" w:rsidRDefault="00B423EE" w:rsidP="00B423EE">
      <w:pPr>
        <w:autoSpaceDE w:val="0"/>
        <w:autoSpaceDN w:val="0"/>
        <w:adjustRightInd w:val="0"/>
        <w:spacing w:after="0" w:line="360" w:lineRule="auto"/>
        <w:jc w:val="both"/>
        <w:rPr>
          <w:rFonts w:ascii="Times New Roman" w:hAnsi="Times New Roman" w:cs="Times New Roman"/>
          <w:b/>
          <w:bCs/>
          <w:color w:val="292526"/>
        </w:rPr>
      </w:pPr>
      <w:r w:rsidRPr="003529B3">
        <w:rPr>
          <w:rFonts w:ascii="Times New Roman" w:hAnsi="Times New Roman" w:cs="Times New Roman"/>
          <w:color w:val="292526"/>
        </w:rPr>
        <w:t xml:space="preserve">3) </w:t>
      </w:r>
      <w:r w:rsidRPr="003529B3">
        <w:rPr>
          <w:rFonts w:ascii="Times New Roman" w:hAnsi="Times New Roman" w:cs="Times New Roman"/>
          <w:b/>
          <w:bCs/>
          <w:color w:val="292526"/>
        </w:rPr>
        <w:t>Glossary</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b/>
          <w:bCs/>
          <w:color w:val="292526"/>
        </w:rPr>
        <w:t xml:space="preserve">What is a Glossary: </w:t>
      </w:r>
      <w:r w:rsidRPr="003529B3">
        <w:rPr>
          <w:rFonts w:ascii="Times New Roman" w:hAnsi="Times New Roman" w:cs="Times New Roman"/>
          <w:color w:val="292526"/>
        </w:rPr>
        <w:t xml:space="preserve">A glossary is a short dictionary giving definitions and examples of terms and phrases which are technical, used in a special connotation by the author, unfamiliar to the reader, or </w:t>
      </w:r>
      <w:r w:rsidRPr="003529B3">
        <w:rPr>
          <w:rFonts w:ascii="Times New Roman" w:hAnsi="Times New Roman" w:cs="Times New Roman"/>
          <w:color w:val="292526"/>
        </w:rPr>
        <w:lastRenderedPageBreak/>
        <w:t>foreign to the language in which the book is written. It is listed as a major section in capital letters in the table of contents.</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proofErr w:type="gramStart"/>
      <w:r w:rsidRPr="003529B3">
        <w:rPr>
          <w:rFonts w:ascii="Times New Roman" w:hAnsi="Times New Roman" w:cs="Times New Roman"/>
          <w:b/>
          <w:bCs/>
          <w:color w:val="292526"/>
        </w:rPr>
        <w:t xml:space="preserve">Positioning of a Glossary: </w:t>
      </w:r>
      <w:r w:rsidRPr="003529B3">
        <w:rPr>
          <w:rFonts w:ascii="Times New Roman" w:hAnsi="Times New Roman" w:cs="Times New Roman"/>
          <w:color w:val="292526"/>
        </w:rPr>
        <w:t>The glossary appears after the bibliography.</w:t>
      </w:r>
      <w:proofErr w:type="gramEnd"/>
      <w:r w:rsidRPr="003529B3">
        <w:rPr>
          <w:rFonts w:ascii="Times New Roman" w:hAnsi="Times New Roman" w:cs="Times New Roman"/>
          <w:color w:val="292526"/>
        </w:rPr>
        <w:t xml:space="preserve"> It may also appear in the introductory pages of a book after the lists of tables and illustrations.</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b/>
          <w:bCs/>
          <w:color w:val="292526"/>
        </w:rPr>
        <w:t xml:space="preserve">Order of Listing: </w:t>
      </w:r>
      <w:r w:rsidRPr="003529B3">
        <w:rPr>
          <w:rFonts w:ascii="Times New Roman" w:hAnsi="Times New Roman" w:cs="Times New Roman"/>
          <w:color w:val="292526"/>
        </w:rPr>
        <w:t>Items are listed in alphabetical order.</w:t>
      </w:r>
    </w:p>
    <w:p w:rsidR="00B423EE" w:rsidRPr="003529B3" w:rsidRDefault="00B423EE" w:rsidP="00B423EE">
      <w:pPr>
        <w:autoSpaceDE w:val="0"/>
        <w:autoSpaceDN w:val="0"/>
        <w:adjustRightInd w:val="0"/>
        <w:spacing w:after="0" w:line="360" w:lineRule="auto"/>
        <w:jc w:val="both"/>
        <w:rPr>
          <w:rFonts w:ascii="Times New Roman" w:hAnsi="Times New Roman" w:cs="Times New Roman"/>
          <w:b/>
          <w:bCs/>
          <w:color w:val="292526"/>
        </w:rPr>
      </w:pPr>
      <w:r w:rsidRPr="003529B3">
        <w:rPr>
          <w:rFonts w:ascii="Times New Roman" w:hAnsi="Times New Roman" w:cs="Times New Roman"/>
          <w:b/>
          <w:bCs/>
          <w:color w:val="292526"/>
        </w:rPr>
        <w:t>Example:</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b/>
          <w:bCs/>
          <w:color w:val="292526"/>
        </w:rPr>
        <w:t xml:space="preserve">Centre Heading </w:t>
      </w:r>
      <w:r w:rsidRPr="003529B3">
        <w:rPr>
          <w:rFonts w:ascii="Times New Roman" w:hAnsi="Times New Roman" w:cs="Times New Roman"/>
          <w:color w:val="292526"/>
        </w:rPr>
        <w:t>is listed under C and not under H.</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p>
    <w:p w:rsidR="00B423EE" w:rsidRPr="003529B3" w:rsidRDefault="00B423EE" w:rsidP="00B423EE">
      <w:pPr>
        <w:autoSpaceDE w:val="0"/>
        <w:autoSpaceDN w:val="0"/>
        <w:adjustRightInd w:val="0"/>
        <w:spacing w:after="0" w:line="360" w:lineRule="auto"/>
        <w:jc w:val="both"/>
        <w:rPr>
          <w:rFonts w:ascii="Times New Roman" w:hAnsi="Times New Roman" w:cs="Times New Roman"/>
          <w:b/>
          <w:bCs/>
          <w:color w:val="292526"/>
        </w:rPr>
      </w:pPr>
      <w:r w:rsidRPr="003529B3">
        <w:rPr>
          <w:rFonts w:ascii="Times New Roman" w:hAnsi="Times New Roman" w:cs="Times New Roman"/>
          <w:color w:val="292526"/>
        </w:rPr>
        <w:t xml:space="preserve">4) </w:t>
      </w:r>
      <w:r w:rsidRPr="003529B3">
        <w:rPr>
          <w:rFonts w:ascii="Times New Roman" w:hAnsi="Times New Roman" w:cs="Times New Roman"/>
          <w:b/>
          <w:bCs/>
          <w:color w:val="292526"/>
        </w:rPr>
        <w:t>Index</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Index may be either subject index or author index. Author index consists of important names of persons discussed in the report, arranged in alphabetical order. Subject index includes a detailed reference to all important matters discussed in the report such as places, events, definitions, concepts etc., and presented in alphabetical order. Index is not generally included in graduate / post graduate students research reports. However, if the report is prepared for publication or intended as a work of reference, an index is desirable.</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sz w:val="28"/>
          <w:szCs w:val="28"/>
        </w:rPr>
      </w:pPr>
      <w:r w:rsidRPr="003529B3">
        <w:rPr>
          <w:rFonts w:ascii="Times New Roman" w:hAnsi="Times New Roman" w:cs="Times New Roman"/>
          <w:b/>
          <w:bCs/>
          <w:color w:val="292526"/>
          <w:sz w:val="28"/>
          <w:szCs w:val="28"/>
        </w:rPr>
        <w:t>Plagiarism</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iCs/>
          <w:color w:val="292526"/>
        </w:rPr>
        <w:t xml:space="preserve">            Plagiarism</w:t>
      </w:r>
      <w:r w:rsidRPr="003529B3">
        <w:rPr>
          <w:rFonts w:ascii="Times New Roman" w:hAnsi="Times New Roman" w:cs="Times New Roman"/>
          <w:b/>
          <w:bCs/>
          <w:color w:val="292526"/>
        </w:rPr>
        <w:t xml:space="preserve"> </w:t>
      </w:r>
      <w:r w:rsidRPr="003529B3">
        <w:rPr>
          <w:rFonts w:ascii="Times New Roman" w:hAnsi="Times New Roman" w:cs="Times New Roman"/>
          <w:color w:val="292526"/>
        </w:rPr>
        <w:t>is the act of stealing someone else's work and attempting to "pass it off" as your own. This can apply to anything, from term papers to photographs to songs, even ideas!</w:t>
      </w:r>
    </w:p>
    <w:p w:rsidR="00B423EE" w:rsidRPr="003529B3" w:rsidRDefault="00B423EE" w:rsidP="00B423EE">
      <w:pPr>
        <w:autoSpaceDE w:val="0"/>
        <w:autoSpaceDN w:val="0"/>
        <w:adjustRightInd w:val="0"/>
        <w:spacing w:after="0" w:line="360" w:lineRule="auto"/>
        <w:jc w:val="both"/>
        <w:rPr>
          <w:rFonts w:ascii="Times New Roman" w:hAnsi="Times New Roman" w:cs="Times New Roman"/>
          <w:i/>
          <w:iCs/>
          <w:color w:val="292526"/>
        </w:rPr>
      </w:pPr>
    </w:p>
    <w:p w:rsidR="00B423EE" w:rsidRPr="003529B3" w:rsidRDefault="00B423EE" w:rsidP="00B423EE">
      <w:pPr>
        <w:autoSpaceDE w:val="0"/>
        <w:autoSpaceDN w:val="0"/>
        <w:adjustRightInd w:val="0"/>
        <w:spacing w:after="0" w:line="360" w:lineRule="auto"/>
        <w:jc w:val="both"/>
        <w:rPr>
          <w:rFonts w:ascii="Times New Roman" w:hAnsi="Times New Roman" w:cs="Times New Roman"/>
          <w:i/>
          <w:iCs/>
          <w:color w:val="292526"/>
        </w:rPr>
      </w:pPr>
      <w:r w:rsidRPr="003529B3">
        <w:rPr>
          <w:rFonts w:ascii="Times New Roman" w:hAnsi="Times New Roman" w:cs="Times New Roman"/>
          <w:color w:val="292526"/>
          <w:lang w:val="en-GB"/>
        </w:rPr>
        <w:t xml:space="preserve">             Plagiarism is the use of others' published and unpublished ideas or words (or other intellectual property) without attribution or permission, and presenting them as new and original rather than derived from an existing source. The intent and effect of plagiarism is to mislead the reader as to the contributions of the plagiarizer. This applies whether the ideas or words are taken from abstracts, research grant applications, Institutional Review Board applications, or unpublished or published manuscripts in any publication format (print or electronic).</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lang w:val="en-GB"/>
        </w:rPr>
      </w:pPr>
    </w:p>
    <w:p w:rsidR="00B423EE" w:rsidRPr="003529B3" w:rsidRDefault="00B423EE" w:rsidP="00B423EE">
      <w:pPr>
        <w:autoSpaceDE w:val="0"/>
        <w:autoSpaceDN w:val="0"/>
        <w:adjustRightInd w:val="0"/>
        <w:spacing w:after="0" w:line="360" w:lineRule="auto"/>
        <w:jc w:val="both"/>
        <w:rPr>
          <w:rFonts w:ascii="Times New Roman" w:hAnsi="Times New Roman" w:cs="Times New Roman"/>
          <w:b/>
          <w:color w:val="292526"/>
        </w:rPr>
      </w:pPr>
      <w:r w:rsidRPr="003529B3">
        <w:rPr>
          <w:rFonts w:ascii="Times New Roman" w:hAnsi="Times New Roman" w:cs="Times New Roman"/>
          <w:b/>
          <w:color w:val="292526"/>
        </w:rPr>
        <w:t>Types of Plagiarism</w:t>
      </w:r>
    </w:p>
    <w:p w:rsidR="00B423EE" w:rsidRPr="003529B3" w:rsidRDefault="00B423EE" w:rsidP="00B423EE">
      <w:pPr>
        <w:autoSpaceDE w:val="0"/>
        <w:autoSpaceDN w:val="0"/>
        <w:adjustRightInd w:val="0"/>
        <w:spacing w:after="0" w:line="360" w:lineRule="auto"/>
        <w:jc w:val="both"/>
        <w:rPr>
          <w:rFonts w:ascii="Times New Roman" w:eastAsia="+mn-ea" w:hAnsi="Times New Roman" w:cs="Times New Roman"/>
          <w:color w:val="FFFFFF"/>
        </w:rPr>
      </w:pPr>
      <w:r w:rsidRPr="003529B3">
        <w:rPr>
          <w:rFonts w:ascii="Times New Roman" w:hAnsi="Times New Roman" w:cs="Times New Roman"/>
          <w:b/>
          <w:color w:val="292526"/>
        </w:rPr>
        <w:t>Copying:</w:t>
      </w:r>
      <w:r w:rsidRPr="003529B3">
        <w:rPr>
          <w:rFonts w:ascii="Times New Roman" w:eastAsia="+mn-ea" w:hAnsi="Times New Roman" w:cs="Times New Roman"/>
          <w:color w:val="FFFFFF"/>
        </w:rPr>
        <w:t xml:space="preserve"> </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  The most well-known and, sadly, the most common type of plagiarism is the simplest: </w:t>
      </w:r>
      <w:r w:rsidRPr="003529B3">
        <w:rPr>
          <w:rFonts w:ascii="Times New Roman" w:hAnsi="Times New Roman" w:cs="Times New Roman"/>
          <w:b/>
          <w:bCs/>
          <w:color w:val="292526"/>
        </w:rPr>
        <w:t>copying</w:t>
      </w:r>
      <w:r w:rsidRPr="003529B3">
        <w:rPr>
          <w:rFonts w:ascii="Times New Roman" w:hAnsi="Times New Roman" w:cs="Times New Roman"/>
          <w:color w:val="292526"/>
        </w:rPr>
        <w:t>. If you copy someone else's work and put your name on it, you have plagiarized.</w:t>
      </w:r>
    </w:p>
    <w:p w:rsidR="00B423EE" w:rsidRPr="003529B3" w:rsidRDefault="00B423EE" w:rsidP="00B423EE">
      <w:pPr>
        <w:autoSpaceDE w:val="0"/>
        <w:autoSpaceDN w:val="0"/>
        <w:adjustRightInd w:val="0"/>
        <w:spacing w:after="0" w:line="360" w:lineRule="auto"/>
        <w:jc w:val="both"/>
        <w:rPr>
          <w:rFonts w:ascii="Times New Roman" w:hAnsi="Times New Roman" w:cs="Times New Roman"/>
          <w:b/>
          <w:color w:val="292526"/>
        </w:rPr>
      </w:pPr>
      <w:r w:rsidRPr="003529B3">
        <w:rPr>
          <w:rFonts w:ascii="Times New Roman" w:hAnsi="Times New Roman" w:cs="Times New Roman"/>
          <w:b/>
          <w:color w:val="292526"/>
        </w:rPr>
        <w:t>Patchwork Plagiarism:</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      The second kind of plagiarism is similar to copying and is perhaps the second most common type of plagiarism: </w:t>
      </w:r>
      <w:r w:rsidRPr="003529B3">
        <w:rPr>
          <w:rFonts w:ascii="Times New Roman" w:hAnsi="Times New Roman" w:cs="Times New Roman"/>
          <w:bCs/>
          <w:color w:val="292526"/>
        </w:rPr>
        <w:t>patchwork plagiarism</w:t>
      </w:r>
      <w:r w:rsidRPr="003529B3">
        <w:rPr>
          <w:rFonts w:ascii="Times New Roman" w:hAnsi="Times New Roman" w:cs="Times New Roman"/>
          <w:color w:val="292526"/>
        </w:rPr>
        <w:t xml:space="preserve">. This occurs when the plagiarizer borrows the "phrases and clauses </w:t>
      </w:r>
      <w:r w:rsidRPr="003529B3">
        <w:rPr>
          <w:rFonts w:ascii="Times New Roman" w:hAnsi="Times New Roman" w:cs="Times New Roman"/>
          <w:color w:val="292526"/>
        </w:rPr>
        <w:lastRenderedPageBreak/>
        <w:t>from the original source and weaves them into his own writing</w:t>
      </w:r>
      <w:proofErr w:type="gramStart"/>
      <w:r w:rsidRPr="003529B3">
        <w:rPr>
          <w:rFonts w:ascii="Times New Roman" w:hAnsi="Times New Roman" w:cs="Times New Roman"/>
          <w:color w:val="292526"/>
        </w:rPr>
        <w:t>"  without</w:t>
      </w:r>
      <w:proofErr w:type="gramEnd"/>
      <w:r w:rsidRPr="003529B3">
        <w:rPr>
          <w:rFonts w:ascii="Times New Roman" w:hAnsi="Times New Roman" w:cs="Times New Roman"/>
          <w:color w:val="292526"/>
        </w:rPr>
        <w:t xml:space="preserve"> putting the phrases in quotation marks or citing the author.</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b/>
          <w:color w:val="292526"/>
        </w:rPr>
        <w:t>Paraphrasing Plagiarism:</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b/>
          <w:bCs/>
          <w:color w:val="292526"/>
        </w:rPr>
        <w:t xml:space="preserve">     </w:t>
      </w:r>
      <w:r w:rsidRPr="003529B3">
        <w:rPr>
          <w:rFonts w:ascii="Times New Roman" w:hAnsi="Times New Roman" w:cs="Times New Roman"/>
          <w:color w:val="292526"/>
        </w:rPr>
        <w:t xml:space="preserve">The third type of plagiarism is called </w:t>
      </w:r>
      <w:r w:rsidRPr="003529B3">
        <w:rPr>
          <w:rFonts w:ascii="Times New Roman" w:hAnsi="Times New Roman" w:cs="Times New Roman"/>
          <w:b/>
          <w:bCs/>
          <w:color w:val="292526"/>
        </w:rPr>
        <w:t>paraphrasing plagiarism</w:t>
      </w:r>
      <w:r w:rsidRPr="003529B3">
        <w:rPr>
          <w:rFonts w:ascii="Times New Roman" w:hAnsi="Times New Roman" w:cs="Times New Roman"/>
          <w:color w:val="292526"/>
        </w:rPr>
        <w:t xml:space="preserve">. This occurs when the plagiarizer paraphrases or summarizes another's work without citing the source. Even changing the words a little or using synonyms but retaining the author's essential thoughts, sentence structure, and/or style without citing the source is still considered plagiarism. </w:t>
      </w:r>
    </w:p>
    <w:p w:rsidR="00B423EE" w:rsidRPr="003529B3" w:rsidRDefault="00B423EE" w:rsidP="00B423EE">
      <w:pPr>
        <w:autoSpaceDE w:val="0"/>
        <w:autoSpaceDN w:val="0"/>
        <w:adjustRightInd w:val="0"/>
        <w:spacing w:after="0" w:line="360" w:lineRule="auto"/>
        <w:jc w:val="both"/>
        <w:rPr>
          <w:rFonts w:ascii="Times New Roman" w:hAnsi="Times New Roman" w:cs="Times New Roman"/>
          <w:b/>
          <w:color w:val="292526"/>
        </w:rPr>
      </w:pPr>
      <w:r w:rsidRPr="003529B3">
        <w:rPr>
          <w:rFonts w:ascii="Times New Roman" w:hAnsi="Times New Roman" w:cs="Times New Roman"/>
          <w:b/>
          <w:color w:val="292526"/>
        </w:rPr>
        <w:t>Unintentional:</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      The fourth type of plagiarism is called </w:t>
      </w:r>
      <w:r w:rsidRPr="003529B3">
        <w:rPr>
          <w:rFonts w:ascii="Times New Roman" w:hAnsi="Times New Roman" w:cs="Times New Roman"/>
          <w:bCs/>
          <w:color w:val="292526"/>
        </w:rPr>
        <w:t xml:space="preserve">unintentional plagiarism </w:t>
      </w:r>
      <w:r w:rsidRPr="003529B3">
        <w:rPr>
          <w:rFonts w:ascii="Times New Roman" w:hAnsi="Times New Roman" w:cs="Times New Roman"/>
          <w:color w:val="292526"/>
        </w:rPr>
        <w:t>-- it occurs when the writer incorrectly quotes and/or incorrectly cites a source they are using.  How is this plagiarism, if the author didn't mean to do it? If a writer has incorrectly quoted or incorrectly cited a source, it could be misconstrued as dishonesty on the writer's part. The dishonest usage of another's work is most often considered plagiarism. Therefore, the incorrect usage of another's work, whether it's intentional or not, could be taken for "real" plagiarism.</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p>
    <w:p w:rsidR="00B423EE" w:rsidRPr="003529B3" w:rsidRDefault="00B423EE" w:rsidP="00B423EE">
      <w:pPr>
        <w:autoSpaceDE w:val="0"/>
        <w:autoSpaceDN w:val="0"/>
        <w:adjustRightInd w:val="0"/>
        <w:spacing w:after="0" w:line="360" w:lineRule="auto"/>
        <w:jc w:val="both"/>
        <w:rPr>
          <w:rFonts w:ascii="Times New Roman" w:hAnsi="Times New Roman" w:cs="Times New Roman"/>
          <w:b/>
          <w:color w:val="292526"/>
        </w:rPr>
      </w:pPr>
      <w:r w:rsidRPr="003529B3">
        <w:rPr>
          <w:rFonts w:ascii="Times New Roman" w:hAnsi="Times New Roman" w:cs="Times New Roman"/>
          <w:b/>
          <w:color w:val="292526"/>
        </w:rPr>
        <w:t>Avoiding Plagiarism</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Avoiding plagiarism is quite simple. The best method for avoiding it is to </w:t>
      </w:r>
      <w:r w:rsidRPr="003529B3">
        <w:rPr>
          <w:rFonts w:ascii="Times New Roman" w:hAnsi="Times New Roman" w:cs="Times New Roman"/>
          <w:b/>
          <w:bCs/>
          <w:color w:val="292526"/>
        </w:rPr>
        <w:t>simply be honest</w:t>
      </w:r>
      <w:r w:rsidRPr="003529B3">
        <w:rPr>
          <w:rFonts w:ascii="Times New Roman" w:hAnsi="Times New Roman" w:cs="Times New Roman"/>
          <w:color w:val="292526"/>
        </w:rPr>
        <w:t>; when you've used a source in your research, give credit where it's due. Acknowledge the author of the original work you've used.</w:t>
      </w:r>
    </w:p>
    <w:p w:rsidR="00B423EE" w:rsidRPr="003529B3" w:rsidRDefault="00B423EE" w:rsidP="00B423EE">
      <w:pPr>
        <w:numPr>
          <w:ilvl w:val="0"/>
          <w:numId w:val="23"/>
        </w:num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Another way to avoid plagiarism is to </w:t>
      </w:r>
      <w:r w:rsidRPr="003529B3">
        <w:rPr>
          <w:rFonts w:ascii="Times New Roman" w:hAnsi="Times New Roman" w:cs="Times New Roman"/>
          <w:b/>
          <w:bCs/>
          <w:color w:val="292526"/>
        </w:rPr>
        <w:t>use your own work as often as possible</w:t>
      </w:r>
      <w:r w:rsidRPr="003529B3">
        <w:rPr>
          <w:rFonts w:ascii="Times New Roman" w:hAnsi="Times New Roman" w:cs="Times New Roman"/>
          <w:color w:val="292526"/>
        </w:rPr>
        <w:t>. Quoting and citing sources is usually required and inevitable when doing research -- that's how you "back up" your own work. But using someone else's work excessively can be construed as plagiarism.</w:t>
      </w:r>
    </w:p>
    <w:p w:rsidR="00B423EE" w:rsidRPr="003529B3" w:rsidRDefault="00B423EE" w:rsidP="00B423EE">
      <w:pPr>
        <w:numPr>
          <w:ilvl w:val="0"/>
          <w:numId w:val="23"/>
        </w:numPr>
        <w:autoSpaceDE w:val="0"/>
        <w:autoSpaceDN w:val="0"/>
        <w:adjustRightInd w:val="0"/>
        <w:spacing w:after="0" w:line="360" w:lineRule="auto"/>
        <w:jc w:val="both"/>
        <w:rPr>
          <w:rFonts w:ascii="Times New Roman" w:hAnsi="Times New Roman" w:cs="Times New Roman"/>
          <w:color w:val="292526"/>
        </w:rPr>
      </w:pPr>
      <w:r w:rsidRPr="003529B3">
        <w:rPr>
          <w:rFonts w:ascii="Times New Roman" w:hAnsi="Times New Roman" w:cs="Times New Roman"/>
          <w:color w:val="292526"/>
        </w:rPr>
        <w:t xml:space="preserve">Another way to it is to </w:t>
      </w:r>
      <w:r w:rsidRPr="003529B3">
        <w:rPr>
          <w:rFonts w:ascii="Times New Roman" w:hAnsi="Times New Roman" w:cs="Times New Roman"/>
          <w:b/>
          <w:bCs/>
          <w:color w:val="292526"/>
        </w:rPr>
        <w:t>quote and/or cite your sources properly</w:t>
      </w:r>
      <w:r w:rsidRPr="003529B3">
        <w:rPr>
          <w:rFonts w:ascii="Times New Roman" w:hAnsi="Times New Roman" w:cs="Times New Roman"/>
          <w:color w:val="292526"/>
        </w:rPr>
        <w:t>.</w:t>
      </w:r>
      <w:r w:rsidRPr="003529B3">
        <w:rPr>
          <w:rFonts w:ascii="Times New Roman" w:hAnsi="Times New Roman" w:cs="Times New Roman"/>
          <w:b/>
          <w:bCs/>
          <w:color w:val="292526"/>
        </w:rPr>
        <w:t xml:space="preserve">  </w:t>
      </w:r>
      <w:r w:rsidRPr="003529B3">
        <w:rPr>
          <w:rFonts w:ascii="Times New Roman" w:hAnsi="Times New Roman" w:cs="Times New Roman"/>
          <w:color w:val="292526"/>
        </w:rPr>
        <w:t>In order to properly quote your sources, one should consult the style manual that would be appropriate for the research.</w:t>
      </w:r>
    </w:p>
    <w:p w:rsidR="00B423EE" w:rsidRPr="003529B3" w:rsidRDefault="00B423EE" w:rsidP="00B423EE">
      <w:pPr>
        <w:numPr>
          <w:ilvl w:val="0"/>
          <w:numId w:val="23"/>
        </w:numPr>
        <w:autoSpaceDE w:val="0"/>
        <w:autoSpaceDN w:val="0"/>
        <w:adjustRightInd w:val="0"/>
        <w:spacing w:line="360" w:lineRule="auto"/>
        <w:jc w:val="both"/>
        <w:rPr>
          <w:rFonts w:ascii="Times New Roman" w:hAnsi="Times New Roman" w:cs="Times New Roman"/>
          <w:color w:val="292526"/>
        </w:rPr>
      </w:pPr>
      <w:r w:rsidRPr="003529B3">
        <w:rPr>
          <w:rFonts w:ascii="Times New Roman" w:hAnsi="Times New Roman" w:cs="Times New Roman"/>
          <w:color w:val="292526"/>
        </w:rPr>
        <w:t xml:space="preserve">Proper Citations </w:t>
      </w:r>
      <w:r w:rsidRPr="003529B3">
        <w:rPr>
          <w:rFonts w:ascii="Times New Roman" w:hAnsi="Times New Roman" w:cs="Times New Roman"/>
          <w:b/>
          <w:bCs/>
          <w:color w:val="292526"/>
        </w:rPr>
        <w:t xml:space="preserve">   </w:t>
      </w:r>
      <w:r w:rsidRPr="003529B3">
        <w:rPr>
          <w:rFonts w:ascii="Times New Roman" w:hAnsi="Times New Roman" w:cs="Times New Roman"/>
          <w:color w:val="292526"/>
        </w:rPr>
        <w:t>In order to properly cite your sources, you should also consult the style manual that would be appropriate for the research. The following examples are formatted in MLA, APA, and Chicago (</w:t>
      </w:r>
      <w:proofErr w:type="spellStart"/>
      <w:r w:rsidRPr="003529B3">
        <w:rPr>
          <w:rFonts w:ascii="Times New Roman" w:hAnsi="Times New Roman" w:cs="Times New Roman"/>
          <w:color w:val="292526"/>
        </w:rPr>
        <w:t>Turabian</w:t>
      </w:r>
      <w:proofErr w:type="spellEnd"/>
      <w:r w:rsidRPr="003529B3">
        <w:rPr>
          <w:rFonts w:ascii="Times New Roman" w:hAnsi="Times New Roman" w:cs="Times New Roman"/>
          <w:color w:val="292526"/>
        </w:rPr>
        <w:t xml:space="preserve"> is similar to Chicago) formats. </w:t>
      </w:r>
    </w:p>
    <w:p w:rsidR="00B423EE" w:rsidRPr="003529B3" w:rsidRDefault="00B423EE" w:rsidP="00B423EE">
      <w:pPr>
        <w:autoSpaceDE w:val="0"/>
        <w:autoSpaceDN w:val="0"/>
        <w:adjustRightInd w:val="0"/>
        <w:spacing w:line="360" w:lineRule="auto"/>
        <w:ind w:left="360"/>
        <w:jc w:val="both"/>
        <w:rPr>
          <w:rFonts w:ascii="Times New Roman" w:hAnsi="Times New Roman" w:cs="Times New Roman"/>
          <w:color w:val="292526"/>
        </w:rPr>
      </w:pPr>
    </w:p>
    <w:p w:rsidR="00B423EE" w:rsidRPr="003529B3" w:rsidRDefault="00B423EE" w:rsidP="00B423EE">
      <w:pPr>
        <w:autoSpaceDE w:val="0"/>
        <w:autoSpaceDN w:val="0"/>
        <w:adjustRightInd w:val="0"/>
        <w:spacing w:after="0" w:line="360" w:lineRule="auto"/>
        <w:jc w:val="both"/>
        <w:rPr>
          <w:rFonts w:ascii="Times New Roman" w:hAnsi="Times New Roman" w:cs="Times New Roman"/>
          <w:b/>
          <w:sz w:val="28"/>
          <w:szCs w:val="28"/>
        </w:rPr>
      </w:pPr>
    </w:p>
    <w:p w:rsidR="00B423EE" w:rsidRPr="003529B3" w:rsidRDefault="00B423EE" w:rsidP="00B423EE">
      <w:pPr>
        <w:autoSpaceDE w:val="0"/>
        <w:autoSpaceDN w:val="0"/>
        <w:adjustRightInd w:val="0"/>
        <w:spacing w:after="0" w:line="360" w:lineRule="auto"/>
        <w:jc w:val="both"/>
        <w:rPr>
          <w:rFonts w:ascii="Times New Roman" w:hAnsi="Times New Roman" w:cs="Times New Roman"/>
          <w:b/>
          <w:sz w:val="28"/>
          <w:szCs w:val="28"/>
        </w:rPr>
      </w:pPr>
    </w:p>
    <w:p w:rsidR="00B423EE" w:rsidRPr="003529B3" w:rsidRDefault="00B423EE" w:rsidP="00B423EE">
      <w:pPr>
        <w:autoSpaceDE w:val="0"/>
        <w:autoSpaceDN w:val="0"/>
        <w:adjustRightInd w:val="0"/>
        <w:spacing w:after="0" w:line="360" w:lineRule="auto"/>
        <w:jc w:val="both"/>
        <w:rPr>
          <w:rFonts w:ascii="Times New Roman" w:hAnsi="Times New Roman" w:cs="Times New Roman"/>
          <w:b/>
          <w:sz w:val="28"/>
          <w:szCs w:val="28"/>
        </w:rPr>
      </w:pPr>
    </w:p>
    <w:p w:rsidR="00B423EE" w:rsidRPr="003529B3" w:rsidRDefault="00B423EE" w:rsidP="00B423EE">
      <w:pPr>
        <w:autoSpaceDE w:val="0"/>
        <w:autoSpaceDN w:val="0"/>
        <w:adjustRightInd w:val="0"/>
        <w:spacing w:after="0" w:line="360" w:lineRule="auto"/>
        <w:jc w:val="both"/>
        <w:rPr>
          <w:rFonts w:ascii="Times New Roman" w:hAnsi="Times New Roman" w:cs="Times New Roman"/>
          <w:b/>
          <w:sz w:val="28"/>
          <w:szCs w:val="28"/>
        </w:rPr>
      </w:pPr>
    </w:p>
    <w:p w:rsidR="00B423EE" w:rsidRPr="003529B3" w:rsidRDefault="00B423EE" w:rsidP="00B423EE">
      <w:pPr>
        <w:autoSpaceDE w:val="0"/>
        <w:autoSpaceDN w:val="0"/>
        <w:adjustRightInd w:val="0"/>
        <w:spacing w:after="0" w:line="360" w:lineRule="auto"/>
        <w:jc w:val="both"/>
        <w:rPr>
          <w:rFonts w:ascii="Times New Roman" w:hAnsi="Times New Roman" w:cs="Times New Roman"/>
          <w:b/>
          <w:sz w:val="28"/>
          <w:szCs w:val="28"/>
        </w:rPr>
      </w:pPr>
      <w:r w:rsidRPr="003529B3">
        <w:rPr>
          <w:rFonts w:ascii="Times New Roman" w:hAnsi="Times New Roman" w:cs="Times New Roman"/>
          <w:b/>
          <w:sz w:val="28"/>
          <w:szCs w:val="28"/>
        </w:rPr>
        <w:lastRenderedPageBreak/>
        <w:t>Research Ethics</w:t>
      </w:r>
    </w:p>
    <w:p w:rsidR="00B423EE" w:rsidRPr="003529B3" w:rsidRDefault="00B423EE" w:rsidP="00B423EE">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 xml:space="preserve">             Ethics are the principles and guidelines that help us to uphold the things we value. Ethics and law are different aspects, although laws of the land are intended to be based on certain ethics. Almost all societies have legal rules to govern certain </w:t>
      </w:r>
      <w:proofErr w:type="spellStart"/>
      <w:r w:rsidRPr="003529B3">
        <w:rPr>
          <w:rFonts w:ascii="Times New Roman" w:hAnsi="Times New Roman" w:cs="Times New Roman"/>
        </w:rPr>
        <w:t>behaviour</w:t>
      </w:r>
      <w:proofErr w:type="spellEnd"/>
      <w:r w:rsidRPr="003529B3">
        <w:rPr>
          <w:rFonts w:ascii="Times New Roman" w:hAnsi="Times New Roman" w:cs="Times New Roman"/>
        </w:rPr>
        <w:t xml:space="preserve"> in a country or society, but ethical norms tend to be broader and more informal than laws. An action may be legal but unethical or illegal but ethical. Ethics aim to achieve two fundamental objectives, i.e., to tell us how we ought to act in a given situation and to provide us with strong reasons for doing so.</w:t>
      </w:r>
    </w:p>
    <w:p w:rsidR="00B423EE" w:rsidRPr="003529B3" w:rsidRDefault="00B423EE" w:rsidP="00B423EE">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 xml:space="preserve">          Ethics always emerge from conflict between values, and research ethics are not an exception. In research, these conflicts may take different forms, such as participant’s concern for privacy versus some justification for manipulation, openness and replication versus confidentiality, present loss versus future benefits and so on. Each decision made in research involves a potential compromise of one value for another. However, still researchers must try to minimize the risk to participants, colleagues and society while trying to optimize the quality of outcome. Research ethics help us to reconcile value conflicts.</w:t>
      </w:r>
    </w:p>
    <w:p w:rsidR="00B423EE" w:rsidRPr="003529B3" w:rsidRDefault="00B423EE" w:rsidP="00B423EE">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 xml:space="preserve"> </w:t>
      </w:r>
    </w:p>
    <w:p w:rsidR="00B423EE" w:rsidRPr="003529B3" w:rsidRDefault="00B423EE" w:rsidP="00B423EE">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The benefits of observing ethics in research studies are as follows:</w:t>
      </w:r>
    </w:p>
    <w:p w:rsidR="00B423EE" w:rsidRPr="003529B3" w:rsidRDefault="00B423EE" w:rsidP="00B423EE">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b/>
          <w:bCs/>
        </w:rPr>
        <w:t xml:space="preserve">1. </w:t>
      </w:r>
      <w:r w:rsidRPr="003529B3">
        <w:rPr>
          <w:rFonts w:ascii="Times New Roman" w:hAnsi="Times New Roman" w:cs="Times New Roman"/>
        </w:rPr>
        <w:t>It helps in promoting the aims of research, such as bringing out the truth and avoidance of errors.</w:t>
      </w:r>
    </w:p>
    <w:p w:rsidR="00B423EE" w:rsidRPr="003529B3" w:rsidRDefault="00B423EE" w:rsidP="00B423EE">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b/>
          <w:bCs/>
        </w:rPr>
        <w:t xml:space="preserve">2. </w:t>
      </w:r>
      <w:r w:rsidRPr="003529B3">
        <w:rPr>
          <w:rFonts w:ascii="Times New Roman" w:hAnsi="Times New Roman" w:cs="Times New Roman"/>
        </w:rPr>
        <w:t>It promotes the values that are essential to collaborative work, such as trust, accountability, mutual respect and fairness.</w:t>
      </w:r>
    </w:p>
    <w:p w:rsidR="00B423EE" w:rsidRPr="003529B3" w:rsidRDefault="00B423EE" w:rsidP="00B423EE">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b/>
          <w:bCs/>
        </w:rPr>
        <w:t xml:space="preserve">3. </w:t>
      </w:r>
      <w:r w:rsidRPr="003529B3">
        <w:rPr>
          <w:rFonts w:ascii="Times New Roman" w:hAnsi="Times New Roman" w:cs="Times New Roman"/>
        </w:rPr>
        <w:t>It holds the researcher accountable to the public and society.</w:t>
      </w:r>
    </w:p>
    <w:p w:rsidR="00B423EE" w:rsidRPr="003529B3" w:rsidRDefault="00B423EE" w:rsidP="00B423EE">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b/>
          <w:bCs/>
        </w:rPr>
        <w:t xml:space="preserve">4. </w:t>
      </w:r>
      <w:r w:rsidRPr="003529B3">
        <w:rPr>
          <w:rFonts w:ascii="Times New Roman" w:hAnsi="Times New Roman" w:cs="Times New Roman"/>
        </w:rPr>
        <w:t>It helps in building public support for research, which in return can help in getting participants who take part in the research willingly.</w:t>
      </w:r>
    </w:p>
    <w:p w:rsidR="00B423EE" w:rsidRPr="003529B3" w:rsidRDefault="00B423EE" w:rsidP="00B423EE">
      <w:pPr>
        <w:autoSpaceDE w:val="0"/>
        <w:autoSpaceDN w:val="0"/>
        <w:adjustRightInd w:val="0"/>
        <w:spacing w:after="0" w:line="360" w:lineRule="auto"/>
        <w:jc w:val="both"/>
        <w:rPr>
          <w:rFonts w:ascii="Times New Roman" w:hAnsi="Times New Roman" w:cs="Times New Roman"/>
        </w:rPr>
      </w:pPr>
    </w:p>
    <w:p w:rsidR="00B423EE" w:rsidRPr="003529B3" w:rsidRDefault="00B423EE" w:rsidP="00B423EE">
      <w:pPr>
        <w:autoSpaceDE w:val="0"/>
        <w:autoSpaceDN w:val="0"/>
        <w:adjustRightInd w:val="0"/>
        <w:spacing w:after="0" w:line="360" w:lineRule="auto"/>
        <w:jc w:val="both"/>
        <w:rPr>
          <w:rFonts w:ascii="Times New Roman" w:hAnsi="Times New Roman" w:cs="Times New Roman"/>
          <w:b/>
          <w:sz w:val="24"/>
          <w:szCs w:val="24"/>
        </w:rPr>
      </w:pPr>
      <w:r w:rsidRPr="003529B3">
        <w:rPr>
          <w:rFonts w:ascii="Times New Roman" w:hAnsi="Times New Roman" w:cs="Times New Roman"/>
          <w:b/>
          <w:sz w:val="24"/>
          <w:szCs w:val="24"/>
        </w:rPr>
        <w:t>Some desirable elements to ensure Ethics in research</w:t>
      </w:r>
    </w:p>
    <w:p w:rsidR="00B423EE" w:rsidRPr="003529B3" w:rsidRDefault="00B423EE" w:rsidP="00B423EE">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rPr>
        <w:t>The following is a general summary of some research ethical guidelines and principals that various codes address.</w:t>
      </w:r>
    </w:p>
    <w:p w:rsidR="00B423EE" w:rsidRPr="003529B3" w:rsidRDefault="00B423EE" w:rsidP="00B423EE">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b/>
          <w:bCs/>
        </w:rPr>
        <w:t xml:space="preserve">1. </w:t>
      </w:r>
      <w:r w:rsidRPr="003529B3">
        <w:rPr>
          <w:rFonts w:ascii="Times New Roman" w:hAnsi="Times New Roman" w:cs="Times New Roman"/>
        </w:rPr>
        <w:t>Honesty in reporting data, results, methods and procedures and publication status.</w:t>
      </w:r>
    </w:p>
    <w:p w:rsidR="00B423EE" w:rsidRPr="003529B3" w:rsidRDefault="00B423EE" w:rsidP="00B423EE">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b/>
          <w:bCs/>
        </w:rPr>
        <w:t xml:space="preserve">2. </w:t>
      </w:r>
      <w:r w:rsidRPr="003529B3">
        <w:rPr>
          <w:rFonts w:ascii="Times New Roman" w:hAnsi="Times New Roman" w:cs="Times New Roman"/>
        </w:rPr>
        <w:t xml:space="preserve">Objectivity to avoid bias in experimental design, data analysis, interpretation and </w:t>
      </w:r>
      <w:proofErr w:type="gramStart"/>
      <w:r w:rsidRPr="003529B3">
        <w:rPr>
          <w:rFonts w:ascii="Times New Roman" w:hAnsi="Times New Roman" w:cs="Times New Roman"/>
        </w:rPr>
        <w:t>peer</w:t>
      </w:r>
      <w:proofErr w:type="gramEnd"/>
      <w:r w:rsidRPr="003529B3">
        <w:rPr>
          <w:rFonts w:ascii="Times New Roman" w:hAnsi="Times New Roman" w:cs="Times New Roman"/>
        </w:rPr>
        <w:t xml:space="preserve"> review.</w:t>
      </w:r>
    </w:p>
    <w:p w:rsidR="00B423EE" w:rsidRPr="003529B3" w:rsidRDefault="00B423EE" w:rsidP="00B423EE">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b/>
          <w:bCs/>
        </w:rPr>
        <w:t xml:space="preserve">3. </w:t>
      </w:r>
      <w:r w:rsidRPr="003529B3">
        <w:rPr>
          <w:rFonts w:ascii="Times New Roman" w:hAnsi="Times New Roman" w:cs="Times New Roman"/>
        </w:rPr>
        <w:t>Integrity, acting with sincerity, striving for consistency of thought and action.</w:t>
      </w:r>
    </w:p>
    <w:p w:rsidR="00B423EE" w:rsidRPr="003529B3" w:rsidRDefault="00B423EE" w:rsidP="00B423EE">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b/>
          <w:bCs/>
        </w:rPr>
        <w:t xml:space="preserve">4. </w:t>
      </w:r>
      <w:r w:rsidRPr="003529B3">
        <w:rPr>
          <w:rFonts w:ascii="Times New Roman" w:hAnsi="Times New Roman" w:cs="Times New Roman"/>
        </w:rPr>
        <w:t>Carefulness to avoid careless errors and negligence and proper documentation of all aspects.</w:t>
      </w:r>
    </w:p>
    <w:p w:rsidR="00B423EE" w:rsidRPr="003529B3" w:rsidRDefault="00B423EE" w:rsidP="00B423EE">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b/>
          <w:bCs/>
        </w:rPr>
        <w:t xml:space="preserve">5. </w:t>
      </w:r>
      <w:r w:rsidRPr="003529B3">
        <w:rPr>
          <w:rFonts w:ascii="Times New Roman" w:hAnsi="Times New Roman" w:cs="Times New Roman"/>
        </w:rPr>
        <w:t>Openness in sharing data, results, ideas, tools, resources and openness to criticisms and new ideas.</w:t>
      </w:r>
    </w:p>
    <w:p w:rsidR="00B423EE" w:rsidRPr="003529B3" w:rsidRDefault="00B423EE" w:rsidP="00B423EE">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b/>
          <w:bCs/>
        </w:rPr>
        <w:t xml:space="preserve">6. </w:t>
      </w:r>
      <w:r w:rsidRPr="003529B3">
        <w:rPr>
          <w:rFonts w:ascii="Times New Roman" w:hAnsi="Times New Roman" w:cs="Times New Roman"/>
        </w:rPr>
        <w:t>Respect for intellectual property rights, such as patents, copyrights and other forms of intellectual property.</w:t>
      </w:r>
    </w:p>
    <w:p w:rsidR="00B423EE" w:rsidRPr="003529B3" w:rsidRDefault="00B423EE" w:rsidP="00B423EE">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b/>
          <w:bCs/>
        </w:rPr>
        <w:t xml:space="preserve">7. </w:t>
      </w:r>
      <w:r w:rsidRPr="003529B3">
        <w:rPr>
          <w:rFonts w:ascii="Times New Roman" w:hAnsi="Times New Roman" w:cs="Times New Roman"/>
        </w:rPr>
        <w:t>Confidentiality in context of communications, personal records and privacy issues.</w:t>
      </w:r>
    </w:p>
    <w:p w:rsidR="00B423EE" w:rsidRPr="003529B3" w:rsidRDefault="00B423EE" w:rsidP="00B423EE">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b/>
          <w:bCs/>
        </w:rPr>
        <w:lastRenderedPageBreak/>
        <w:t xml:space="preserve">8. </w:t>
      </w:r>
      <w:r w:rsidRPr="003529B3">
        <w:rPr>
          <w:rFonts w:ascii="Times New Roman" w:hAnsi="Times New Roman" w:cs="Times New Roman"/>
        </w:rPr>
        <w:t xml:space="preserve">Responsible publication with an aim to serve the society. </w:t>
      </w:r>
      <w:proofErr w:type="gramStart"/>
      <w:r w:rsidRPr="003529B3">
        <w:rPr>
          <w:rFonts w:ascii="Times New Roman" w:hAnsi="Times New Roman" w:cs="Times New Roman"/>
        </w:rPr>
        <w:t>Avoiding wasteful and duplicative publication.</w:t>
      </w:r>
      <w:proofErr w:type="gramEnd"/>
    </w:p>
    <w:p w:rsidR="00B423EE" w:rsidRPr="003529B3" w:rsidRDefault="00B423EE" w:rsidP="00B423EE">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b/>
          <w:bCs/>
        </w:rPr>
        <w:t xml:space="preserve">9. </w:t>
      </w:r>
      <w:r w:rsidRPr="003529B3">
        <w:rPr>
          <w:rFonts w:ascii="Times New Roman" w:hAnsi="Times New Roman" w:cs="Times New Roman"/>
        </w:rPr>
        <w:t>Responsible mentoring in terms of guiding research students.</w:t>
      </w:r>
    </w:p>
    <w:p w:rsidR="00B423EE" w:rsidRPr="003529B3" w:rsidRDefault="00B423EE" w:rsidP="00B423EE">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b/>
          <w:bCs/>
        </w:rPr>
        <w:t xml:space="preserve">10. </w:t>
      </w:r>
      <w:r w:rsidRPr="003529B3">
        <w:rPr>
          <w:rFonts w:ascii="Times New Roman" w:hAnsi="Times New Roman" w:cs="Times New Roman"/>
        </w:rPr>
        <w:t>Respect for colleagues translates to extending fair treatment to the colleagues.</w:t>
      </w:r>
    </w:p>
    <w:p w:rsidR="00B423EE" w:rsidRPr="003529B3" w:rsidRDefault="00B423EE" w:rsidP="00B423EE">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b/>
          <w:bCs/>
        </w:rPr>
        <w:t xml:space="preserve">11. </w:t>
      </w:r>
      <w:r w:rsidRPr="003529B3">
        <w:rPr>
          <w:rFonts w:ascii="Times New Roman" w:hAnsi="Times New Roman" w:cs="Times New Roman"/>
        </w:rPr>
        <w:t>Social responsibility means to serve the society and different stakeholders.</w:t>
      </w:r>
    </w:p>
    <w:p w:rsidR="00B423EE" w:rsidRPr="003529B3" w:rsidRDefault="00B423EE" w:rsidP="00B423EE">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b/>
          <w:bCs/>
        </w:rPr>
        <w:t xml:space="preserve">12. </w:t>
      </w:r>
      <w:r w:rsidRPr="003529B3">
        <w:rPr>
          <w:rFonts w:ascii="Times New Roman" w:hAnsi="Times New Roman" w:cs="Times New Roman"/>
        </w:rPr>
        <w:t>Non-discrimination against colleagues or students on the basis of sex, race or factors that are not related to their scientific competence and integrity.</w:t>
      </w:r>
    </w:p>
    <w:p w:rsidR="00B423EE" w:rsidRPr="003529B3" w:rsidRDefault="00B423EE" w:rsidP="00B423EE">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b/>
          <w:bCs/>
        </w:rPr>
        <w:t xml:space="preserve">13. </w:t>
      </w:r>
      <w:r w:rsidRPr="003529B3">
        <w:rPr>
          <w:rFonts w:ascii="Times New Roman" w:hAnsi="Times New Roman" w:cs="Times New Roman"/>
        </w:rPr>
        <w:t>Enhancing competence for own professional advancement or lifelong learning and taking steps to promote competence in science as a whole.</w:t>
      </w:r>
    </w:p>
    <w:p w:rsidR="00B423EE" w:rsidRPr="003529B3" w:rsidRDefault="00B423EE" w:rsidP="00B423EE">
      <w:pPr>
        <w:autoSpaceDE w:val="0"/>
        <w:autoSpaceDN w:val="0"/>
        <w:adjustRightInd w:val="0"/>
        <w:spacing w:after="0" w:line="360" w:lineRule="auto"/>
        <w:jc w:val="both"/>
        <w:rPr>
          <w:rFonts w:ascii="Times New Roman" w:hAnsi="Times New Roman" w:cs="Times New Roman"/>
        </w:rPr>
      </w:pPr>
      <w:r w:rsidRPr="003529B3">
        <w:rPr>
          <w:rFonts w:ascii="Times New Roman" w:hAnsi="Times New Roman" w:cs="Times New Roman"/>
          <w:b/>
          <w:bCs/>
        </w:rPr>
        <w:t xml:space="preserve">14. </w:t>
      </w:r>
      <w:r w:rsidRPr="003529B3">
        <w:rPr>
          <w:rFonts w:ascii="Times New Roman" w:hAnsi="Times New Roman" w:cs="Times New Roman"/>
        </w:rPr>
        <w:t>Ensuring legality of the whole process by obeying relevant laws, i.e., institutional and governmental policies.</w:t>
      </w:r>
    </w:p>
    <w:p w:rsidR="00B423EE" w:rsidRPr="003529B3" w:rsidRDefault="00B423EE" w:rsidP="00B423EE">
      <w:pPr>
        <w:autoSpaceDE w:val="0"/>
        <w:autoSpaceDN w:val="0"/>
        <w:adjustRightInd w:val="0"/>
        <w:spacing w:line="360" w:lineRule="auto"/>
        <w:jc w:val="both"/>
        <w:rPr>
          <w:rFonts w:ascii="Times New Roman" w:hAnsi="Times New Roman" w:cs="Times New Roman"/>
        </w:rPr>
      </w:pPr>
      <w:r w:rsidRPr="003529B3">
        <w:rPr>
          <w:rFonts w:ascii="Times New Roman" w:hAnsi="Times New Roman" w:cs="Times New Roman"/>
          <w:b/>
          <w:bCs/>
        </w:rPr>
        <w:t xml:space="preserve">15. </w:t>
      </w:r>
      <w:r w:rsidRPr="003529B3">
        <w:rPr>
          <w:rFonts w:ascii="Times New Roman" w:hAnsi="Times New Roman" w:cs="Times New Roman"/>
        </w:rPr>
        <w:t>Animal care through proper experimental designs.</w:t>
      </w:r>
    </w:p>
    <w:p w:rsidR="00B423EE" w:rsidRPr="003529B3" w:rsidRDefault="00B423EE" w:rsidP="00B423EE">
      <w:pPr>
        <w:autoSpaceDE w:val="0"/>
        <w:autoSpaceDN w:val="0"/>
        <w:adjustRightInd w:val="0"/>
        <w:spacing w:line="360" w:lineRule="auto"/>
        <w:jc w:val="both"/>
        <w:rPr>
          <w:rFonts w:ascii="Times New Roman" w:hAnsi="Times New Roman" w:cs="Times New Roman"/>
        </w:rPr>
      </w:pPr>
      <w:r w:rsidRPr="003529B3">
        <w:rPr>
          <w:rFonts w:ascii="Times New Roman" w:hAnsi="Times New Roman" w:cs="Times New Roman"/>
          <w:b/>
          <w:color w:val="000000"/>
        </w:rPr>
        <w:t>Key terms in Research Ethical Issues</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 xml:space="preserve">Some of the </w:t>
      </w:r>
      <w:r w:rsidRPr="003529B3">
        <w:rPr>
          <w:rFonts w:ascii="Times New Roman" w:hAnsi="Times New Roman" w:cs="Times New Roman"/>
          <w:b/>
          <w:color w:val="000000"/>
        </w:rPr>
        <w:t>key terms</w:t>
      </w:r>
      <w:r w:rsidRPr="003529B3">
        <w:rPr>
          <w:rFonts w:ascii="Times New Roman" w:hAnsi="Times New Roman" w:cs="Times New Roman"/>
          <w:color w:val="000000"/>
        </w:rPr>
        <w:t xml:space="preserve"> used in the context of ethical issues concerning researchers are as follows:</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b/>
          <w:bCs/>
          <w:color w:val="000000"/>
        </w:rPr>
        <w:t xml:space="preserve">1. Fabricating </w:t>
      </w:r>
      <w:proofErr w:type="spellStart"/>
      <w:r w:rsidRPr="003529B3">
        <w:rPr>
          <w:rFonts w:ascii="Times New Roman" w:hAnsi="Times New Roman" w:cs="Times New Roman"/>
          <w:b/>
          <w:bCs/>
          <w:color w:val="000000"/>
        </w:rPr>
        <w:t>behaviour</w:t>
      </w:r>
      <w:proofErr w:type="spellEnd"/>
      <w:r w:rsidRPr="003529B3">
        <w:rPr>
          <w:rFonts w:ascii="Times New Roman" w:hAnsi="Times New Roman" w:cs="Times New Roman"/>
          <w:b/>
          <w:bCs/>
          <w:color w:val="000000"/>
        </w:rPr>
        <w:t xml:space="preserve">: </w:t>
      </w:r>
      <w:r w:rsidRPr="003529B3">
        <w:rPr>
          <w:rFonts w:ascii="Times New Roman" w:hAnsi="Times New Roman" w:cs="Times New Roman"/>
          <w:color w:val="000000"/>
        </w:rPr>
        <w:t>Creation of spurious data by researcher, their recording and drawing inferences.</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b/>
          <w:bCs/>
          <w:color w:val="000000"/>
        </w:rPr>
        <w:t xml:space="preserve">2. Falsification: </w:t>
      </w:r>
      <w:r w:rsidRPr="003529B3">
        <w:rPr>
          <w:rFonts w:ascii="Times New Roman" w:hAnsi="Times New Roman" w:cs="Times New Roman"/>
          <w:color w:val="000000"/>
        </w:rPr>
        <w:t>It manipulates the research material, equipment and processes or changes or omits data or results such that the research is not accurately represented in the research records.</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b/>
          <w:bCs/>
          <w:color w:val="000000"/>
        </w:rPr>
        <w:t xml:space="preserve">3. Plagiarism: </w:t>
      </w:r>
      <w:r w:rsidRPr="003529B3">
        <w:rPr>
          <w:rFonts w:ascii="Times New Roman" w:hAnsi="Times New Roman" w:cs="Times New Roman"/>
          <w:color w:val="000000"/>
        </w:rPr>
        <w:t>It is the act of appropriating somebody else’s ideas, thoughts, pictures, theories, words or stories as your own. If a researcher plagiarizes the work of others, the integrity, ethics and trustworthiness of the sum total of his or her research becomes questionable. Plagiarism is both an illegal and punishable act and is considered to be on the same level as stealing from the author who originally created it. It can take the following forms.</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b/>
          <w:bCs/>
          <w:color w:val="000000"/>
        </w:rPr>
        <w:t>(a) Intra-</w:t>
      </w:r>
      <w:proofErr w:type="spellStart"/>
      <w:r w:rsidRPr="003529B3">
        <w:rPr>
          <w:rFonts w:ascii="Times New Roman" w:hAnsi="Times New Roman" w:cs="Times New Roman"/>
          <w:b/>
          <w:bCs/>
          <w:color w:val="000000"/>
        </w:rPr>
        <w:t>corpal</w:t>
      </w:r>
      <w:proofErr w:type="spellEnd"/>
      <w:r w:rsidRPr="003529B3">
        <w:rPr>
          <w:rFonts w:ascii="Times New Roman" w:hAnsi="Times New Roman" w:cs="Times New Roman"/>
          <w:b/>
          <w:bCs/>
          <w:color w:val="000000"/>
        </w:rPr>
        <w:t xml:space="preserve">: </w:t>
      </w:r>
      <w:r w:rsidRPr="003529B3">
        <w:rPr>
          <w:rFonts w:ascii="Times New Roman" w:hAnsi="Times New Roman" w:cs="Times New Roman"/>
          <w:color w:val="000000"/>
        </w:rPr>
        <w:t>A case of plagiarism where one student has copied from another in the same submission is known as intra-</w:t>
      </w:r>
      <w:proofErr w:type="spellStart"/>
      <w:r w:rsidRPr="003529B3">
        <w:rPr>
          <w:rFonts w:ascii="Times New Roman" w:hAnsi="Times New Roman" w:cs="Times New Roman"/>
          <w:color w:val="000000"/>
        </w:rPr>
        <w:t>corpal</w:t>
      </w:r>
      <w:proofErr w:type="spellEnd"/>
      <w:r w:rsidRPr="003529B3">
        <w:rPr>
          <w:rFonts w:ascii="Times New Roman" w:hAnsi="Times New Roman" w:cs="Times New Roman"/>
          <w:color w:val="000000"/>
        </w:rPr>
        <w:t xml:space="preserve"> plagiarism.</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b/>
          <w:bCs/>
          <w:color w:val="000000"/>
        </w:rPr>
        <w:t>(b) Extra-</w:t>
      </w:r>
      <w:proofErr w:type="spellStart"/>
      <w:r w:rsidRPr="003529B3">
        <w:rPr>
          <w:rFonts w:ascii="Times New Roman" w:hAnsi="Times New Roman" w:cs="Times New Roman"/>
          <w:b/>
          <w:bCs/>
          <w:color w:val="000000"/>
        </w:rPr>
        <w:t>corpal</w:t>
      </w:r>
      <w:proofErr w:type="spellEnd"/>
      <w:r w:rsidRPr="003529B3">
        <w:rPr>
          <w:rFonts w:ascii="Times New Roman" w:hAnsi="Times New Roman" w:cs="Times New Roman"/>
          <w:b/>
          <w:bCs/>
          <w:color w:val="000000"/>
        </w:rPr>
        <w:t xml:space="preserve">: </w:t>
      </w:r>
      <w:r w:rsidRPr="003529B3">
        <w:rPr>
          <w:rFonts w:ascii="Times New Roman" w:hAnsi="Times New Roman" w:cs="Times New Roman"/>
          <w:color w:val="000000"/>
        </w:rPr>
        <w:t>It is an instance of plagiarism where a student has copied the material from an external source (</w:t>
      </w:r>
      <w:r w:rsidRPr="003529B3">
        <w:rPr>
          <w:rFonts w:ascii="Times New Roman" w:hAnsi="Times New Roman" w:cs="Times New Roman"/>
          <w:b/>
          <w:bCs/>
          <w:i/>
          <w:iCs/>
          <w:color w:val="000000"/>
        </w:rPr>
        <w:t xml:space="preserve">Example: </w:t>
      </w:r>
      <w:r w:rsidRPr="003529B3">
        <w:rPr>
          <w:rFonts w:ascii="Times New Roman" w:hAnsi="Times New Roman" w:cs="Times New Roman"/>
          <w:color w:val="000000"/>
        </w:rPr>
        <w:t>Books, journal article, world wide web, etc.).</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b/>
          <w:bCs/>
          <w:color w:val="000000"/>
        </w:rPr>
        <w:t xml:space="preserve">(c) </w:t>
      </w:r>
      <w:proofErr w:type="spellStart"/>
      <w:r w:rsidRPr="003529B3">
        <w:rPr>
          <w:rFonts w:ascii="Times New Roman" w:hAnsi="Times New Roman" w:cs="Times New Roman"/>
          <w:b/>
          <w:bCs/>
          <w:color w:val="000000"/>
        </w:rPr>
        <w:t>Autoplagiarism</w:t>
      </w:r>
      <w:proofErr w:type="spellEnd"/>
      <w:r w:rsidRPr="003529B3">
        <w:rPr>
          <w:rFonts w:ascii="Times New Roman" w:hAnsi="Times New Roman" w:cs="Times New Roman"/>
          <w:b/>
          <w:bCs/>
          <w:color w:val="000000"/>
        </w:rPr>
        <w:t xml:space="preserve">: </w:t>
      </w:r>
      <w:r w:rsidRPr="003529B3">
        <w:rPr>
          <w:rFonts w:ascii="Times New Roman" w:hAnsi="Times New Roman" w:cs="Times New Roman"/>
          <w:color w:val="000000"/>
        </w:rPr>
        <w:t xml:space="preserve">It is citing one’s own work without acknowledgement. </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000000"/>
        </w:rPr>
      </w:pPr>
      <w:proofErr w:type="gramStart"/>
      <w:r w:rsidRPr="003529B3">
        <w:rPr>
          <w:rFonts w:ascii="Times New Roman" w:hAnsi="Times New Roman" w:cs="Times New Roman"/>
          <w:b/>
          <w:bCs/>
          <w:color w:val="000000"/>
        </w:rPr>
        <w:t>4. Multiple authorship:</w:t>
      </w:r>
      <w:proofErr w:type="gramEnd"/>
      <w:r w:rsidRPr="003529B3">
        <w:rPr>
          <w:rFonts w:ascii="Times New Roman" w:hAnsi="Times New Roman" w:cs="Times New Roman"/>
          <w:b/>
          <w:bCs/>
          <w:color w:val="000000"/>
        </w:rPr>
        <w:t xml:space="preserve"> </w:t>
      </w:r>
      <w:r w:rsidRPr="003529B3">
        <w:rPr>
          <w:rFonts w:ascii="Times New Roman" w:hAnsi="Times New Roman" w:cs="Times New Roman"/>
          <w:color w:val="000000"/>
        </w:rPr>
        <w:t>There can be many improprieties in authorship. Improper assignment of credit, such as excluding other authors, inclusion of other as authors who have not made a definite contribution towards the work published or submission of multi-authored publication without the knowledge of all the authors.</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b/>
          <w:bCs/>
          <w:color w:val="000000"/>
        </w:rPr>
        <w:lastRenderedPageBreak/>
        <w:t xml:space="preserve">5. Peer review: </w:t>
      </w:r>
      <w:r w:rsidRPr="003529B3">
        <w:rPr>
          <w:rFonts w:ascii="Times New Roman" w:hAnsi="Times New Roman" w:cs="Times New Roman"/>
          <w:color w:val="000000"/>
        </w:rPr>
        <w:t>It is the process in which an author submits a written manuscript or an article to a journal for publication. The journal editor distributes the article to experts or reviewers. The peer review process seldom proceeds in a straight line. The entire process may involve several rounds of communication between the editor, the reviewers and the original author before an article is ready for publication. The two most important ethics in the process are maintaining confidentiality and protection of intellectual property. Reviewers and author should not know the names of each other. Only then, the peer review process can be genuinely open and beneficial. None in the process can publicly disclose the information in the article or use the information in a submitted article for personal gain.</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b/>
          <w:bCs/>
          <w:color w:val="000000"/>
        </w:rPr>
        <w:t xml:space="preserve">6. Duplicate and partial publication: </w:t>
      </w:r>
      <w:r w:rsidRPr="003529B3">
        <w:rPr>
          <w:rFonts w:ascii="Times New Roman" w:hAnsi="Times New Roman" w:cs="Times New Roman"/>
          <w:color w:val="000000"/>
        </w:rPr>
        <w:t xml:space="preserve">It is publishing the same data and same results in more than one publication or journal. This is unethical but may be acceptable in certain cases, such as publishing results in a journal to provide research participants with a summary of the results. Partial publication involves publishing parts of your results in different journals. It is specifically unethical for a small, focused study. However, in case of large studies with many variables, this may be acceptable as different publications involve different research questions and different data and it actually advances the interest of the study. </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000000"/>
        </w:rPr>
      </w:pP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b/>
          <w:color w:val="000000"/>
          <w:sz w:val="24"/>
          <w:szCs w:val="24"/>
        </w:rPr>
        <w:t>Important measures to make research more ethical</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b/>
          <w:bCs/>
          <w:color w:val="000000"/>
        </w:rPr>
        <w:t xml:space="preserve">1. Informed consent: </w:t>
      </w:r>
      <w:r w:rsidRPr="003529B3">
        <w:rPr>
          <w:rFonts w:ascii="Times New Roman" w:hAnsi="Times New Roman" w:cs="Times New Roman"/>
          <w:color w:val="000000"/>
        </w:rPr>
        <w:t>The provision of informed consent also includes the knowledge that the informed participation is voluntary and that participants can withdraw from the study at any time.</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b/>
          <w:bCs/>
          <w:color w:val="000000"/>
        </w:rPr>
        <w:t xml:space="preserve">2. Protective research design: </w:t>
      </w:r>
      <w:r w:rsidRPr="003529B3">
        <w:rPr>
          <w:rFonts w:ascii="Times New Roman" w:hAnsi="Times New Roman" w:cs="Times New Roman"/>
          <w:color w:val="000000"/>
        </w:rPr>
        <w:t>This involves estimating the probability of happening of harmful effects, their severity and the likely duration of these effects.</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b/>
          <w:bCs/>
          <w:color w:val="000000"/>
        </w:rPr>
        <w:t xml:space="preserve">3. Screening: </w:t>
      </w:r>
      <w:r w:rsidRPr="003529B3">
        <w:rPr>
          <w:rFonts w:ascii="Times New Roman" w:hAnsi="Times New Roman" w:cs="Times New Roman"/>
          <w:color w:val="000000"/>
        </w:rPr>
        <w:t>It is an attempt to select only those individuals for study who show a high tolerance for potential risks.</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b/>
          <w:bCs/>
          <w:color w:val="000000"/>
        </w:rPr>
        <w:t xml:space="preserve">4. Pilot studies: </w:t>
      </w:r>
      <w:r w:rsidRPr="003529B3">
        <w:rPr>
          <w:rFonts w:ascii="Times New Roman" w:hAnsi="Times New Roman" w:cs="Times New Roman"/>
          <w:color w:val="000000"/>
        </w:rPr>
        <w:t>When the potential harms are uncertain, a useful precaution involves a pilot study with follow-up diagnostic interviews to assess the effects and request advice from the participants.</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b/>
          <w:bCs/>
          <w:color w:val="000000"/>
        </w:rPr>
        <w:t xml:space="preserve">5. Outside proposal review: </w:t>
      </w:r>
      <w:r w:rsidRPr="003529B3">
        <w:rPr>
          <w:rFonts w:ascii="Times New Roman" w:hAnsi="Times New Roman" w:cs="Times New Roman"/>
          <w:color w:val="000000"/>
        </w:rPr>
        <w:t>Requesting others to review research proposals is a helpful precaution in minimizing risks.</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b/>
          <w:bCs/>
          <w:color w:val="000000"/>
        </w:rPr>
        <w:t xml:space="preserve">6. Professional codes: </w:t>
      </w:r>
      <w:r w:rsidRPr="003529B3">
        <w:rPr>
          <w:rFonts w:ascii="Times New Roman" w:hAnsi="Times New Roman" w:cs="Times New Roman"/>
          <w:color w:val="000000"/>
        </w:rPr>
        <w:t>Two features of professional codes are important for discussion. Firstly, professional codes have been developed inductively from the wide research experiences of professionals.</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color w:val="000000"/>
        </w:rPr>
        <w:t>Secondly, professional codes place strong emphasis on researchers’ responsibility for their research.</w:t>
      </w:r>
    </w:p>
    <w:p w:rsidR="00B423EE" w:rsidRPr="003529B3" w:rsidRDefault="00B423EE" w:rsidP="00B423EE">
      <w:pPr>
        <w:autoSpaceDE w:val="0"/>
        <w:autoSpaceDN w:val="0"/>
        <w:adjustRightInd w:val="0"/>
        <w:spacing w:after="0" w:line="360" w:lineRule="auto"/>
        <w:jc w:val="both"/>
        <w:rPr>
          <w:rFonts w:ascii="Times New Roman" w:hAnsi="Times New Roman" w:cs="Times New Roman"/>
          <w:color w:val="000000"/>
        </w:rPr>
      </w:pPr>
      <w:r w:rsidRPr="003529B3">
        <w:rPr>
          <w:rFonts w:ascii="Times New Roman" w:hAnsi="Times New Roman" w:cs="Times New Roman"/>
          <w:b/>
          <w:bCs/>
          <w:color w:val="000000"/>
        </w:rPr>
        <w:t xml:space="preserve">7. Government regulations: </w:t>
      </w:r>
      <w:r w:rsidRPr="003529B3">
        <w:rPr>
          <w:rFonts w:ascii="Times New Roman" w:hAnsi="Times New Roman" w:cs="Times New Roman"/>
          <w:color w:val="000000"/>
        </w:rPr>
        <w:t>Government regulations such as state and central laws are designed to protect or advance the interests of society and its individuals. Thus, the researchers are required to take certain precautions.</w:t>
      </w:r>
    </w:p>
    <w:p w:rsidR="00B423EE" w:rsidRPr="003529B3" w:rsidRDefault="00B423EE" w:rsidP="00B423EE">
      <w:pPr>
        <w:autoSpaceDE w:val="0"/>
        <w:autoSpaceDN w:val="0"/>
        <w:adjustRightInd w:val="0"/>
        <w:spacing w:line="360" w:lineRule="auto"/>
        <w:ind w:left="360"/>
        <w:jc w:val="both"/>
        <w:rPr>
          <w:rFonts w:ascii="Times New Roman" w:hAnsi="Times New Roman" w:cs="Times New Roman"/>
          <w:color w:val="292526"/>
        </w:rPr>
      </w:pPr>
    </w:p>
    <w:p w:rsidR="008B1EF5" w:rsidRPr="008B1EF5" w:rsidRDefault="008B1EF5" w:rsidP="008B1EF5">
      <w:pPr>
        <w:pStyle w:val="ListParagraph"/>
        <w:spacing w:after="0" w:line="240" w:lineRule="auto"/>
        <w:ind w:left="360"/>
        <w:jc w:val="both"/>
        <w:rPr>
          <w:rFonts w:ascii="Times New Roman" w:hAnsi="Times New Roman" w:cs="Times New Roman"/>
          <w:b/>
          <w:color w:val="000000" w:themeColor="text1"/>
          <w:sz w:val="24"/>
        </w:rPr>
      </w:pPr>
      <w:r w:rsidRPr="008B1EF5">
        <w:rPr>
          <w:rFonts w:ascii="Times New Roman" w:hAnsi="Times New Roman" w:cs="Times New Roman"/>
          <w:b/>
          <w:color w:val="000000" w:themeColor="text1"/>
          <w:sz w:val="24"/>
        </w:rPr>
        <w:lastRenderedPageBreak/>
        <w:t>References</w:t>
      </w:r>
    </w:p>
    <w:p w:rsidR="008B1EF5" w:rsidRPr="008B1EF5" w:rsidRDefault="008B1EF5" w:rsidP="008B1EF5">
      <w:pPr>
        <w:pStyle w:val="ListParagraph"/>
        <w:spacing w:after="0" w:line="240" w:lineRule="auto"/>
        <w:ind w:left="360"/>
        <w:jc w:val="both"/>
        <w:rPr>
          <w:rFonts w:ascii="Times New Roman" w:hAnsi="Times New Roman" w:cs="Times New Roman"/>
          <w:b/>
          <w:color w:val="000000" w:themeColor="text1"/>
        </w:rPr>
      </w:pPr>
    </w:p>
    <w:p w:rsidR="008B1EF5" w:rsidRPr="008B1EF5" w:rsidRDefault="008B1EF5" w:rsidP="008B1EF5">
      <w:pPr>
        <w:pStyle w:val="ListParagraph"/>
        <w:numPr>
          <w:ilvl w:val="0"/>
          <w:numId w:val="44"/>
        </w:numPr>
        <w:spacing w:after="0" w:line="240" w:lineRule="auto"/>
        <w:jc w:val="both"/>
        <w:rPr>
          <w:rFonts w:ascii="Times New Roman" w:hAnsi="Times New Roman" w:cs="Times New Roman"/>
          <w:b/>
          <w:color w:val="000000" w:themeColor="text1"/>
        </w:rPr>
      </w:pPr>
      <w:r w:rsidRPr="008B1EF5">
        <w:rPr>
          <w:rFonts w:ascii="Times New Roman" w:hAnsi="Times New Roman" w:cs="Times New Roman"/>
          <w:color w:val="000000" w:themeColor="text1"/>
        </w:rPr>
        <w:t xml:space="preserve">Anderson, Sweeney and </w:t>
      </w:r>
      <w:proofErr w:type="spellStart"/>
      <w:r w:rsidRPr="008B1EF5">
        <w:rPr>
          <w:rFonts w:ascii="Times New Roman" w:hAnsi="Times New Roman" w:cs="Times New Roman"/>
          <w:color w:val="000000" w:themeColor="text1"/>
        </w:rPr>
        <w:t>Willams</w:t>
      </w:r>
      <w:proofErr w:type="spellEnd"/>
      <w:r w:rsidRPr="008B1EF5">
        <w:rPr>
          <w:rFonts w:ascii="Times New Roman" w:hAnsi="Times New Roman" w:cs="Times New Roman"/>
          <w:color w:val="000000" w:themeColor="text1"/>
        </w:rPr>
        <w:t xml:space="preserve">, (2012) </w:t>
      </w:r>
      <w:r w:rsidRPr="008B1EF5">
        <w:rPr>
          <w:rFonts w:ascii="Times New Roman" w:hAnsi="Times New Roman" w:cs="Times New Roman"/>
          <w:i/>
          <w:color w:val="000000" w:themeColor="text1"/>
        </w:rPr>
        <w:t>Statistics for Business and Economics</w:t>
      </w:r>
      <w:r w:rsidRPr="008B1EF5">
        <w:rPr>
          <w:rFonts w:ascii="Times New Roman" w:hAnsi="Times New Roman" w:cs="Times New Roman"/>
          <w:color w:val="000000" w:themeColor="text1"/>
        </w:rPr>
        <w:t>, Thomson South Western, US.</w:t>
      </w:r>
    </w:p>
    <w:p w:rsidR="008B1EF5" w:rsidRPr="008B1EF5" w:rsidRDefault="008B1EF5" w:rsidP="008B1EF5">
      <w:pPr>
        <w:pStyle w:val="ListParagraph"/>
        <w:numPr>
          <w:ilvl w:val="0"/>
          <w:numId w:val="44"/>
        </w:numPr>
        <w:spacing w:after="0" w:line="240" w:lineRule="auto"/>
        <w:jc w:val="both"/>
        <w:rPr>
          <w:rFonts w:ascii="Times New Roman" w:hAnsi="Times New Roman" w:cs="Times New Roman"/>
          <w:color w:val="000000" w:themeColor="text1"/>
        </w:rPr>
      </w:pPr>
      <w:r w:rsidRPr="008B1EF5">
        <w:rPr>
          <w:rFonts w:ascii="Times New Roman" w:hAnsi="Times New Roman" w:cs="Times New Roman"/>
          <w:color w:val="000000" w:themeColor="text1"/>
        </w:rPr>
        <w:t xml:space="preserve">Hair, Anderson, </w:t>
      </w:r>
      <w:proofErr w:type="spellStart"/>
      <w:r w:rsidRPr="008B1EF5">
        <w:rPr>
          <w:rFonts w:ascii="Times New Roman" w:hAnsi="Times New Roman" w:cs="Times New Roman"/>
          <w:color w:val="000000" w:themeColor="text1"/>
        </w:rPr>
        <w:t>Tatham</w:t>
      </w:r>
      <w:proofErr w:type="spellEnd"/>
      <w:r w:rsidRPr="008B1EF5">
        <w:rPr>
          <w:rFonts w:ascii="Times New Roman" w:hAnsi="Times New Roman" w:cs="Times New Roman"/>
          <w:color w:val="000000" w:themeColor="text1"/>
        </w:rPr>
        <w:t xml:space="preserve"> and Black (2009) </w:t>
      </w:r>
      <w:r w:rsidRPr="008B1EF5">
        <w:rPr>
          <w:rFonts w:ascii="Times New Roman" w:hAnsi="Times New Roman" w:cs="Times New Roman"/>
          <w:i/>
          <w:color w:val="000000" w:themeColor="text1"/>
        </w:rPr>
        <w:t>Multivariate Data Analysis</w:t>
      </w:r>
      <w:r w:rsidRPr="008B1EF5">
        <w:rPr>
          <w:rFonts w:ascii="Times New Roman" w:hAnsi="Times New Roman" w:cs="Times New Roman"/>
          <w:color w:val="000000" w:themeColor="text1"/>
        </w:rPr>
        <w:t xml:space="preserve">, Pearson Education, Singapore  </w:t>
      </w:r>
    </w:p>
    <w:p w:rsidR="008B1EF5" w:rsidRPr="008B1EF5" w:rsidRDefault="008B1EF5" w:rsidP="008B1EF5">
      <w:pPr>
        <w:pStyle w:val="BodyText"/>
        <w:numPr>
          <w:ilvl w:val="0"/>
          <w:numId w:val="44"/>
        </w:numPr>
        <w:rPr>
          <w:color w:val="000000" w:themeColor="text1"/>
          <w:sz w:val="22"/>
          <w:szCs w:val="22"/>
        </w:rPr>
      </w:pPr>
      <w:proofErr w:type="spellStart"/>
      <w:r w:rsidRPr="008B1EF5">
        <w:rPr>
          <w:snapToGrid w:val="0"/>
          <w:color w:val="000000" w:themeColor="text1"/>
          <w:sz w:val="22"/>
          <w:szCs w:val="22"/>
        </w:rPr>
        <w:t>Bryman</w:t>
      </w:r>
      <w:proofErr w:type="spellEnd"/>
      <w:r w:rsidRPr="008B1EF5">
        <w:rPr>
          <w:snapToGrid w:val="0"/>
          <w:color w:val="000000" w:themeColor="text1"/>
          <w:sz w:val="22"/>
          <w:szCs w:val="22"/>
        </w:rPr>
        <w:t xml:space="preserve"> Alan, (2012) </w:t>
      </w:r>
      <w:r w:rsidRPr="008B1EF5">
        <w:rPr>
          <w:i/>
          <w:snapToGrid w:val="0"/>
          <w:color w:val="000000" w:themeColor="text1"/>
          <w:sz w:val="22"/>
          <w:szCs w:val="22"/>
        </w:rPr>
        <w:t>Social Research Methods</w:t>
      </w:r>
      <w:r w:rsidRPr="008B1EF5">
        <w:rPr>
          <w:snapToGrid w:val="0"/>
          <w:color w:val="000000" w:themeColor="text1"/>
          <w:sz w:val="22"/>
          <w:szCs w:val="22"/>
        </w:rPr>
        <w:t>, Oxford University Press, Oxford.</w:t>
      </w:r>
    </w:p>
    <w:p w:rsidR="008B1EF5" w:rsidRPr="008B1EF5" w:rsidRDefault="008B1EF5" w:rsidP="008B1EF5">
      <w:pPr>
        <w:pStyle w:val="ListParagraph"/>
        <w:numPr>
          <w:ilvl w:val="0"/>
          <w:numId w:val="44"/>
        </w:numPr>
        <w:autoSpaceDE w:val="0"/>
        <w:autoSpaceDN w:val="0"/>
        <w:adjustRightInd w:val="0"/>
        <w:spacing w:after="0" w:line="240" w:lineRule="auto"/>
        <w:jc w:val="both"/>
        <w:rPr>
          <w:rFonts w:ascii="Times New Roman" w:hAnsi="Times New Roman" w:cs="Times New Roman"/>
          <w:color w:val="000000" w:themeColor="text1"/>
        </w:rPr>
      </w:pPr>
      <w:r w:rsidRPr="008B1EF5">
        <w:rPr>
          <w:rFonts w:ascii="Times New Roman" w:hAnsi="Times New Roman" w:cs="Times New Roman"/>
          <w:color w:val="000000" w:themeColor="text1"/>
        </w:rPr>
        <w:t xml:space="preserve">Kothari C.R., (2014) </w:t>
      </w:r>
      <w:r w:rsidRPr="008B1EF5">
        <w:rPr>
          <w:rFonts w:ascii="Times New Roman" w:hAnsi="Times New Roman" w:cs="Times New Roman"/>
          <w:i/>
          <w:color w:val="000000" w:themeColor="text1"/>
        </w:rPr>
        <w:t>Research Methodology,</w:t>
      </w:r>
      <w:r w:rsidRPr="008B1EF5">
        <w:rPr>
          <w:rFonts w:ascii="Times New Roman" w:hAnsi="Times New Roman" w:cs="Times New Roman"/>
          <w:color w:val="000000" w:themeColor="text1"/>
        </w:rPr>
        <w:t xml:space="preserve"> New Age International Publication, New Delhi.</w:t>
      </w:r>
    </w:p>
    <w:p w:rsidR="008B1EF5" w:rsidRPr="008B1EF5" w:rsidRDefault="008B1EF5" w:rsidP="008B1EF5">
      <w:pPr>
        <w:pStyle w:val="ListParagraph"/>
        <w:numPr>
          <w:ilvl w:val="0"/>
          <w:numId w:val="44"/>
        </w:numPr>
        <w:autoSpaceDE w:val="0"/>
        <w:autoSpaceDN w:val="0"/>
        <w:adjustRightInd w:val="0"/>
        <w:spacing w:after="0" w:line="240" w:lineRule="auto"/>
        <w:jc w:val="both"/>
        <w:rPr>
          <w:rFonts w:ascii="Times New Roman" w:hAnsi="Times New Roman" w:cs="Times New Roman"/>
          <w:color w:val="000000" w:themeColor="text1"/>
        </w:rPr>
      </w:pPr>
      <w:proofErr w:type="spellStart"/>
      <w:r w:rsidRPr="008B1EF5">
        <w:rPr>
          <w:rFonts w:ascii="Times New Roman" w:hAnsi="Times New Roman" w:cs="Times New Roman"/>
          <w:color w:val="000000" w:themeColor="text1"/>
        </w:rPr>
        <w:t>Krishnawamy</w:t>
      </w:r>
      <w:proofErr w:type="spellEnd"/>
      <w:r w:rsidRPr="008B1EF5">
        <w:rPr>
          <w:rFonts w:ascii="Times New Roman" w:hAnsi="Times New Roman" w:cs="Times New Roman"/>
          <w:color w:val="000000" w:themeColor="text1"/>
        </w:rPr>
        <w:t xml:space="preserve"> O.R. and </w:t>
      </w:r>
      <w:proofErr w:type="spellStart"/>
      <w:r w:rsidRPr="008B1EF5">
        <w:rPr>
          <w:rFonts w:ascii="Times New Roman" w:hAnsi="Times New Roman" w:cs="Times New Roman"/>
          <w:color w:val="000000" w:themeColor="text1"/>
        </w:rPr>
        <w:t>Ranghanathan</w:t>
      </w:r>
      <w:proofErr w:type="spellEnd"/>
      <w:r w:rsidRPr="008B1EF5">
        <w:rPr>
          <w:rFonts w:ascii="Times New Roman" w:hAnsi="Times New Roman" w:cs="Times New Roman"/>
          <w:color w:val="000000" w:themeColor="text1"/>
        </w:rPr>
        <w:t xml:space="preserve">, M., (2011) </w:t>
      </w:r>
      <w:r w:rsidRPr="008B1EF5">
        <w:rPr>
          <w:rFonts w:ascii="Times New Roman" w:hAnsi="Times New Roman" w:cs="Times New Roman"/>
          <w:i/>
          <w:color w:val="000000" w:themeColor="text1"/>
        </w:rPr>
        <w:t>Methodology of Research in Social Sciences,</w:t>
      </w:r>
      <w:r w:rsidRPr="008B1EF5">
        <w:rPr>
          <w:rFonts w:ascii="Times New Roman" w:hAnsi="Times New Roman" w:cs="Times New Roman"/>
          <w:color w:val="000000" w:themeColor="text1"/>
        </w:rPr>
        <w:t xml:space="preserve"> Himalaya Publishing House, Bangalore.</w:t>
      </w:r>
    </w:p>
    <w:p w:rsidR="008B1EF5" w:rsidRPr="008B1EF5" w:rsidRDefault="008B1EF5" w:rsidP="008B1EF5">
      <w:pPr>
        <w:pStyle w:val="BodyText"/>
        <w:numPr>
          <w:ilvl w:val="0"/>
          <w:numId w:val="44"/>
        </w:numPr>
        <w:rPr>
          <w:color w:val="000000" w:themeColor="text1"/>
          <w:sz w:val="22"/>
          <w:szCs w:val="22"/>
        </w:rPr>
      </w:pPr>
      <w:proofErr w:type="spellStart"/>
      <w:r w:rsidRPr="008B1EF5">
        <w:rPr>
          <w:color w:val="000000" w:themeColor="text1"/>
          <w:sz w:val="22"/>
          <w:szCs w:val="22"/>
        </w:rPr>
        <w:t>Kurian</w:t>
      </w:r>
      <w:proofErr w:type="spellEnd"/>
      <w:r w:rsidRPr="008B1EF5">
        <w:rPr>
          <w:color w:val="000000" w:themeColor="text1"/>
          <w:sz w:val="22"/>
          <w:szCs w:val="22"/>
        </w:rPr>
        <w:t xml:space="preserve"> C.T. (1984) </w:t>
      </w:r>
      <w:r w:rsidRPr="008B1EF5">
        <w:rPr>
          <w:i/>
          <w:color w:val="000000" w:themeColor="text1"/>
          <w:sz w:val="22"/>
          <w:szCs w:val="22"/>
        </w:rPr>
        <w:t>Research Methodology in Economics</w:t>
      </w:r>
      <w:r w:rsidRPr="008B1EF5">
        <w:rPr>
          <w:b/>
          <w:color w:val="000000" w:themeColor="text1"/>
          <w:sz w:val="22"/>
          <w:szCs w:val="22"/>
        </w:rPr>
        <w:t xml:space="preserve">, </w:t>
      </w:r>
      <w:r w:rsidRPr="008B1EF5">
        <w:rPr>
          <w:color w:val="000000" w:themeColor="text1"/>
          <w:sz w:val="22"/>
          <w:szCs w:val="22"/>
        </w:rPr>
        <w:t>Institute of Development Studies, Madras.</w:t>
      </w:r>
    </w:p>
    <w:p w:rsidR="008B1EF5" w:rsidRPr="008B1EF5" w:rsidRDefault="008B1EF5" w:rsidP="008B1EF5">
      <w:pPr>
        <w:pStyle w:val="BodyText"/>
        <w:numPr>
          <w:ilvl w:val="0"/>
          <w:numId w:val="44"/>
        </w:numPr>
        <w:rPr>
          <w:color w:val="000000" w:themeColor="text1"/>
          <w:sz w:val="22"/>
          <w:szCs w:val="22"/>
        </w:rPr>
      </w:pPr>
      <w:proofErr w:type="spellStart"/>
      <w:r w:rsidRPr="008B1EF5">
        <w:rPr>
          <w:snapToGrid w:val="0"/>
          <w:color w:val="000000" w:themeColor="text1"/>
          <w:sz w:val="22"/>
          <w:szCs w:val="22"/>
        </w:rPr>
        <w:t>Majumdar</w:t>
      </w:r>
      <w:proofErr w:type="spellEnd"/>
      <w:r w:rsidRPr="008B1EF5">
        <w:rPr>
          <w:snapToGrid w:val="0"/>
          <w:color w:val="000000" w:themeColor="text1"/>
          <w:sz w:val="22"/>
          <w:szCs w:val="22"/>
        </w:rPr>
        <w:t xml:space="preserve"> P.K., (2011) </w:t>
      </w:r>
      <w:r w:rsidRPr="008B1EF5">
        <w:rPr>
          <w:i/>
          <w:snapToGrid w:val="0"/>
          <w:color w:val="000000" w:themeColor="text1"/>
          <w:sz w:val="22"/>
          <w:szCs w:val="22"/>
        </w:rPr>
        <w:t>Research Methods in Social Science</w:t>
      </w:r>
      <w:r w:rsidRPr="008B1EF5">
        <w:rPr>
          <w:snapToGrid w:val="0"/>
          <w:color w:val="000000" w:themeColor="text1"/>
          <w:sz w:val="22"/>
          <w:szCs w:val="22"/>
        </w:rPr>
        <w:t xml:space="preserve">, Viva Books Private Limited, New Delhi. </w:t>
      </w:r>
    </w:p>
    <w:p w:rsidR="008B1EF5" w:rsidRPr="008B1EF5" w:rsidRDefault="008B1EF5" w:rsidP="008B1EF5">
      <w:pPr>
        <w:pStyle w:val="BodyText"/>
        <w:numPr>
          <w:ilvl w:val="0"/>
          <w:numId w:val="44"/>
        </w:numPr>
        <w:rPr>
          <w:color w:val="000000" w:themeColor="text1"/>
          <w:sz w:val="22"/>
          <w:szCs w:val="22"/>
        </w:rPr>
      </w:pPr>
      <w:r w:rsidRPr="008B1EF5">
        <w:rPr>
          <w:color w:val="000000" w:themeColor="text1"/>
          <w:sz w:val="22"/>
          <w:szCs w:val="22"/>
        </w:rPr>
        <w:t xml:space="preserve">Robert, A. Day, (2011) </w:t>
      </w:r>
      <w:r w:rsidRPr="008B1EF5">
        <w:rPr>
          <w:i/>
          <w:color w:val="000000" w:themeColor="text1"/>
          <w:sz w:val="22"/>
          <w:szCs w:val="22"/>
        </w:rPr>
        <w:t>How to Write and Publish a Scientific Paper,</w:t>
      </w:r>
      <w:r w:rsidRPr="008B1EF5">
        <w:rPr>
          <w:color w:val="000000" w:themeColor="text1"/>
          <w:sz w:val="22"/>
          <w:szCs w:val="22"/>
        </w:rPr>
        <w:t xml:space="preserve"> Cambridge University Press, Great Britain.</w:t>
      </w:r>
    </w:p>
    <w:p w:rsidR="00B423EE" w:rsidRPr="003529B3" w:rsidRDefault="00B423EE" w:rsidP="00B423EE">
      <w:pPr>
        <w:autoSpaceDE w:val="0"/>
        <w:autoSpaceDN w:val="0"/>
        <w:adjustRightInd w:val="0"/>
        <w:spacing w:after="0" w:line="360" w:lineRule="auto"/>
        <w:ind w:left="360"/>
        <w:jc w:val="both"/>
        <w:rPr>
          <w:rFonts w:ascii="Times New Roman" w:hAnsi="Times New Roman" w:cs="Times New Roman"/>
          <w:color w:val="292526"/>
        </w:rPr>
      </w:pPr>
    </w:p>
    <w:p w:rsidR="00B423EE" w:rsidRPr="003529B3" w:rsidRDefault="00B423EE" w:rsidP="000F1C32">
      <w:pPr>
        <w:spacing w:line="360" w:lineRule="auto"/>
        <w:jc w:val="both"/>
        <w:rPr>
          <w:rFonts w:ascii="Times New Roman" w:hAnsi="Times New Roman" w:cs="Times New Roman"/>
        </w:rPr>
      </w:pPr>
    </w:p>
    <w:p w:rsidR="00B423EE" w:rsidRPr="003529B3" w:rsidRDefault="00B423EE" w:rsidP="000F1C32">
      <w:pPr>
        <w:spacing w:line="360" w:lineRule="auto"/>
        <w:jc w:val="both"/>
        <w:rPr>
          <w:rFonts w:ascii="Times New Roman" w:hAnsi="Times New Roman" w:cs="Times New Roman"/>
        </w:rPr>
      </w:pPr>
    </w:p>
    <w:p w:rsidR="00B423EE" w:rsidRPr="003529B3" w:rsidRDefault="00B423EE" w:rsidP="000F1C32">
      <w:pPr>
        <w:spacing w:line="360" w:lineRule="auto"/>
        <w:jc w:val="both"/>
        <w:rPr>
          <w:rFonts w:ascii="Times New Roman" w:hAnsi="Times New Roman" w:cs="Times New Roman"/>
        </w:rPr>
      </w:pPr>
    </w:p>
    <w:p w:rsidR="00B423EE" w:rsidRPr="003529B3" w:rsidRDefault="00B423EE" w:rsidP="000F1C32">
      <w:pPr>
        <w:spacing w:line="360" w:lineRule="auto"/>
        <w:jc w:val="both"/>
        <w:rPr>
          <w:rFonts w:ascii="Times New Roman" w:hAnsi="Times New Roman" w:cs="Times New Roman"/>
        </w:rPr>
      </w:pPr>
    </w:p>
    <w:p w:rsidR="00B423EE" w:rsidRPr="003529B3" w:rsidRDefault="00B423EE" w:rsidP="000F1C32">
      <w:pPr>
        <w:spacing w:line="360" w:lineRule="auto"/>
        <w:jc w:val="both"/>
        <w:rPr>
          <w:rFonts w:ascii="Times New Roman" w:hAnsi="Times New Roman" w:cs="Times New Roman"/>
        </w:rPr>
      </w:pPr>
    </w:p>
    <w:p w:rsidR="00B423EE" w:rsidRPr="003529B3" w:rsidRDefault="00B423EE" w:rsidP="000F1C32">
      <w:pPr>
        <w:spacing w:line="360" w:lineRule="auto"/>
        <w:jc w:val="both"/>
        <w:rPr>
          <w:rFonts w:ascii="Times New Roman" w:hAnsi="Times New Roman" w:cs="Times New Roman"/>
        </w:rPr>
      </w:pPr>
    </w:p>
    <w:sectPr w:rsidR="00B423EE" w:rsidRPr="003529B3" w:rsidSect="005253DB">
      <w:headerReference w:type="default" r:id="rId41"/>
      <w:headerReference w:type="first" r:id="rId4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622A" w:rsidRDefault="0032622A" w:rsidP="005253DB">
      <w:pPr>
        <w:spacing w:after="0" w:line="240" w:lineRule="auto"/>
      </w:pPr>
      <w:r>
        <w:separator/>
      </w:r>
    </w:p>
  </w:endnote>
  <w:endnote w:type="continuationSeparator" w:id="0">
    <w:p w:rsidR="0032622A" w:rsidRDefault="0032622A" w:rsidP="005253D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mn-ea">
    <w:panose1 w:val="00000000000000000000"/>
    <w:charset w:val="00"/>
    <w:family w:val="roman"/>
    <w:notTrueType/>
    <w:pitch w:val="default"/>
    <w:sig w:usb0="00000000" w:usb1="00000000" w:usb2="00000000" w:usb3="00000000" w:csb0="00000000" w:csb1="00000000"/>
  </w:font>
  <w:font w:name="Cambria Math">
    <w:panose1 w:val="02040503050406030204"/>
    <w:charset w:val="00"/>
    <w:family w:val="roman"/>
    <w:pitch w:val="variable"/>
    <w:sig w:usb0="E00002FF" w:usb1="420024FF" w:usb2="00000000" w:usb3="00000000" w:csb0="0000019F" w:csb1="00000000"/>
  </w:font>
  <w:font w:name="MinionPro-Regular">
    <w:altName w:val="MS Mincho"/>
    <w:panose1 w:val="00000000000000000000"/>
    <w:charset w:val="80"/>
    <w:family w:val="roman"/>
    <w:notTrueType/>
    <w:pitch w:val="default"/>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622A" w:rsidRDefault="0032622A" w:rsidP="005253DB">
      <w:pPr>
        <w:spacing w:after="0" w:line="240" w:lineRule="auto"/>
      </w:pPr>
      <w:r>
        <w:separator/>
      </w:r>
    </w:p>
  </w:footnote>
  <w:footnote w:type="continuationSeparator" w:id="0">
    <w:p w:rsidR="0032622A" w:rsidRDefault="0032622A" w:rsidP="005253D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87847"/>
      <w:docPartObj>
        <w:docPartGallery w:val="Page Numbers (Top of Page)"/>
        <w:docPartUnique/>
      </w:docPartObj>
    </w:sdtPr>
    <w:sdtContent>
      <w:p w:rsidR="005253DB" w:rsidRDefault="00E82AEA">
        <w:pPr>
          <w:pStyle w:val="Header"/>
          <w:jc w:val="right"/>
        </w:pPr>
        <w:fldSimple w:instr=" PAGE   \* MERGEFORMAT ">
          <w:r w:rsidR="00CF21C2">
            <w:rPr>
              <w:noProof/>
            </w:rPr>
            <w:t>9</w:t>
          </w:r>
        </w:fldSimple>
      </w:p>
    </w:sdtContent>
  </w:sdt>
  <w:p w:rsidR="005253DB" w:rsidRDefault="005253D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87841"/>
      <w:docPartObj>
        <w:docPartGallery w:val="Page Numbers (Top of Page)"/>
        <w:docPartUnique/>
      </w:docPartObj>
    </w:sdtPr>
    <w:sdtContent>
      <w:p w:rsidR="005253DB" w:rsidRDefault="00E82AEA">
        <w:pPr>
          <w:pStyle w:val="Header"/>
          <w:jc w:val="right"/>
        </w:pPr>
      </w:p>
    </w:sdtContent>
  </w:sdt>
  <w:p w:rsidR="005253DB" w:rsidRDefault="005253D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B538E"/>
    <w:multiLevelType w:val="hybridMultilevel"/>
    <w:tmpl w:val="6B2039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9E2ED9"/>
    <w:multiLevelType w:val="hybridMultilevel"/>
    <w:tmpl w:val="C96EF668"/>
    <w:lvl w:ilvl="0" w:tplc="93A25AF4">
      <w:start w:val="1"/>
      <w:numFmt w:val="bullet"/>
      <w:lvlText w:val="–"/>
      <w:lvlJc w:val="left"/>
      <w:pPr>
        <w:tabs>
          <w:tab w:val="num" w:pos="720"/>
        </w:tabs>
        <w:ind w:left="720" w:hanging="360"/>
      </w:pPr>
      <w:rPr>
        <w:rFonts w:ascii="Arial" w:hAnsi="Arial" w:hint="default"/>
      </w:rPr>
    </w:lvl>
    <w:lvl w:ilvl="1" w:tplc="C498A7E8">
      <w:start w:val="1"/>
      <w:numFmt w:val="bullet"/>
      <w:lvlText w:val="–"/>
      <w:lvlJc w:val="left"/>
      <w:pPr>
        <w:tabs>
          <w:tab w:val="num" w:pos="1440"/>
        </w:tabs>
        <w:ind w:left="1440" w:hanging="360"/>
      </w:pPr>
      <w:rPr>
        <w:rFonts w:ascii="Arial" w:hAnsi="Arial" w:hint="default"/>
      </w:rPr>
    </w:lvl>
    <w:lvl w:ilvl="2" w:tplc="E904BE14" w:tentative="1">
      <w:start w:val="1"/>
      <w:numFmt w:val="bullet"/>
      <w:lvlText w:val="–"/>
      <w:lvlJc w:val="left"/>
      <w:pPr>
        <w:tabs>
          <w:tab w:val="num" w:pos="2160"/>
        </w:tabs>
        <w:ind w:left="2160" w:hanging="360"/>
      </w:pPr>
      <w:rPr>
        <w:rFonts w:ascii="Arial" w:hAnsi="Arial" w:hint="default"/>
      </w:rPr>
    </w:lvl>
    <w:lvl w:ilvl="3" w:tplc="A62ED1C8" w:tentative="1">
      <w:start w:val="1"/>
      <w:numFmt w:val="bullet"/>
      <w:lvlText w:val="–"/>
      <w:lvlJc w:val="left"/>
      <w:pPr>
        <w:tabs>
          <w:tab w:val="num" w:pos="2880"/>
        </w:tabs>
        <w:ind w:left="2880" w:hanging="360"/>
      </w:pPr>
      <w:rPr>
        <w:rFonts w:ascii="Arial" w:hAnsi="Arial" w:hint="default"/>
      </w:rPr>
    </w:lvl>
    <w:lvl w:ilvl="4" w:tplc="8A7E9B96" w:tentative="1">
      <w:start w:val="1"/>
      <w:numFmt w:val="bullet"/>
      <w:lvlText w:val="–"/>
      <w:lvlJc w:val="left"/>
      <w:pPr>
        <w:tabs>
          <w:tab w:val="num" w:pos="3600"/>
        </w:tabs>
        <w:ind w:left="3600" w:hanging="360"/>
      </w:pPr>
      <w:rPr>
        <w:rFonts w:ascii="Arial" w:hAnsi="Arial" w:hint="default"/>
      </w:rPr>
    </w:lvl>
    <w:lvl w:ilvl="5" w:tplc="45309722" w:tentative="1">
      <w:start w:val="1"/>
      <w:numFmt w:val="bullet"/>
      <w:lvlText w:val="–"/>
      <w:lvlJc w:val="left"/>
      <w:pPr>
        <w:tabs>
          <w:tab w:val="num" w:pos="4320"/>
        </w:tabs>
        <w:ind w:left="4320" w:hanging="360"/>
      </w:pPr>
      <w:rPr>
        <w:rFonts w:ascii="Arial" w:hAnsi="Arial" w:hint="default"/>
      </w:rPr>
    </w:lvl>
    <w:lvl w:ilvl="6" w:tplc="89FCEA44" w:tentative="1">
      <w:start w:val="1"/>
      <w:numFmt w:val="bullet"/>
      <w:lvlText w:val="–"/>
      <w:lvlJc w:val="left"/>
      <w:pPr>
        <w:tabs>
          <w:tab w:val="num" w:pos="5040"/>
        </w:tabs>
        <w:ind w:left="5040" w:hanging="360"/>
      </w:pPr>
      <w:rPr>
        <w:rFonts w:ascii="Arial" w:hAnsi="Arial" w:hint="default"/>
      </w:rPr>
    </w:lvl>
    <w:lvl w:ilvl="7" w:tplc="DA9AFE26" w:tentative="1">
      <w:start w:val="1"/>
      <w:numFmt w:val="bullet"/>
      <w:lvlText w:val="–"/>
      <w:lvlJc w:val="left"/>
      <w:pPr>
        <w:tabs>
          <w:tab w:val="num" w:pos="5760"/>
        </w:tabs>
        <w:ind w:left="5760" w:hanging="360"/>
      </w:pPr>
      <w:rPr>
        <w:rFonts w:ascii="Arial" w:hAnsi="Arial" w:hint="default"/>
      </w:rPr>
    </w:lvl>
    <w:lvl w:ilvl="8" w:tplc="BAF4A0DE" w:tentative="1">
      <w:start w:val="1"/>
      <w:numFmt w:val="bullet"/>
      <w:lvlText w:val="–"/>
      <w:lvlJc w:val="left"/>
      <w:pPr>
        <w:tabs>
          <w:tab w:val="num" w:pos="6480"/>
        </w:tabs>
        <w:ind w:left="6480" w:hanging="360"/>
      </w:pPr>
      <w:rPr>
        <w:rFonts w:ascii="Arial" w:hAnsi="Arial" w:hint="default"/>
      </w:rPr>
    </w:lvl>
  </w:abstractNum>
  <w:abstractNum w:abstractNumId="2">
    <w:nsid w:val="02327188"/>
    <w:multiLevelType w:val="hybridMultilevel"/>
    <w:tmpl w:val="5980E5BC"/>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27162E6"/>
    <w:multiLevelType w:val="hybridMultilevel"/>
    <w:tmpl w:val="3862791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0BB8542F"/>
    <w:multiLevelType w:val="hybridMultilevel"/>
    <w:tmpl w:val="4A36785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10037E0B"/>
    <w:multiLevelType w:val="hybridMultilevel"/>
    <w:tmpl w:val="DD9E7CB8"/>
    <w:lvl w:ilvl="0" w:tplc="6D6E6D82">
      <w:start w:val="1"/>
      <w:numFmt w:val="upperLetter"/>
      <w:lvlText w:val="%1."/>
      <w:lvlJc w:val="left"/>
      <w:pPr>
        <w:tabs>
          <w:tab w:val="num" w:pos="720"/>
        </w:tabs>
        <w:ind w:left="720" w:hanging="360"/>
      </w:pPr>
    </w:lvl>
    <w:lvl w:ilvl="1" w:tplc="0CC67E44">
      <w:start w:val="1"/>
      <w:numFmt w:val="decimal"/>
      <w:lvlText w:val="%2."/>
      <w:lvlJc w:val="left"/>
      <w:pPr>
        <w:ind w:left="1440" w:hanging="360"/>
      </w:pPr>
      <w:rPr>
        <w:rFonts w:hint="default"/>
        <w:b/>
      </w:rPr>
    </w:lvl>
    <w:lvl w:ilvl="2" w:tplc="C0A03F24" w:tentative="1">
      <w:start w:val="1"/>
      <w:numFmt w:val="upperLetter"/>
      <w:lvlText w:val="%3."/>
      <w:lvlJc w:val="left"/>
      <w:pPr>
        <w:tabs>
          <w:tab w:val="num" w:pos="2160"/>
        </w:tabs>
        <w:ind w:left="2160" w:hanging="360"/>
      </w:pPr>
    </w:lvl>
    <w:lvl w:ilvl="3" w:tplc="9E1E7096" w:tentative="1">
      <w:start w:val="1"/>
      <w:numFmt w:val="upperLetter"/>
      <w:lvlText w:val="%4."/>
      <w:lvlJc w:val="left"/>
      <w:pPr>
        <w:tabs>
          <w:tab w:val="num" w:pos="2880"/>
        </w:tabs>
        <w:ind w:left="2880" w:hanging="360"/>
      </w:pPr>
    </w:lvl>
    <w:lvl w:ilvl="4" w:tplc="A8FC4AF6" w:tentative="1">
      <w:start w:val="1"/>
      <w:numFmt w:val="upperLetter"/>
      <w:lvlText w:val="%5."/>
      <w:lvlJc w:val="left"/>
      <w:pPr>
        <w:tabs>
          <w:tab w:val="num" w:pos="3600"/>
        </w:tabs>
        <w:ind w:left="3600" w:hanging="360"/>
      </w:pPr>
    </w:lvl>
    <w:lvl w:ilvl="5" w:tplc="303CCE26" w:tentative="1">
      <w:start w:val="1"/>
      <w:numFmt w:val="upperLetter"/>
      <w:lvlText w:val="%6."/>
      <w:lvlJc w:val="left"/>
      <w:pPr>
        <w:tabs>
          <w:tab w:val="num" w:pos="4320"/>
        </w:tabs>
        <w:ind w:left="4320" w:hanging="360"/>
      </w:pPr>
    </w:lvl>
    <w:lvl w:ilvl="6" w:tplc="2584B036" w:tentative="1">
      <w:start w:val="1"/>
      <w:numFmt w:val="upperLetter"/>
      <w:lvlText w:val="%7."/>
      <w:lvlJc w:val="left"/>
      <w:pPr>
        <w:tabs>
          <w:tab w:val="num" w:pos="5040"/>
        </w:tabs>
        <w:ind w:left="5040" w:hanging="360"/>
      </w:pPr>
    </w:lvl>
    <w:lvl w:ilvl="7" w:tplc="A6FC900E" w:tentative="1">
      <w:start w:val="1"/>
      <w:numFmt w:val="upperLetter"/>
      <w:lvlText w:val="%8."/>
      <w:lvlJc w:val="left"/>
      <w:pPr>
        <w:tabs>
          <w:tab w:val="num" w:pos="5760"/>
        </w:tabs>
        <w:ind w:left="5760" w:hanging="360"/>
      </w:pPr>
    </w:lvl>
    <w:lvl w:ilvl="8" w:tplc="EF96F8EE" w:tentative="1">
      <w:start w:val="1"/>
      <w:numFmt w:val="upperLetter"/>
      <w:lvlText w:val="%9."/>
      <w:lvlJc w:val="left"/>
      <w:pPr>
        <w:tabs>
          <w:tab w:val="num" w:pos="6480"/>
        </w:tabs>
        <w:ind w:left="6480" w:hanging="360"/>
      </w:pPr>
    </w:lvl>
  </w:abstractNum>
  <w:abstractNum w:abstractNumId="6">
    <w:nsid w:val="11546BCC"/>
    <w:multiLevelType w:val="hybridMultilevel"/>
    <w:tmpl w:val="95902C92"/>
    <w:lvl w:ilvl="0" w:tplc="2D5C8FEA">
      <w:start w:val="1"/>
      <w:numFmt w:val="bullet"/>
      <w:lvlText w:val=""/>
      <w:lvlJc w:val="left"/>
      <w:pPr>
        <w:tabs>
          <w:tab w:val="num" w:pos="720"/>
        </w:tabs>
        <w:ind w:left="720" w:hanging="360"/>
      </w:pPr>
      <w:rPr>
        <w:rFonts w:ascii="Wingdings 3" w:hAnsi="Wingdings 3" w:hint="default"/>
      </w:rPr>
    </w:lvl>
    <w:lvl w:ilvl="1" w:tplc="8AC63CEA" w:tentative="1">
      <w:start w:val="1"/>
      <w:numFmt w:val="bullet"/>
      <w:lvlText w:val=""/>
      <w:lvlJc w:val="left"/>
      <w:pPr>
        <w:tabs>
          <w:tab w:val="num" w:pos="1440"/>
        </w:tabs>
        <w:ind w:left="1440" w:hanging="360"/>
      </w:pPr>
      <w:rPr>
        <w:rFonts w:ascii="Wingdings 3" w:hAnsi="Wingdings 3" w:hint="default"/>
      </w:rPr>
    </w:lvl>
    <w:lvl w:ilvl="2" w:tplc="2AA0C786" w:tentative="1">
      <w:start w:val="1"/>
      <w:numFmt w:val="bullet"/>
      <w:lvlText w:val=""/>
      <w:lvlJc w:val="left"/>
      <w:pPr>
        <w:tabs>
          <w:tab w:val="num" w:pos="2160"/>
        </w:tabs>
        <w:ind w:left="2160" w:hanging="360"/>
      </w:pPr>
      <w:rPr>
        <w:rFonts w:ascii="Wingdings 3" w:hAnsi="Wingdings 3" w:hint="default"/>
      </w:rPr>
    </w:lvl>
    <w:lvl w:ilvl="3" w:tplc="E81AB77A" w:tentative="1">
      <w:start w:val="1"/>
      <w:numFmt w:val="bullet"/>
      <w:lvlText w:val=""/>
      <w:lvlJc w:val="left"/>
      <w:pPr>
        <w:tabs>
          <w:tab w:val="num" w:pos="2880"/>
        </w:tabs>
        <w:ind w:left="2880" w:hanging="360"/>
      </w:pPr>
      <w:rPr>
        <w:rFonts w:ascii="Wingdings 3" w:hAnsi="Wingdings 3" w:hint="default"/>
      </w:rPr>
    </w:lvl>
    <w:lvl w:ilvl="4" w:tplc="5C2A1592" w:tentative="1">
      <w:start w:val="1"/>
      <w:numFmt w:val="bullet"/>
      <w:lvlText w:val=""/>
      <w:lvlJc w:val="left"/>
      <w:pPr>
        <w:tabs>
          <w:tab w:val="num" w:pos="3600"/>
        </w:tabs>
        <w:ind w:left="3600" w:hanging="360"/>
      </w:pPr>
      <w:rPr>
        <w:rFonts w:ascii="Wingdings 3" w:hAnsi="Wingdings 3" w:hint="default"/>
      </w:rPr>
    </w:lvl>
    <w:lvl w:ilvl="5" w:tplc="F99C5DA4" w:tentative="1">
      <w:start w:val="1"/>
      <w:numFmt w:val="bullet"/>
      <w:lvlText w:val=""/>
      <w:lvlJc w:val="left"/>
      <w:pPr>
        <w:tabs>
          <w:tab w:val="num" w:pos="4320"/>
        </w:tabs>
        <w:ind w:left="4320" w:hanging="360"/>
      </w:pPr>
      <w:rPr>
        <w:rFonts w:ascii="Wingdings 3" w:hAnsi="Wingdings 3" w:hint="default"/>
      </w:rPr>
    </w:lvl>
    <w:lvl w:ilvl="6" w:tplc="C6E00A88" w:tentative="1">
      <w:start w:val="1"/>
      <w:numFmt w:val="bullet"/>
      <w:lvlText w:val=""/>
      <w:lvlJc w:val="left"/>
      <w:pPr>
        <w:tabs>
          <w:tab w:val="num" w:pos="5040"/>
        </w:tabs>
        <w:ind w:left="5040" w:hanging="360"/>
      </w:pPr>
      <w:rPr>
        <w:rFonts w:ascii="Wingdings 3" w:hAnsi="Wingdings 3" w:hint="default"/>
      </w:rPr>
    </w:lvl>
    <w:lvl w:ilvl="7" w:tplc="78C6E5B4" w:tentative="1">
      <w:start w:val="1"/>
      <w:numFmt w:val="bullet"/>
      <w:lvlText w:val=""/>
      <w:lvlJc w:val="left"/>
      <w:pPr>
        <w:tabs>
          <w:tab w:val="num" w:pos="5760"/>
        </w:tabs>
        <w:ind w:left="5760" w:hanging="360"/>
      </w:pPr>
      <w:rPr>
        <w:rFonts w:ascii="Wingdings 3" w:hAnsi="Wingdings 3" w:hint="default"/>
      </w:rPr>
    </w:lvl>
    <w:lvl w:ilvl="8" w:tplc="C6902D58" w:tentative="1">
      <w:start w:val="1"/>
      <w:numFmt w:val="bullet"/>
      <w:lvlText w:val=""/>
      <w:lvlJc w:val="left"/>
      <w:pPr>
        <w:tabs>
          <w:tab w:val="num" w:pos="6480"/>
        </w:tabs>
        <w:ind w:left="6480" w:hanging="360"/>
      </w:pPr>
      <w:rPr>
        <w:rFonts w:ascii="Wingdings 3" w:hAnsi="Wingdings 3" w:hint="default"/>
      </w:rPr>
    </w:lvl>
  </w:abstractNum>
  <w:abstractNum w:abstractNumId="7">
    <w:nsid w:val="12685A10"/>
    <w:multiLevelType w:val="hybridMultilevel"/>
    <w:tmpl w:val="B37C213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94F1E21"/>
    <w:multiLevelType w:val="hybridMultilevel"/>
    <w:tmpl w:val="0BE810C6"/>
    <w:lvl w:ilvl="0" w:tplc="DD8CE3BE">
      <w:start w:val="1"/>
      <w:numFmt w:val="bullet"/>
      <w:lvlText w:val="–"/>
      <w:lvlJc w:val="left"/>
      <w:pPr>
        <w:tabs>
          <w:tab w:val="num" w:pos="720"/>
        </w:tabs>
        <w:ind w:left="720" w:hanging="360"/>
      </w:pPr>
      <w:rPr>
        <w:rFonts w:ascii="Arial" w:hAnsi="Arial" w:hint="default"/>
      </w:rPr>
    </w:lvl>
    <w:lvl w:ilvl="1" w:tplc="6E2E6856">
      <w:start w:val="1"/>
      <w:numFmt w:val="bullet"/>
      <w:lvlText w:val="–"/>
      <w:lvlJc w:val="left"/>
      <w:pPr>
        <w:tabs>
          <w:tab w:val="num" w:pos="1440"/>
        </w:tabs>
        <w:ind w:left="1440" w:hanging="360"/>
      </w:pPr>
      <w:rPr>
        <w:rFonts w:ascii="Arial" w:hAnsi="Arial" w:hint="default"/>
      </w:rPr>
    </w:lvl>
    <w:lvl w:ilvl="2" w:tplc="1DE8A3FA" w:tentative="1">
      <w:start w:val="1"/>
      <w:numFmt w:val="bullet"/>
      <w:lvlText w:val="–"/>
      <w:lvlJc w:val="left"/>
      <w:pPr>
        <w:tabs>
          <w:tab w:val="num" w:pos="2160"/>
        </w:tabs>
        <w:ind w:left="2160" w:hanging="360"/>
      </w:pPr>
      <w:rPr>
        <w:rFonts w:ascii="Arial" w:hAnsi="Arial" w:hint="default"/>
      </w:rPr>
    </w:lvl>
    <w:lvl w:ilvl="3" w:tplc="3774EA06" w:tentative="1">
      <w:start w:val="1"/>
      <w:numFmt w:val="bullet"/>
      <w:lvlText w:val="–"/>
      <w:lvlJc w:val="left"/>
      <w:pPr>
        <w:tabs>
          <w:tab w:val="num" w:pos="2880"/>
        </w:tabs>
        <w:ind w:left="2880" w:hanging="360"/>
      </w:pPr>
      <w:rPr>
        <w:rFonts w:ascii="Arial" w:hAnsi="Arial" w:hint="default"/>
      </w:rPr>
    </w:lvl>
    <w:lvl w:ilvl="4" w:tplc="79DA321E" w:tentative="1">
      <w:start w:val="1"/>
      <w:numFmt w:val="bullet"/>
      <w:lvlText w:val="–"/>
      <w:lvlJc w:val="left"/>
      <w:pPr>
        <w:tabs>
          <w:tab w:val="num" w:pos="3600"/>
        </w:tabs>
        <w:ind w:left="3600" w:hanging="360"/>
      </w:pPr>
      <w:rPr>
        <w:rFonts w:ascii="Arial" w:hAnsi="Arial" w:hint="default"/>
      </w:rPr>
    </w:lvl>
    <w:lvl w:ilvl="5" w:tplc="1AFA29B6" w:tentative="1">
      <w:start w:val="1"/>
      <w:numFmt w:val="bullet"/>
      <w:lvlText w:val="–"/>
      <w:lvlJc w:val="left"/>
      <w:pPr>
        <w:tabs>
          <w:tab w:val="num" w:pos="4320"/>
        </w:tabs>
        <w:ind w:left="4320" w:hanging="360"/>
      </w:pPr>
      <w:rPr>
        <w:rFonts w:ascii="Arial" w:hAnsi="Arial" w:hint="default"/>
      </w:rPr>
    </w:lvl>
    <w:lvl w:ilvl="6" w:tplc="B02896BE" w:tentative="1">
      <w:start w:val="1"/>
      <w:numFmt w:val="bullet"/>
      <w:lvlText w:val="–"/>
      <w:lvlJc w:val="left"/>
      <w:pPr>
        <w:tabs>
          <w:tab w:val="num" w:pos="5040"/>
        </w:tabs>
        <w:ind w:left="5040" w:hanging="360"/>
      </w:pPr>
      <w:rPr>
        <w:rFonts w:ascii="Arial" w:hAnsi="Arial" w:hint="default"/>
      </w:rPr>
    </w:lvl>
    <w:lvl w:ilvl="7" w:tplc="9D72B074" w:tentative="1">
      <w:start w:val="1"/>
      <w:numFmt w:val="bullet"/>
      <w:lvlText w:val="–"/>
      <w:lvlJc w:val="left"/>
      <w:pPr>
        <w:tabs>
          <w:tab w:val="num" w:pos="5760"/>
        </w:tabs>
        <w:ind w:left="5760" w:hanging="360"/>
      </w:pPr>
      <w:rPr>
        <w:rFonts w:ascii="Arial" w:hAnsi="Arial" w:hint="default"/>
      </w:rPr>
    </w:lvl>
    <w:lvl w:ilvl="8" w:tplc="FDFE8B84" w:tentative="1">
      <w:start w:val="1"/>
      <w:numFmt w:val="bullet"/>
      <w:lvlText w:val="–"/>
      <w:lvlJc w:val="left"/>
      <w:pPr>
        <w:tabs>
          <w:tab w:val="num" w:pos="6480"/>
        </w:tabs>
        <w:ind w:left="6480" w:hanging="360"/>
      </w:pPr>
      <w:rPr>
        <w:rFonts w:ascii="Arial" w:hAnsi="Arial" w:hint="default"/>
      </w:rPr>
    </w:lvl>
  </w:abstractNum>
  <w:abstractNum w:abstractNumId="9">
    <w:nsid w:val="19AA35D6"/>
    <w:multiLevelType w:val="hybridMultilevel"/>
    <w:tmpl w:val="3A56822E"/>
    <w:lvl w:ilvl="0" w:tplc="956E30C0">
      <w:start w:val="1"/>
      <w:numFmt w:val="bullet"/>
      <w:lvlText w:val=""/>
      <w:lvlJc w:val="left"/>
      <w:pPr>
        <w:tabs>
          <w:tab w:val="num" w:pos="720"/>
        </w:tabs>
        <w:ind w:left="720" w:hanging="360"/>
      </w:pPr>
      <w:rPr>
        <w:rFonts w:ascii="Wingdings" w:hAnsi="Wingdings" w:hint="default"/>
      </w:rPr>
    </w:lvl>
    <w:lvl w:ilvl="1" w:tplc="B2A86424" w:tentative="1">
      <w:start w:val="1"/>
      <w:numFmt w:val="bullet"/>
      <w:lvlText w:val=""/>
      <w:lvlJc w:val="left"/>
      <w:pPr>
        <w:tabs>
          <w:tab w:val="num" w:pos="1440"/>
        </w:tabs>
        <w:ind w:left="1440" w:hanging="360"/>
      </w:pPr>
      <w:rPr>
        <w:rFonts w:ascii="Wingdings" w:hAnsi="Wingdings" w:hint="default"/>
      </w:rPr>
    </w:lvl>
    <w:lvl w:ilvl="2" w:tplc="2F3C815A" w:tentative="1">
      <w:start w:val="1"/>
      <w:numFmt w:val="bullet"/>
      <w:lvlText w:val=""/>
      <w:lvlJc w:val="left"/>
      <w:pPr>
        <w:tabs>
          <w:tab w:val="num" w:pos="2160"/>
        </w:tabs>
        <w:ind w:left="2160" w:hanging="360"/>
      </w:pPr>
      <w:rPr>
        <w:rFonts w:ascii="Wingdings" w:hAnsi="Wingdings" w:hint="default"/>
      </w:rPr>
    </w:lvl>
    <w:lvl w:ilvl="3" w:tplc="01E402EA" w:tentative="1">
      <w:start w:val="1"/>
      <w:numFmt w:val="bullet"/>
      <w:lvlText w:val=""/>
      <w:lvlJc w:val="left"/>
      <w:pPr>
        <w:tabs>
          <w:tab w:val="num" w:pos="2880"/>
        </w:tabs>
        <w:ind w:left="2880" w:hanging="360"/>
      </w:pPr>
      <w:rPr>
        <w:rFonts w:ascii="Wingdings" w:hAnsi="Wingdings" w:hint="default"/>
      </w:rPr>
    </w:lvl>
    <w:lvl w:ilvl="4" w:tplc="4DDA1B56" w:tentative="1">
      <w:start w:val="1"/>
      <w:numFmt w:val="bullet"/>
      <w:lvlText w:val=""/>
      <w:lvlJc w:val="left"/>
      <w:pPr>
        <w:tabs>
          <w:tab w:val="num" w:pos="3600"/>
        </w:tabs>
        <w:ind w:left="3600" w:hanging="360"/>
      </w:pPr>
      <w:rPr>
        <w:rFonts w:ascii="Wingdings" w:hAnsi="Wingdings" w:hint="default"/>
      </w:rPr>
    </w:lvl>
    <w:lvl w:ilvl="5" w:tplc="2AE87052" w:tentative="1">
      <w:start w:val="1"/>
      <w:numFmt w:val="bullet"/>
      <w:lvlText w:val=""/>
      <w:lvlJc w:val="left"/>
      <w:pPr>
        <w:tabs>
          <w:tab w:val="num" w:pos="4320"/>
        </w:tabs>
        <w:ind w:left="4320" w:hanging="360"/>
      </w:pPr>
      <w:rPr>
        <w:rFonts w:ascii="Wingdings" w:hAnsi="Wingdings" w:hint="default"/>
      </w:rPr>
    </w:lvl>
    <w:lvl w:ilvl="6" w:tplc="91D875BC" w:tentative="1">
      <w:start w:val="1"/>
      <w:numFmt w:val="bullet"/>
      <w:lvlText w:val=""/>
      <w:lvlJc w:val="left"/>
      <w:pPr>
        <w:tabs>
          <w:tab w:val="num" w:pos="5040"/>
        </w:tabs>
        <w:ind w:left="5040" w:hanging="360"/>
      </w:pPr>
      <w:rPr>
        <w:rFonts w:ascii="Wingdings" w:hAnsi="Wingdings" w:hint="default"/>
      </w:rPr>
    </w:lvl>
    <w:lvl w:ilvl="7" w:tplc="07AA70A8" w:tentative="1">
      <w:start w:val="1"/>
      <w:numFmt w:val="bullet"/>
      <w:lvlText w:val=""/>
      <w:lvlJc w:val="left"/>
      <w:pPr>
        <w:tabs>
          <w:tab w:val="num" w:pos="5760"/>
        </w:tabs>
        <w:ind w:left="5760" w:hanging="360"/>
      </w:pPr>
      <w:rPr>
        <w:rFonts w:ascii="Wingdings" w:hAnsi="Wingdings" w:hint="default"/>
      </w:rPr>
    </w:lvl>
    <w:lvl w:ilvl="8" w:tplc="52FC17DC" w:tentative="1">
      <w:start w:val="1"/>
      <w:numFmt w:val="bullet"/>
      <w:lvlText w:val=""/>
      <w:lvlJc w:val="left"/>
      <w:pPr>
        <w:tabs>
          <w:tab w:val="num" w:pos="6480"/>
        </w:tabs>
        <w:ind w:left="6480" w:hanging="360"/>
      </w:pPr>
      <w:rPr>
        <w:rFonts w:ascii="Wingdings" w:hAnsi="Wingdings" w:hint="default"/>
      </w:rPr>
    </w:lvl>
  </w:abstractNum>
  <w:abstractNum w:abstractNumId="10">
    <w:nsid w:val="1A4632C9"/>
    <w:multiLevelType w:val="hybridMultilevel"/>
    <w:tmpl w:val="2A4E388A"/>
    <w:lvl w:ilvl="0" w:tplc="7EEE037A">
      <w:start w:val="1"/>
      <w:numFmt w:val="decimal"/>
      <w:lvlText w:val="(%1)"/>
      <w:lvlJc w:val="left"/>
      <w:pPr>
        <w:tabs>
          <w:tab w:val="num" w:pos="360"/>
        </w:tabs>
        <w:ind w:left="360" w:hanging="360"/>
      </w:pPr>
    </w:lvl>
    <w:lvl w:ilvl="1" w:tplc="A4D04C4C" w:tentative="1">
      <w:start w:val="1"/>
      <w:numFmt w:val="decimal"/>
      <w:lvlText w:val="(%2)"/>
      <w:lvlJc w:val="left"/>
      <w:pPr>
        <w:tabs>
          <w:tab w:val="num" w:pos="1080"/>
        </w:tabs>
        <w:ind w:left="1080" w:hanging="360"/>
      </w:pPr>
    </w:lvl>
    <w:lvl w:ilvl="2" w:tplc="6BA87FAA" w:tentative="1">
      <w:start w:val="1"/>
      <w:numFmt w:val="decimal"/>
      <w:lvlText w:val="(%3)"/>
      <w:lvlJc w:val="left"/>
      <w:pPr>
        <w:tabs>
          <w:tab w:val="num" w:pos="1800"/>
        </w:tabs>
        <w:ind w:left="1800" w:hanging="360"/>
      </w:pPr>
    </w:lvl>
    <w:lvl w:ilvl="3" w:tplc="1486D764" w:tentative="1">
      <w:start w:val="1"/>
      <w:numFmt w:val="decimal"/>
      <w:lvlText w:val="(%4)"/>
      <w:lvlJc w:val="left"/>
      <w:pPr>
        <w:tabs>
          <w:tab w:val="num" w:pos="2520"/>
        </w:tabs>
        <w:ind w:left="2520" w:hanging="360"/>
      </w:pPr>
    </w:lvl>
    <w:lvl w:ilvl="4" w:tplc="B60C88B6" w:tentative="1">
      <w:start w:val="1"/>
      <w:numFmt w:val="decimal"/>
      <w:lvlText w:val="(%5)"/>
      <w:lvlJc w:val="left"/>
      <w:pPr>
        <w:tabs>
          <w:tab w:val="num" w:pos="3240"/>
        </w:tabs>
        <w:ind w:left="3240" w:hanging="360"/>
      </w:pPr>
    </w:lvl>
    <w:lvl w:ilvl="5" w:tplc="117AF17A" w:tentative="1">
      <w:start w:val="1"/>
      <w:numFmt w:val="decimal"/>
      <w:lvlText w:val="(%6)"/>
      <w:lvlJc w:val="left"/>
      <w:pPr>
        <w:tabs>
          <w:tab w:val="num" w:pos="3960"/>
        </w:tabs>
        <w:ind w:left="3960" w:hanging="360"/>
      </w:pPr>
    </w:lvl>
    <w:lvl w:ilvl="6" w:tplc="55EA5CD2" w:tentative="1">
      <w:start w:val="1"/>
      <w:numFmt w:val="decimal"/>
      <w:lvlText w:val="(%7)"/>
      <w:lvlJc w:val="left"/>
      <w:pPr>
        <w:tabs>
          <w:tab w:val="num" w:pos="4680"/>
        </w:tabs>
        <w:ind w:left="4680" w:hanging="360"/>
      </w:pPr>
    </w:lvl>
    <w:lvl w:ilvl="7" w:tplc="3BE421EC" w:tentative="1">
      <w:start w:val="1"/>
      <w:numFmt w:val="decimal"/>
      <w:lvlText w:val="(%8)"/>
      <w:lvlJc w:val="left"/>
      <w:pPr>
        <w:tabs>
          <w:tab w:val="num" w:pos="5400"/>
        </w:tabs>
        <w:ind w:left="5400" w:hanging="360"/>
      </w:pPr>
    </w:lvl>
    <w:lvl w:ilvl="8" w:tplc="D0281A5E" w:tentative="1">
      <w:start w:val="1"/>
      <w:numFmt w:val="decimal"/>
      <w:lvlText w:val="(%9)"/>
      <w:lvlJc w:val="left"/>
      <w:pPr>
        <w:tabs>
          <w:tab w:val="num" w:pos="6120"/>
        </w:tabs>
        <w:ind w:left="6120" w:hanging="360"/>
      </w:pPr>
    </w:lvl>
  </w:abstractNum>
  <w:abstractNum w:abstractNumId="11">
    <w:nsid w:val="20F045E8"/>
    <w:multiLevelType w:val="hybridMultilevel"/>
    <w:tmpl w:val="2730A5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881638"/>
    <w:multiLevelType w:val="hybridMultilevel"/>
    <w:tmpl w:val="35CEA514"/>
    <w:lvl w:ilvl="0" w:tplc="9C6C4140">
      <w:start w:val="1"/>
      <w:numFmt w:val="bullet"/>
      <w:lvlText w:val=""/>
      <w:lvlJc w:val="left"/>
      <w:pPr>
        <w:tabs>
          <w:tab w:val="num" w:pos="720"/>
        </w:tabs>
        <w:ind w:left="720" w:hanging="360"/>
      </w:pPr>
      <w:rPr>
        <w:rFonts w:ascii="Wingdings" w:hAnsi="Wingdings" w:hint="default"/>
      </w:rPr>
    </w:lvl>
    <w:lvl w:ilvl="1" w:tplc="9BD0E7F6" w:tentative="1">
      <w:start w:val="1"/>
      <w:numFmt w:val="bullet"/>
      <w:lvlText w:val=""/>
      <w:lvlJc w:val="left"/>
      <w:pPr>
        <w:tabs>
          <w:tab w:val="num" w:pos="1440"/>
        </w:tabs>
        <w:ind w:left="1440" w:hanging="360"/>
      </w:pPr>
      <w:rPr>
        <w:rFonts w:ascii="Wingdings" w:hAnsi="Wingdings" w:hint="default"/>
      </w:rPr>
    </w:lvl>
    <w:lvl w:ilvl="2" w:tplc="6F0CA10E" w:tentative="1">
      <w:start w:val="1"/>
      <w:numFmt w:val="bullet"/>
      <w:lvlText w:val=""/>
      <w:lvlJc w:val="left"/>
      <w:pPr>
        <w:tabs>
          <w:tab w:val="num" w:pos="2160"/>
        </w:tabs>
        <w:ind w:left="2160" w:hanging="360"/>
      </w:pPr>
      <w:rPr>
        <w:rFonts w:ascii="Wingdings" w:hAnsi="Wingdings" w:hint="default"/>
      </w:rPr>
    </w:lvl>
    <w:lvl w:ilvl="3" w:tplc="3B127564" w:tentative="1">
      <w:start w:val="1"/>
      <w:numFmt w:val="bullet"/>
      <w:lvlText w:val=""/>
      <w:lvlJc w:val="left"/>
      <w:pPr>
        <w:tabs>
          <w:tab w:val="num" w:pos="2880"/>
        </w:tabs>
        <w:ind w:left="2880" w:hanging="360"/>
      </w:pPr>
      <w:rPr>
        <w:rFonts w:ascii="Wingdings" w:hAnsi="Wingdings" w:hint="default"/>
      </w:rPr>
    </w:lvl>
    <w:lvl w:ilvl="4" w:tplc="DB18A15A" w:tentative="1">
      <w:start w:val="1"/>
      <w:numFmt w:val="bullet"/>
      <w:lvlText w:val=""/>
      <w:lvlJc w:val="left"/>
      <w:pPr>
        <w:tabs>
          <w:tab w:val="num" w:pos="3600"/>
        </w:tabs>
        <w:ind w:left="3600" w:hanging="360"/>
      </w:pPr>
      <w:rPr>
        <w:rFonts w:ascii="Wingdings" w:hAnsi="Wingdings" w:hint="default"/>
      </w:rPr>
    </w:lvl>
    <w:lvl w:ilvl="5" w:tplc="A9CEBC4A" w:tentative="1">
      <w:start w:val="1"/>
      <w:numFmt w:val="bullet"/>
      <w:lvlText w:val=""/>
      <w:lvlJc w:val="left"/>
      <w:pPr>
        <w:tabs>
          <w:tab w:val="num" w:pos="4320"/>
        </w:tabs>
        <w:ind w:left="4320" w:hanging="360"/>
      </w:pPr>
      <w:rPr>
        <w:rFonts w:ascii="Wingdings" w:hAnsi="Wingdings" w:hint="default"/>
      </w:rPr>
    </w:lvl>
    <w:lvl w:ilvl="6" w:tplc="F8FA20FE" w:tentative="1">
      <w:start w:val="1"/>
      <w:numFmt w:val="bullet"/>
      <w:lvlText w:val=""/>
      <w:lvlJc w:val="left"/>
      <w:pPr>
        <w:tabs>
          <w:tab w:val="num" w:pos="5040"/>
        </w:tabs>
        <w:ind w:left="5040" w:hanging="360"/>
      </w:pPr>
      <w:rPr>
        <w:rFonts w:ascii="Wingdings" w:hAnsi="Wingdings" w:hint="default"/>
      </w:rPr>
    </w:lvl>
    <w:lvl w:ilvl="7" w:tplc="321CB334" w:tentative="1">
      <w:start w:val="1"/>
      <w:numFmt w:val="bullet"/>
      <w:lvlText w:val=""/>
      <w:lvlJc w:val="left"/>
      <w:pPr>
        <w:tabs>
          <w:tab w:val="num" w:pos="5760"/>
        </w:tabs>
        <w:ind w:left="5760" w:hanging="360"/>
      </w:pPr>
      <w:rPr>
        <w:rFonts w:ascii="Wingdings" w:hAnsi="Wingdings" w:hint="default"/>
      </w:rPr>
    </w:lvl>
    <w:lvl w:ilvl="8" w:tplc="80B2ABD0" w:tentative="1">
      <w:start w:val="1"/>
      <w:numFmt w:val="bullet"/>
      <w:lvlText w:val=""/>
      <w:lvlJc w:val="left"/>
      <w:pPr>
        <w:tabs>
          <w:tab w:val="num" w:pos="6480"/>
        </w:tabs>
        <w:ind w:left="6480" w:hanging="360"/>
      </w:pPr>
      <w:rPr>
        <w:rFonts w:ascii="Wingdings" w:hAnsi="Wingdings" w:hint="default"/>
      </w:rPr>
    </w:lvl>
  </w:abstractNum>
  <w:abstractNum w:abstractNumId="13">
    <w:nsid w:val="22390B5D"/>
    <w:multiLevelType w:val="hybridMultilevel"/>
    <w:tmpl w:val="393C3C30"/>
    <w:lvl w:ilvl="0" w:tplc="82741F14">
      <w:start w:val="1"/>
      <w:numFmt w:val="bullet"/>
      <w:lvlText w:val=""/>
      <w:lvlJc w:val="left"/>
      <w:pPr>
        <w:tabs>
          <w:tab w:val="num" w:pos="720"/>
        </w:tabs>
        <w:ind w:left="720" w:hanging="360"/>
      </w:pPr>
      <w:rPr>
        <w:rFonts w:ascii="Wingdings" w:hAnsi="Wingdings" w:hint="default"/>
      </w:rPr>
    </w:lvl>
    <w:lvl w:ilvl="1" w:tplc="8A10FB58" w:tentative="1">
      <w:start w:val="1"/>
      <w:numFmt w:val="bullet"/>
      <w:lvlText w:val=""/>
      <w:lvlJc w:val="left"/>
      <w:pPr>
        <w:tabs>
          <w:tab w:val="num" w:pos="1440"/>
        </w:tabs>
        <w:ind w:left="1440" w:hanging="360"/>
      </w:pPr>
      <w:rPr>
        <w:rFonts w:ascii="Wingdings" w:hAnsi="Wingdings" w:hint="default"/>
      </w:rPr>
    </w:lvl>
    <w:lvl w:ilvl="2" w:tplc="F328EE54" w:tentative="1">
      <w:start w:val="1"/>
      <w:numFmt w:val="bullet"/>
      <w:lvlText w:val=""/>
      <w:lvlJc w:val="left"/>
      <w:pPr>
        <w:tabs>
          <w:tab w:val="num" w:pos="2160"/>
        </w:tabs>
        <w:ind w:left="2160" w:hanging="360"/>
      </w:pPr>
      <w:rPr>
        <w:rFonts w:ascii="Wingdings" w:hAnsi="Wingdings" w:hint="default"/>
      </w:rPr>
    </w:lvl>
    <w:lvl w:ilvl="3" w:tplc="8F125302" w:tentative="1">
      <w:start w:val="1"/>
      <w:numFmt w:val="bullet"/>
      <w:lvlText w:val=""/>
      <w:lvlJc w:val="left"/>
      <w:pPr>
        <w:tabs>
          <w:tab w:val="num" w:pos="2880"/>
        </w:tabs>
        <w:ind w:left="2880" w:hanging="360"/>
      </w:pPr>
      <w:rPr>
        <w:rFonts w:ascii="Wingdings" w:hAnsi="Wingdings" w:hint="default"/>
      </w:rPr>
    </w:lvl>
    <w:lvl w:ilvl="4" w:tplc="EA160558" w:tentative="1">
      <w:start w:val="1"/>
      <w:numFmt w:val="bullet"/>
      <w:lvlText w:val=""/>
      <w:lvlJc w:val="left"/>
      <w:pPr>
        <w:tabs>
          <w:tab w:val="num" w:pos="3600"/>
        </w:tabs>
        <w:ind w:left="3600" w:hanging="360"/>
      </w:pPr>
      <w:rPr>
        <w:rFonts w:ascii="Wingdings" w:hAnsi="Wingdings" w:hint="default"/>
      </w:rPr>
    </w:lvl>
    <w:lvl w:ilvl="5" w:tplc="853A70D2" w:tentative="1">
      <w:start w:val="1"/>
      <w:numFmt w:val="bullet"/>
      <w:lvlText w:val=""/>
      <w:lvlJc w:val="left"/>
      <w:pPr>
        <w:tabs>
          <w:tab w:val="num" w:pos="4320"/>
        </w:tabs>
        <w:ind w:left="4320" w:hanging="360"/>
      </w:pPr>
      <w:rPr>
        <w:rFonts w:ascii="Wingdings" w:hAnsi="Wingdings" w:hint="default"/>
      </w:rPr>
    </w:lvl>
    <w:lvl w:ilvl="6" w:tplc="967EEC12" w:tentative="1">
      <w:start w:val="1"/>
      <w:numFmt w:val="bullet"/>
      <w:lvlText w:val=""/>
      <w:lvlJc w:val="left"/>
      <w:pPr>
        <w:tabs>
          <w:tab w:val="num" w:pos="5040"/>
        </w:tabs>
        <w:ind w:left="5040" w:hanging="360"/>
      </w:pPr>
      <w:rPr>
        <w:rFonts w:ascii="Wingdings" w:hAnsi="Wingdings" w:hint="default"/>
      </w:rPr>
    </w:lvl>
    <w:lvl w:ilvl="7" w:tplc="EBB41D06" w:tentative="1">
      <w:start w:val="1"/>
      <w:numFmt w:val="bullet"/>
      <w:lvlText w:val=""/>
      <w:lvlJc w:val="left"/>
      <w:pPr>
        <w:tabs>
          <w:tab w:val="num" w:pos="5760"/>
        </w:tabs>
        <w:ind w:left="5760" w:hanging="360"/>
      </w:pPr>
      <w:rPr>
        <w:rFonts w:ascii="Wingdings" w:hAnsi="Wingdings" w:hint="default"/>
      </w:rPr>
    </w:lvl>
    <w:lvl w:ilvl="8" w:tplc="AF1C3B36" w:tentative="1">
      <w:start w:val="1"/>
      <w:numFmt w:val="bullet"/>
      <w:lvlText w:val=""/>
      <w:lvlJc w:val="left"/>
      <w:pPr>
        <w:tabs>
          <w:tab w:val="num" w:pos="6480"/>
        </w:tabs>
        <w:ind w:left="6480" w:hanging="360"/>
      </w:pPr>
      <w:rPr>
        <w:rFonts w:ascii="Wingdings" w:hAnsi="Wingdings" w:hint="default"/>
      </w:rPr>
    </w:lvl>
  </w:abstractNum>
  <w:abstractNum w:abstractNumId="14">
    <w:nsid w:val="26511F04"/>
    <w:multiLevelType w:val="hybridMultilevel"/>
    <w:tmpl w:val="3B1886E2"/>
    <w:lvl w:ilvl="0" w:tplc="222AF3FA">
      <w:start w:val="1"/>
      <w:numFmt w:val="bullet"/>
      <w:lvlText w:val="•"/>
      <w:lvlJc w:val="left"/>
      <w:pPr>
        <w:tabs>
          <w:tab w:val="num" w:pos="720"/>
        </w:tabs>
        <w:ind w:left="720" w:hanging="360"/>
      </w:pPr>
      <w:rPr>
        <w:rFonts w:ascii="Times New Roman" w:hAnsi="Times New Roman" w:hint="default"/>
      </w:rPr>
    </w:lvl>
    <w:lvl w:ilvl="1" w:tplc="4CCCBAB0">
      <w:start w:val="1209"/>
      <w:numFmt w:val="bullet"/>
      <w:lvlText w:val=""/>
      <w:lvlJc w:val="left"/>
      <w:pPr>
        <w:tabs>
          <w:tab w:val="num" w:pos="1440"/>
        </w:tabs>
        <w:ind w:left="1440" w:hanging="360"/>
      </w:pPr>
      <w:rPr>
        <w:rFonts w:ascii="Wingdings" w:hAnsi="Wingdings" w:hint="default"/>
      </w:rPr>
    </w:lvl>
    <w:lvl w:ilvl="2" w:tplc="7460EB44" w:tentative="1">
      <w:start w:val="1"/>
      <w:numFmt w:val="bullet"/>
      <w:lvlText w:val="•"/>
      <w:lvlJc w:val="left"/>
      <w:pPr>
        <w:tabs>
          <w:tab w:val="num" w:pos="2160"/>
        </w:tabs>
        <w:ind w:left="2160" w:hanging="360"/>
      </w:pPr>
      <w:rPr>
        <w:rFonts w:ascii="Times New Roman" w:hAnsi="Times New Roman" w:hint="default"/>
      </w:rPr>
    </w:lvl>
    <w:lvl w:ilvl="3" w:tplc="256AAB58" w:tentative="1">
      <w:start w:val="1"/>
      <w:numFmt w:val="bullet"/>
      <w:lvlText w:val="•"/>
      <w:lvlJc w:val="left"/>
      <w:pPr>
        <w:tabs>
          <w:tab w:val="num" w:pos="2880"/>
        </w:tabs>
        <w:ind w:left="2880" w:hanging="360"/>
      </w:pPr>
      <w:rPr>
        <w:rFonts w:ascii="Times New Roman" w:hAnsi="Times New Roman" w:hint="default"/>
      </w:rPr>
    </w:lvl>
    <w:lvl w:ilvl="4" w:tplc="E4DECA42" w:tentative="1">
      <w:start w:val="1"/>
      <w:numFmt w:val="bullet"/>
      <w:lvlText w:val="•"/>
      <w:lvlJc w:val="left"/>
      <w:pPr>
        <w:tabs>
          <w:tab w:val="num" w:pos="3600"/>
        </w:tabs>
        <w:ind w:left="3600" w:hanging="360"/>
      </w:pPr>
      <w:rPr>
        <w:rFonts w:ascii="Times New Roman" w:hAnsi="Times New Roman" w:hint="default"/>
      </w:rPr>
    </w:lvl>
    <w:lvl w:ilvl="5" w:tplc="E02CBC1E" w:tentative="1">
      <w:start w:val="1"/>
      <w:numFmt w:val="bullet"/>
      <w:lvlText w:val="•"/>
      <w:lvlJc w:val="left"/>
      <w:pPr>
        <w:tabs>
          <w:tab w:val="num" w:pos="4320"/>
        </w:tabs>
        <w:ind w:left="4320" w:hanging="360"/>
      </w:pPr>
      <w:rPr>
        <w:rFonts w:ascii="Times New Roman" w:hAnsi="Times New Roman" w:hint="default"/>
      </w:rPr>
    </w:lvl>
    <w:lvl w:ilvl="6" w:tplc="5E44C9C8" w:tentative="1">
      <w:start w:val="1"/>
      <w:numFmt w:val="bullet"/>
      <w:lvlText w:val="•"/>
      <w:lvlJc w:val="left"/>
      <w:pPr>
        <w:tabs>
          <w:tab w:val="num" w:pos="5040"/>
        </w:tabs>
        <w:ind w:left="5040" w:hanging="360"/>
      </w:pPr>
      <w:rPr>
        <w:rFonts w:ascii="Times New Roman" w:hAnsi="Times New Roman" w:hint="default"/>
      </w:rPr>
    </w:lvl>
    <w:lvl w:ilvl="7" w:tplc="982C7FB6" w:tentative="1">
      <w:start w:val="1"/>
      <w:numFmt w:val="bullet"/>
      <w:lvlText w:val="•"/>
      <w:lvlJc w:val="left"/>
      <w:pPr>
        <w:tabs>
          <w:tab w:val="num" w:pos="5760"/>
        </w:tabs>
        <w:ind w:left="5760" w:hanging="360"/>
      </w:pPr>
      <w:rPr>
        <w:rFonts w:ascii="Times New Roman" w:hAnsi="Times New Roman" w:hint="default"/>
      </w:rPr>
    </w:lvl>
    <w:lvl w:ilvl="8" w:tplc="0B504632" w:tentative="1">
      <w:start w:val="1"/>
      <w:numFmt w:val="bullet"/>
      <w:lvlText w:val="•"/>
      <w:lvlJc w:val="left"/>
      <w:pPr>
        <w:tabs>
          <w:tab w:val="num" w:pos="6480"/>
        </w:tabs>
        <w:ind w:left="6480" w:hanging="360"/>
      </w:pPr>
      <w:rPr>
        <w:rFonts w:ascii="Times New Roman" w:hAnsi="Times New Roman" w:hint="default"/>
      </w:rPr>
    </w:lvl>
  </w:abstractNum>
  <w:abstractNum w:abstractNumId="15">
    <w:nsid w:val="33B740B8"/>
    <w:multiLevelType w:val="hybridMultilevel"/>
    <w:tmpl w:val="16ECCA94"/>
    <w:lvl w:ilvl="0" w:tplc="231684CC">
      <w:start w:val="1"/>
      <w:numFmt w:val="bullet"/>
      <w:lvlText w:val=""/>
      <w:lvlJc w:val="left"/>
      <w:pPr>
        <w:tabs>
          <w:tab w:val="num" w:pos="720"/>
        </w:tabs>
        <w:ind w:left="720" w:hanging="360"/>
      </w:pPr>
      <w:rPr>
        <w:rFonts w:ascii="Wingdings" w:hAnsi="Wingdings" w:hint="default"/>
      </w:rPr>
    </w:lvl>
    <w:lvl w:ilvl="1" w:tplc="FC2A791A" w:tentative="1">
      <w:start w:val="1"/>
      <w:numFmt w:val="bullet"/>
      <w:lvlText w:val=""/>
      <w:lvlJc w:val="left"/>
      <w:pPr>
        <w:tabs>
          <w:tab w:val="num" w:pos="1440"/>
        </w:tabs>
        <w:ind w:left="1440" w:hanging="360"/>
      </w:pPr>
      <w:rPr>
        <w:rFonts w:ascii="Wingdings" w:hAnsi="Wingdings" w:hint="default"/>
      </w:rPr>
    </w:lvl>
    <w:lvl w:ilvl="2" w:tplc="7F206204" w:tentative="1">
      <w:start w:val="1"/>
      <w:numFmt w:val="bullet"/>
      <w:lvlText w:val=""/>
      <w:lvlJc w:val="left"/>
      <w:pPr>
        <w:tabs>
          <w:tab w:val="num" w:pos="2160"/>
        </w:tabs>
        <w:ind w:left="2160" w:hanging="360"/>
      </w:pPr>
      <w:rPr>
        <w:rFonts w:ascii="Wingdings" w:hAnsi="Wingdings" w:hint="default"/>
      </w:rPr>
    </w:lvl>
    <w:lvl w:ilvl="3" w:tplc="8FA2B8AC" w:tentative="1">
      <w:start w:val="1"/>
      <w:numFmt w:val="bullet"/>
      <w:lvlText w:val=""/>
      <w:lvlJc w:val="left"/>
      <w:pPr>
        <w:tabs>
          <w:tab w:val="num" w:pos="2880"/>
        </w:tabs>
        <w:ind w:left="2880" w:hanging="360"/>
      </w:pPr>
      <w:rPr>
        <w:rFonts w:ascii="Wingdings" w:hAnsi="Wingdings" w:hint="default"/>
      </w:rPr>
    </w:lvl>
    <w:lvl w:ilvl="4" w:tplc="32A071DA" w:tentative="1">
      <w:start w:val="1"/>
      <w:numFmt w:val="bullet"/>
      <w:lvlText w:val=""/>
      <w:lvlJc w:val="left"/>
      <w:pPr>
        <w:tabs>
          <w:tab w:val="num" w:pos="3600"/>
        </w:tabs>
        <w:ind w:left="3600" w:hanging="360"/>
      </w:pPr>
      <w:rPr>
        <w:rFonts w:ascii="Wingdings" w:hAnsi="Wingdings" w:hint="default"/>
      </w:rPr>
    </w:lvl>
    <w:lvl w:ilvl="5" w:tplc="29CE45D4" w:tentative="1">
      <w:start w:val="1"/>
      <w:numFmt w:val="bullet"/>
      <w:lvlText w:val=""/>
      <w:lvlJc w:val="left"/>
      <w:pPr>
        <w:tabs>
          <w:tab w:val="num" w:pos="4320"/>
        </w:tabs>
        <w:ind w:left="4320" w:hanging="360"/>
      </w:pPr>
      <w:rPr>
        <w:rFonts w:ascii="Wingdings" w:hAnsi="Wingdings" w:hint="default"/>
      </w:rPr>
    </w:lvl>
    <w:lvl w:ilvl="6" w:tplc="6BF4F37C" w:tentative="1">
      <w:start w:val="1"/>
      <w:numFmt w:val="bullet"/>
      <w:lvlText w:val=""/>
      <w:lvlJc w:val="left"/>
      <w:pPr>
        <w:tabs>
          <w:tab w:val="num" w:pos="5040"/>
        </w:tabs>
        <w:ind w:left="5040" w:hanging="360"/>
      </w:pPr>
      <w:rPr>
        <w:rFonts w:ascii="Wingdings" w:hAnsi="Wingdings" w:hint="default"/>
      </w:rPr>
    </w:lvl>
    <w:lvl w:ilvl="7" w:tplc="64F46720" w:tentative="1">
      <w:start w:val="1"/>
      <w:numFmt w:val="bullet"/>
      <w:lvlText w:val=""/>
      <w:lvlJc w:val="left"/>
      <w:pPr>
        <w:tabs>
          <w:tab w:val="num" w:pos="5760"/>
        </w:tabs>
        <w:ind w:left="5760" w:hanging="360"/>
      </w:pPr>
      <w:rPr>
        <w:rFonts w:ascii="Wingdings" w:hAnsi="Wingdings" w:hint="default"/>
      </w:rPr>
    </w:lvl>
    <w:lvl w:ilvl="8" w:tplc="ABAA398E" w:tentative="1">
      <w:start w:val="1"/>
      <w:numFmt w:val="bullet"/>
      <w:lvlText w:val=""/>
      <w:lvlJc w:val="left"/>
      <w:pPr>
        <w:tabs>
          <w:tab w:val="num" w:pos="6480"/>
        </w:tabs>
        <w:ind w:left="6480" w:hanging="360"/>
      </w:pPr>
      <w:rPr>
        <w:rFonts w:ascii="Wingdings" w:hAnsi="Wingdings" w:hint="default"/>
      </w:rPr>
    </w:lvl>
  </w:abstractNum>
  <w:abstractNum w:abstractNumId="16">
    <w:nsid w:val="3417225B"/>
    <w:multiLevelType w:val="hybridMultilevel"/>
    <w:tmpl w:val="75E4196A"/>
    <w:lvl w:ilvl="0" w:tplc="3C10BFAA">
      <w:start w:val="1"/>
      <w:numFmt w:val="bullet"/>
      <w:lvlText w:val=""/>
      <w:lvlJc w:val="left"/>
      <w:pPr>
        <w:tabs>
          <w:tab w:val="num" w:pos="720"/>
        </w:tabs>
        <w:ind w:left="720" w:hanging="360"/>
      </w:pPr>
      <w:rPr>
        <w:rFonts w:ascii="Wingdings" w:hAnsi="Wingdings" w:hint="default"/>
      </w:rPr>
    </w:lvl>
    <w:lvl w:ilvl="1" w:tplc="89923746" w:tentative="1">
      <w:start w:val="1"/>
      <w:numFmt w:val="bullet"/>
      <w:lvlText w:val=""/>
      <w:lvlJc w:val="left"/>
      <w:pPr>
        <w:tabs>
          <w:tab w:val="num" w:pos="1440"/>
        </w:tabs>
        <w:ind w:left="1440" w:hanging="360"/>
      </w:pPr>
      <w:rPr>
        <w:rFonts w:ascii="Wingdings" w:hAnsi="Wingdings" w:hint="default"/>
      </w:rPr>
    </w:lvl>
    <w:lvl w:ilvl="2" w:tplc="ECF65D3E" w:tentative="1">
      <w:start w:val="1"/>
      <w:numFmt w:val="bullet"/>
      <w:lvlText w:val=""/>
      <w:lvlJc w:val="left"/>
      <w:pPr>
        <w:tabs>
          <w:tab w:val="num" w:pos="2160"/>
        </w:tabs>
        <w:ind w:left="2160" w:hanging="360"/>
      </w:pPr>
      <w:rPr>
        <w:rFonts w:ascii="Wingdings" w:hAnsi="Wingdings" w:hint="default"/>
      </w:rPr>
    </w:lvl>
    <w:lvl w:ilvl="3" w:tplc="6F98B000" w:tentative="1">
      <w:start w:val="1"/>
      <w:numFmt w:val="bullet"/>
      <w:lvlText w:val=""/>
      <w:lvlJc w:val="left"/>
      <w:pPr>
        <w:tabs>
          <w:tab w:val="num" w:pos="2880"/>
        </w:tabs>
        <w:ind w:left="2880" w:hanging="360"/>
      </w:pPr>
      <w:rPr>
        <w:rFonts w:ascii="Wingdings" w:hAnsi="Wingdings" w:hint="default"/>
      </w:rPr>
    </w:lvl>
    <w:lvl w:ilvl="4" w:tplc="7C44C230" w:tentative="1">
      <w:start w:val="1"/>
      <w:numFmt w:val="bullet"/>
      <w:lvlText w:val=""/>
      <w:lvlJc w:val="left"/>
      <w:pPr>
        <w:tabs>
          <w:tab w:val="num" w:pos="3600"/>
        </w:tabs>
        <w:ind w:left="3600" w:hanging="360"/>
      </w:pPr>
      <w:rPr>
        <w:rFonts w:ascii="Wingdings" w:hAnsi="Wingdings" w:hint="default"/>
      </w:rPr>
    </w:lvl>
    <w:lvl w:ilvl="5" w:tplc="5A583934" w:tentative="1">
      <w:start w:val="1"/>
      <w:numFmt w:val="bullet"/>
      <w:lvlText w:val=""/>
      <w:lvlJc w:val="left"/>
      <w:pPr>
        <w:tabs>
          <w:tab w:val="num" w:pos="4320"/>
        </w:tabs>
        <w:ind w:left="4320" w:hanging="360"/>
      </w:pPr>
      <w:rPr>
        <w:rFonts w:ascii="Wingdings" w:hAnsi="Wingdings" w:hint="default"/>
      </w:rPr>
    </w:lvl>
    <w:lvl w:ilvl="6" w:tplc="CD26C264" w:tentative="1">
      <w:start w:val="1"/>
      <w:numFmt w:val="bullet"/>
      <w:lvlText w:val=""/>
      <w:lvlJc w:val="left"/>
      <w:pPr>
        <w:tabs>
          <w:tab w:val="num" w:pos="5040"/>
        </w:tabs>
        <w:ind w:left="5040" w:hanging="360"/>
      </w:pPr>
      <w:rPr>
        <w:rFonts w:ascii="Wingdings" w:hAnsi="Wingdings" w:hint="default"/>
      </w:rPr>
    </w:lvl>
    <w:lvl w:ilvl="7" w:tplc="EB50E6D4" w:tentative="1">
      <w:start w:val="1"/>
      <w:numFmt w:val="bullet"/>
      <w:lvlText w:val=""/>
      <w:lvlJc w:val="left"/>
      <w:pPr>
        <w:tabs>
          <w:tab w:val="num" w:pos="5760"/>
        </w:tabs>
        <w:ind w:left="5760" w:hanging="360"/>
      </w:pPr>
      <w:rPr>
        <w:rFonts w:ascii="Wingdings" w:hAnsi="Wingdings" w:hint="default"/>
      </w:rPr>
    </w:lvl>
    <w:lvl w:ilvl="8" w:tplc="E304C1AA" w:tentative="1">
      <w:start w:val="1"/>
      <w:numFmt w:val="bullet"/>
      <w:lvlText w:val=""/>
      <w:lvlJc w:val="left"/>
      <w:pPr>
        <w:tabs>
          <w:tab w:val="num" w:pos="6480"/>
        </w:tabs>
        <w:ind w:left="6480" w:hanging="360"/>
      </w:pPr>
      <w:rPr>
        <w:rFonts w:ascii="Wingdings" w:hAnsi="Wingdings" w:hint="default"/>
      </w:rPr>
    </w:lvl>
  </w:abstractNum>
  <w:abstractNum w:abstractNumId="17">
    <w:nsid w:val="3719718F"/>
    <w:multiLevelType w:val="hybridMultilevel"/>
    <w:tmpl w:val="9E9C5A1C"/>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86E14B9"/>
    <w:multiLevelType w:val="hybridMultilevel"/>
    <w:tmpl w:val="30E04AC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28B1D91"/>
    <w:multiLevelType w:val="hybridMultilevel"/>
    <w:tmpl w:val="F94436EA"/>
    <w:lvl w:ilvl="0" w:tplc="2F60030E">
      <w:start w:val="1"/>
      <w:numFmt w:val="bullet"/>
      <w:lvlText w:val=""/>
      <w:lvlJc w:val="left"/>
      <w:pPr>
        <w:tabs>
          <w:tab w:val="num" w:pos="720"/>
        </w:tabs>
        <w:ind w:left="720" w:hanging="360"/>
      </w:pPr>
      <w:rPr>
        <w:rFonts w:ascii="Wingdings" w:hAnsi="Wingdings" w:hint="default"/>
      </w:rPr>
    </w:lvl>
    <w:lvl w:ilvl="1" w:tplc="93A258B0" w:tentative="1">
      <w:start w:val="1"/>
      <w:numFmt w:val="bullet"/>
      <w:lvlText w:val=""/>
      <w:lvlJc w:val="left"/>
      <w:pPr>
        <w:tabs>
          <w:tab w:val="num" w:pos="1440"/>
        </w:tabs>
        <w:ind w:left="1440" w:hanging="360"/>
      </w:pPr>
      <w:rPr>
        <w:rFonts w:ascii="Wingdings" w:hAnsi="Wingdings" w:hint="default"/>
      </w:rPr>
    </w:lvl>
    <w:lvl w:ilvl="2" w:tplc="D0F0069A" w:tentative="1">
      <w:start w:val="1"/>
      <w:numFmt w:val="bullet"/>
      <w:lvlText w:val=""/>
      <w:lvlJc w:val="left"/>
      <w:pPr>
        <w:tabs>
          <w:tab w:val="num" w:pos="2160"/>
        </w:tabs>
        <w:ind w:left="2160" w:hanging="360"/>
      </w:pPr>
      <w:rPr>
        <w:rFonts w:ascii="Wingdings" w:hAnsi="Wingdings" w:hint="default"/>
      </w:rPr>
    </w:lvl>
    <w:lvl w:ilvl="3" w:tplc="BC603844" w:tentative="1">
      <w:start w:val="1"/>
      <w:numFmt w:val="bullet"/>
      <w:lvlText w:val=""/>
      <w:lvlJc w:val="left"/>
      <w:pPr>
        <w:tabs>
          <w:tab w:val="num" w:pos="2880"/>
        </w:tabs>
        <w:ind w:left="2880" w:hanging="360"/>
      </w:pPr>
      <w:rPr>
        <w:rFonts w:ascii="Wingdings" w:hAnsi="Wingdings" w:hint="default"/>
      </w:rPr>
    </w:lvl>
    <w:lvl w:ilvl="4" w:tplc="E9B2F34C" w:tentative="1">
      <w:start w:val="1"/>
      <w:numFmt w:val="bullet"/>
      <w:lvlText w:val=""/>
      <w:lvlJc w:val="left"/>
      <w:pPr>
        <w:tabs>
          <w:tab w:val="num" w:pos="3600"/>
        </w:tabs>
        <w:ind w:left="3600" w:hanging="360"/>
      </w:pPr>
      <w:rPr>
        <w:rFonts w:ascii="Wingdings" w:hAnsi="Wingdings" w:hint="default"/>
      </w:rPr>
    </w:lvl>
    <w:lvl w:ilvl="5" w:tplc="3F0AAD2A" w:tentative="1">
      <w:start w:val="1"/>
      <w:numFmt w:val="bullet"/>
      <w:lvlText w:val=""/>
      <w:lvlJc w:val="left"/>
      <w:pPr>
        <w:tabs>
          <w:tab w:val="num" w:pos="4320"/>
        </w:tabs>
        <w:ind w:left="4320" w:hanging="360"/>
      </w:pPr>
      <w:rPr>
        <w:rFonts w:ascii="Wingdings" w:hAnsi="Wingdings" w:hint="default"/>
      </w:rPr>
    </w:lvl>
    <w:lvl w:ilvl="6" w:tplc="A600F210" w:tentative="1">
      <w:start w:val="1"/>
      <w:numFmt w:val="bullet"/>
      <w:lvlText w:val=""/>
      <w:lvlJc w:val="left"/>
      <w:pPr>
        <w:tabs>
          <w:tab w:val="num" w:pos="5040"/>
        </w:tabs>
        <w:ind w:left="5040" w:hanging="360"/>
      </w:pPr>
      <w:rPr>
        <w:rFonts w:ascii="Wingdings" w:hAnsi="Wingdings" w:hint="default"/>
      </w:rPr>
    </w:lvl>
    <w:lvl w:ilvl="7" w:tplc="069CCB30" w:tentative="1">
      <w:start w:val="1"/>
      <w:numFmt w:val="bullet"/>
      <w:lvlText w:val=""/>
      <w:lvlJc w:val="left"/>
      <w:pPr>
        <w:tabs>
          <w:tab w:val="num" w:pos="5760"/>
        </w:tabs>
        <w:ind w:left="5760" w:hanging="360"/>
      </w:pPr>
      <w:rPr>
        <w:rFonts w:ascii="Wingdings" w:hAnsi="Wingdings" w:hint="default"/>
      </w:rPr>
    </w:lvl>
    <w:lvl w:ilvl="8" w:tplc="9B5823C6" w:tentative="1">
      <w:start w:val="1"/>
      <w:numFmt w:val="bullet"/>
      <w:lvlText w:val=""/>
      <w:lvlJc w:val="left"/>
      <w:pPr>
        <w:tabs>
          <w:tab w:val="num" w:pos="6480"/>
        </w:tabs>
        <w:ind w:left="6480" w:hanging="360"/>
      </w:pPr>
      <w:rPr>
        <w:rFonts w:ascii="Wingdings" w:hAnsi="Wingdings" w:hint="default"/>
      </w:rPr>
    </w:lvl>
  </w:abstractNum>
  <w:abstractNum w:abstractNumId="20">
    <w:nsid w:val="429F7FD9"/>
    <w:multiLevelType w:val="hybridMultilevel"/>
    <w:tmpl w:val="032CFFBA"/>
    <w:lvl w:ilvl="0" w:tplc="3BFC9024">
      <w:start w:val="1"/>
      <w:numFmt w:val="bullet"/>
      <w:lvlText w:val="•"/>
      <w:lvlJc w:val="left"/>
      <w:pPr>
        <w:tabs>
          <w:tab w:val="num" w:pos="720"/>
        </w:tabs>
        <w:ind w:left="720" w:hanging="360"/>
      </w:pPr>
      <w:rPr>
        <w:rFonts w:ascii="Arial" w:hAnsi="Arial" w:hint="default"/>
      </w:rPr>
    </w:lvl>
    <w:lvl w:ilvl="1" w:tplc="53EA88FE">
      <w:start w:val="1238"/>
      <w:numFmt w:val="bullet"/>
      <w:lvlText w:val="–"/>
      <w:lvlJc w:val="left"/>
      <w:pPr>
        <w:tabs>
          <w:tab w:val="num" w:pos="1440"/>
        </w:tabs>
        <w:ind w:left="1440" w:hanging="360"/>
      </w:pPr>
      <w:rPr>
        <w:rFonts w:ascii="Arial" w:hAnsi="Arial" w:hint="default"/>
      </w:rPr>
    </w:lvl>
    <w:lvl w:ilvl="2" w:tplc="F67809C2" w:tentative="1">
      <w:start w:val="1"/>
      <w:numFmt w:val="bullet"/>
      <w:lvlText w:val="•"/>
      <w:lvlJc w:val="left"/>
      <w:pPr>
        <w:tabs>
          <w:tab w:val="num" w:pos="2160"/>
        </w:tabs>
        <w:ind w:left="2160" w:hanging="360"/>
      </w:pPr>
      <w:rPr>
        <w:rFonts w:ascii="Arial" w:hAnsi="Arial" w:hint="default"/>
      </w:rPr>
    </w:lvl>
    <w:lvl w:ilvl="3" w:tplc="C7AA3C80" w:tentative="1">
      <w:start w:val="1"/>
      <w:numFmt w:val="bullet"/>
      <w:lvlText w:val="•"/>
      <w:lvlJc w:val="left"/>
      <w:pPr>
        <w:tabs>
          <w:tab w:val="num" w:pos="2880"/>
        </w:tabs>
        <w:ind w:left="2880" w:hanging="360"/>
      </w:pPr>
      <w:rPr>
        <w:rFonts w:ascii="Arial" w:hAnsi="Arial" w:hint="default"/>
      </w:rPr>
    </w:lvl>
    <w:lvl w:ilvl="4" w:tplc="4C4C733E" w:tentative="1">
      <w:start w:val="1"/>
      <w:numFmt w:val="bullet"/>
      <w:lvlText w:val="•"/>
      <w:lvlJc w:val="left"/>
      <w:pPr>
        <w:tabs>
          <w:tab w:val="num" w:pos="3600"/>
        </w:tabs>
        <w:ind w:left="3600" w:hanging="360"/>
      </w:pPr>
      <w:rPr>
        <w:rFonts w:ascii="Arial" w:hAnsi="Arial" w:hint="default"/>
      </w:rPr>
    </w:lvl>
    <w:lvl w:ilvl="5" w:tplc="AD4A606C" w:tentative="1">
      <w:start w:val="1"/>
      <w:numFmt w:val="bullet"/>
      <w:lvlText w:val="•"/>
      <w:lvlJc w:val="left"/>
      <w:pPr>
        <w:tabs>
          <w:tab w:val="num" w:pos="4320"/>
        </w:tabs>
        <w:ind w:left="4320" w:hanging="360"/>
      </w:pPr>
      <w:rPr>
        <w:rFonts w:ascii="Arial" w:hAnsi="Arial" w:hint="default"/>
      </w:rPr>
    </w:lvl>
    <w:lvl w:ilvl="6" w:tplc="65A6F2D2" w:tentative="1">
      <w:start w:val="1"/>
      <w:numFmt w:val="bullet"/>
      <w:lvlText w:val="•"/>
      <w:lvlJc w:val="left"/>
      <w:pPr>
        <w:tabs>
          <w:tab w:val="num" w:pos="5040"/>
        </w:tabs>
        <w:ind w:left="5040" w:hanging="360"/>
      </w:pPr>
      <w:rPr>
        <w:rFonts w:ascii="Arial" w:hAnsi="Arial" w:hint="default"/>
      </w:rPr>
    </w:lvl>
    <w:lvl w:ilvl="7" w:tplc="F21CA7B2" w:tentative="1">
      <w:start w:val="1"/>
      <w:numFmt w:val="bullet"/>
      <w:lvlText w:val="•"/>
      <w:lvlJc w:val="left"/>
      <w:pPr>
        <w:tabs>
          <w:tab w:val="num" w:pos="5760"/>
        </w:tabs>
        <w:ind w:left="5760" w:hanging="360"/>
      </w:pPr>
      <w:rPr>
        <w:rFonts w:ascii="Arial" w:hAnsi="Arial" w:hint="default"/>
      </w:rPr>
    </w:lvl>
    <w:lvl w:ilvl="8" w:tplc="F6304A5A" w:tentative="1">
      <w:start w:val="1"/>
      <w:numFmt w:val="bullet"/>
      <w:lvlText w:val="•"/>
      <w:lvlJc w:val="left"/>
      <w:pPr>
        <w:tabs>
          <w:tab w:val="num" w:pos="6480"/>
        </w:tabs>
        <w:ind w:left="6480" w:hanging="360"/>
      </w:pPr>
      <w:rPr>
        <w:rFonts w:ascii="Arial" w:hAnsi="Arial" w:hint="default"/>
      </w:rPr>
    </w:lvl>
  </w:abstractNum>
  <w:abstractNum w:abstractNumId="21">
    <w:nsid w:val="43C36210"/>
    <w:multiLevelType w:val="hybridMultilevel"/>
    <w:tmpl w:val="7FE642B0"/>
    <w:lvl w:ilvl="0" w:tplc="BC00E1B4">
      <w:start w:val="1"/>
      <w:numFmt w:val="decimal"/>
      <w:lvlText w:val="%1."/>
      <w:lvlJc w:val="left"/>
      <w:pPr>
        <w:tabs>
          <w:tab w:val="num" w:pos="720"/>
        </w:tabs>
        <w:ind w:left="720" w:hanging="360"/>
      </w:pPr>
    </w:lvl>
    <w:lvl w:ilvl="1" w:tplc="459A8958" w:tentative="1">
      <w:start w:val="1"/>
      <w:numFmt w:val="decimal"/>
      <w:lvlText w:val="%2."/>
      <w:lvlJc w:val="left"/>
      <w:pPr>
        <w:tabs>
          <w:tab w:val="num" w:pos="1440"/>
        </w:tabs>
        <w:ind w:left="1440" w:hanging="360"/>
      </w:pPr>
    </w:lvl>
    <w:lvl w:ilvl="2" w:tplc="9DB49B22" w:tentative="1">
      <w:start w:val="1"/>
      <w:numFmt w:val="decimal"/>
      <w:lvlText w:val="%3."/>
      <w:lvlJc w:val="left"/>
      <w:pPr>
        <w:tabs>
          <w:tab w:val="num" w:pos="2160"/>
        </w:tabs>
        <w:ind w:left="2160" w:hanging="360"/>
      </w:pPr>
    </w:lvl>
    <w:lvl w:ilvl="3" w:tplc="E95C29E2" w:tentative="1">
      <w:start w:val="1"/>
      <w:numFmt w:val="decimal"/>
      <w:lvlText w:val="%4."/>
      <w:lvlJc w:val="left"/>
      <w:pPr>
        <w:tabs>
          <w:tab w:val="num" w:pos="2880"/>
        </w:tabs>
        <w:ind w:left="2880" w:hanging="360"/>
      </w:pPr>
    </w:lvl>
    <w:lvl w:ilvl="4" w:tplc="303CD49E" w:tentative="1">
      <w:start w:val="1"/>
      <w:numFmt w:val="decimal"/>
      <w:lvlText w:val="%5."/>
      <w:lvlJc w:val="left"/>
      <w:pPr>
        <w:tabs>
          <w:tab w:val="num" w:pos="3600"/>
        </w:tabs>
        <w:ind w:left="3600" w:hanging="360"/>
      </w:pPr>
    </w:lvl>
    <w:lvl w:ilvl="5" w:tplc="3C560D70" w:tentative="1">
      <w:start w:val="1"/>
      <w:numFmt w:val="decimal"/>
      <w:lvlText w:val="%6."/>
      <w:lvlJc w:val="left"/>
      <w:pPr>
        <w:tabs>
          <w:tab w:val="num" w:pos="4320"/>
        </w:tabs>
        <w:ind w:left="4320" w:hanging="360"/>
      </w:pPr>
    </w:lvl>
    <w:lvl w:ilvl="6" w:tplc="D4C4E82A" w:tentative="1">
      <w:start w:val="1"/>
      <w:numFmt w:val="decimal"/>
      <w:lvlText w:val="%7."/>
      <w:lvlJc w:val="left"/>
      <w:pPr>
        <w:tabs>
          <w:tab w:val="num" w:pos="5040"/>
        </w:tabs>
        <w:ind w:left="5040" w:hanging="360"/>
      </w:pPr>
    </w:lvl>
    <w:lvl w:ilvl="7" w:tplc="1F72E33E" w:tentative="1">
      <w:start w:val="1"/>
      <w:numFmt w:val="decimal"/>
      <w:lvlText w:val="%8."/>
      <w:lvlJc w:val="left"/>
      <w:pPr>
        <w:tabs>
          <w:tab w:val="num" w:pos="5760"/>
        </w:tabs>
        <w:ind w:left="5760" w:hanging="360"/>
      </w:pPr>
    </w:lvl>
    <w:lvl w:ilvl="8" w:tplc="7B2CA23E" w:tentative="1">
      <w:start w:val="1"/>
      <w:numFmt w:val="decimal"/>
      <w:lvlText w:val="%9."/>
      <w:lvlJc w:val="left"/>
      <w:pPr>
        <w:tabs>
          <w:tab w:val="num" w:pos="6480"/>
        </w:tabs>
        <w:ind w:left="6480" w:hanging="360"/>
      </w:pPr>
    </w:lvl>
  </w:abstractNum>
  <w:abstractNum w:abstractNumId="22">
    <w:nsid w:val="448C7021"/>
    <w:multiLevelType w:val="hybridMultilevel"/>
    <w:tmpl w:val="CE86999A"/>
    <w:lvl w:ilvl="0" w:tplc="3DF4130E">
      <w:start w:val="1"/>
      <w:numFmt w:val="bullet"/>
      <w:lvlText w:val=""/>
      <w:lvlJc w:val="left"/>
      <w:pPr>
        <w:tabs>
          <w:tab w:val="num" w:pos="720"/>
        </w:tabs>
        <w:ind w:left="720" w:hanging="360"/>
      </w:pPr>
      <w:rPr>
        <w:rFonts w:ascii="Wingdings" w:hAnsi="Wingdings" w:hint="default"/>
      </w:rPr>
    </w:lvl>
    <w:lvl w:ilvl="1" w:tplc="6090C9EC" w:tentative="1">
      <w:start w:val="1"/>
      <w:numFmt w:val="bullet"/>
      <w:lvlText w:val=""/>
      <w:lvlJc w:val="left"/>
      <w:pPr>
        <w:tabs>
          <w:tab w:val="num" w:pos="1440"/>
        </w:tabs>
        <w:ind w:left="1440" w:hanging="360"/>
      </w:pPr>
      <w:rPr>
        <w:rFonts w:ascii="Wingdings" w:hAnsi="Wingdings" w:hint="default"/>
      </w:rPr>
    </w:lvl>
    <w:lvl w:ilvl="2" w:tplc="E40C21C8" w:tentative="1">
      <w:start w:val="1"/>
      <w:numFmt w:val="bullet"/>
      <w:lvlText w:val=""/>
      <w:lvlJc w:val="left"/>
      <w:pPr>
        <w:tabs>
          <w:tab w:val="num" w:pos="2160"/>
        </w:tabs>
        <w:ind w:left="2160" w:hanging="360"/>
      </w:pPr>
      <w:rPr>
        <w:rFonts w:ascii="Wingdings" w:hAnsi="Wingdings" w:hint="default"/>
      </w:rPr>
    </w:lvl>
    <w:lvl w:ilvl="3" w:tplc="496ABA62" w:tentative="1">
      <w:start w:val="1"/>
      <w:numFmt w:val="bullet"/>
      <w:lvlText w:val=""/>
      <w:lvlJc w:val="left"/>
      <w:pPr>
        <w:tabs>
          <w:tab w:val="num" w:pos="2880"/>
        </w:tabs>
        <w:ind w:left="2880" w:hanging="360"/>
      </w:pPr>
      <w:rPr>
        <w:rFonts w:ascii="Wingdings" w:hAnsi="Wingdings" w:hint="default"/>
      </w:rPr>
    </w:lvl>
    <w:lvl w:ilvl="4" w:tplc="DE4A59BA" w:tentative="1">
      <w:start w:val="1"/>
      <w:numFmt w:val="bullet"/>
      <w:lvlText w:val=""/>
      <w:lvlJc w:val="left"/>
      <w:pPr>
        <w:tabs>
          <w:tab w:val="num" w:pos="3600"/>
        </w:tabs>
        <w:ind w:left="3600" w:hanging="360"/>
      </w:pPr>
      <w:rPr>
        <w:rFonts w:ascii="Wingdings" w:hAnsi="Wingdings" w:hint="default"/>
      </w:rPr>
    </w:lvl>
    <w:lvl w:ilvl="5" w:tplc="CB1A4DFC" w:tentative="1">
      <w:start w:val="1"/>
      <w:numFmt w:val="bullet"/>
      <w:lvlText w:val=""/>
      <w:lvlJc w:val="left"/>
      <w:pPr>
        <w:tabs>
          <w:tab w:val="num" w:pos="4320"/>
        </w:tabs>
        <w:ind w:left="4320" w:hanging="360"/>
      </w:pPr>
      <w:rPr>
        <w:rFonts w:ascii="Wingdings" w:hAnsi="Wingdings" w:hint="default"/>
      </w:rPr>
    </w:lvl>
    <w:lvl w:ilvl="6" w:tplc="1D4AFA2C" w:tentative="1">
      <w:start w:val="1"/>
      <w:numFmt w:val="bullet"/>
      <w:lvlText w:val=""/>
      <w:lvlJc w:val="left"/>
      <w:pPr>
        <w:tabs>
          <w:tab w:val="num" w:pos="5040"/>
        </w:tabs>
        <w:ind w:left="5040" w:hanging="360"/>
      </w:pPr>
      <w:rPr>
        <w:rFonts w:ascii="Wingdings" w:hAnsi="Wingdings" w:hint="default"/>
      </w:rPr>
    </w:lvl>
    <w:lvl w:ilvl="7" w:tplc="183E8362" w:tentative="1">
      <w:start w:val="1"/>
      <w:numFmt w:val="bullet"/>
      <w:lvlText w:val=""/>
      <w:lvlJc w:val="left"/>
      <w:pPr>
        <w:tabs>
          <w:tab w:val="num" w:pos="5760"/>
        </w:tabs>
        <w:ind w:left="5760" w:hanging="360"/>
      </w:pPr>
      <w:rPr>
        <w:rFonts w:ascii="Wingdings" w:hAnsi="Wingdings" w:hint="default"/>
      </w:rPr>
    </w:lvl>
    <w:lvl w:ilvl="8" w:tplc="D2E2B480" w:tentative="1">
      <w:start w:val="1"/>
      <w:numFmt w:val="bullet"/>
      <w:lvlText w:val=""/>
      <w:lvlJc w:val="left"/>
      <w:pPr>
        <w:tabs>
          <w:tab w:val="num" w:pos="6480"/>
        </w:tabs>
        <w:ind w:left="6480" w:hanging="360"/>
      </w:pPr>
      <w:rPr>
        <w:rFonts w:ascii="Wingdings" w:hAnsi="Wingdings" w:hint="default"/>
      </w:rPr>
    </w:lvl>
  </w:abstractNum>
  <w:abstractNum w:abstractNumId="23">
    <w:nsid w:val="51003397"/>
    <w:multiLevelType w:val="hybridMultilevel"/>
    <w:tmpl w:val="47E6CA02"/>
    <w:lvl w:ilvl="0" w:tplc="F41C82E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1061200"/>
    <w:multiLevelType w:val="hybridMultilevel"/>
    <w:tmpl w:val="7040E5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2181F98"/>
    <w:multiLevelType w:val="hybridMultilevel"/>
    <w:tmpl w:val="62024848"/>
    <w:lvl w:ilvl="0" w:tplc="617085DC">
      <w:start w:val="1"/>
      <w:numFmt w:val="bullet"/>
      <w:lvlText w:val="–"/>
      <w:lvlJc w:val="left"/>
      <w:pPr>
        <w:tabs>
          <w:tab w:val="num" w:pos="720"/>
        </w:tabs>
        <w:ind w:left="720" w:hanging="360"/>
      </w:pPr>
      <w:rPr>
        <w:rFonts w:ascii="Arial" w:hAnsi="Arial" w:hint="default"/>
      </w:rPr>
    </w:lvl>
    <w:lvl w:ilvl="1" w:tplc="D63C3436">
      <w:start w:val="1"/>
      <w:numFmt w:val="bullet"/>
      <w:lvlText w:val="–"/>
      <w:lvlJc w:val="left"/>
      <w:pPr>
        <w:tabs>
          <w:tab w:val="num" w:pos="1440"/>
        </w:tabs>
        <w:ind w:left="1440" w:hanging="360"/>
      </w:pPr>
      <w:rPr>
        <w:rFonts w:ascii="Arial" w:hAnsi="Arial" w:hint="default"/>
      </w:rPr>
    </w:lvl>
    <w:lvl w:ilvl="2" w:tplc="4B72D06E" w:tentative="1">
      <w:start w:val="1"/>
      <w:numFmt w:val="bullet"/>
      <w:lvlText w:val="–"/>
      <w:lvlJc w:val="left"/>
      <w:pPr>
        <w:tabs>
          <w:tab w:val="num" w:pos="2160"/>
        </w:tabs>
        <w:ind w:left="2160" w:hanging="360"/>
      </w:pPr>
      <w:rPr>
        <w:rFonts w:ascii="Arial" w:hAnsi="Arial" w:hint="default"/>
      </w:rPr>
    </w:lvl>
    <w:lvl w:ilvl="3" w:tplc="A8AA0466" w:tentative="1">
      <w:start w:val="1"/>
      <w:numFmt w:val="bullet"/>
      <w:lvlText w:val="–"/>
      <w:lvlJc w:val="left"/>
      <w:pPr>
        <w:tabs>
          <w:tab w:val="num" w:pos="2880"/>
        </w:tabs>
        <w:ind w:left="2880" w:hanging="360"/>
      </w:pPr>
      <w:rPr>
        <w:rFonts w:ascii="Arial" w:hAnsi="Arial" w:hint="default"/>
      </w:rPr>
    </w:lvl>
    <w:lvl w:ilvl="4" w:tplc="FE3E1FCA" w:tentative="1">
      <w:start w:val="1"/>
      <w:numFmt w:val="bullet"/>
      <w:lvlText w:val="–"/>
      <w:lvlJc w:val="left"/>
      <w:pPr>
        <w:tabs>
          <w:tab w:val="num" w:pos="3600"/>
        </w:tabs>
        <w:ind w:left="3600" w:hanging="360"/>
      </w:pPr>
      <w:rPr>
        <w:rFonts w:ascii="Arial" w:hAnsi="Arial" w:hint="default"/>
      </w:rPr>
    </w:lvl>
    <w:lvl w:ilvl="5" w:tplc="050AA9BC" w:tentative="1">
      <w:start w:val="1"/>
      <w:numFmt w:val="bullet"/>
      <w:lvlText w:val="–"/>
      <w:lvlJc w:val="left"/>
      <w:pPr>
        <w:tabs>
          <w:tab w:val="num" w:pos="4320"/>
        </w:tabs>
        <w:ind w:left="4320" w:hanging="360"/>
      </w:pPr>
      <w:rPr>
        <w:rFonts w:ascii="Arial" w:hAnsi="Arial" w:hint="default"/>
      </w:rPr>
    </w:lvl>
    <w:lvl w:ilvl="6" w:tplc="1CB0F0D8" w:tentative="1">
      <w:start w:val="1"/>
      <w:numFmt w:val="bullet"/>
      <w:lvlText w:val="–"/>
      <w:lvlJc w:val="left"/>
      <w:pPr>
        <w:tabs>
          <w:tab w:val="num" w:pos="5040"/>
        </w:tabs>
        <w:ind w:left="5040" w:hanging="360"/>
      </w:pPr>
      <w:rPr>
        <w:rFonts w:ascii="Arial" w:hAnsi="Arial" w:hint="default"/>
      </w:rPr>
    </w:lvl>
    <w:lvl w:ilvl="7" w:tplc="347E1B1C" w:tentative="1">
      <w:start w:val="1"/>
      <w:numFmt w:val="bullet"/>
      <w:lvlText w:val="–"/>
      <w:lvlJc w:val="left"/>
      <w:pPr>
        <w:tabs>
          <w:tab w:val="num" w:pos="5760"/>
        </w:tabs>
        <w:ind w:left="5760" w:hanging="360"/>
      </w:pPr>
      <w:rPr>
        <w:rFonts w:ascii="Arial" w:hAnsi="Arial" w:hint="default"/>
      </w:rPr>
    </w:lvl>
    <w:lvl w:ilvl="8" w:tplc="6B263394" w:tentative="1">
      <w:start w:val="1"/>
      <w:numFmt w:val="bullet"/>
      <w:lvlText w:val="–"/>
      <w:lvlJc w:val="left"/>
      <w:pPr>
        <w:tabs>
          <w:tab w:val="num" w:pos="6480"/>
        </w:tabs>
        <w:ind w:left="6480" w:hanging="360"/>
      </w:pPr>
      <w:rPr>
        <w:rFonts w:ascii="Arial" w:hAnsi="Arial" w:hint="default"/>
      </w:rPr>
    </w:lvl>
  </w:abstractNum>
  <w:abstractNum w:abstractNumId="26">
    <w:nsid w:val="5405000D"/>
    <w:multiLevelType w:val="hybridMultilevel"/>
    <w:tmpl w:val="49DC1236"/>
    <w:lvl w:ilvl="0" w:tplc="F61E6F76">
      <w:start w:val="1"/>
      <w:numFmt w:val="bullet"/>
      <w:lvlText w:val="–"/>
      <w:lvlJc w:val="left"/>
      <w:pPr>
        <w:tabs>
          <w:tab w:val="num" w:pos="720"/>
        </w:tabs>
        <w:ind w:left="720" w:hanging="360"/>
      </w:pPr>
      <w:rPr>
        <w:rFonts w:ascii="Arial" w:hAnsi="Arial" w:hint="default"/>
      </w:rPr>
    </w:lvl>
    <w:lvl w:ilvl="1" w:tplc="9C782666">
      <w:start w:val="1"/>
      <w:numFmt w:val="bullet"/>
      <w:lvlText w:val="–"/>
      <w:lvlJc w:val="left"/>
      <w:pPr>
        <w:tabs>
          <w:tab w:val="num" w:pos="1440"/>
        </w:tabs>
        <w:ind w:left="1440" w:hanging="360"/>
      </w:pPr>
      <w:rPr>
        <w:rFonts w:ascii="Arial" w:hAnsi="Arial" w:hint="default"/>
      </w:rPr>
    </w:lvl>
    <w:lvl w:ilvl="2" w:tplc="9BAEC706" w:tentative="1">
      <w:start w:val="1"/>
      <w:numFmt w:val="bullet"/>
      <w:lvlText w:val="–"/>
      <w:lvlJc w:val="left"/>
      <w:pPr>
        <w:tabs>
          <w:tab w:val="num" w:pos="2160"/>
        </w:tabs>
        <w:ind w:left="2160" w:hanging="360"/>
      </w:pPr>
      <w:rPr>
        <w:rFonts w:ascii="Arial" w:hAnsi="Arial" w:hint="default"/>
      </w:rPr>
    </w:lvl>
    <w:lvl w:ilvl="3" w:tplc="E0B8B17E" w:tentative="1">
      <w:start w:val="1"/>
      <w:numFmt w:val="bullet"/>
      <w:lvlText w:val="–"/>
      <w:lvlJc w:val="left"/>
      <w:pPr>
        <w:tabs>
          <w:tab w:val="num" w:pos="2880"/>
        </w:tabs>
        <w:ind w:left="2880" w:hanging="360"/>
      </w:pPr>
      <w:rPr>
        <w:rFonts w:ascii="Arial" w:hAnsi="Arial" w:hint="default"/>
      </w:rPr>
    </w:lvl>
    <w:lvl w:ilvl="4" w:tplc="D1CC2F4C" w:tentative="1">
      <w:start w:val="1"/>
      <w:numFmt w:val="bullet"/>
      <w:lvlText w:val="–"/>
      <w:lvlJc w:val="left"/>
      <w:pPr>
        <w:tabs>
          <w:tab w:val="num" w:pos="3600"/>
        </w:tabs>
        <w:ind w:left="3600" w:hanging="360"/>
      </w:pPr>
      <w:rPr>
        <w:rFonts w:ascii="Arial" w:hAnsi="Arial" w:hint="default"/>
      </w:rPr>
    </w:lvl>
    <w:lvl w:ilvl="5" w:tplc="D61CA6FA" w:tentative="1">
      <w:start w:val="1"/>
      <w:numFmt w:val="bullet"/>
      <w:lvlText w:val="–"/>
      <w:lvlJc w:val="left"/>
      <w:pPr>
        <w:tabs>
          <w:tab w:val="num" w:pos="4320"/>
        </w:tabs>
        <w:ind w:left="4320" w:hanging="360"/>
      </w:pPr>
      <w:rPr>
        <w:rFonts w:ascii="Arial" w:hAnsi="Arial" w:hint="default"/>
      </w:rPr>
    </w:lvl>
    <w:lvl w:ilvl="6" w:tplc="416077A6" w:tentative="1">
      <w:start w:val="1"/>
      <w:numFmt w:val="bullet"/>
      <w:lvlText w:val="–"/>
      <w:lvlJc w:val="left"/>
      <w:pPr>
        <w:tabs>
          <w:tab w:val="num" w:pos="5040"/>
        </w:tabs>
        <w:ind w:left="5040" w:hanging="360"/>
      </w:pPr>
      <w:rPr>
        <w:rFonts w:ascii="Arial" w:hAnsi="Arial" w:hint="default"/>
      </w:rPr>
    </w:lvl>
    <w:lvl w:ilvl="7" w:tplc="A68860BA" w:tentative="1">
      <w:start w:val="1"/>
      <w:numFmt w:val="bullet"/>
      <w:lvlText w:val="–"/>
      <w:lvlJc w:val="left"/>
      <w:pPr>
        <w:tabs>
          <w:tab w:val="num" w:pos="5760"/>
        </w:tabs>
        <w:ind w:left="5760" w:hanging="360"/>
      </w:pPr>
      <w:rPr>
        <w:rFonts w:ascii="Arial" w:hAnsi="Arial" w:hint="default"/>
      </w:rPr>
    </w:lvl>
    <w:lvl w:ilvl="8" w:tplc="4D96D88A" w:tentative="1">
      <w:start w:val="1"/>
      <w:numFmt w:val="bullet"/>
      <w:lvlText w:val="–"/>
      <w:lvlJc w:val="left"/>
      <w:pPr>
        <w:tabs>
          <w:tab w:val="num" w:pos="6480"/>
        </w:tabs>
        <w:ind w:left="6480" w:hanging="360"/>
      </w:pPr>
      <w:rPr>
        <w:rFonts w:ascii="Arial" w:hAnsi="Arial" w:hint="default"/>
      </w:rPr>
    </w:lvl>
  </w:abstractNum>
  <w:abstractNum w:abstractNumId="27">
    <w:nsid w:val="54E63D91"/>
    <w:multiLevelType w:val="hybridMultilevel"/>
    <w:tmpl w:val="2B6ADE16"/>
    <w:lvl w:ilvl="0" w:tplc="8F0683EA">
      <w:start w:val="1"/>
      <w:numFmt w:val="bullet"/>
      <w:lvlText w:val="–"/>
      <w:lvlJc w:val="left"/>
      <w:pPr>
        <w:tabs>
          <w:tab w:val="num" w:pos="720"/>
        </w:tabs>
        <w:ind w:left="720" w:hanging="360"/>
      </w:pPr>
      <w:rPr>
        <w:rFonts w:ascii="Arial" w:hAnsi="Arial" w:hint="default"/>
      </w:rPr>
    </w:lvl>
    <w:lvl w:ilvl="1" w:tplc="47A84952">
      <w:start w:val="1"/>
      <w:numFmt w:val="bullet"/>
      <w:lvlText w:val="–"/>
      <w:lvlJc w:val="left"/>
      <w:pPr>
        <w:tabs>
          <w:tab w:val="num" w:pos="1440"/>
        </w:tabs>
        <w:ind w:left="1440" w:hanging="360"/>
      </w:pPr>
      <w:rPr>
        <w:rFonts w:ascii="Arial" w:hAnsi="Arial" w:hint="default"/>
      </w:rPr>
    </w:lvl>
    <w:lvl w:ilvl="2" w:tplc="4C328D42" w:tentative="1">
      <w:start w:val="1"/>
      <w:numFmt w:val="bullet"/>
      <w:lvlText w:val="–"/>
      <w:lvlJc w:val="left"/>
      <w:pPr>
        <w:tabs>
          <w:tab w:val="num" w:pos="2160"/>
        </w:tabs>
        <w:ind w:left="2160" w:hanging="360"/>
      </w:pPr>
      <w:rPr>
        <w:rFonts w:ascii="Arial" w:hAnsi="Arial" w:hint="default"/>
      </w:rPr>
    </w:lvl>
    <w:lvl w:ilvl="3" w:tplc="9C7499EA" w:tentative="1">
      <w:start w:val="1"/>
      <w:numFmt w:val="bullet"/>
      <w:lvlText w:val="–"/>
      <w:lvlJc w:val="left"/>
      <w:pPr>
        <w:tabs>
          <w:tab w:val="num" w:pos="2880"/>
        </w:tabs>
        <w:ind w:left="2880" w:hanging="360"/>
      </w:pPr>
      <w:rPr>
        <w:rFonts w:ascii="Arial" w:hAnsi="Arial" w:hint="default"/>
      </w:rPr>
    </w:lvl>
    <w:lvl w:ilvl="4" w:tplc="169CD0C6" w:tentative="1">
      <w:start w:val="1"/>
      <w:numFmt w:val="bullet"/>
      <w:lvlText w:val="–"/>
      <w:lvlJc w:val="left"/>
      <w:pPr>
        <w:tabs>
          <w:tab w:val="num" w:pos="3600"/>
        </w:tabs>
        <w:ind w:left="3600" w:hanging="360"/>
      </w:pPr>
      <w:rPr>
        <w:rFonts w:ascii="Arial" w:hAnsi="Arial" w:hint="default"/>
      </w:rPr>
    </w:lvl>
    <w:lvl w:ilvl="5" w:tplc="DC4A8BB8" w:tentative="1">
      <w:start w:val="1"/>
      <w:numFmt w:val="bullet"/>
      <w:lvlText w:val="–"/>
      <w:lvlJc w:val="left"/>
      <w:pPr>
        <w:tabs>
          <w:tab w:val="num" w:pos="4320"/>
        </w:tabs>
        <w:ind w:left="4320" w:hanging="360"/>
      </w:pPr>
      <w:rPr>
        <w:rFonts w:ascii="Arial" w:hAnsi="Arial" w:hint="default"/>
      </w:rPr>
    </w:lvl>
    <w:lvl w:ilvl="6" w:tplc="771497AC" w:tentative="1">
      <w:start w:val="1"/>
      <w:numFmt w:val="bullet"/>
      <w:lvlText w:val="–"/>
      <w:lvlJc w:val="left"/>
      <w:pPr>
        <w:tabs>
          <w:tab w:val="num" w:pos="5040"/>
        </w:tabs>
        <w:ind w:left="5040" w:hanging="360"/>
      </w:pPr>
      <w:rPr>
        <w:rFonts w:ascii="Arial" w:hAnsi="Arial" w:hint="default"/>
      </w:rPr>
    </w:lvl>
    <w:lvl w:ilvl="7" w:tplc="4E6861BE" w:tentative="1">
      <w:start w:val="1"/>
      <w:numFmt w:val="bullet"/>
      <w:lvlText w:val="–"/>
      <w:lvlJc w:val="left"/>
      <w:pPr>
        <w:tabs>
          <w:tab w:val="num" w:pos="5760"/>
        </w:tabs>
        <w:ind w:left="5760" w:hanging="360"/>
      </w:pPr>
      <w:rPr>
        <w:rFonts w:ascii="Arial" w:hAnsi="Arial" w:hint="default"/>
      </w:rPr>
    </w:lvl>
    <w:lvl w:ilvl="8" w:tplc="39E0B268" w:tentative="1">
      <w:start w:val="1"/>
      <w:numFmt w:val="bullet"/>
      <w:lvlText w:val="–"/>
      <w:lvlJc w:val="left"/>
      <w:pPr>
        <w:tabs>
          <w:tab w:val="num" w:pos="6480"/>
        </w:tabs>
        <w:ind w:left="6480" w:hanging="360"/>
      </w:pPr>
      <w:rPr>
        <w:rFonts w:ascii="Arial" w:hAnsi="Arial" w:hint="default"/>
      </w:rPr>
    </w:lvl>
  </w:abstractNum>
  <w:abstractNum w:abstractNumId="28">
    <w:nsid w:val="556141DF"/>
    <w:multiLevelType w:val="hybridMultilevel"/>
    <w:tmpl w:val="5582CDBC"/>
    <w:lvl w:ilvl="0" w:tplc="2C3A35BA">
      <w:start w:val="1"/>
      <w:numFmt w:val="decimal"/>
      <w:lvlText w:val="%1."/>
      <w:lvlJc w:val="left"/>
      <w:pPr>
        <w:ind w:left="360" w:hanging="360"/>
      </w:pPr>
      <w:rPr>
        <w:b w:val="0"/>
      </w:r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57AC3B51"/>
    <w:multiLevelType w:val="hybridMultilevel"/>
    <w:tmpl w:val="A7862AFE"/>
    <w:lvl w:ilvl="0" w:tplc="B3626A9C">
      <w:start w:val="1"/>
      <w:numFmt w:val="bullet"/>
      <w:lvlText w:val=""/>
      <w:lvlJc w:val="left"/>
      <w:pPr>
        <w:tabs>
          <w:tab w:val="num" w:pos="720"/>
        </w:tabs>
        <w:ind w:left="720" w:hanging="360"/>
      </w:pPr>
      <w:rPr>
        <w:rFonts w:ascii="Wingdings" w:hAnsi="Wingdings" w:hint="default"/>
      </w:rPr>
    </w:lvl>
    <w:lvl w:ilvl="1" w:tplc="4310413C" w:tentative="1">
      <w:start w:val="1"/>
      <w:numFmt w:val="bullet"/>
      <w:lvlText w:val=""/>
      <w:lvlJc w:val="left"/>
      <w:pPr>
        <w:tabs>
          <w:tab w:val="num" w:pos="1440"/>
        </w:tabs>
        <w:ind w:left="1440" w:hanging="360"/>
      </w:pPr>
      <w:rPr>
        <w:rFonts w:ascii="Wingdings" w:hAnsi="Wingdings" w:hint="default"/>
      </w:rPr>
    </w:lvl>
    <w:lvl w:ilvl="2" w:tplc="2A2416E4" w:tentative="1">
      <w:start w:val="1"/>
      <w:numFmt w:val="bullet"/>
      <w:lvlText w:val=""/>
      <w:lvlJc w:val="left"/>
      <w:pPr>
        <w:tabs>
          <w:tab w:val="num" w:pos="2160"/>
        </w:tabs>
        <w:ind w:left="2160" w:hanging="360"/>
      </w:pPr>
      <w:rPr>
        <w:rFonts w:ascii="Wingdings" w:hAnsi="Wingdings" w:hint="default"/>
      </w:rPr>
    </w:lvl>
    <w:lvl w:ilvl="3" w:tplc="6A103F48" w:tentative="1">
      <w:start w:val="1"/>
      <w:numFmt w:val="bullet"/>
      <w:lvlText w:val=""/>
      <w:lvlJc w:val="left"/>
      <w:pPr>
        <w:tabs>
          <w:tab w:val="num" w:pos="2880"/>
        </w:tabs>
        <w:ind w:left="2880" w:hanging="360"/>
      </w:pPr>
      <w:rPr>
        <w:rFonts w:ascii="Wingdings" w:hAnsi="Wingdings" w:hint="default"/>
      </w:rPr>
    </w:lvl>
    <w:lvl w:ilvl="4" w:tplc="2BAA9C30" w:tentative="1">
      <w:start w:val="1"/>
      <w:numFmt w:val="bullet"/>
      <w:lvlText w:val=""/>
      <w:lvlJc w:val="left"/>
      <w:pPr>
        <w:tabs>
          <w:tab w:val="num" w:pos="3600"/>
        </w:tabs>
        <w:ind w:left="3600" w:hanging="360"/>
      </w:pPr>
      <w:rPr>
        <w:rFonts w:ascii="Wingdings" w:hAnsi="Wingdings" w:hint="default"/>
      </w:rPr>
    </w:lvl>
    <w:lvl w:ilvl="5" w:tplc="4B0ED802" w:tentative="1">
      <w:start w:val="1"/>
      <w:numFmt w:val="bullet"/>
      <w:lvlText w:val=""/>
      <w:lvlJc w:val="left"/>
      <w:pPr>
        <w:tabs>
          <w:tab w:val="num" w:pos="4320"/>
        </w:tabs>
        <w:ind w:left="4320" w:hanging="360"/>
      </w:pPr>
      <w:rPr>
        <w:rFonts w:ascii="Wingdings" w:hAnsi="Wingdings" w:hint="default"/>
      </w:rPr>
    </w:lvl>
    <w:lvl w:ilvl="6" w:tplc="5364A19A" w:tentative="1">
      <w:start w:val="1"/>
      <w:numFmt w:val="bullet"/>
      <w:lvlText w:val=""/>
      <w:lvlJc w:val="left"/>
      <w:pPr>
        <w:tabs>
          <w:tab w:val="num" w:pos="5040"/>
        </w:tabs>
        <w:ind w:left="5040" w:hanging="360"/>
      </w:pPr>
      <w:rPr>
        <w:rFonts w:ascii="Wingdings" w:hAnsi="Wingdings" w:hint="default"/>
      </w:rPr>
    </w:lvl>
    <w:lvl w:ilvl="7" w:tplc="1256B0B8" w:tentative="1">
      <w:start w:val="1"/>
      <w:numFmt w:val="bullet"/>
      <w:lvlText w:val=""/>
      <w:lvlJc w:val="left"/>
      <w:pPr>
        <w:tabs>
          <w:tab w:val="num" w:pos="5760"/>
        </w:tabs>
        <w:ind w:left="5760" w:hanging="360"/>
      </w:pPr>
      <w:rPr>
        <w:rFonts w:ascii="Wingdings" w:hAnsi="Wingdings" w:hint="default"/>
      </w:rPr>
    </w:lvl>
    <w:lvl w:ilvl="8" w:tplc="2D8E16CC" w:tentative="1">
      <w:start w:val="1"/>
      <w:numFmt w:val="bullet"/>
      <w:lvlText w:val=""/>
      <w:lvlJc w:val="left"/>
      <w:pPr>
        <w:tabs>
          <w:tab w:val="num" w:pos="6480"/>
        </w:tabs>
        <w:ind w:left="6480" w:hanging="360"/>
      </w:pPr>
      <w:rPr>
        <w:rFonts w:ascii="Wingdings" w:hAnsi="Wingdings" w:hint="default"/>
      </w:rPr>
    </w:lvl>
  </w:abstractNum>
  <w:abstractNum w:abstractNumId="30">
    <w:nsid w:val="57F17C36"/>
    <w:multiLevelType w:val="hybridMultilevel"/>
    <w:tmpl w:val="3962BF34"/>
    <w:lvl w:ilvl="0" w:tplc="D76E3018">
      <w:start w:val="1"/>
      <w:numFmt w:val="decimal"/>
      <w:lvlText w:val="%1."/>
      <w:lvlJc w:val="left"/>
      <w:pPr>
        <w:ind w:left="1080" w:hanging="360"/>
      </w:pPr>
      <w:rPr>
        <w:rFonts w:hint="default"/>
        <w:b w:val="0"/>
        <w:b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588F2567"/>
    <w:multiLevelType w:val="hybridMultilevel"/>
    <w:tmpl w:val="3C421642"/>
    <w:lvl w:ilvl="0" w:tplc="66867FE8">
      <w:start w:val="1"/>
      <w:numFmt w:val="bullet"/>
      <w:lvlText w:val="•"/>
      <w:lvlJc w:val="left"/>
      <w:pPr>
        <w:tabs>
          <w:tab w:val="num" w:pos="720"/>
        </w:tabs>
        <w:ind w:left="720" w:hanging="360"/>
      </w:pPr>
      <w:rPr>
        <w:rFonts w:ascii="Arial" w:hAnsi="Arial" w:hint="default"/>
      </w:rPr>
    </w:lvl>
    <w:lvl w:ilvl="1" w:tplc="6B26FCE6">
      <w:start w:val="1"/>
      <w:numFmt w:val="bullet"/>
      <w:lvlText w:val="•"/>
      <w:lvlJc w:val="left"/>
      <w:pPr>
        <w:tabs>
          <w:tab w:val="num" w:pos="1440"/>
        </w:tabs>
        <w:ind w:left="1440" w:hanging="360"/>
      </w:pPr>
      <w:rPr>
        <w:rFonts w:ascii="Arial" w:hAnsi="Arial" w:hint="default"/>
      </w:rPr>
    </w:lvl>
    <w:lvl w:ilvl="2" w:tplc="B3B22DF4">
      <w:start w:val="1"/>
      <w:numFmt w:val="bullet"/>
      <w:lvlText w:val="•"/>
      <w:lvlJc w:val="left"/>
      <w:pPr>
        <w:tabs>
          <w:tab w:val="num" w:pos="2160"/>
        </w:tabs>
        <w:ind w:left="2160" w:hanging="360"/>
      </w:pPr>
      <w:rPr>
        <w:rFonts w:ascii="Arial" w:hAnsi="Arial" w:hint="default"/>
      </w:rPr>
    </w:lvl>
    <w:lvl w:ilvl="3" w:tplc="5D9A4B5E" w:tentative="1">
      <w:start w:val="1"/>
      <w:numFmt w:val="bullet"/>
      <w:lvlText w:val="•"/>
      <w:lvlJc w:val="left"/>
      <w:pPr>
        <w:tabs>
          <w:tab w:val="num" w:pos="2880"/>
        </w:tabs>
        <w:ind w:left="2880" w:hanging="360"/>
      </w:pPr>
      <w:rPr>
        <w:rFonts w:ascii="Arial" w:hAnsi="Arial" w:hint="default"/>
      </w:rPr>
    </w:lvl>
    <w:lvl w:ilvl="4" w:tplc="B4AC98A4" w:tentative="1">
      <w:start w:val="1"/>
      <w:numFmt w:val="bullet"/>
      <w:lvlText w:val="•"/>
      <w:lvlJc w:val="left"/>
      <w:pPr>
        <w:tabs>
          <w:tab w:val="num" w:pos="3600"/>
        </w:tabs>
        <w:ind w:left="3600" w:hanging="360"/>
      </w:pPr>
      <w:rPr>
        <w:rFonts w:ascii="Arial" w:hAnsi="Arial" w:hint="default"/>
      </w:rPr>
    </w:lvl>
    <w:lvl w:ilvl="5" w:tplc="74BA60AC" w:tentative="1">
      <w:start w:val="1"/>
      <w:numFmt w:val="bullet"/>
      <w:lvlText w:val="•"/>
      <w:lvlJc w:val="left"/>
      <w:pPr>
        <w:tabs>
          <w:tab w:val="num" w:pos="4320"/>
        </w:tabs>
        <w:ind w:left="4320" w:hanging="360"/>
      </w:pPr>
      <w:rPr>
        <w:rFonts w:ascii="Arial" w:hAnsi="Arial" w:hint="default"/>
      </w:rPr>
    </w:lvl>
    <w:lvl w:ilvl="6" w:tplc="1E1092E2" w:tentative="1">
      <w:start w:val="1"/>
      <w:numFmt w:val="bullet"/>
      <w:lvlText w:val="•"/>
      <w:lvlJc w:val="left"/>
      <w:pPr>
        <w:tabs>
          <w:tab w:val="num" w:pos="5040"/>
        </w:tabs>
        <w:ind w:left="5040" w:hanging="360"/>
      </w:pPr>
      <w:rPr>
        <w:rFonts w:ascii="Arial" w:hAnsi="Arial" w:hint="default"/>
      </w:rPr>
    </w:lvl>
    <w:lvl w:ilvl="7" w:tplc="944A64F4" w:tentative="1">
      <w:start w:val="1"/>
      <w:numFmt w:val="bullet"/>
      <w:lvlText w:val="•"/>
      <w:lvlJc w:val="left"/>
      <w:pPr>
        <w:tabs>
          <w:tab w:val="num" w:pos="5760"/>
        </w:tabs>
        <w:ind w:left="5760" w:hanging="360"/>
      </w:pPr>
      <w:rPr>
        <w:rFonts w:ascii="Arial" w:hAnsi="Arial" w:hint="default"/>
      </w:rPr>
    </w:lvl>
    <w:lvl w:ilvl="8" w:tplc="62107046" w:tentative="1">
      <w:start w:val="1"/>
      <w:numFmt w:val="bullet"/>
      <w:lvlText w:val="•"/>
      <w:lvlJc w:val="left"/>
      <w:pPr>
        <w:tabs>
          <w:tab w:val="num" w:pos="6480"/>
        </w:tabs>
        <w:ind w:left="6480" w:hanging="360"/>
      </w:pPr>
      <w:rPr>
        <w:rFonts w:ascii="Arial" w:hAnsi="Arial" w:hint="default"/>
      </w:rPr>
    </w:lvl>
  </w:abstractNum>
  <w:abstractNum w:abstractNumId="32">
    <w:nsid w:val="5A537739"/>
    <w:multiLevelType w:val="hybridMultilevel"/>
    <w:tmpl w:val="C5F018C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3">
    <w:nsid w:val="5B1218AF"/>
    <w:multiLevelType w:val="hybridMultilevel"/>
    <w:tmpl w:val="57167426"/>
    <w:lvl w:ilvl="0" w:tplc="643E335A">
      <w:start w:val="1"/>
      <w:numFmt w:val="bullet"/>
      <w:lvlText w:val="–"/>
      <w:lvlJc w:val="left"/>
      <w:pPr>
        <w:tabs>
          <w:tab w:val="num" w:pos="720"/>
        </w:tabs>
        <w:ind w:left="720" w:hanging="360"/>
      </w:pPr>
      <w:rPr>
        <w:rFonts w:ascii="Arial" w:hAnsi="Arial" w:hint="default"/>
      </w:rPr>
    </w:lvl>
    <w:lvl w:ilvl="1" w:tplc="923C8ED8">
      <w:start w:val="1"/>
      <w:numFmt w:val="bullet"/>
      <w:lvlText w:val="–"/>
      <w:lvlJc w:val="left"/>
      <w:pPr>
        <w:tabs>
          <w:tab w:val="num" w:pos="1440"/>
        </w:tabs>
        <w:ind w:left="1440" w:hanging="360"/>
      </w:pPr>
      <w:rPr>
        <w:rFonts w:ascii="Arial" w:hAnsi="Arial" w:hint="default"/>
      </w:rPr>
    </w:lvl>
    <w:lvl w:ilvl="2" w:tplc="660432F2" w:tentative="1">
      <w:start w:val="1"/>
      <w:numFmt w:val="bullet"/>
      <w:lvlText w:val="–"/>
      <w:lvlJc w:val="left"/>
      <w:pPr>
        <w:tabs>
          <w:tab w:val="num" w:pos="2160"/>
        </w:tabs>
        <w:ind w:left="2160" w:hanging="360"/>
      </w:pPr>
      <w:rPr>
        <w:rFonts w:ascii="Arial" w:hAnsi="Arial" w:hint="default"/>
      </w:rPr>
    </w:lvl>
    <w:lvl w:ilvl="3" w:tplc="D18C712C" w:tentative="1">
      <w:start w:val="1"/>
      <w:numFmt w:val="bullet"/>
      <w:lvlText w:val="–"/>
      <w:lvlJc w:val="left"/>
      <w:pPr>
        <w:tabs>
          <w:tab w:val="num" w:pos="2880"/>
        </w:tabs>
        <w:ind w:left="2880" w:hanging="360"/>
      </w:pPr>
      <w:rPr>
        <w:rFonts w:ascii="Arial" w:hAnsi="Arial" w:hint="default"/>
      </w:rPr>
    </w:lvl>
    <w:lvl w:ilvl="4" w:tplc="45BCC114" w:tentative="1">
      <w:start w:val="1"/>
      <w:numFmt w:val="bullet"/>
      <w:lvlText w:val="–"/>
      <w:lvlJc w:val="left"/>
      <w:pPr>
        <w:tabs>
          <w:tab w:val="num" w:pos="3600"/>
        </w:tabs>
        <w:ind w:left="3600" w:hanging="360"/>
      </w:pPr>
      <w:rPr>
        <w:rFonts w:ascii="Arial" w:hAnsi="Arial" w:hint="default"/>
      </w:rPr>
    </w:lvl>
    <w:lvl w:ilvl="5" w:tplc="8FFE7538" w:tentative="1">
      <w:start w:val="1"/>
      <w:numFmt w:val="bullet"/>
      <w:lvlText w:val="–"/>
      <w:lvlJc w:val="left"/>
      <w:pPr>
        <w:tabs>
          <w:tab w:val="num" w:pos="4320"/>
        </w:tabs>
        <w:ind w:left="4320" w:hanging="360"/>
      </w:pPr>
      <w:rPr>
        <w:rFonts w:ascii="Arial" w:hAnsi="Arial" w:hint="default"/>
      </w:rPr>
    </w:lvl>
    <w:lvl w:ilvl="6" w:tplc="5DD8A050" w:tentative="1">
      <w:start w:val="1"/>
      <w:numFmt w:val="bullet"/>
      <w:lvlText w:val="–"/>
      <w:lvlJc w:val="left"/>
      <w:pPr>
        <w:tabs>
          <w:tab w:val="num" w:pos="5040"/>
        </w:tabs>
        <w:ind w:left="5040" w:hanging="360"/>
      </w:pPr>
      <w:rPr>
        <w:rFonts w:ascii="Arial" w:hAnsi="Arial" w:hint="default"/>
      </w:rPr>
    </w:lvl>
    <w:lvl w:ilvl="7" w:tplc="96748CDA" w:tentative="1">
      <w:start w:val="1"/>
      <w:numFmt w:val="bullet"/>
      <w:lvlText w:val="–"/>
      <w:lvlJc w:val="left"/>
      <w:pPr>
        <w:tabs>
          <w:tab w:val="num" w:pos="5760"/>
        </w:tabs>
        <w:ind w:left="5760" w:hanging="360"/>
      </w:pPr>
      <w:rPr>
        <w:rFonts w:ascii="Arial" w:hAnsi="Arial" w:hint="default"/>
      </w:rPr>
    </w:lvl>
    <w:lvl w:ilvl="8" w:tplc="F2C2B6DA" w:tentative="1">
      <w:start w:val="1"/>
      <w:numFmt w:val="bullet"/>
      <w:lvlText w:val="–"/>
      <w:lvlJc w:val="left"/>
      <w:pPr>
        <w:tabs>
          <w:tab w:val="num" w:pos="6480"/>
        </w:tabs>
        <w:ind w:left="6480" w:hanging="360"/>
      </w:pPr>
      <w:rPr>
        <w:rFonts w:ascii="Arial" w:hAnsi="Arial" w:hint="default"/>
      </w:rPr>
    </w:lvl>
  </w:abstractNum>
  <w:abstractNum w:abstractNumId="34">
    <w:nsid w:val="5D4A2B19"/>
    <w:multiLevelType w:val="hybridMultilevel"/>
    <w:tmpl w:val="8BC0E392"/>
    <w:lvl w:ilvl="0" w:tplc="B5421D3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E971F1D"/>
    <w:multiLevelType w:val="hybridMultilevel"/>
    <w:tmpl w:val="A2006A88"/>
    <w:lvl w:ilvl="0" w:tplc="5E6A7B5C">
      <w:start w:val="1"/>
      <w:numFmt w:val="bullet"/>
      <w:lvlText w:val="•"/>
      <w:lvlJc w:val="left"/>
      <w:pPr>
        <w:tabs>
          <w:tab w:val="num" w:pos="720"/>
        </w:tabs>
        <w:ind w:left="720" w:hanging="360"/>
      </w:pPr>
      <w:rPr>
        <w:rFonts w:ascii="Arial" w:hAnsi="Arial" w:hint="default"/>
      </w:rPr>
    </w:lvl>
    <w:lvl w:ilvl="1" w:tplc="0BEEE32A">
      <w:start w:val="483"/>
      <w:numFmt w:val="bullet"/>
      <w:lvlText w:val="–"/>
      <w:lvlJc w:val="left"/>
      <w:pPr>
        <w:tabs>
          <w:tab w:val="num" w:pos="1440"/>
        </w:tabs>
        <w:ind w:left="1440" w:hanging="360"/>
      </w:pPr>
      <w:rPr>
        <w:rFonts w:ascii="Arial" w:hAnsi="Arial" w:hint="default"/>
      </w:rPr>
    </w:lvl>
    <w:lvl w:ilvl="2" w:tplc="6DDE599A" w:tentative="1">
      <w:start w:val="1"/>
      <w:numFmt w:val="bullet"/>
      <w:lvlText w:val="•"/>
      <w:lvlJc w:val="left"/>
      <w:pPr>
        <w:tabs>
          <w:tab w:val="num" w:pos="2160"/>
        </w:tabs>
        <w:ind w:left="2160" w:hanging="360"/>
      </w:pPr>
      <w:rPr>
        <w:rFonts w:ascii="Arial" w:hAnsi="Arial" w:hint="default"/>
      </w:rPr>
    </w:lvl>
    <w:lvl w:ilvl="3" w:tplc="F3222328" w:tentative="1">
      <w:start w:val="1"/>
      <w:numFmt w:val="bullet"/>
      <w:lvlText w:val="•"/>
      <w:lvlJc w:val="left"/>
      <w:pPr>
        <w:tabs>
          <w:tab w:val="num" w:pos="2880"/>
        </w:tabs>
        <w:ind w:left="2880" w:hanging="360"/>
      </w:pPr>
      <w:rPr>
        <w:rFonts w:ascii="Arial" w:hAnsi="Arial" w:hint="default"/>
      </w:rPr>
    </w:lvl>
    <w:lvl w:ilvl="4" w:tplc="0B483C7C" w:tentative="1">
      <w:start w:val="1"/>
      <w:numFmt w:val="bullet"/>
      <w:lvlText w:val="•"/>
      <w:lvlJc w:val="left"/>
      <w:pPr>
        <w:tabs>
          <w:tab w:val="num" w:pos="3600"/>
        </w:tabs>
        <w:ind w:left="3600" w:hanging="360"/>
      </w:pPr>
      <w:rPr>
        <w:rFonts w:ascii="Arial" w:hAnsi="Arial" w:hint="default"/>
      </w:rPr>
    </w:lvl>
    <w:lvl w:ilvl="5" w:tplc="CF08DDA0" w:tentative="1">
      <w:start w:val="1"/>
      <w:numFmt w:val="bullet"/>
      <w:lvlText w:val="•"/>
      <w:lvlJc w:val="left"/>
      <w:pPr>
        <w:tabs>
          <w:tab w:val="num" w:pos="4320"/>
        </w:tabs>
        <w:ind w:left="4320" w:hanging="360"/>
      </w:pPr>
      <w:rPr>
        <w:rFonts w:ascii="Arial" w:hAnsi="Arial" w:hint="default"/>
      </w:rPr>
    </w:lvl>
    <w:lvl w:ilvl="6" w:tplc="E0303D72" w:tentative="1">
      <w:start w:val="1"/>
      <w:numFmt w:val="bullet"/>
      <w:lvlText w:val="•"/>
      <w:lvlJc w:val="left"/>
      <w:pPr>
        <w:tabs>
          <w:tab w:val="num" w:pos="5040"/>
        </w:tabs>
        <w:ind w:left="5040" w:hanging="360"/>
      </w:pPr>
      <w:rPr>
        <w:rFonts w:ascii="Arial" w:hAnsi="Arial" w:hint="default"/>
      </w:rPr>
    </w:lvl>
    <w:lvl w:ilvl="7" w:tplc="C67AE32C" w:tentative="1">
      <w:start w:val="1"/>
      <w:numFmt w:val="bullet"/>
      <w:lvlText w:val="•"/>
      <w:lvlJc w:val="left"/>
      <w:pPr>
        <w:tabs>
          <w:tab w:val="num" w:pos="5760"/>
        </w:tabs>
        <w:ind w:left="5760" w:hanging="360"/>
      </w:pPr>
      <w:rPr>
        <w:rFonts w:ascii="Arial" w:hAnsi="Arial" w:hint="default"/>
      </w:rPr>
    </w:lvl>
    <w:lvl w:ilvl="8" w:tplc="BA0AB91E" w:tentative="1">
      <w:start w:val="1"/>
      <w:numFmt w:val="bullet"/>
      <w:lvlText w:val="•"/>
      <w:lvlJc w:val="left"/>
      <w:pPr>
        <w:tabs>
          <w:tab w:val="num" w:pos="6480"/>
        </w:tabs>
        <w:ind w:left="6480" w:hanging="360"/>
      </w:pPr>
      <w:rPr>
        <w:rFonts w:ascii="Arial" w:hAnsi="Arial" w:hint="default"/>
      </w:rPr>
    </w:lvl>
  </w:abstractNum>
  <w:abstractNum w:abstractNumId="36">
    <w:nsid w:val="6CF25333"/>
    <w:multiLevelType w:val="hybridMultilevel"/>
    <w:tmpl w:val="135ADB6A"/>
    <w:lvl w:ilvl="0" w:tplc="332432A0">
      <w:start w:val="1"/>
      <w:numFmt w:val="bullet"/>
      <w:lvlText w:val="•"/>
      <w:lvlJc w:val="left"/>
      <w:pPr>
        <w:tabs>
          <w:tab w:val="num" w:pos="720"/>
        </w:tabs>
        <w:ind w:left="720" w:hanging="360"/>
      </w:pPr>
      <w:rPr>
        <w:rFonts w:ascii="Arial" w:hAnsi="Arial" w:hint="default"/>
      </w:rPr>
    </w:lvl>
    <w:lvl w:ilvl="1" w:tplc="7E0AA8C4" w:tentative="1">
      <w:start w:val="1"/>
      <w:numFmt w:val="bullet"/>
      <w:lvlText w:val="•"/>
      <w:lvlJc w:val="left"/>
      <w:pPr>
        <w:tabs>
          <w:tab w:val="num" w:pos="1440"/>
        </w:tabs>
        <w:ind w:left="1440" w:hanging="360"/>
      </w:pPr>
      <w:rPr>
        <w:rFonts w:ascii="Arial" w:hAnsi="Arial" w:hint="default"/>
      </w:rPr>
    </w:lvl>
    <w:lvl w:ilvl="2" w:tplc="FE220B2E" w:tentative="1">
      <w:start w:val="1"/>
      <w:numFmt w:val="bullet"/>
      <w:lvlText w:val="•"/>
      <w:lvlJc w:val="left"/>
      <w:pPr>
        <w:tabs>
          <w:tab w:val="num" w:pos="2160"/>
        </w:tabs>
        <w:ind w:left="2160" w:hanging="360"/>
      </w:pPr>
      <w:rPr>
        <w:rFonts w:ascii="Arial" w:hAnsi="Arial" w:hint="default"/>
      </w:rPr>
    </w:lvl>
    <w:lvl w:ilvl="3" w:tplc="3336020E" w:tentative="1">
      <w:start w:val="1"/>
      <w:numFmt w:val="bullet"/>
      <w:lvlText w:val="•"/>
      <w:lvlJc w:val="left"/>
      <w:pPr>
        <w:tabs>
          <w:tab w:val="num" w:pos="2880"/>
        </w:tabs>
        <w:ind w:left="2880" w:hanging="360"/>
      </w:pPr>
      <w:rPr>
        <w:rFonts w:ascii="Arial" w:hAnsi="Arial" w:hint="default"/>
      </w:rPr>
    </w:lvl>
    <w:lvl w:ilvl="4" w:tplc="2682AF74" w:tentative="1">
      <w:start w:val="1"/>
      <w:numFmt w:val="bullet"/>
      <w:lvlText w:val="•"/>
      <w:lvlJc w:val="left"/>
      <w:pPr>
        <w:tabs>
          <w:tab w:val="num" w:pos="3600"/>
        </w:tabs>
        <w:ind w:left="3600" w:hanging="360"/>
      </w:pPr>
      <w:rPr>
        <w:rFonts w:ascii="Arial" w:hAnsi="Arial" w:hint="default"/>
      </w:rPr>
    </w:lvl>
    <w:lvl w:ilvl="5" w:tplc="A780647A" w:tentative="1">
      <w:start w:val="1"/>
      <w:numFmt w:val="bullet"/>
      <w:lvlText w:val="•"/>
      <w:lvlJc w:val="left"/>
      <w:pPr>
        <w:tabs>
          <w:tab w:val="num" w:pos="4320"/>
        </w:tabs>
        <w:ind w:left="4320" w:hanging="360"/>
      </w:pPr>
      <w:rPr>
        <w:rFonts w:ascii="Arial" w:hAnsi="Arial" w:hint="default"/>
      </w:rPr>
    </w:lvl>
    <w:lvl w:ilvl="6" w:tplc="FD6EEC2A" w:tentative="1">
      <w:start w:val="1"/>
      <w:numFmt w:val="bullet"/>
      <w:lvlText w:val="•"/>
      <w:lvlJc w:val="left"/>
      <w:pPr>
        <w:tabs>
          <w:tab w:val="num" w:pos="5040"/>
        </w:tabs>
        <w:ind w:left="5040" w:hanging="360"/>
      </w:pPr>
      <w:rPr>
        <w:rFonts w:ascii="Arial" w:hAnsi="Arial" w:hint="default"/>
      </w:rPr>
    </w:lvl>
    <w:lvl w:ilvl="7" w:tplc="8506AC0E" w:tentative="1">
      <w:start w:val="1"/>
      <w:numFmt w:val="bullet"/>
      <w:lvlText w:val="•"/>
      <w:lvlJc w:val="left"/>
      <w:pPr>
        <w:tabs>
          <w:tab w:val="num" w:pos="5760"/>
        </w:tabs>
        <w:ind w:left="5760" w:hanging="360"/>
      </w:pPr>
      <w:rPr>
        <w:rFonts w:ascii="Arial" w:hAnsi="Arial" w:hint="default"/>
      </w:rPr>
    </w:lvl>
    <w:lvl w:ilvl="8" w:tplc="231AE6B4" w:tentative="1">
      <w:start w:val="1"/>
      <w:numFmt w:val="bullet"/>
      <w:lvlText w:val="•"/>
      <w:lvlJc w:val="left"/>
      <w:pPr>
        <w:tabs>
          <w:tab w:val="num" w:pos="6480"/>
        </w:tabs>
        <w:ind w:left="6480" w:hanging="360"/>
      </w:pPr>
      <w:rPr>
        <w:rFonts w:ascii="Arial" w:hAnsi="Arial" w:hint="default"/>
      </w:rPr>
    </w:lvl>
  </w:abstractNum>
  <w:abstractNum w:abstractNumId="37">
    <w:nsid w:val="76EA3FB3"/>
    <w:multiLevelType w:val="hybridMultilevel"/>
    <w:tmpl w:val="133E6D78"/>
    <w:lvl w:ilvl="0" w:tplc="26B093E6">
      <w:start w:val="1"/>
      <w:numFmt w:val="bullet"/>
      <w:lvlText w:val=""/>
      <w:lvlJc w:val="left"/>
      <w:pPr>
        <w:tabs>
          <w:tab w:val="num" w:pos="720"/>
        </w:tabs>
        <w:ind w:left="720" w:hanging="360"/>
      </w:pPr>
      <w:rPr>
        <w:rFonts w:ascii="Wingdings" w:hAnsi="Wingdings" w:hint="default"/>
      </w:rPr>
    </w:lvl>
    <w:lvl w:ilvl="1" w:tplc="700CFDFE" w:tentative="1">
      <w:start w:val="1"/>
      <w:numFmt w:val="bullet"/>
      <w:lvlText w:val=""/>
      <w:lvlJc w:val="left"/>
      <w:pPr>
        <w:tabs>
          <w:tab w:val="num" w:pos="1440"/>
        </w:tabs>
        <w:ind w:left="1440" w:hanging="360"/>
      </w:pPr>
      <w:rPr>
        <w:rFonts w:ascii="Wingdings" w:hAnsi="Wingdings" w:hint="default"/>
      </w:rPr>
    </w:lvl>
    <w:lvl w:ilvl="2" w:tplc="8D00CBD8" w:tentative="1">
      <w:start w:val="1"/>
      <w:numFmt w:val="bullet"/>
      <w:lvlText w:val=""/>
      <w:lvlJc w:val="left"/>
      <w:pPr>
        <w:tabs>
          <w:tab w:val="num" w:pos="2160"/>
        </w:tabs>
        <w:ind w:left="2160" w:hanging="360"/>
      </w:pPr>
      <w:rPr>
        <w:rFonts w:ascii="Wingdings" w:hAnsi="Wingdings" w:hint="default"/>
      </w:rPr>
    </w:lvl>
    <w:lvl w:ilvl="3" w:tplc="9C5E3FF6" w:tentative="1">
      <w:start w:val="1"/>
      <w:numFmt w:val="bullet"/>
      <w:lvlText w:val=""/>
      <w:lvlJc w:val="left"/>
      <w:pPr>
        <w:tabs>
          <w:tab w:val="num" w:pos="2880"/>
        </w:tabs>
        <w:ind w:left="2880" w:hanging="360"/>
      </w:pPr>
      <w:rPr>
        <w:rFonts w:ascii="Wingdings" w:hAnsi="Wingdings" w:hint="default"/>
      </w:rPr>
    </w:lvl>
    <w:lvl w:ilvl="4" w:tplc="470AC4F4" w:tentative="1">
      <w:start w:val="1"/>
      <w:numFmt w:val="bullet"/>
      <w:lvlText w:val=""/>
      <w:lvlJc w:val="left"/>
      <w:pPr>
        <w:tabs>
          <w:tab w:val="num" w:pos="3600"/>
        </w:tabs>
        <w:ind w:left="3600" w:hanging="360"/>
      </w:pPr>
      <w:rPr>
        <w:rFonts w:ascii="Wingdings" w:hAnsi="Wingdings" w:hint="default"/>
      </w:rPr>
    </w:lvl>
    <w:lvl w:ilvl="5" w:tplc="6ED8F2E4" w:tentative="1">
      <w:start w:val="1"/>
      <w:numFmt w:val="bullet"/>
      <w:lvlText w:val=""/>
      <w:lvlJc w:val="left"/>
      <w:pPr>
        <w:tabs>
          <w:tab w:val="num" w:pos="4320"/>
        </w:tabs>
        <w:ind w:left="4320" w:hanging="360"/>
      </w:pPr>
      <w:rPr>
        <w:rFonts w:ascii="Wingdings" w:hAnsi="Wingdings" w:hint="default"/>
      </w:rPr>
    </w:lvl>
    <w:lvl w:ilvl="6" w:tplc="C7906950" w:tentative="1">
      <w:start w:val="1"/>
      <w:numFmt w:val="bullet"/>
      <w:lvlText w:val=""/>
      <w:lvlJc w:val="left"/>
      <w:pPr>
        <w:tabs>
          <w:tab w:val="num" w:pos="5040"/>
        </w:tabs>
        <w:ind w:left="5040" w:hanging="360"/>
      </w:pPr>
      <w:rPr>
        <w:rFonts w:ascii="Wingdings" w:hAnsi="Wingdings" w:hint="default"/>
      </w:rPr>
    </w:lvl>
    <w:lvl w:ilvl="7" w:tplc="A88A531C" w:tentative="1">
      <w:start w:val="1"/>
      <w:numFmt w:val="bullet"/>
      <w:lvlText w:val=""/>
      <w:lvlJc w:val="left"/>
      <w:pPr>
        <w:tabs>
          <w:tab w:val="num" w:pos="5760"/>
        </w:tabs>
        <w:ind w:left="5760" w:hanging="360"/>
      </w:pPr>
      <w:rPr>
        <w:rFonts w:ascii="Wingdings" w:hAnsi="Wingdings" w:hint="default"/>
      </w:rPr>
    </w:lvl>
    <w:lvl w:ilvl="8" w:tplc="D312D716" w:tentative="1">
      <w:start w:val="1"/>
      <w:numFmt w:val="bullet"/>
      <w:lvlText w:val=""/>
      <w:lvlJc w:val="left"/>
      <w:pPr>
        <w:tabs>
          <w:tab w:val="num" w:pos="6480"/>
        </w:tabs>
        <w:ind w:left="6480" w:hanging="360"/>
      </w:pPr>
      <w:rPr>
        <w:rFonts w:ascii="Wingdings" w:hAnsi="Wingdings" w:hint="default"/>
      </w:rPr>
    </w:lvl>
  </w:abstractNum>
  <w:abstractNum w:abstractNumId="38">
    <w:nsid w:val="790D3FB4"/>
    <w:multiLevelType w:val="hybridMultilevel"/>
    <w:tmpl w:val="4CBC3BE6"/>
    <w:lvl w:ilvl="0" w:tplc="3752CF7E">
      <w:start w:val="1"/>
      <w:numFmt w:val="bullet"/>
      <w:lvlText w:val=""/>
      <w:lvlJc w:val="left"/>
      <w:pPr>
        <w:tabs>
          <w:tab w:val="num" w:pos="720"/>
        </w:tabs>
        <w:ind w:left="720" w:hanging="360"/>
      </w:pPr>
      <w:rPr>
        <w:rFonts w:ascii="Wingdings" w:hAnsi="Wingdings" w:hint="default"/>
      </w:rPr>
    </w:lvl>
    <w:lvl w:ilvl="1" w:tplc="A226F93C" w:tentative="1">
      <w:start w:val="1"/>
      <w:numFmt w:val="bullet"/>
      <w:lvlText w:val=""/>
      <w:lvlJc w:val="left"/>
      <w:pPr>
        <w:tabs>
          <w:tab w:val="num" w:pos="1440"/>
        </w:tabs>
        <w:ind w:left="1440" w:hanging="360"/>
      </w:pPr>
      <w:rPr>
        <w:rFonts w:ascii="Wingdings" w:hAnsi="Wingdings" w:hint="default"/>
      </w:rPr>
    </w:lvl>
    <w:lvl w:ilvl="2" w:tplc="0AACC7F8" w:tentative="1">
      <w:start w:val="1"/>
      <w:numFmt w:val="bullet"/>
      <w:lvlText w:val=""/>
      <w:lvlJc w:val="left"/>
      <w:pPr>
        <w:tabs>
          <w:tab w:val="num" w:pos="2160"/>
        </w:tabs>
        <w:ind w:left="2160" w:hanging="360"/>
      </w:pPr>
      <w:rPr>
        <w:rFonts w:ascii="Wingdings" w:hAnsi="Wingdings" w:hint="default"/>
      </w:rPr>
    </w:lvl>
    <w:lvl w:ilvl="3" w:tplc="26002AB2" w:tentative="1">
      <w:start w:val="1"/>
      <w:numFmt w:val="bullet"/>
      <w:lvlText w:val=""/>
      <w:lvlJc w:val="left"/>
      <w:pPr>
        <w:tabs>
          <w:tab w:val="num" w:pos="2880"/>
        </w:tabs>
        <w:ind w:left="2880" w:hanging="360"/>
      </w:pPr>
      <w:rPr>
        <w:rFonts w:ascii="Wingdings" w:hAnsi="Wingdings" w:hint="default"/>
      </w:rPr>
    </w:lvl>
    <w:lvl w:ilvl="4" w:tplc="5A68C9C6" w:tentative="1">
      <w:start w:val="1"/>
      <w:numFmt w:val="bullet"/>
      <w:lvlText w:val=""/>
      <w:lvlJc w:val="left"/>
      <w:pPr>
        <w:tabs>
          <w:tab w:val="num" w:pos="3600"/>
        </w:tabs>
        <w:ind w:left="3600" w:hanging="360"/>
      </w:pPr>
      <w:rPr>
        <w:rFonts w:ascii="Wingdings" w:hAnsi="Wingdings" w:hint="default"/>
      </w:rPr>
    </w:lvl>
    <w:lvl w:ilvl="5" w:tplc="27FE9E18" w:tentative="1">
      <w:start w:val="1"/>
      <w:numFmt w:val="bullet"/>
      <w:lvlText w:val=""/>
      <w:lvlJc w:val="left"/>
      <w:pPr>
        <w:tabs>
          <w:tab w:val="num" w:pos="4320"/>
        </w:tabs>
        <w:ind w:left="4320" w:hanging="360"/>
      </w:pPr>
      <w:rPr>
        <w:rFonts w:ascii="Wingdings" w:hAnsi="Wingdings" w:hint="default"/>
      </w:rPr>
    </w:lvl>
    <w:lvl w:ilvl="6" w:tplc="9AE849E8" w:tentative="1">
      <w:start w:val="1"/>
      <w:numFmt w:val="bullet"/>
      <w:lvlText w:val=""/>
      <w:lvlJc w:val="left"/>
      <w:pPr>
        <w:tabs>
          <w:tab w:val="num" w:pos="5040"/>
        </w:tabs>
        <w:ind w:left="5040" w:hanging="360"/>
      </w:pPr>
      <w:rPr>
        <w:rFonts w:ascii="Wingdings" w:hAnsi="Wingdings" w:hint="default"/>
      </w:rPr>
    </w:lvl>
    <w:lvl w:ilvl="7" w:tplc="D02CB6BA" w:tentative="1">
      <w:start w:val="1"/>
      <w:numFmt w:val="bullet"/>
      <w:lvlText w:val=""/>
      <w:lvlJc w:val="left"/>
      <w:pPr>
        <w:tabs>
          <w:tab w:val="num" w:pos="5760"/>
        </w:tabs>
        <w:ind w:left="5760" w:hanging="360"/>
      </w:pPr>
      <w:rPr>
        <w:rFonts w:ascii="Wingdings" w:hAnsi="Wingdings" w:hint="default"/>
      </w:rPr>
    </w:lvl>
    <w:lvl w:ilvl="8" w:tplc="7E90CCA6" w:tentative="1">
      <w:start w:val="1"/>
      <w:numFmt w:val="bullet"/>
      <w:lvlText w:val=""/>
      <w:lvlJc w:val="left"/>
      <w:pPr>
        <w:tabs>
          <w:tab w:val="num" w:pos="6480"/>
        </w:tabs>
        <w:ind w:left="6480" w:hanging="360"/>
      </w:pPr>
      <w:rPr>
        <w:rFonts w:ascii="Wingdings" w:hAnsi="Wingdings" w:hint="default"/>
      </w:rPr>
    </w:lvl>
  </w:abstractNum>
  <w:abstractNum w:abstractNumId="39">
    <w:nsid w:val="79D77E4F"/>
    <w:multiLevelType w:val="hybridMultilevel"/>
    <w:tmpl w:val="CF0C8B12"/>
    <w:lvl w:ilvl="0" w:tplc="A24A8D88">
      <w:start w:val="1"/>
      <w:numFmt w:val="bullet"/>
      <w:lvlText w:val="–"/>
      <w:lvlJc w:val="left"/>
      <w:pPr>
        <w:tabs>
          <w:tab w:val="num" w:pos="720"/>
        </w:tabs>
        <w:ind w:left="720" w:hanging="360"/>
      </w:pPr>
      <w:rPr>
        <w:rFonts w:ascii="Arial" w:hAnsi="Arial" w:hint="default"/>
      </w:rPr>
    </w:lvl>
    <w:lvl w:ilvl="1" w:tplc="3AB0F954">
      <w:start w:val="1"/>
      <w:numFmt w:val="bullet"/>
      <w:lvlText w:val="–"/>
      <w:lvlJc w:val="left"/>
      <w:pPr>
        <w:tabs>
          <w:tab w:val="num" w:pos="1440"/>
        </w:tabs>
        <w:ind w:left="1440" w:hanging="360"/>
      </w:pPr>
      <w:rPr>
        <w:rFonts w:ascii="Arial" w:hAnsi="Arial" w:hint="default"/>
      </w:rPr>
    </w:lvl>
    <w:lvl w:ilvl="2" w:tplc="C0B8C430" w:tentative="1">
      <w:start w:val="1"/>
      <w:numFmt w:val="bullet"/>
      <w:lvlText w:val="–"/>
      <w:lvlJc w:val="left"/>
      <w:pPr>
        <w:tabs>
          <w:tab w:val="num" w:pos="2160"/>
        </w:tabs>
        <w:ind w:left="2160" w:hanging="360"/>
      </w:pPr>
      <w:rPr>
        <w:rFonts w:ascii="Arial" w:hAnsi="Arial" w:hint="default"/>
      </w:rPr>
    </w:lvl>
    <w:lvl w:ilvl="3" w:tplc="1D06F044" w:tentative="1">
      <w:start w:val="1"/>
      <w:numFmt w:val="bullet"/>
      <w:lvlText w:val="–"/>
      <w:lvlJc w:val="left"/>
      <w:pPr>
        <w:tabs>
          <w:tab w:val="num" w:pos="2880"/>
        </w:tabs>
        <w:ind w:left="2880" w:hanging="360"/>
      </w:pPr>
      <w:rPr>
        <w:rFonts w:ascii="Arial" w:hAnsi="Arial" w:hint="default"/>
      </w:rPr>
    </w:lvl>
    <w:lvl w:ilvl="4" w:tplc="02909E2A" w:tentative="1">
      <w:start w:val="1"/>
      <w:numFmt w:val="bullet"/>
      <w:lvlText w:val="–"/>
      <w:lvlJc w:val="left"/>
      <w:pPr>
        <w:tabs>
          <w:tab w:val="num" w:pos="3600"/>
        </w:tabs>
        <w:ind w:left="3600" w:hanging="360"/>
      </w:pPr>
      <w:rPr>
        <w:rFonts w:ascii="Arial" w:hAnsi="Arial" w:hint="default"/>
      </w:rPr>
    </w:lvl>
    <w:lvl w:ilvl="5" w:tplc="47A60CD8" w:tentative="1">
      <w:start w:val="1"/>
      <w:numFmt w:val="bullet"/>
      <w:lvlText w:val="–"/>
      <w:lvlJc w:val="left"/>
      <w:pPr>
        <w:tabs>
          <w:tab w:val="num" w:pos="4320"/>
        </w:tabs>
        <w:ind w:left="4320" w:hanging="360"/>
      </w:pPr>
      <w:rPr>
        <w:rFonts w:ascii="Arial" w:hAnsi="Arial" w:hint="default"/>
      </w:rPr>
    </w:lvl>
    <w:lvl w:ilvl="6" w:tplc="104482D0" w:tentative="1">
      <w:start w:val="1"/>
      <w:numFmt w:val="bullet"/>
      <w:lvlText w:val="–"/>
      <w:lvlJc w:val="left"/>
      <w:pPr>
        <w:tabs>
          <w:tab w:val="num" w:pos="5040"/>
        </w:tabs>
        <w:ind w:left="5040" w:hanging="360"/>
      </w:pPr>
      <w:rPr>
        <w:rFonts w:ascii="Arial" w:hAnsi="Arial" w:hint="default"/>
      </w:rPr>
    </w:lvl>
    <w:lvl w:ilvl="7" w:tplc="FE9EA0AA" w:tentative="1">
      <w:start w:val="1"/>
      <w:numFmt w:val="bullet"/>
      <w:lvlText w:val="–"/>
      <w:lvlJc w:val="left"/>
      <w:pPr>
        <w:tabs>
          <w:tab w:val="num" w:pos="5760"/>
        </w:tabs>
        <w:ind w:left="5760" w:hanging="360"/>
      </w:pPr>
      <w:rPr>
        <w:rFonts w:ascii="Arial" w:hAnsi="Arial" w:hint="default"/>
      </w:rPr>
    </w:lvl>
    <w:lvl w:ilvl="8" w:tplc="1AB2772A" w:tentative="1">
      <w:start w:val="1"/>
      <w:numFmt w:val="bullet"/>
      <w:lvlText w:val="–"/>
      <w:lvlJc w:val="left"/>
      <w:pPr>
        <w:tabs>
          <w:tab w:val="num" w:pos="6480"/>
        </w:tabs>
        <w:ind w:left="6480" w:hanging="360"/>
      </w:pPr>
      <w:rPr>
        <w:rFonts w:ascii="Arial" w:hAnsi="Arial" w:hint="default"/>
      </w:rPr>
    </w:lvl>
  </w:abstractNum>
  <w:abstractNum w:abstractNumId="40">
    <w:nsid w:val="7AF9626B"/>
    <w:multiLevelType w:val="hybridMultilevel"/>
    <w:tmpl w:val="FD3A582C"/>
    <w:lvl w:ilvl="0" w:tplc="06EA80E4">
      <w:start w:val="1"/>
      <w:numFmt w:val="bullet"/>
      <w:lvlText w:val=""/>
      <w:lvlJc w:val="left"/>
      <w:pPr>
        <w:tabs>
          <w:tab w:val="num" w:pos="720"/>
        </w:tabs>
        <w:ind w:left="720" w:hanging="360"/>
      </w:pPr>
      <w:rPr>
        <w:rFonts w:ascii="Wingdings" w:hAnsi="Wingdings" w:hint="default"/>
      </w:rPr>
    </w:lvl>
    <w:lvl w:ilvl="1" w:tplc="309C3836">
      <w:start w:val="1"/>
      <w:numFmt w:val="bullet"/>
      <w:lvlText w:val=""/>
      <w:lvlJc w:val="left"/>
      <w:pPr>
        <w:tabs>
          <w:tab w:val="num" w:pos="1440"/>
        </w:tabs>
        <w:ind w:left="1440" w:hanging="360"/>
      </w:pPr>
      <w:rPr>
        <w:rFonts w:ascii="Wingdings" w:hAnsi="Wingdings" w:hint="default"/>
      </w:rPr>
    </w:lvl>
    <w:lvl w:ilvl="2" w:tplc="E4F657FE" w:tentative="1">
      <w:start w:val="1"/>
      <w:numFmt w:val="bullet"/>
      <w:lvlText w:val=""/>
      <w:lvlJc w:val="left"/>
      <w:pPr>
        <w:tabs>
          <w:tab w:val="num" w:pos="2160"/>
        </w:tabs>
        <w:ind w:left="2160" w:hanging="360"/>
      </w:pPr>
      <w:rPr>
        <w:rFonts w:ascii="Wingdings" w:hAnsi="Wingdings" w:hint="default"/>
      </w:rPr>
    </w:lvl>
    <w:lvl w:ilvl="3" w:tplc="1334F032" w:tentative="1">
      <w:start w:val="1"/>
      <w:numFmt w:val="bullet"/>
      <w:lvlText w:val=""/>
      <w:lvlJc w:val="left"/>
      <w:pPr>
        <w:tabs>
          <w:tab w:val="num" w:pos="2880"/>
        </w:tabs>
        <w:ind w:left="2880" w:hanging="360"/>
      </w:pPr>
      <w:rPr>
        <w:rFonts w:ascii="Wingdings" w:hAnsi="Wingdings" w:hint="default"/>
      </w:rPr>
    </w:lvl>
    <w:lvl w:ilvl="4" w:tplc="334A2D5C" w:tentative="1">
      <w:start w:val="1"/>
      <w:numFmt w:val="bullet"/>
      <w:lvlText w:val=""/>
      <w:lvlJc w:val="left"/>
      <w:pPr>
        <w:tabs>
          <w:tab w:val="num" w:pos="3600"/>
        </w:tabs>
        <w:ind w:left="3600" w:hanging="360"/>
      </w:pPr>
      <w:rPr>
        <w:rFonts w:ascii="Wingdings" w:hAnsi="Wingdings" w:hint="default"/>
      </w:rPr>
    </w:lvl>
    <w:lvl w:ilvl="5" w:tplc="9E547820" w:tentative="1">
      <w:start w:val="1"/>
      <w:numFmt w:val="bullet"/>
      <w:lvlText w:val=""/>
      <w:lvlJc w:val="left"/>
      <w:pPr>
        <w:tabs>
          <w:tab w:val="num" w:pos="4320"/>
        </w:tabs>
        <w:ind w:left="4320" w:hanging="360"/>
      </w:pPr>
      <w:rPr>
        <w:rFonts w:ascii="Wingdings" w:hAnsi="Wingdings" w:hint="default"/>
      </w:rPr>
    </w:lvl>
    <w:lvl w:ilvl="6" w:tplc="F268242A" w:tentative="1">
      <w:start w:val="1"/>
      <w:numFmt w:val="bullet"/>
      <w:lvlText w:val=""/>
      <w:lvlJc w:val="left"/>
      <w:pPr>
        <w:tabs>
          <w:tab w:val="num" w:pos="5040"/>
        </w:tabs>
        <w:ind w:left="5040" w:hanging="360"/>
      </w:pPr>
      <w:rPr>
        <w:rFonts w:ascii="Wingdings" w:hAnsi="Wingdings" w:hint="default"/>
      </w:rPr>
    </w:lvl>
    <w:lvl w:ilvl="7" w:tplc="E0DAB584" w:tentative="1">
      <w:start w:val="1"/>
      <w:numFmt w:val="bullet"/>
      <w:lvlText w:val=""/>
      <w:lvlJc w:val="left"/>
      <w:pPr>
        <w:tabs>
          <w:tab w:val="num" w:pos="5760"/>
        </w:tabs>
        <w:ind w:left="5760" w:hanging="360"/>
      </w:pPr>
      <w:rPr>
        <w:rFonts w:ascii="Wingdings" w:hAnsi="Wingdings" w:hint="default"/>
      </w:rPr>
    </w:lvl>
    <w:lvl w:ilvl="8" w:tplc="085E7BC4" w:tentative="1">
      <w:start w:val="1"/>
      <w:numFmt w:val="bullet"/>
      <w:lvlText w:val=""/>
      <w:lvlJc w:val="left"/>
      <w:pPr>
        <w:tabs>
          <w:tab w:val="num" w:pos="6480"/>
        </w:tabs>
        <w:ind w:left="6480" w:hanging="360"/>
      </w:pPr>
      <w:rPr>
        <w:rFonts w:ascii="Wingdings" w:hAnsi="Wingdings" w:hint="default"/>
      </w:rPr>
    </w:lvl>
  </w:abstractNum>
  <w:abstractNum w:abstractNumId="41">
    <w:nsid w:val="7D394E7F"/>
    <w:multiLevelType w:val="hybridMultilevel"/>
    <w:tmpl w:val="44723552"/>
    <w:lvl w:ilvl="0" w:tplc="D990FF8A">
      <w:start w:val="1"/>
      <w:numFmt w:val="bullet"/>
      <w:lvlText w:val=""/>
      <w:lvlJc w:val="left"/>
      <w:pPr>
        <w:tabs>
          <w:tab w:val="num" w:pos="720"/>
        </w:tabs>
        <w:ind w:left="720" w:hanging="360"/>
      </w:pPr>
      <w:rPr>
        <w:rFonts w:ascii="Wingdings" w:hAnsi="Wingdings" w:hint="default"/>
      </w:rPr>
    </w:lvl>
    <w:lvl w:ilvl="1" w:tplc="D480BD3C" w:tentative="1">
      <w:start w:val="1"/>
      <w:numFmt w:val="bullet"/>
      <w:lvlText w:val=""/>
      <w:lvlJc w:val="left"/>
      <w:pPr>
        <w:tabs>
          <w:tab w:val="num" w:pos="1440"/>
        </w:tabs>
        <w:ind w:left="1440" w:hanging="360"/>
      </w:pPr>
      <w:rPr>
        <w:rFonts w:ascii="Wingdings" w:hAnsi="Wingdings" w:hint="default"/>
      </w:rPr>
    </w:lvl>
    <w:lvl w:ilvl="2" w:tplc="58D66F38" w:tentative="1">
      <w:start w:val="1"/>
      <w:numFmt w:val="bullet"/>
      <w:lvlText w:val=""/>
      <w:lvlJc w:val="left"/>
      <w:pPr>
        <w:tabs>
          <w:tab w:val="num" w:pos="2160"/>
        </w:tabs>
        <w:ind w:left="2160" w:hanging="360"/>
      </w:pPr>
      <w:rPr>
        <w:rFonts w:ascii="Wingdings" w:hAnsi="Wingdings" w:hint="default"/>
      </w:rPr>
    </w:lvl>
    <w:lvl w:ilvl="3" w:tplc="12744FDE" w:tentative="1">
      <w:start w:val="1"/>
      <w:numFmt w:val="bullet"/>
      <w:lvlText w:val=""/>
      <w:lvlJc w:val="left"/>
      <w:pPr>
        <w:tabs>
          <w:tab w:val="num" w:pos="2880"/>
        </w:tabs>
        <w:ind w:left="2880" w:hanging="360"/>
      </w:pPr>
      <w:rPr>
        <w:rFonts w:ascii="Wingdings" w:hAnsi="Wingdings" w:hint="default"/>
      </w:rPr>
    </w:lvl>
    <w:lvl w:ilvl="4" w:tplc="4E18771A" w:tentative="1">
      <w:start w:val="1"/>
      <w:numFmt w:val="bullet"/>
      <w:lvlText w:val=""/>
      <w:lvlJc w:val="left"/>
      <w:pPr>
        <w:tabs>
          <w:tab w:val="num" w:pos="3600"/>
        </w:tabs>
        <w:ind w:left="3600" w:hanging="360"/>
      </w:pPr>
      <w:rPr>
        <w:rFonts w:ascii="Wingdings" w:hAnsi="Wingdings" w:hint="default"/>
      </w:rPr>
    </w:lvl>
    <w:lvl w:ilvl="5" w:tplc="9154BB6C" w:tentative="1">
      <w:start w:val="1"/>
      <w:numFmt w:val="bullet"/>
      <w:lvlText w:val=""/>
      <w:lvlJc w:val="left"/>
      <w:pPr>
        <w:tabs>
          <w:tab w:val="num" w:pos="4320"/>
        </w:tabs>
        <w:ind w:left="4320" w:hanging="360"/>
      </w:pPr>
      <w:rPr>
        <w:rFonts w:ascii="Wingdings" w:hAnsi="Wingdings" w:hint="default"/>
      </w:rPr>
    </w:lvl>
    <w:lvl w:ilvl="6" w:tplc="AA284CD6" w:tentative="1">
      <w:start w:val="1"/>
      <w:numFmt w:val="bullet"/>
      <w:lvlText w:val=""/>
      <w:lvlJc w:val="left"/>
      <w:pPr>
        <w:tabs>
          <w:tab w:val="num" w:pos="5040"/>
        </w:tabs>
        <w:ind w:left="5040" w:hanging="360"/>
      </w:pPr>
      <w:rPr>
        <w:rFonts w:ascii="Wingdings" w:hAnsi="Wingdings" w:hint="default"/>
      </w:rPr>
    </w:lvl>
    <w:lvl w:ilvl="7" w:tplc="1C9E58A2" w:tentative="1">
      <w:start w:val="1"/>
      <w:numFmt w:val="bullet"/>
      <w:lvlText w:val=""/>
      <w:lvlJc w:val="left"/>
      <w:pPr>
        <w:tabs>
          <w:tab w:val="num" w:pos="5760"/>
        </w:tabs>
        <w:ind w:left="5760" w:hanging="360"/>
      </w:pPr>
      <w:rPr>
        <w:rFonts w:ascii="Wingdings" w:hAnsi="Wingdings" w:hint="default"/>
      </w:rPr>
    </w:lvl>
    <w:lvl w:ilvl="8" w:tplc="C4543CD8" w:tentative="1">
      <w:start w:val="1"/>
      <w:numFmt w:val="bullet"/>
      <w:lvlText w:val=""/>
      <w:lvlJc w:val="left"/>
      <w:pPr>
        <w:tabs>
          <w:tab w:val="num" w:pos="6480"/>
        </w:tabs>
        <w:ind w:left="6480" w:hanging="360"/>
      </w:pPr>
      <w:rPr>
        <w:rFonts w:ascii="Wingdings" w:hAnsi="Wingdings" w:hint="default"/>
      </w:rPr>
    </w:lvl>
  </w:abstractNum>
  <w:abstractNum w:abstractNumId="42">
    <w:nsid w:val="7D8F33C5"/>
    <w:multiLevelType w:val="hybridMultilevel"/>
    <w:tmpl w:val="A60A39A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nsid w:val="7DBD07DA"/>
    <w:multiLevelType w:val="hybridMultilevel"/>
    <w:tmpl w:val="EFF297CE"/>
    <w:lvl w:ilvl="0" w:tplc="5C522CE0">
      <w:start w:val="1"/>
      <w:numFmt w:val="bullet"/>
      <w:lvlText w:val=""/>
      <w:lvlJc w:val="left"/>
      <w:pPr>
        <w:tabs>
          <w:tab w:val="num" w:pos="1080"/>
        </w:tabs>
        <w:ind w:left="1080" w:hanging="360"/>
      </w:pPr>
      <w:rPr>
        <w:rFonts w:ascii="Wingdings" w:hAnsi="Wingdings" w:hint="default"/>
      </w:rPr>
    </w:lvl>
    <w:lvl w:ilvl="1" w:tplc="09E60B90" w:tentative="1">
      <w:start w:val="1"/>
      <w:numFmt w:val="bullet"/>
      <w:lvlText w:val=""/>
      <w:lvlJc w:val="left"/>
      <w:pPr>
        <w:tabs>
          <w:tab w:val="num" w:pos="1800"/>
        </w:tabs>
        <w:ind w:left="1800" w:hanging="360"/>
      </w:pPr>
      <w:rPr>
        <w:rFonts w:ascii="Wingdings" w:hAnsi="Wingdings" w:hint="default"/>
      </w:rPr>
    </w:lvl>
    <w:lvl w:ilvl="2" w:tplc="D746512C" w:tentative="1">
      <w:start w:val="1"/>
      <w:numFmt w:val="bullet"/>
      <w:lvlText w:val=""/>
      <w:lvlJc w:val="left"/>
      <w:pPr>
        <w:tabs>
          <w:tab w:val="num" w:pos="2520"/>
        </w:tabs>
        <w:ind w:left="2520" w:hanging="360"/>
      </w:pPr>
      <w:rPr>
        <w:rFonts w:ascii="Wingdings" w:hAnsi="Wingdings" w:hint="default"/>
      </w:rPr>
    </w:lvl>
    <w:lvl w:ilvl="3" w:tplc="7542DB38" w:tentative="1">
      <w:start w:val="1"/>
      <w:numFmt w:val="bullet"/>
      <w:lvlText w:val=""/>
      <w:lvlJc w:val="left"/>
      <w:pPr>
        <w:tabs>
          <w:tab w:val="num" w:pos="3240"/>
        </w:tabs>
        <w:ind w:left="3240" w:hanging="360"/>
      </w:pPr>
      <w:rPr>
        <w:rFonts w:ascii="Wingdings" w:hAnsi="Wingdings" w:hint="default"/>
      </w:rPr>
    </w:lvl>
    <w:lvl w:ilvl="4" w:tplc="6F2A0DBC" w:tentative="1">
      <w:start w:val="1"/>
      <w:numFmt w:val="bullet"/>
      <w:lvlText w:val=""/>
      <w:lvlJc w:val="left"/>
      <w:pPr>
        <w:tabs>
          <w:tab w:val="num" w:pos="3960"/>
        </w:tabs>
        <w:ind w:left="3960" w:hanging="360"/>
      </w:pPr>
      <w:rPr>
        <w:rFonts w:ascii="Wingdings" w:hAnsi="Wingdings" w:hint="default"/>
      </w:rPr>
    </w:lvl>
    <w:lvl w:ilvl="5" w:tplc="58042A7C" w:tentative="1">
      <w:start w:val="1"/>
      <w:numFmt w:val="bullet"/>
      <w:lvlText w:val=""/>
      <w:lvlJc w:val="left"/>
      <w:pPr>
        <w:tabs>
          <w:tab w:val="num" w:pos="4680"/>
        </w:tabs>
        <w:ind w:left="4680" w:hanging="360"/>
      </w:pPr>
      <w:rPr>
        <w:rFonts w:ascii="Wingdings" w:hAnsi="Wingdings" w:hint="default"/>
      </w:rPr>
    </w:lvl>
    <w:lvl w:ilvl="6" w:tplc="47D05422" w:tentative="1">
      <w:start w:val="1"/>
      <w:numFmt w:val="bullet"/>
      <w:lvlText w:val=""/>
      <w:lvlJc w:val="left"/>
      <w:pPr>
        <w:tabs>
          <w:tab w:val="num" w:pos="5400"/>
        </w:tabs>
        <w:ind w:left="5400" w:hanging="360"/>
      </w:pPr>
      <w:rPr>
        <w:rFonts w:ascii="Wingdings" w:hAnsi="Wingdings" w:hint="default"/>
      </w:rPr>
    </w:lvl>
    <w:lvl w:ilvl="7" w:tplc="ED6273F8" w:tentative="1">
      <w:start w:val="1"/>
      <w:numFmt w:val="bullet"/>
      <w:lvlText w:val=""/>
      <w:lvlJc w:val="left"/>
      <w:pPr>
        <w:tabs>
          <w:tab w:val="num" w:pos="6120"/>
        </w:tabs>
        <w:ind w:left="6120" w:hanging="360"/>
      </w:pPr>
      <w:rPr>
        <w:rFonts w:ascii="Wingdings" w:hAnsi="Wingdings" w:hint="default"/>
      </w:rPr>
    </w:lvl>
    <w:lvl w:ilvl="8" w:tplc="8E4C8468"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24"/>
  </w:num>
  <w:num w:numId="3">
    <w:abstractNumId w:val="5"/>
  </w:num>
  <w:num w:numId="4">
    <w:abstractNumId w:val="21"/>
  </w:num>
  <w:num w:numId="5">
    <w:abstractNumId w:val="17"/>
  </w:num>
  <w:num w:numId="6">
    <w:abstractNumId w:val="7"/>
  </w:num>
  <w:num w:numId="7">
    <w:abstractNumId w:val="12"/>
  </w:num>
  <w:num w:numId="8">
    <w:abstractNumId w:val="29"/>
  </w:num>
  <w:num w:numId="9">
    <w:abstractNumId w:val="38"/>
  </w:num>
  <w:num w:numId="10">
    <w:abstractNumId w:val="41"/>
  </w:num>
  <w:num w:numId="11">
    <w:abstractNumId w:val="22"/>
  </w:num>
  <w:num w:numId="12">
    <w:abstractNumId w:val="15"/>
  </w:num>
  <w:num w:numId="13">
    <w:abstractNumId w:val="6"/>
  </w:num>
  <w:num w:numId="14">
    <w:abstractNumId w:val="13"/>
  </w:num>
  <w:num w:numId="15">
    <w:abstractNumId w:val="16"/>
  </w:num>
  <w:num w:numId="16">
    <w:abstractNumId w:val="19"/>
  </w:num>
  <w:num w:numId="17">
    <w:abstractNumId w:val="30"/>
  </w:num>
  <w:num w:numId="18">
    <w:abstractNumId w:val="23"/>
  </w:num>
  <w:num w:numId="19">
    <w:abstractNumId w:val="11"/>
  </w:num>
  <w:num w:numId="20">
    <w:abstractNumId w:val="42"/>
  </w:num>
  <w:num w:numId="21">
    <w:abstractNumId w:val="18"/>
  </w:num>
  <w:num w:numId="22">
    <w:abstractNumId w:val="2"/>
  </w:num>
  <w:num w:numId="23">
    <w:abstractNumId w:val="9"/>
  </w:num>
  <w:num w:numId="24">
    <w:abstractNumId w:val="40"/>
  </w:num>
  <w:num w:numId="25">
    <w:abstractNumId w:val="4"/>
  </w:num>
  <w:num w:numId="26">
    <w:abstractNumId w:val="43"/>
  </w:num>
  <w:num w:numId="27">
    <w:abstractNumId w:val="34"/>
  </w:num>
  <w:num w:numId="28">
    <w:abstractNumId w:val="14"/>
  </w:num>
  <w:num w:numId="29">
    <w:abstractNumId w:val="35"/>
  </w:num>
  <w:num w:numId="30">
    <w:abstractNumId w:val="25"/>
  </w:num>
  <w:num w:numId="31">
    <w:abstractNumId w:val="1"/>
  </w:num>
  <w:num w:numId="32">
    <w:abstractNumId w:val="39"/>
  </w:num>
  <w:num w:numId="33">
    <w:abstractNumId w:val="26"/>
  </w:num>
  <w:num w:numId="34">
    <w:abstractNumId w:val="33"/>
  </w:num>
  <w:num w:numId="35">
    <w:abstractNumId w:val="10"/>
  </w:num>
  <w:num w:numId="36">
    <w:abstractNumId w:val="31"/>
  </w:num>
  <w:num w:numId="37">
    <w:abstractNumId w:val="36"/>
  </w:num>
  <w:num w:numId="38">
    <w:abstractNumId w:val="27"/>
  </w:num>
  <w:num w:numId="39">
    <w:abstractNumId w:val="8"/>
  </w:num>
  <w:num w:numId="40">
    <w:abstractNumId w:val="20"/>
  </w:num>
  <w:num w:numId="41">
    <w:abstractNumId w:val="32"/>
  </w:num>
  <w:num w:numId="42">
    <w:abstractNumId w:val="37"/>
  </w:num>
  <w:num w:numId="43">
    <w:abstractNumId w:val="3"/>
  </w:num>
  <w:num w:numId="4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785A9E"/>
    <w:rsid w:val="00033E93"/>
    <w:rsid w:val="00064303"/>
    <w:rsid w:val="00084625"/>
    <w:rsid w:val="000A46B0"/>
    <w:rsid w:val="000C32C8"/>
    <w:rsid w:val="000D2BAB"/>
    <w:rsid w:val="000F1C32"/>
    <w:rsid w:val="00110FDC"/>
    <w:rsid w:val="00124CA2"/>
    <w:rsid w:val="001E1E71"/>
    <w:rsid w:val="00252DAB"/>
    <w:rsid w:val="0032622A"/>
    <w:rsid w:val="00351ACC"/>
    <w:rsid w:val="003529B3"/>
    <w:rsid w:val="00386E3D"/>
    <w:rsid w:val="003E2983"/>
    <w:rsid w:val="004346E9"/>
    <w:rsid w:val="00454234"/>
    <w:rsid w:val="0051656D"/>
    <w:rsid w:val="005253DB"/>
    <w:rsid w:val="00637A90"/>
    <w:rsid w:val="00654DC4"/>
    <w:rsid w:val="00680099"/>
    <w:rsid w:val="006A42E6"/>
    <w:rsid w:val="00700949"/>
    <w:rsid w:val="007055AB"/>
    <w:rsid w:val="00785A9E"/>
    <w:rsid w:val="007F2687"/>
    <w:rsid w:val="00824B23"/>
    <w:rsid w:val="00837A73"/>
    <w:rsid w:val="008651AF"/>
    <w:rsid w:val="00895A47"/>
    <w:rsid w:val="008A6FD5"/>
    <w:rsid w:val="008B1EF5"/>
    <w:rsid w:val="008D7135"/>
    <w:rsid w:val="00910A2D"/>
    <w:rsid w:val="00982B7B"/>
    <w:rsid w:val="009E0203"/>
    <w:rsid w:val="00AC0892"/>
    <w:rsid w:val="00AE3103"/>
    <w:rsid w:val="00B423EE"/>
    <w:rsid w:val="00B45F98"/>
    <w:rsid w:val="00B50648"/>
    <w:rsid w:val="00BB0EF3"/>
    <w:rsid w:val="00BC134B"/>
    <w:rsid w:val="00BC605F"/>
    <w:rsid w:val="00C901E7"/>
    <w:rsid w:val="00CF21C2"/>
    <w:rsid w:val="00D1748F"/>
    <w:rsid w:val="00D539FF"/>
    <w:rsid w:val="00D92F3A"/>
    <w:rsid w:val="00DD7F68"/>
    <w:rsid w:val="00E342A0"/>
    <w:rsid w:val="00E52284"/>
    <w:rsid w:val="00E8002F"/>
    <w:rsid w:val="00E82AEA"/>
    <w:rsid w:val="00E83FB7"/>
    <w:rsid w:val="00E91565"/>
    <w:rsid w:val="00ED345D"/>
    <w:rsid w:val="00EF51AC"/>
    <w:rsid w:val="00EF6D5C"/>
    <w:rsid w:val="00FA34C2"/>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55AB"/>
  </w:style>
  <w:style w:type="paragraph" w:styleId="Heading1">
    <w:name w:val="heading 1"/>
    <w:basedOn w:val="Normal"/>
    <w:next w:val="Normal"/>
    <w:link w:val="Heading1Char"/>
    <w:qFormat/>
    <w:rsid w:val="00E52284"/>
    <w:pPr>
      <w:keepNext/>
      <w:suppressAutoHyphens/>
      <w:spacing w:after="0" w:line="240" w:lineRule="auto"/>
      <w:jc w:val="both"/>
      <w:outlineLvl w:val="0"/>
    </w:pPr>
    <w:rPr>
      <w:rFonts w:ascii="Times New Roman" w:eastAsia="Times New Roman" w:hAnsi="Times New Roman" w:cs="Times New Roman"/>
      <w:b/>
      <w:bCs/>
      <w:sz w:val="24"/>
      <w:szCs w:val="20"/>
      <w:u w:val="single"/>
      <w:lang w:eastAsia="ar-SA"/>
    </w:rPr>
  </w:style>
  <w:style w:type="paragraph" w:styleId="Heading2">
    <w:name w:val="heading 2"/>
    <w:basedOn w:val="Normal"/>
    <w:next w:val="Normal"/>
    <w:link w:val="Heading2Char"/>
    <w:qFormat/>
    <w:rsid w:val="00E52284"/>
    <w:pPr>
      <w:keepNext/>
      <w:suppressAutoHyphens/>
      <w:spacing w:after="0" w:line="240" w:lineRule="auto"/>
      <w:jc w:val="both"/>
      <w:outlineLvl w:val="1"/>
    </w:pPr>
    <w:rPr>
      <w:rFonts w:ascii="Times New Roman" w:eastAsia="Times New Roman" w:hAnsi="Times New Roman" w:cs="Times New Roman"/>
      <w:sz w:val="24"/>
      <w:szCs w:val="20"/>
      <w:lang w:eastAsia="ar-SA"/>
    </w:rPr>
  </w:style>
  <w:style w:type="paragraph" w:styleId="Heading3">
    <w:name w:val="heading 3"/>
    <w:basedOn w:val="Normal"/>
    <w:next w:val="Normal"/>
    <w:link w:val="Heading3Char"/>
    <w:qFormat/>
    <w:rsid w:val="00E52284"/>
    <w:pPr>
      <w:keepNext/>
      <w:suppressAutoHyphens/>
      <w:spacing w:after="0" w:line="240" w:lineRule="auto"/>
      <w:jc w:val="both"/>
      <w:outlineLvl w:val="2"/>
    </w:pPr>
    <w:rPr>
      <w:rFonts w:ascii="Times New Roman" w:eastAsia="Times New Roman" w:hAnsi="Times New Roman" w:cs="Times New Roman"/>
      <w:b/>
      <w:bCs/>
      <w:sz w:val="24"/>
      <w:szCs w:val="20"/>
      <w:lang w:eastAsia="ar-SA"/>
    </w:rPr>
  </w:style>
  <w:style w:type="paragraph" w:styleId="Heading4">
    <w:name w:val="heading 4"/>
    <w:basedOn w:val="Normal"/>
    <w:next w:val="Normal"/>
    <w:link w:val="Heading4Char"/>
    <w:qFormat/>
    <w:rsid w:val="00E52284"/>
    <w:pPr>
      <w:keepNext/>
      <w:suppressAutoHyphens/>
      <w:spacing w:after="0" w:line="240" w:lineRule="auto"/>
      <w:jc w:val="both"/>
      <w:outlineLvl w:val="3"/>
    </w:pPr>
    <w:rPr>
      <w:rFonts w:ascii="Times New Roman" w:eastAsia="Times New Roman" w:hAnsi="Times New Roman" w:cs="Times New Roman"/>
      <w:b/>
      <w:bCs/>
      <w:sz w:val="24"/>
      <w:szCs w:val="20"/>
      <w:u w:val="single"/>
      <w:lang w:eastAsia="ar-SA"/>
    </w:rPr>
  </w:style>
  <w:style w:type="paragraph" w:styleId="Heading5">
    <w:name w:val="heading 5"/>
    <w:basedOn w:val="Normal"/>
    <w:next w:val="Normal"/>
    <w:link w:val="Heading5Char"/>
    <w:qFormat/>
    <w:rsid w:val="00E52284"/>
    <w:pPr>
      <w:keepNext/>
      <w:suppressAutoHyphens/>
      <w:spacing w:after="0" w:line="240" w:lineRule="auto"/>
      <w:jc w:val="both"/>
      <w:outlineLvl w:val="4"/>
    </w:pPr>
    <w:rPr>
      <w:rFonts w:ascii="Times New Roman" w:eastAsia="Times New Roman" w:hAnsi="Times New Roman" w:cs="Times New Roman"/>
      <w:sz w:val="20"/>
      <w:szCs w:val="20"/>
      <w:u w:val="single"/>
      <w:lang w:eastAsia="ar-SA"/>
    </w:rPr>
  </w:style>
  <w:style w:type="paragraph" w:styleId="Heading6">
    <w:name w:val="heading 6"/>
    <w:basedOn w:val="Normal"/>
    <w:next w:val="Normal"/>
    <w:link w:val="Heading6Char"/>
    <w:qFormat/>
    <w:rsid w:val="00E52284"/>
    <w:pPr>
      <w:keepNext/>
      <w:tabs>
        <w:tab w:val="left" w:pos="5400"/>
      </w:tabs>
      <w:suppressAutoHyphens/>
      <w:spacing w:after="0" w:line="240" w:lineRule="auto"/>
      <w:jc w:val="both"/>
      <w:outlineLvl w:val="5"/>
    </w:pPr>
    <w:rPr>
      <w:rFonts w:ascii="Times New Roman" w:eastAsia="Times New Roman" w:hAnsi="Times New Roman" w:cs="Times New Roman"/>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5A9E"/>
    <w:pPr>
      <w:ind w:left="720"/>
      <w:contextualSpacing/>
    </w:pPr>
  </w:style>
  <w:style w:type="paragraph" w:styleId="NormalWeb">
    <w:name w:val="Normal (Web)"/>
    <w:basedOn w:val="Normal"/>
    <w:uiPriority w:val="99"/>
    <w:semiHidden/>
    <w:unhideWhenUsed/>
    <w:rsid w:val="000D2BAB"/>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AE31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3103"/>
    <w:rPr>
      <w:rFonts w:ascii="Tahoma" w:hAnsi="Tahoma" w:cs="Tahoma"/>
      <w:sz w:val="16"/>
      <w:szCs w:val="16"/>
    </w:rPr>
  </w:style>
  <w:style w:type="character" w:customStyle="1" w:styleId="Heading1Char">
    <w:name w:val="Heading 1 Char"/>
    <w:basedOn w:val="DefaultParagraphFont"/>
    <w:link w:val="Heading1"/>
    <w:rsid w:val="00E52284"/>
    <w:rPr>
      <w:rFonts w:ascii="Times New Roman" w:eastAsia="Times New Roman" w:hAnsi="Times New Roman" w:cs="Times New Roman"/>
      <w:b/>
      <w:bCs/>
      <w:sz w:val="24"/>
      <w:szCs w:val="20"/>
      <w:u w:val="single"/>
      <w:lang w:eastAsia="ar-SA"/>
    </w:rPr>
  </w:style>
  <w:style w:type="character" w:customStyle="1" w:styleId="Heading2Char">
    <w:name w:val="Heading 2 Char"/>
    <w:basedOn w:val="DefaultParagraphFont"/>
    <w:link w:val="Heading2"/>
    <w:rsid w:val="00E52284"/>
    <w:rPr>
      <w:rFonts w:ascii="Times New Roman" w:eastAsia="Times New Roman" w:hAnsi="Times New Roman" w:cs="Times New Roman"/>
      <w:sz w:val="24"/>
      <w:szCs w:val="20"/>
      <w:lang w:eastAsia="ar-SA"/>
    </w:rPr>
  </w:style>
  <w:style w:type="character" w:customStyle="1" w:styleId="Heading3Char">
    <w:name w:val="Heading 3 Char"/>
    <w:basedOn w:val="DefaultParagraphFont"/>
    <w:link w:val="Heading3"/>
    <w:rsid w:val="00E52284"/>
    <w:rPr>
      <w:rFonts w:ascii="Times New Roman" w:eastAsia="Times New Roman" w:hAnsi="Times New Roman" w:cs="Times New Roman"/>
      <w:b/>
      <w:bCs/>
      <w:sz w:val="24"/>
      <w:szCs w:val="20"/>
      <w:lang w:eastAsia="ar-SA"/>
    </w:rPr>
  </w:style>
  <w:style w:type="character" w:customStyle="1" w:styleId="Heading4Char">
    <w:name w:val="Heading 4 Char"/>
    <w:basedOn w:val="DefaultParagraphFont"/>
    <w:link w:val="Heading4"/>
    <w:rsid w:val="00E52284"/>
    <w:rPr>
      <w:rFonts w:ascii="Times New Roman" w:eastAsia="Times New Roman" w:hAnsi="Times New Roman" w:cs="Times New Roman"/>
      <w:b/>
      <w:bCs/>
      <w:sz w:val="24"/>
      <w:szCs w:val="20"/>
      <w:u w:val="single"/>
      <w:lang w:eastAsia="ar-SA"/>
    </w:rPr>
  </w:style>
  <w:style w:type="character" w:customStyle="1" w:styleId="Heading5Char">
    <w:name w:val="Heading 5 Char"/>
    <w:basedOn w:val="DefaultParagraphFont"/>
    <w:link w:val="Heading5"/>
    <w:rsid w:val="00E52284"/>
    <w:rPr>
      <w:rFonts w:ascii="Times New Roman" w:eastAsia="Times New Roman" w:hAnsi="Times New Roman" w:cs="Times New Roman"/>
      <w:sz w:val="20"/>
      <w:szCs w:val="20"/>
      <w:u w:val="single"/>
      <w:lang w:eastAsia="ar-SA"/>
    </w:rPr>
  </w:style>
  <w:style w:type="character" w:customStyle="1" w:styleId="Heading6Char">
    <w:name w:val="Heading 6 Char"/>
    <w:basedOn w:val="DefaultParagraphFont"/>
    <w:link w:val="Heading6"/>
    <w:rsid w:val="00E52284"/>
    <w:rPr>
      <w:rFonts w:ascii="Times New Roman" w:eastAsia="Times New Roman" w:hAnsi="Times New Roman" w:cs="Times New Roman"/>
      <w:sz w:val="24"/>
      <w:szCs w:val="24"/>
      <w:lang w:eastAsia="ar-SA"/>
    </w:rPr>
  </w:style>
  <w:style w:type="paragraph" w:styleId="Caption">
    <w:name w:val="caption"/>
    <w:basedOn w:val="Normal"/>
    <w:uiPriority w:val="35"/>
    <w:qFormat/>
    <w:rsid w:val="00E52284"/>
    <w:pPr>
      <w:suppressLineNumbers/>
      <w:suppressAutoHyphens/>
      <w:spacing w:before="120" w:after="120" w:line="240" w:lineRule="auto"/>
      <w:ind w:left="720" w:hanging="720"/>
      <w:jc w:val="both"/>
    </w:pPr>
    <w:rPr>
      <w:rFonts w:ascii="Times New Roman" w:eastAsia="Times New Roman" w:hAnsi="Times New Roman" w:cs="Mangal"/>
      <w:i/>
      <w:iCs/>
      <w:sz w:val="24"/>
      <w:szCs w:val="24"/>
      <w:lang w:eastAsia="ar-SA"/>
    </w:rPr>
  </w:style>
  <w:style w:type="character" w:styleId="Strong">
    <w:name w:val="Strong"/>
    <w:basedOn w:val="DefaultParagraphFont"/>
    <w:qFormat/>
    <w:rsid w:val="00E52284"/>
    <w:rPr>
      <w:b/>
      <w:bCs/>
    </w:rPr>
  </w:style>
  <w:style w:type="character" w:styleId="Emphasis">
    <w:name w:val="Emphasis"/>
    <w:basedOn w:val="DefaultParagraphFont"/>
    <w:uiPriority w:val="20"/>
    <w:qFormat/>
    <w:rsid w:val="00E52284"/>
    <w:rPr>
      <w:i/>
      <w:iCs/>
    </w:rPr>
  </w:style>
  <w:style w:type="table" w:styleId="TableGrid">
    <w:name w:val="Table Grid"/>
    <w:basedOn w:val="TableNormal"/>
    <w:uiPriority w:val="39"/>
    <w:rsid w:val="00E52284"/>
    <w:pPr>
      <w:spacing w:after="0" w:line="240" w:lineRule="auto"/>
    </w:pPr>
    <w:rPr>
      <w:rFonts w:ascii="Times New Roman" w:eastAsia="Times New Roman" w:hAnsi="Times New Roman" w:cs="Times New Roman"/>
      <w:sz w:val="20"/>
      <w:szCs w:val="20"/>
      <w:lang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E52284"/>
    <w:rPr>
      <w:color w:val="808080"/>
    </w:rPr>
  </w:style>
  <w:style w:type="paragraph" w:styleId="Header">
    <w:name w:val="header"/>
    <w:basedOn w:val="Normal"/>
    <w:link w:val="HeaderChar"/>
    <w:uiPriority w:val="99"/>
    <w:unhideWhenUsed/>
    <w:rsid w:val="005253DB"/>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53DB"/>
  </w:style>
  <w:style w:type="paragraph" w:styleId="Footer">
    <w:name w:val="footer"/>
    <w:basedOn w:val="Normal"/>
    <w:link w:val="FooterChar"/>
    <w:uiPriority w:val="99"/>
    <w:semiHidden/>
    <w:unhideWhenUsed/>
    <w:rsid w:val="005253DB"/>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5253DB"/>
  </w:style>
  <w:style w:type="paragraph" w:styleId="BodyText">
    <w:name w:val="Body Text"/>
    <w:basedOn w:val="Normal"/>
    <w:link w:val="BodyTextChar"/>
    <w:semiHidden/>
    <w:unhideWhenUsed/>
    <w:rsid w:val="008B1EF5"/>
    <w:pPr>
      <w:spacing w:after="0" w:line="240" w:lineRule="auto"/>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semiHidden/>
    <w:rsid w:val="008B1EF5"/>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63963763">
      <w:bodyDiv w:val="1"/>
      <w:marLeft w:val="0"/>
      <w:marRight w:val="0"/>
      <w:marTop w:val="0"/>
      <w:marBottom w:val="0"/>
      <w:divBdr>
        <w:top w:val="none" w:sz="0" w:space="0" w:color="auto"/>
        <w:left w:val="none" w:sz="0" w:space="0" w:color="auto"/>
        <w:bottom w:val="none" w:sz="0" w:space="0" w:color="auto"/>
        <w:right w:val="none" w:sz="0" w:space="0" w:color="auto"/>
      </w:divBdr>
      <w:divsChild>
        <w:div w:id="2103722239">
          <w:marLeft w:val="86"/>
          <w:marRight w:val="0"/>
          <w:marTop w:val="80"/>
          <w:marBottom w:val="0"/>
          <w:divBdr>
            <w:top w:val="none" w:sz="0" w:space="0" w:color="auto"/>
            <w:left w:val="none" w:sz="0" w:space="0" w:color="auto"/>
            <w:bottom w:val="none" w:sz="0" w:space="0" w:color="auto"/>
            <w:right w:val="none" w:sz="0" w:space="0" w:color="auto"/>
          </w:divBdr>
        </w:div>
        <w:div w:id="86269959">
          <w:marLeft w:val="86"/>
          <w:marRight w:val="0"/>
          <w:marTop w:val="80"/>
          <w:marBottom w:val="0"/>
          <w:divBdr>
            <w:top w:val="none" w:sz="0" w:space="0" w:color="auto"/>
            <w:left w:val="none" w:sz="0" w:space="0" w:color="auto"/>
            <w:bottom w:val="none" w:sz="0" w:space="0" w:color="auto"/>
            <w:right w:val="none" w:sz="0" w:space="0" w:color="auto"/>
          </w:divBdr>
        </w:div>
        <w:div w:id="345904216">
          <w:marLeft w:val="86"/>
          <w:marRight w:val="0"/>
          <w:marTop w:val="80"/>
          <w:marBottom w:val="0"/>
          <w:divBdr>
            <w:top w:val="none" w:sz="0" w:space="0" w:color="auto"/>
            <w:left w:val="none" w:sz="0" w:space="0" w:color="auto"/>
            <w:bottom w:val="none" w:sz="0" w:space="0" w:color="auto"/>
            <w:right w:val="none" w:sz="0" w:space="0" w:color="auto"/>
          </w:divBdr>
        </w:div>
        <w:div w:id="277294370">
          <w:marLeft w:val="86"/>
          <w:marRight w:val="0"/>
          <w:marTop w:val="80"/>
          <w:marBottom w:val="0"/>
          <w:divBdr>
            <w:top w:val="none" w:sz="0" w:space="0" w:color="auto"/>
            <w:left w:val="none" w:sz="0" w:space="0" w:color="auto"/>
            <w:bottom w:val="none" w:sz="0" w:space="0" w:color="auto"/>
            <w:right w:val="none" w:sz="0" w:space="0" w:color="auto"/>
          </w:divBdr>
        </w:div>
        <w:div w:id="247932259">
          <w:marLeft w:val="187"/>
          <w:marRight w:val="0"/>
          <w:marTop w:val="80"/>
          <w:marBottom w:val="0"/>
          <w:divBdr>
            <w:top w:val="none" w:sz="0" w:space="0" w:color="auto"/>
            <w:left w:val="none" w:sz="0" w:space="0" w:color="auto"/>
            <w:bottom w:val="none" w:sz="0" w:space="0" w:color="auto"/>
            <w:right w:val="none" w:sz="0" w:space="0" w:color="auto"/>
          </w:divBdr>
        </w:div>
        <w:div w:id="1275091633">
          <w:marLeft w:val="187"/>
          <w:marRight w:val="0"/>
          <w:marTop w:val="80"/>
          <w:marBottom w:val="0"/>
          <w:divBdr>
            <w:top w:val="none" w:sz="0" w:space="0" w:color="auto"/>
            <w:left w:val="none" w:sz="0" w:space="0" w:color="auto"/>
            <w:bottom w:val="none" w:sz="0" w:space="0" w:color="auto"/>
            <w:right w:val="none" w:sz="0" w:space="0" w:color="auto"/>
          </w:divBdr>
        </w:div>
        <w:div w:id="1539276372">
          <w:marLeft w:val="187"/>
          <w:marRight w:val="0"/>
          <w:marTop w:val="80"/>
          <w:marBottom w:val="0"/>
          <w:divBdr>
            <w:top w:val="none" w:sz="0" w:space="0" w:color="auto"/>
            <w:left w:val="none" w:sz="0" w:space="0" w:color="auto"/>
            <w:bottom w:val="none" w:sz="0" w:space="0" w:color="auto"/>
            <w:right w:val="none" w:sz="0" w:space="0" w:color="auto"/>
          </w:divBdr>
        </w:div>
      </w:divsChild>
    </w:div>
    <w:div w:id="81807053">
      <w:bodyDiv w:val="1"/>
      <w:marLeft w:val="0"/>
      <w:marRight w:val="0"/>
      <w:marTop w:val="0"/>
      <w:marBottom w:val="0"/>
      <w:divBdr>
        <w:top w:val="none" w:sz="0" w:space="0" w:color="auto"/>
        <w:left w:val="none" w:sz="0" w:space="0" w:color="auto"/>
        <w:bottom w:val="none" w:sz="0" w:space="0" w:color="auto"/>
        <w:right w:val="none" w:sz="0" w:space="0" w:color="auto"/>
      </w:divBdr>
      <w:divsChild>
        <w:div w:id="1881236417">
          <w:marLeft w:val="576"/>
          <w:marRight w:val="0"/>
          <w:marTop w:val="80"/>
          <w:marBottom w:val="0"/>
          <w:divBdr>
            <w:top w:val="none" w:sz="0" w:space="0" w:color="auto"/>
            <w:left w:val="none" w:sz="0" w:space="0" w:color="auto"/>
            <w:bottom w:val="none" w:sz="0" w:space="0" w:color="auto"/>
            <w:right w:val="none" w:sz="0" w:space="0" w:color="auto"/>
          </w:divBdr>
        </w:div>
        <w:div w:id="308751356">
          <w:marLeft w:val="576"/>
          <w:marRight w:val="0"/>
          <w:marTop w:val="80"/>
          <w:marBottom w:val="0"/>
          <w:divBdr>
            <w:top w:val="none" w:sz="0" w:space="0" w:color="auto"/>
            <w:left w:val="none" w:sz="0" w:space="0" w:color="auto"/>
            <w:bottom w:val="none" w:sz="0" w:space="0" w:color="auto"/>
            <w:right w:val="none" w:sz="0" w:space="0" w:color="auto"/>
          </w:divBdr>
        </w:div>
        <w:div w:id="2057659769">
          <w:marLeft w:val="576"/>
          <w:marRight w:val="0"/>
          <w:marTop w:val="80"/>
          <w:marBottom w:val="0"/>
          <w:divBdr>
            <w:top w:val="none" w:sz="0" w:space="0" w:color="auto"/>
            <w:left w:val="none" w:sz="0" w:space="0" w:color="auto"/>
            <w:bottom w:val="none" w:sz="0" w:space="0" w:color="auto"/>
            <w:right w:val="none" w:sz="0" w:space="0" w:color="auto"/>
          </w:divBdr>
        </w:div>
        <w:div w:id="1944874225">
          <w:marLeft w:val="576"/>
          <w:marRight w:val="0"/>
          <w:marTop w:val="80"/>
          <w:marBottom w:val="0"/>
          <w:divBdr>
            <w:top w:val="none" w:sz="0" w:space="0" w:color="auto"/>
            <w:left w:val="none" w:sz="0" w:space="0" w:color="auto"/>
            <w:bottom w:val="none" w:sz="0" w:space="0" w:color="auto"/>
            <w:right w:val="none" w:sz="0" w:space="0" w:color="auto"/>
          </w:divBdr>
        </w:div>
      </w:divsChild>
    </w:div>
    <w:div w:id="114714914">
      <w:bodyDiv w:val="1"/>
      <w:marLeft w:val="0"/>
      <w:marRight w:val="0"/>
      <w:marTop w:val="0"/>
      <w:marBottom w:val="0"/>
      <w:divBdr>
        <w:top w:val="none" w:sz="0" w:space="0" w:color="auto"/>
        <w:left w:val="none" w:sz="0" w:space="0" w:color="auto"/>
        <w:bottom w:val="none" w:sz="0" w:space="0" w:color="auto"/>
        <w:right w:val="none" w:sz="0" w:space="0" w:color="auto"/>
      </w:divBdr>
      <w:divsChild>
        <w:div w:id="1910529289">
          <w:marLeft w:val="576"/>
          <w:marRight w:val="0"/>
          <w:marTop w:val="80"/>
          <w:marBottom w:val="0"/>
          <w:divBdr>
            <w:top w:val="none" w:sz="0" w:space="0" w:color="auto"/>
            <w:left w:val="none" w:sz="0" w:space="0" w:color="auto"/>
            <w:bottom w:val="none" w:sz="0" w:space="0" w:color="auto"/>
            <w:right w:val="none" w:sz="0" w:space="0" w:color="auto"/>
          </w:divBdr>
        </w:div>
        <w:div w:id="1439788572">
          <w:marLeft w:val="576"/>
          <w:marRight w:val="0"/>
          <w:marTop w:val="80"/>
          <w:marBottom w:val="0"/>
          <w:divBdr>
            <w:top w:val="none" w:sz="0" w:space="0" w:color="auto"/>
            <w:left w:val="none" w:sz="0" w:space="0" w:color="auto"/>
            <w:bottom w:val="none" w:sz="0" w:space="0" w:color="auto"/>
            <w:right w:val="none" w:sz="0" w:space="0" w:color="auto"/>
          </w:divBdr>
        </w:div>
        <w:div w:id="1417675811">
          <w:marLeft w:val="576"/>
          <w:marRight w:val="0"/>
          <w:marTop w:val="80"/>
          <w:marBottom w:val="0"/>
          <w:divBdr>
            <w:top w:val="none" w:sz="0" w:space="0" w:color="auto"/>
            <w:left w:val="none" w:sz="0" w:space="0" w:color="auto"/>
            <w:bottom w:val="none" w:sz="0" w:space="0" w:color="auto"/>
            <w:right w:val="none" w:sz="0" w:space="0" w:color="auto"/>
          </w:divBdr>
        </w:div>
        <w:div w:id="1195268783">
          <w:marLeft w:val="576"/>
          <w:marRight w:val="0"/>
          <w:marTop w:val="80"/>
          <w:marBottom w:val="0"/>
          <w:divBdr>
            <w:top w:val="none" w:sz="0" w:space="0" w:color="auto"/>
            <w:left w:val="none" w:sz="0" w:space="0" w:color="auto"/>
            <w:bottom w:val="none" w:sz="0" w:space="0" w:color="auto"/>
            <w:right w:val="none" w:sz="0" w:space="0" w:color="auto"/>
          </w:divBdr>
        </w:div>
      </w:divsChild>
    </w:div>
    <w:div w:id="126822726">
      <w:bodyDiv w:val="1"/>
      <w:marLeft w:val="0"/>
      <w:marRight w:val="0"/>
      <w:marTop w:val="0"/>
      <w:marBottom w:val="0"/>
      <w:divBdr>
        <w:top w:val="none" w:sz="0" w:space="0" w:color="auto"/>
        <w:left w:val="none" w:sz="0" w:space="0" w:color="auto"/>
        <w:bottom w:val="none" w:sz="0" w:space="0" w:color="auto"/>
        <w:right w:val="none" w:sz="0" w:space="0" w:color="auto"/>
      </w:divBdr>
      <w:divsChild>
        <w:div w:id="11735318">
          <w:marLeft w:val="576"/>
          <w:marRight w:val="0"/>
          <w:marTop w:val="80"/>
          <w:marBottom w:val="0"/>
          <w:divBdr>
            <w:top w:val="none" w:sz="0" w:space="0" w:color="auto"/>
            <w:left w:val="none" w:sz="0" w:space="0" w:color="auto"/>
            <w:bottom w:val="none" w:sz="0" w:space="0" w:color="auto"/>
            <w:right w:val="none" w:sz="0" w:space="0" w:color="auto"/>
          </w:divBdr>
        </w:div>
      </w:divsChild>
    </w:div>
    <w:div w:id="166749542">
      <w:bodyDiv w:val="1"/>
      <w:marLeft w:val="0"/>
      <w:marRight w:val="0"/>
      <w:marTop w:val="0"/>
      <w:marBottom w:val="0"/>
      <w:divBdr>
        <w:top w:val="none" w:sz="0" w:space="0" w:color="auto"/>
        <w:left w:val="none" w:sz="0" w:space="0" w:color="auto"/>
        <w:bottom w:val="none" w:sz="0" w:space="0" w:color="auto"/>
        <w:right w:val="none" w:sz="0" w:space="0" w:color="auto"/>
      </w:divBdr>
      <w:divsChild>
        <w:div w:id="1643920399">
          <w:marLeft w:val="720"/>
          <w:marRight w:val="0"/>
          <w:marTop w:val="240"/>
          <w:marBottom w:val="0"/>
          <w:divBdr>
            <w:top w:val="none" w:sz="0" w:space="0" w:color="auto"/>
            <w:left w:val="none" w:sz="0" w:space="0" w:color="auto"/>
            <w:bottom w:val="none" w:sz="0" w:space="0" w:color="auto"/>
            <w:right w:val="none" w:sz="0" w:space="0" w:color="auto"/>
          </w:divBdr>
        </w:div>
        <w:div w:id="438066412">
          <w:marLeft w:val="720"/>
          <w:marRight w:val="0"/>
          <w:marTop w:val="240"/>
          <w:marBottom w:val="0"/>
          <w:divBdr>
            <w:top w:val="none" w:sz="0" w:space="0" w:color="auto"/>
            <w:left w:val="none" w:sz="0" w:space="0" w:color="auto"/>
            <w:bottom w:val="none" w:sz="0" w:space="0" w:color="auto"/>
            <w:right w:val="none" w:sz="0" w:space="0" w:color="auto"/>
          </w:divBdr>
        </w:div>
        <w:div w:id="1616061101">
          <w:marLeft w:val="720"/>
          <w:marRight w:val="0"/>
          <w:marTop w:val="240"/>
          <w:marBottom w:val="0"/>
          <w:divBdr>
            <w:top w:val="none" w:sz="0" w:space="0" w:color="auto"/>
            <w:left w:val="none" w:sz="0" w:space="0" w:color="auto"/>
            <w:bottom w:val="none" w:sz="0" w:space="0" w:color="auto"/>
            <w:right w:val="none" w:sz="0" w:space="0" w:color="auto"/>
          </w:divBdr>
        </w:div>
        <w:div w:id="1451782084">
          <w:marLeft w:val="720"/>
          <w:marRight w:val="0"/>
          <w:marTop w:val="240"/>
          <w:marBottom w:val="0"/>
          <w:divBdr>
            <w:top w:val="none" w:sz="0" w:space="0" w:color="auto"/>
            <w:left w:val="none" w:sz="0" w:space="0" w:color="auto"/>
            <w:bottom w:val="none" w:sz="0" w:space="0" w:color="auto"/>
            <w:right w:val="none" w:sz="0" w:space="0" w:color="auto"/>
          </w:divBdr>
        </w:div>
        <w:div w:id="1367438696">
          <w:marLeft w:val="720"/>
          <w:marRight w:val="0"/>
          <w:marTop w:val="240"/>
          <w:marBottom w:val="0"/>
          <w:divBdr>
            <w:top w:val="none" w:sz="0" w:space="0" w:color="auto"/>
            <w:left w:val="none" w:sz="0" w:space="0" w:color="auto"/>
            <w:bottom w:val="none" w:sz="0" w:space="0" w:color="auto"/>
            <w:right w:val="none" w:sz="0" w:space="0" w:color="auto"/>
          </w:divBdr>
        </w:div>
        <w:div w:id="1240363604">
          <w:marLeft w:val="720"/>
          <w:marRight w:val="0"/>
          <w:marTop w:val="240"/>
          <w:marBottom w:val="0"/>
          <w:divBdr>
            <w:top w:val="none" w:sz="0" w:space="0" w:color="auto"/>
            <w:left w:val="none" w:sz="0" w:space="0" w:color="auto"/>
            <w:bottom w:val="none" w:sz="0" w:space="0" w:color="auto"/>
            <w:right w:val="none" w:sz="0" w:space="0" w:color="auto"/>
          </w:divBdr>
        </w:div>
        <w:div w:id="1096513945">
          <w:marLeft w:val="720"/>
          <w:marRight w:val="0"/>
          <w:marTop w:val="80"/>
          <w:marBottom w:val="0"/>
          <w:divBdr>
            <w:top w:val="none" w:sz="0" w:space="0" w:color="auto"/>
            <w:left w:val="none" w:sz="0" w:space="0" w:color="auto"/>
            <w:bottom w:val="none" w:sz="0" w:space="0" w:color="auto"/>
            <w:right w:val="none" w:sz="0" w:space="0" w:color="auto"/>
          </w:divBdr>
        </w:div>
        <w:div w:id="7754304">
          <w:marLeft w:val="720"/>
          <w:marRight w:val="0"/>
          <w:marTop w:val="80"/>
          <w:marBottom w:val="0"/>
          <w:divBdr>
            <w:top w:val="none" w:sz="0" w:space="0" w:color="auto"/>
            <w:left w:val="none" w:sz="0" w:space="0" w:color="auto"/>
            <w:bottom w:val="none" w:sz="0" w:space="0" w:color="auto"/>
            <w:right w:val="none" w:sz="0" w:space="0" w:color="auto"/>
          </w:divBdr>
        </w:div>
        <w:div w:id="2000226503">
          <w:marLeft w:val="720"/>
          <w:marRight w:val="0"/>
          <w:marTop w:val="80"/>
          <w:marBottom w:val="0"/>
          <w:divBdr>
            <w:top w:val="none" w:sz="0" w:space="0" w:color="auto"/>
            <w:left w:val="none" w:sz="0" w:space="0" w:color="auto"/>
            <w:bottom w:val="none" w:sz="0" w:space="0" w:color="auto"/>
            <w:right w:val="none" w:sz="0" w:space="0" w:color="auto"/>
          </w:divBdr>
        </w:div>
        <w:div w:id="1448545704">
          <w:marLeft w:val="720"/>
          <w:marRight w:val="0"/>
          <w:marTop w:val="80"/>
          <w:marBottom w:val="0"/>
          <w:divBdr>
            <w:top w:val="none" w:sz="0" w:space="0" w:color="auto"/>
            <w:left w:val="none" w:sz="0" w:space="0" w:color="auto"/>
            <w:bottom w:val="none" w:sz="0" w:space="0" w:color="auto"/>
            <w:right w:val="none" w:sz="0" w:space="0" w:color="auto"/>
          </w:divBdr>
        </w:div>
        <w:div w:id="49966655">
          <w:marLeft w:val="720"/>
          <w:marRight w:val="0"/>
          <w:marTop w:val="80"/>
          <w:marBottom w:val="0"/>
          <w:divBdr>
            <w:top w:val="none" w:sz="0" w:space="0" w:color="auto"/>
            <w:left w:val="none" w:sz="0" w:space="0" w:color="auto"/>
            <w:bottom w:val="none" w:sz="0" w:space="0" w:color="auto"/>
            <w:right w:val="none" w:sz="0" w:space="0" w:color="auto"/>
          </w:divBdr>
        </w:div>
      </w:divsChild>
    </w:div>
    <w:div w:id="170687848">
      <w:bodyDiv w:val="1"/>
      <w:marLeft w:val="0"/>
      <w:marRight w:val="0"/>
      <w:marTop w:val="0"/>
      <w:marBottom w:val="0"/>
      <w:divBdr>
        <w:top w:val="none" w:sz="0" w:space="0" w:color="auto"/>
        <w:left w:val="none" w:sz="0" w:space="0" w:color="auto"/>
        <w:bottom w:val="none" w:sz="0" w:space="0" w:color="auto"/>
        <w:right w:val="none" w:sz="0" w:space="0" w:color="auto"/>
      </w:divBdr>
      <w:divsChild>
        <w:div w:id="1276523150">
          <w:marLeft w:val="806"/>
          <w:marRight w:val="0"/>
          <w:marTop w:val="80"/>
          <w:marBottom w:val="0"/>
          <w:divBdr>
            <w:top w:val="none" w:sz="0" w:space="0" w:color="auto"/>
            <w:left w:val="none" w:sz="0" w:space="0" w:color="auto"/>
            <w:bottom w:val="none" w:sz="0" w:space="0" w:color="auto"/>
            <w:right w:val="none" w:sz="0" w:space="0" w:color="auto"/>
          </w:divBdr>
        </w:div>
        <w:div w:id="444034846">
          <w:marLeft w:val="806"/>
          <w:marRight w:val="0"/>
          <w:marTop w:val="80"/>
          <w:marBottom w:val="0"/>
          <w:divBdr>
            <w:top w:val="none" w:sz="0" w:space="0" w:color="auto"/>
            <w:left w:val="none" w:sz="0" w:space="0" w:color="auto"/>
            <w:bottom w:val="none" w:sz="0" w:space="0" w:color="auto"/>
            <w:right w:val="none" w:sz="0" w:space="0" w:color="auto"/>
          </w:divBdr>
        </w:div>
      </w:divsChild>
    </w:div>
    <w:div w:id="210651728">
      <w:bodyDiv w:val="1"/>
      <w:marLeft w:val="0"/>
      <w:marRight w:val="0"/>
      <w:marTop w:val="0"/>
      <w:marBottom w:val="0"/>
      <w:divBdr>
        <w:top w:val="none" w:sz="0" w:space="0" w:color="auto"/>
        <w:left w:val="none" w:sz="0" w:space="0" w:color="auto"/>
        <w:bottom w:val="none" w:sz="0" w:space="0" w:color="auto"/>
        <w:right w:val="none" w:sz="0" w:space="0" w:color="auto"/>
      </w:divBdr>
    </w:div>
    <w:div w:id="218901591">
      <w:bodyDiv w:val="1"/>
      <w:marLeft w:val="0"/>
      <w:marRight w:val="0"/>
      <w:marTop w:val="0"/>
      <w:marBottom w:val="0"/>
      <w:divBdr>
        <w:top w:val="none" w:sz="0" w:space="0" w:color="auto"/>
        <w:left w:val="none" w:sz="0" w:space="0" w:color="auto"/>
        <w:bottom w:val="none" w:sz="0" w:space="0" w:color="auto"/>
        <w:right w:val="none" w:sz="0" w:space="0" w:color="auto"/>
      </w:divBdr>
      <w:divsChild>
        <w:div w:id="1184057537">
          <w:marLeft w:val="274"/>
          <w:marRight w:val="0"/>
          <w:marTop w:val="65"/>
          <w:marBottom w:val="0"/>
          <w:divBdr>
            <w:top w:val="none" w:sz="0" w:space="0" w:color="auto"/>
            <w:left w:val="none" w:sz="0" w:space="0" w:color="auto"/>
            <w:bottom w:val="none" w:sz="0" w:space="0" w:color="auto"/>
            <w:right w:val="none" w:sz="0" w:space="0" w:color="auto"/>
          </w:divBdr>
        </w:div>
        <w:div w:id="980187021">
          <w:marLeft w:val="274"/>
          <w:marRight w:val="0"/>
          <w:marTop w:val="65"/>
          <w:marBottom w:val="0"/>
          <w:divBdr>
            <w:top w:val="none" w:sz="0" w:space="0" w:color="auto"/>
            <w:left w:val="none" w:sz="0" w:space="0" w:color="auto"/>
            <w:bottom w:val="none" w:sz="0" w:space="0" w:color="auto"/>
            <w:right w:val="none" w:sz="0" w:space="0" w:color="auto"/>
          </w:divBdr>
        </w:div>
      </w:divsChild>
    </w:div>
    <w:div w:id="231164073">
      <w:bodyDiv w:val="1"/>
      <w:marLeft w:val="0"/>
      <w:marRight w:val="0"/>
      <w:marTop w:val="0"/>
      <w:marBottom w:val="0"/>
      <w:divBdr>
        <w:top w:val="none" w:sz="0" w:space="0" w:color="auto"/>
        <w:left w:val="none" w:sz="0" w:space="0" w:color="auto"/>
        <w:bottom w:val="none" w:sz="0" w:space="0" w:color="auto"/>
        <w:right w:val="none" w:sz="0" w:space="0" w:color="auto"/>
      </w:divBdr>
      <w:divsChild>
        <w:div w:id="535123087">
          <w:marLeft w:val="274"/>
          <w:marRight w:val="0"/>
          <w:marTop w:val="65"/>
          <w:marBottom w:val="0"/>
          <w:divBdr>
            <w:top w:val="none" w:sz="0" w:space="0" w:color="auto"/>
            <w:left w:val="none" w:sz="0" w:space="0" w:color="auto"/>
            <w:bottom w:val="none" w:sz="0" w:space="0" w:color="auto"/>
            <w:right w:val="none" w:sz="0" w:space="0" w:color="auto"/>
          </w:divBdr>
        </w:div>
      </w:divsChild>
    </w:div>
    <w:div w:id="236744980">
      <w:bodyDiv w:val="1"/>
      <w:marLeft w:val="0"/>
      <w:marRight w:val="0"/>
      <w:marTop w:val="0"/>
      <w:marBottom w:val="0"/>
      <w:divBdr>
        <w:top w:val="none" w:sz="0" w:space="0" w:color="auto"/>
        <w:left w:val="none" w:sz="0" w:space="0" w:color="auto"/>
        <w:bottom w:val="none" w:sz="0" w:space="0" w:color="auto"/>
        <w:right w:val="none" w:sz="0" w:space="0" w:color="auto"/>
      </w:divBdr>
    </w:div>
    <w:div w:id="252397171">
      <w:bodyDiv w:val="1"/>
      <w:marLeft w:val="0"/>
      <w:marRight w:val="0"/>
      <w:marTop w:val="0"/>
      <w:marBottom w:val="0"/>
      <w:divBdr>
        <w:top w:val="none" w:sz="0" w:space="0" w:color="auto"/>
        <w:left w:val="none" w:sz="0" w:space="0" w:color="auto"/>
        <w:bottom w:val="none" w:sz="0" w:space="0" w:color="auto"/>
        <w:right w:val="none" w:sz="0" w:space="0" w:color="auto"/>
      </w:divBdr>
      <w:divsChild>
        <w:div w:id="655496350">
          <w:marLeft w:val="576"/>
          <w:marRight w:val="0"/>
          <w:marTop w:val="80"/>
          <w:marBottom w:val="0"/>
          <w:divBdr>
            <w:top w:val="none" w:sz="0" w:space="0" w:color="auto"/>
            <w:left w:val="none" w:sz="0" w:space="0" w:color="auto"/>
            <w:bottom w:val="none" w:sz="0" w:space="0" w:color="auto"/>
            <w:right w:val="none" w:sz="0" w:space="0" w:color="auto"/>
          </w:divBdr>
        </w:div>
      </w:divsChild>
    </w:div>
    <w:div w:id="289164589">
      <w:bodyDiv w:val="1"/>
      <w:marLeft w:val="0"/>
      <w:marRight w:val="0"/>
      <w:marTop w:val="0"/>
      <w:marBottom w:val="0"/>
      <w:divBdr>
        <w:top w:val="none" w:sz="0" w:space="0" w:color="auto"/>
        <w:left w:val="none" w:sz="0" w:space="0" w:color="auto"/>
        <w:bottom w:val="none" w:sz="0" w:space="0" w:color="auto"/>
        <w:right w:val="none" w:sz="0" w:space="0" w:color="auto"/>
      </w:divBdr>
      <w:divsChild>
        <w:div w:id="399056085">
          <w:marLeft w:val="576"/>
          <w:marRight w:val="0"/>
          <w:marTop w:val="80"/>
          <w:marBottom w:val="0"/>
          <w:divBdr>
            <w:top w:val="none" w:sz="0" w:space="0" w:color="auto"/>
            <w:left w:val="none" w:sz="0" w:space="0" w:color="auto"/>
            <w:bottom w:val="none" w:sz="0" w:space="0" w:color="auto"/>
            <w:right w:val="none" w:sz="0" w:space="0" w:color="auto"/>
          </w:divBdr>
        </w:div>
        <w:div w:id="537399301">
          <w:marLeft w:val="576"/>
          <w:marRight w:val="0"/>
          <w:marTop w:val="80"/>
          <w:marBottom w:val="0"/>
          <w:divBdr>
            <w:top w:val="none" w:sz="0" w:space="0" w:color="auto"/>
            <w:left w:val="none" w:sz="0" w:space="0" w:color="auto"/>
            <w:bottom w:val="none" w:sz="0" w:space="0" w:color="auto"/>
            <w:right w:val="none" w:sz="0" w:space="0" w:color="auto"/>
          </w:divBdr>
        </w:div>
        <w:div w:id="167907327">
          <w:marLeft w:val="576"/>
          <w:marRight w:val="0"/>
          <w:marTop w:val="80"/>
          <w:marBottom w:val="0"/>
          <w:divBdr>
            <w:top w:val="none" w:sz="0" w:space="0" w:color="auto"/>
            <w:left w:val="none" w:sz="0" w:space="0" w:color="auto"/>
            <w:bottom w:val="none" w:sz="0" w:space="0" w:color="auto"/>
            <w:right w:val="none" w:sz="0" w:space="0" w:color="auto"/>
          </w:divBdr>
        </w:div>
        <w:div w:id="1011253144">
          <w:marLeft w:val="576"/>
          <w:marRight w:val="0"/>
          <w:marTop w:val="80"/>
          <w:marBottom w:val="0"/>
          <w:divBdr>
            <w:top w:val="none" w:sz="0" w:space="0" w:color="auto"/>
            <w:left w:val="none" w:sz="0" w:space="0" w:color="auto"/>
            <w:bottom w:val="none" w:sz="0" w:space="0" w:color="auto"/>
            <w:right w:val="none" w:sz="0" w:space="0" w:color="auto"/>
          </w:divBdr>
        </w:div>
      </w:divsChild>
    </w:div>
    <w:div w:id="449790092">
      <w:bodyDiv w:val="1"/>
      <w:marLeft w:val="0"/>
      <w:marRight w:val="0"/>
      <w:marTop w:val="0"/>
      <w:marBottom w:val="0"/>
      <w:divBdr>
        <w:top w:val="none" w:sz="0" w:space="0" w:color="auto"/>
        <w:left w:val="none" w:sz="0" w:space="0" w:color="auto"/>
        <w:bottom w:val="none" w:sz="0" w:space="0" w:color="auto"/>
        <w:right w:val="none" w:sz="0" w:space="0" w:color="auto"/>
      </w:divBdr>
      <w:divsChild>
        <w:div w:id="4869000">
          <w:marLeft w:val="576"/>
          <w:marRight w:val="0"/>
          <w:marTop w:val="80"/>
          <w:marBottom w:val="0"/>
          <w:divBdr>
            <w:top w:val="none" w:sz="0" w:space="0" w:color="auto"/>
            <w:left w:val="none" w:sz="0" w:space="0" w:color="auto"/>
            <w:bottom w:val="none" w:sz="0" w:space="0" w:color="auto"/>
            <w:right w:val="none" w:sz="0" w:space="0" w:color="auto"/>
          </w:divBdr>
        </w:div>
        <w:div w:id="1071778512">
          <w:marLeft w:val="576"/>
          <w:marRight w:val="0"/>
          <w:marTop w:val="80"/>
          <w:marBottom w:val="0"/>
          <w:divBdr>
            <w:top w:val="none" w:sz="0" w:space="0" w:color="auto"/>
            <w:left w:val="none" w:sz="0" w:space="0" w:color="auto"/>
            <w:bottom w:val="none" w:sz="0" w:space="0" w:color="auto"/>
            <w:right w:val="none" w:sz="0" w:space="0" w:color="auto"/>
          </w:divBdr>
        </w:div>
        <w:div w:id="1685663520">
          <w:marLeft w:val="576"/>
          <w:marRight w:val="0"/>
          <w:marTop w:val="80"/>
          <w:marBottom w:val="0"/>
          <w:divBdr>
            <w:top w:val="none" w:sz="0" w:space="0" w:color="auto"/>
            <w:left w:val="none" w:sz="0" w:space="0" w:color="auto"/>
            <w:bottom w:val="none" w:sz="0" w:space="0" w:color="auto"/>
            <w:right w:val="none" w:sz="0" w:space="0" w:color="auto"/>
          </w:divBdr>
        </w:div>
        <w:div w:id="1679649397">
          <w:marLeft w:val="576"/>
          <w:marRight w:val="0"/>
          <w:marTop w:val="80"/>
          <w:marBottom w:val="0"/>
          <w:divBdr>
            <w:top w:val="none" w:sz="0" w:space="0" w:color="auto"/>
            <w:left w:val="none" w:sz="0" w:space="0" w:color="auto"/>
            <w:bottom w:val="none" w:sz="0" w:space="0" w:color="auto"/>
            <w:right w:val="none" w:sz="0" w:space="0" w:color="auto"/>
          </w:divBdr>
        </w:div>
        <w:div w:id="2144494556">
          <w:marLeft w:val="576"/>
          <w:marRight w:val="0"/>
          <w:marTop w:val="80"/>
          <w:marBottom w:val="0"/>
          <w:divBdr>
            <w:top w:val="none" w:sz="0" w:space="0" w:color="auto"/>
            <w:left w:val="none" w:sz="0" w:space="0" w:color="auto"/>
            <w:bottom w:val="none" w:sz="0" w:space="0" w:color="auto"/>
            <w:right w:val="none" w:sz="0" w:space="0" w:color="auto"/>
          </w:divBdr>
        </w:div>
      </w:divsChild>
    </w:div>
    <w:div w:id="461584765">
      <w:bodyDiv w:val="1"/>
      <w:marLeft w:val="0"/>
      <w:marRight w:val="0"/>
      <w:marTop w:val="0"/>
      <w:marBottom w:val="0"/>
      <w:divBdr>
        <w:top w:val="none" w:sz="0" w:space="0" w:color="auto"/>
        <w:left w:val="none" w:sz="0" w:space="0" w:color="auto"/>
        <w:bottom w:val="none" w:sz="0" w:space="0" w:color="auto"/>
        <w:right w:val="none" w:sz="0" w:space="0" w:color="auto"/>
      </w:divBdr>
      <w:divsChild>
        <w:div w:id="1520896306">
          <w:marLeft w:val="806"/>
          <w:marRight w:val="0"/>
          <w:marTop w:val="80"/>
          <w:marBottom w:val="0"/>
          <w:divBdr>
            <w:top w:val="none" w:sz="0" w:space="0" w:color="auto"/>
            <w:left w:val="none" w:sz="0" w:space="0" w:color="auto"/>
            <w:bottom w:val="none" w:sz="0" w:space="0" w:color="auto"/>
            <w:right w:val="none" w:sz="0" w:space="0" w:color="auto"/>
          </w:divBdr>
        </w:div>
        <w:div w:id="1275596194">
          <w:marLeft w:val="806"/>
          <w:marRight w:val="0"/>
          <w:marTop w:val="80"/>
          <w:marBottom w:val="0"/>
          <w:divBdr>
            <w:top w:val="none" w:sz="0" w:space="0" w:color="auto"/>
            <w:left w:val="none" w:sz="0" w:space="0" w:color="auto"/>
            <w:bottom w:val="none" w:sz="0" w:space="0" w:color="auto"/>
            <w:right w:val="none" w:sz="0" w:space="0" w:color="auto"/>
          </w:divBdr>
        </w:div>
      </w:divsChild>
    </w:div>
    <w:div w:id="509569516">
      <w:bodyDiv w:val="1"/>
      <w:marLeft w:val="0"/>
      <w:marRight w:val="0"/>
      <w:marTop w:val="0"/>
      <w:marBottom w:val="0"/>
      <w:divBdr>
        <w:top w:val="none" w:sz="0" w:space="0" w:color="auto"/>
        <w:left w:val="none" w:sz="0" w:space="0" w:color="auto"/>
        <w:bottom w:val="none" w:sz="0" w:space="0" w:color="auto"/>
        <w:right w:val="none" w:sz="0" w:space="0" w:color="auto"/>
      </w:divBdr>
      <w:divsChild>
        <w:div w:id="1313756826">
          <w:marLeft w:val="547"/>
          <w:marRight w:val="0"/>
          <w:marTop w:val="115"/>
          <w:marBottom w:val="0"/>
          <w:divBdr>
            <w:top w:val="none" w:sz="0" w:space="0" w:color="auto"/>
            <w:left w:val="none" w:sz="0" w:space="0" w:color="auto"/>
            <w:bottom w:val="none" w:sz="0" w:space="0" w:color="auto"/>
            <w:right w:val="none" w:sz="0" w:space="0" w:color="auto"/>
          </w:divBdr>
        </w:div>
        <w:div w:id="2100249815">
          <w:marLeft w:val="547"/>
          <w:marRight w:val="0"/>
          <w:marTop w:val="115"/>
          <w:marBottom w:val="0"/>
          <w:divBdr>
            <w:top w:val="none" w:sz="0" w:space="0" w:color="auto"/>
            <w:left w:val="none" w:sz="0" w:space="0" w:color="auto"/>
            <w:bottom w:val="none" w:sz="0" w:space="0" w:color="auto"/>
            <w:right w:val="none" w:sz="0" w:space="0" w:color="auto"/>
          </w:divBdr>
        </w:div>
        <w:div w:id="940917448">
          <w:marLeft w:val="547"/>
          <w:marRight w:val="0"/>
          <w:marTop w:val="115"/>
          <w:marBottom w:val="0"/>
          <w:divBdr>
            <w:top w:val="none" w:sz="0" w:space="0" w:color="auto"/>
            <w:left w:val="none" w:sz="0" w:space="0" w:color="auto"/>
            <w:bottom w:val="none" w:sz="0" w:space="0" w:color="auto"/>
            <w:right w:val="none" w:sz="0" w:space="0" w:color="auto"/>
          </w:divBdr>
        </w:div>
        <w:div w:id="108472643">
          <w:marLeft w:val="547"/>
          <w:marRight w:val="0"/>
          <w:marTop w:val="115"/>
          <w:marBottom w:val="0"/>
          <w:divBdr>
            <w:top w:val="none" w:sz="0" w:space="0" w:color="auto"/>
            <w:left w:val="none" w:sz="0" w:space="0" w:color="auto"/>
            <w:bottom w:val="none" w:sz="0" w:space="0" w:color="auto"/>
            <w:right w:val="none" w:sz="0" w:space="0" w:color="auto"/>
          </w:divBdr>
        </w:div>
        <w:div w:id="1912546359">
          <w:marLeft w:val="547"/>
          <w:marRight w:val="0"/>
          <w:marTop w:val="115"/>
          <w:marBottom w:val="0"/>
          <w:divBdr>
            <w:top w:val="none" w:sz="0" w:space="0" w:color="auto"/>
            <w:left w:val="none" w:sz="0" w:space="0" w:color="auto"/>
            <w:bottom w:val="none" w:sz="0" w:space="0" w:color="auto"/>
            <w:right w:val="none" w:sz="0" w:space="0" w:color="auto"/>
          </w:divBdr>
        </w:div>
        <w:div w:id="1395160765">
          <w:marLeft w:val="547"/>
          <w:marRight w:val="0"/>
          <w:marTop w:val="115"/>
          <w:marBottom w:val="0"/>
          <w:divBdr>
            <w:top w:val="none" w:sz="0" w:space="0" w:color="auto"/>
            <w:left w:val="none" w:sz="0" w:space="0" w:color="auto"/>
            <w:bottom w:val="none" w:sz="0" w:space="0" w:color="auto"/>
            <w:right w:val="none" w:sz="0" w:space="0" w:color="auto"/>
          </w:divBdr>
        </w:div>
        <w:div w:id="1700858464">
          <w:marLeft w:val="547"/>
          <w:marRight w:val="0"/>
          <w:marTop w:val="115"/>
          <w:marBottom w:val="0"/>
          <w:divBdr>
            <w:top w:val="none" w:sz="0" w:space="0" w:color="auto"/>
            <w:left w:val="none" w:sz="0" w:space="0" w:color="auto"/>
            <w:bottom w:val="none" w:sz="0" w:space="0" w:color="auto"/>
            <w:right w:val="none" w:sz="0" w:space="0" w:color="auto"/>
          </w:divBdr>
        </w:div>
      </w:divsChild>
    </w:div>
    <w:div w:id="606348287">
      <w:bodyDiv w:val="1"/>
      <w:marLeft w:val="0"/>
      <w:marRight w:val="0"/>
      <w:marTop w:val="0"/>
      <w:marBottom w:val="0"/>
      <w:divBdr>
        <w:top w:val="none" w:sz="0" w:space="0" w:color="auto"/>
        <w:left w:val="none" w:sz="0" w:space="0" w:color="auto"/>
        <w:bottom w:val="none" w:sz="0" w:space="0" w:color="auto"/>
        <w:right w:val="none" w:sz="0" w:space="0" w:color="auto"/>
      </w:divBdr>
    </w:div>
    <w:div w:id="663053481">
      <w:bodyDiv w:val="1"/>
      <w:marLeft w:val="0"/>
      <w:marRight w:val="0"/>
      <w:marTop w:val="0"/>
      <w:marBottom w:val="0"/>
      <w:divBdr>
        <w:top w:val="none" w:sz="0" w:space="0" w:color="auto"/>
        <w:left w:val="none" w:sz="0" w:space="0" w:color="auto"/>
        <w:bottom w:val="none" w:sz="0" w:space="0" w:color="auto"/>
        <w:right w:val="none" w:sz="0" w:space="0" w:color="auto"/>
      </w:divBdr>
      <w:divsChild>
        <w:div w:id="942540101">
          <w:marLeft w:val="1555"/>
          <w:marRight w:val="0"/>
          <w:marTop w:val="65"/>
          <w:marBottom w:val="0"/>
          <w:divBdr>
            <w:top w:val="none" w:sz="0" w:space="0" w:color="auto"/>
            <w:left w:val="none" w:sz="0" w:space="0" w:color="auto"/>
            <w:bottom w:val="none" w:sz="0" w:space="0" w:color="auto"/>
            <w:right w:val="none" w:sz="0" w:space="0" w:color="auto"/>
          </w:divBdr>
        </w:div>
      </w:divsChild>
    </w:div>
    <w:div w:id="718015097">
      <w:bodyDiv w:val="1"/>
      <w:marLeft w:val="0"/>
      <w:marRight w:val="0"/>
      <w:marTop w:val="0"/>
      <w:marBottom w:val="0"/>
      <w:divBdr>
        <w:top w:val="none" w:sz="0" w:space="0" w:color="auto"/>
        <w:left w:val="none" w:sz="0" w:space="0" w:color="auto"/>
        <w:bottom w:val="none" w:sz="0" w:space="0" w:color="auto"/>
        <w:right w:val="none" w:sz="0" w:space="0" w:color="auto"/>
      </w:divBdr>
      <w:divsChild>
        <w:div w:id="727265875">
          <w:marLeft w:val="576"/>
          <w:marRight w:val="0"/>
          <w:marTop w:val="80"/>
          <w:marBottom w:val="0"/>
          <w:divBdr>
            <w:top w:val="none" w:sz="0" w:space="0" w:color="auto"/>
            <w:left w:val="none" w:sz="0" w:space="0" w:color="auto"/>
            <w:bottom w:val="none" w:sz="0" w:space="0" w:color="auto"/>
            <w:right w:val="none" w:sz="0" w:space="0" w:color="auto"/>
          </w:divBdr>
        </w:div>
        <w:div w:id="634142725">
          <w:marLeft w:val="576"/>
          <w:marRight w:val="0"/>
          <w:marTop w:val="80"/>
          <w:marBottom w:val="0"/>
          <w:divBdr>
            <w:top w:val="none" w:sz="0" w:space="0" w:color="auto"/>
            <w:left w:val="none" w:sz="0" w:space="0" w:color="auto"/>
            <w:bottom w:val="none" w:sz="0" w:space="0" w:color="auto"/>
            <w:right w:val="none" w:sz="0" w:space="0" w:color="auto"/>
          </w:divBdr>
        </w:div>
        <w:div w:id="315647393">
          <w:marLeft w:val="576"/>
          <w:marRight w:val="0"/>
          <w:marTop w:val="80"/>
          <w:marBottom w:val="0"/>
          <w:divBdr>
            <w:top w:val="none" w:sz="0" w:space="0" w:color="auto"/>
            <w:left w:val="none" w:sz="0" w:space="0" w:color="auto"/>
            <w:bottom w:val="none" w:sz="0" w:space="0" w:color="auto"/>
            <w:right w:val="none" w:sz="0" w:space="0" w:color="auto"/>
          </w:divBdr>
        </w:div>
        <w:div w:id="1688827573">
          <w:marLeft w:val="576"/>
          <w:marRight w:val="0"/>
          <w:marTop w:val="80"/>
          <w:marBottom w:val="0"/>
          <w:divBdr>
            <w:top w:val="none" w:sz="0" w:space="0" w:color="auto"/>
            <w:left w:val="none" w:sz="0" w:space="0" w:color="auto"/>
            <w:bottom w:val="none" w:sz="0" w:space="0" w:color="auto"/>
            <w:right w:val="none" w:sz="0" w:space="0" w:color="auto"/>
          </w:divBdr>
        </w:div>
      </w:divsChild>
    </w:div>
    <w:div w:id="819618748">
      <w:bodyDiv w:val="1"/>
      <w:marLeft w:val="0"/>
      <w:marRight w:val="0"/>
      <w:marTop w:val="0"/>
      <w:marBottom w:val="0"/>
      <w:divBdr>
        <w:top w:val="none" w:sz="0" w:space="0" w:color="auto"/>
        <w:left w:val="none" w:sz="0" w:space="0" w:color="auto"/>
        <w:bottom w:val="none" w:sz="0" w:space="0" w:color="auto"/>
        <w:right w:val="none" w:sz="0" w:space="0" w:color="auto"/>
      </w:divBdr>
      <w:divsChild>
        <w:div w:id="417605736">
          <w:marLeft w:val="547"/>
          <w:marRight w:val="0"/>
          <w:marTop w:val="96"/>
          <w:marBottom w:val="0"/>
          <w:divBdr>
            <w:top w:val="none" w:sz="0" w:space="0" w:color="auto"/>
            <w:left w:val="none" w:sz="0" w:space="0" w:color="auto"/>
            <w:bottom w:val="none" w:sz="0" w:space="0" w:color="auto"/>
            <w:right w:val="none" w:sz="0" w:space="0" w:color="auto"/>
          </w:divBdr>
        </w:div>
      </w:divsChild>
    </w:div>
    <w:div w:id="909732358">
      <w:bodyDiv w:val="1"/>
      <w:marLeft w:val="0"/>
      <w:marRight w:val="0"/>
      <w:marTop w:val="0"/>
      <w:marBottom w:val="0"/>
      <w:divBdr>
        <w:top w:val="none" w:sz="0" w:space="0" w:color="auto"/>
        <w:left w:val="none" w:sz="0" w:space="0" w:color="auto"/>
        <w:bottom w:val="none" w:sz="0" w:space="0" w:color="auto"/>
        <w:right w:val="none" w:sz="0" w:space="0" w:color="auto"/>
      </w:divBdr>
    </w:div>
    <w:div w:id="928077261">
      <w:bodyDiv w:val="1"/>
      <w:marLeft w:val="0"/>
      <w:marRight w:val="0"/>
      <w:marTop w:val="0"/>
      <w:marBottom w:val="0"/>
      <w:divBdr>
        <w:top w:val="none" w:sz="0" w:space="0" w:color="auto"/>
        <w:left w:val="none" w:sz="0" w:space="0" w:color="auto"/>
        <w:bottom w:val="none" w:sz="0" w:space="0" w:color="auto"/>
        <w:right w:val="none" w:sz="0" w:space="0" w:color="auto"/>
      </w:divBdr>
    </w:div>
    <w:div w:id="989021404">
      <w:bodyDiv w:val="1"/>
      <w:marLeft w:val="0"/>
      <w:marRight w:val="0"/>
      <w:marTop w:val="0"/>
      <w:marBottom w:val="0"/>
      <w:divBdr>
        <w:top w:val="none" w:sz="0" w:space="0" w:color="auto"/>
        <w:left w:val="none" w:sz="0" w:space="0" w:color="auto"/>
        <w:bottom w:val="none" w:sz="0" w:space="0" w:color="auto"/>
        <w:right w:val="none" w:sz="0" w:space="0" w:color="auto"/>
      </w:divBdr>
    </w:div>
    <w:div w:id="1044138797">
      <w:bodyDiv w:val="1"/>
      <w:marLeft w:val="0"/>
      <w:marRight w:val="0"/>
      <w:marTop w:val="0"/>
      <w:marBottom w:val="0"/>
      <w:divBdr>
        <w:top w:val="none" w:sz="0" w:space="0" w:color="auto"/>
        <w:left w:val="none" w:sz="0" w:space="0" w:color="auto"/>
        <w:bottom w:val="none" w:sz="0" w:space="0" w:color="auto"/>
        <w:right w:val="none" w:sz="0" w:space="0" w:color="auto"/>
      </w:divBdr>
      <w:divsChild>
        <w:div w:id="655838873">
          <w:marLeft w:val="634"/>
          <w:marRight w:val="0"/>
          <w:marTop w:val="0"/>
          <w:marBottom w:val="0"/>
          <w:divBdr>
            <w:top w:val="none" w:sz="0" w:space="0" w:color="auto"/>
            <w:left w:val="none" w:sz="0" w:space="0" w:color="auto"/>
            <w:bottom w:val="none" w:sz="0" w:space="0" w:color="auto"/>
            <w:right w:val="none" w:sz="0" w:space="0" w:color="auto"/>
          </w:divBdr>
        </w:div>
        <w:div w:id="1583294601">
          <w:marLeft w:val="634"/>
          <w:marRight w:val="0"/>
          <w:marTop w:val="0"/>
          <w:marBottom w:val="0"/>
          <w:divBdr>
            <w:top w:val="none" w:sz="0" w:space="0" w:color="auto"/>
            <w:left w:val="none" w:sz="0" w:space="0" w:color="auto"/>
            <w:bottom w:val="none" w:sz="0" w:space="0" w:color="auto"/>
            <w:right w:val="none" w:sz="0" w:space="0" w:color="auto"/>
          </w:divBdr>
        </w:div>
        <w:div w:id="281575397">
          <w:marLeft w:val="1440"/>
          <w:marRight w:val="0"/>
          <w:marTop w:val="0"/>
          <w:marBottom w:val="0"/>
          <w:divBdr>
            <w:top w:val="none" w:sz="0" w:space="0" w:color="auto"/>
            <w:left w:val="none" w:sz="0" w:space="0" w:color="auto"/>
            <w:bottom w:val="none" w:sz="0" w:space="0" w:color="auto"/>
            <w:right w:val="none" w:sz="0" w:space="0" w:color="auto"/>
          </w:divBdr>
        </w:div>
        <w:div w:id="628559753">
          <w:marLeft w:val="1440"/>
          <w:marRight w:val="0"/>
          <w:marTop w:val="0"/>
          <w:marBottom w:val="0"/>
          <w:divBdr>
            <w:top w:val="none" w:sz="0" w:space="0" w:color="auto"/>
            <w:left w:val="none" w:sz="0" w:space="0" w:color="auto"/>
            <w:bottom w:val="none" w:sz="0" w:space="0" w:color="auto"/>
            <w:right w:val="none" w:sz="0" w:space="0" w:color="auto"/>
          </w:divBdr>
        </w:div>
        <w:div w:id="266232038">
          <w:marLeft w:val="1440"/>
          <w:marRight w:val="0"/>
          <w:marTop w:val="0"/>
          <w:marBottom w:val="0"/>
          <w:divBdr>
            <w:top w:val="none" w:sz="0" w:space="0" w:color="auto"/>
            <w:left w:val="none" w:sz="0" w:space="0" w:color="auto"/>
            <w:bottom w:val="none" w:sz="0" w:space="0" w:color="auto"/>
            <w:right w:val="none" w:sz="0" w:space="0" w:color="auto"/>
          </w:divBdr>
        </w:div>
        <w:div w:id="1932930347">
          <w:marLeft w:val="634"/>
          <w:marRight w:val="0"/>
          <w:marTop w:val="0"/>
          <w:marBottom w:val="0"/>
          <w:divBdr>
            <w:top w:val="none" w:sz="0" w:space="0" w:color="auto"/>
            <w:left w:val="none" w:sz="0" w:space="0" w:color="auto"/>
            <w:bottom w:val="none" w:sz="0" w:space="0" w:color="auto"/>
            <w:right w:val="none" w:sz="0" w:space="0" w:color="auto"/>
          </w:divBdr>
        </w:div>
        <w:div w:id="1796828363">
          <w:marLeft w:val="634"/>
          <w:marRight w:val="0"/>
          <w:marTop w:val="0"/>
          <w:marBottom w:val="0"/>
          <w:divBdr>
            <w:top w:val="none" w:sz="0" w:space="0" w:color="auto"/>
            <w:left w:val="none" w:sz="0" w:space="0" w:color="auto"/>
            <w:bottom w:val="none" w:sz="0" w:space="0" w:color="auto"/>
            <w:right w:val="none" w:sz="0" w:space="0" w:color="auto"/>
          </w:divBdr>
        </w:div>
      </w:divsChild>
    </w:div>
    <w:div w:id="1316912377">
      <w:bodyDiv w:val="1"/>
      <w:marLeft w:val="0"/>
      <w:marRight w:val="0"/>
      <w:marTop w:val="0"/>
      <w:marBottom w:val="0"/>
      <w:divBdr>
        <w:top w:val="none" w:sz="0" w:space="0" w:color="auto"/>
        <w:left w:val="none" w:sz="0" w:space="0" w:color="auto"/>
        <w:bottom w:val="none" w:sz="0" w:space="0" w:color="auto"/>
        <w:right w:val="none" w:sz="0" w:space="0" w:color="auto"/>
      </w:divBdr>
      <w:divsChild>
        <w:div w:id="1547982256">
          <w:marLeft w:val="86"/>
          <w:marRight w:val="0"/>
          <w:marTop w:val="80"/>
          <w:marBottom w:val="0"/>
          <w:divBdr>
            <w:top w:val="none" w:sz="0" w:space="0" w:color="auto"/>
            <w:left w:val="none" w:sz="0" w:space="0" w:color="auto"/>
            <w:bottom w:val="none" w:sz="0" w:space="0" w:color="auto"/>
            <w:right w:val="none" w:sz="0" w:space="0" w:color="auto"/>
          </w:divBdr>
        </w:div>
        <w:div w:id="1856921967">
          <w:marLeft w:val="86"/>
          <w:marRight w:val="0"/>
          <w:marTop w:val="80"/>
          <w:marBottom w:val="0"/>
          <w:divBdr>
            <w:top w:val="none" w:sz="0" w:space="0" w:color="auto"/>
            <w:left w:val="none" w:sz="0" w:space="0" w:color="auto"/>
            <w:bottom w:val="none" w:sz="0" w:space="0" w:color="auto"/>
            <w:right w:val="none" w:sz="0" w:space="0" w:color="auto"/>
          </w:divBdr>
        </w:div>
        <w:div w:id="49161855">
          <w:marLeft w:val="86"/>
          <w:marRight w:val="0"/>
          <w:marTop w:val="80"/>
          <w:marBottom w:val="0"/>
          <w:divBdr>
            <w:top w:val="none" w:sz="0" w:space="0" w:color="auto"/>
            <w:left w:val="none" w:sz="0" w:space="0" w:color="auto"/>
            <w:bottom w:val="none" w:sz="0" w:space="0" w:color="auto"/>
            <w:right w:val="none" w:sz="0" w:space="0" w:color="auto"/>
          </w:divBdr>
        </w:div>
        <w:div w:id="1853370419">
          <w:marLeft w:val="86"/>
          <w:marRight w:val="0"/>
          <w:marTop w:val="80"/>
          <w:marBottom w:val="0"/>
          <w:divBdr>
            <w:top w:val="none" w:sz="0" w:space="0" w:color="auto"/>
            <w:left w:val="none" w:sz="0" w:space="0" w:color="auto"/>
            <w:bottom w:val="none" w:sz="0" w:space="0" w:color="auto"/>
            <w:right w:val="none" w:sz="0" w:space="0" w:color="auto"/>
          </w:divBdr>
        </w:div>
        <w:div w:id="892010891">
          <w:marLeft w:val="86"/>
          <w:marRight w:val="0"/>
          <w:marTop w:val="80"/>
          <w:marBottom w:val="0"/>
          <w:divBdr>
            <w:top w:val="none" w:sz="0" w:space="0" w:color="auto"/>
            <w:left w:val="none" w:sz="0" w:space="0" w:color="auto"/>
            <w:bottom w:val="none" w:sz="0" w:space="0" w:color="auto"/>
            <w:right w:val="none" w:sz="0" w:space="0" w:color="auto"/>
          </w:divBdr>
        </w:div>
        <w:div w:id="1206873761">
          <w:marLeft w:val="86"/>
          <w:marRight w:val="0"/>
          <w:marTop w:val="80"/>
          <w:marBottom w:val="0"/>
          <w:divBdr>
            <w:top w:val="none" w:sz="0" w:space="0" w:color="auto"/>
            <w:left w:val="none" w:sz="0" w:space="0" w:color="auto"/>
            <w:bottom w:val="none" w:sz="0" w:space="0" w:color="auto"/>
            <w:right w:val="none" w:sz="0" w:space="0" w:color="auto"/>
          </w:divBdr>
        </w:div>
      </w:divsChild>
    </w:div>
    <w:div w:id="1322588683">
      <w:bodyDiv w:val="1"/>
      <w:marLeft w:val="0"/>
      <w:marRight w:val="0"/>
      <w:marTop w:val="0"/>
      <w:marBottom w:val="0"/>
      <w:divBdr>
        <w:top w:val="none" w:sz="0" w:space="0" w:color="auto"/>
        <w:left w:val="none" w:sz="0" w:space="0" w:color="auto"/>
        <w:bottom w:val="none" w:sz="0" w:space="0" w:color="auto"/>
        <w:right w:val="none" w:sz="0" w:space="0" w:color="auto"/>
      </w:divBdr>
    </w:div>
    <w:div w:id="1384794613">
      <w:bodyDiv w:val="1"/>
      <w:marLeft w:val="0"/>
      <w:marRight w:val="0"/>
      <w:marTop w:val="0"/>
      <w:marBottom w:val="0"/>
      <w:divBdr>
        <w:top w:val="none" w:sz="0" w:space="0" w:color="auto"/>
        <w:left w:val="none" w:sz="0" w:space="0" w:color="auto"/>
        <w:bottom w:val="none" w:sz="0" w:space="0" w:color="auto"/>
        <w:right w:val="none" w:sz="0" w:space="0" w:color="auto"/>
      </w:divBdr>
    </w:div>
    <w:div w:id="1407722515">
      <w:bodyDiv w:val="1"/>
      <w:marLeft w:val="0"/>
      <w:marRight w:val="0"/>
      <w:marTop w:val="0"/>
      <w:marBottom w:val="0"/>
      <w:divBdr>
        <w:top w:val="none" w:sz="0" w:space="0" w:color="auto"/>
        <w:left w:val="none" w:sz="0" w:space="0" w:color="auto"/>
        <w:bottom w:val="none" w:sz="0" w:space="0" w:color="auto"/>
        <w:right w:val="none" w:sz="0" w:space="0" w:color="auto"/>
      </w:divBdr>
      <w:divsChild>
        <w:div w:id="545145298">
          <w:marLeft w:val="576"/>
          <w:marRight w:val="0"/>
          <w:marTop w:val="80"/>
          <w:marBottom w:val="0"/>
          <w:divBdr>
            <w:top w:val="none" w:sz="0" w:space="0" w:color="auto"/>
            <w:left w:val="none" w:sz="0" w:space="0" w:color="auto"/>
            <w:bottom w:val="none" w:sz="0" w:space="0" w:color="auto"/>
            <w:right w:val="none" w:sz="0" w:space="0" w:color="auto"/>
          </w:divBdr>
        </w:div>
        <w:div w:id="545459039">
          <w:marLeft w:val="576"/>
          <w:marRight w:val="0"/>
          <w:marTop w:val="80"/>
          <w:marBottom w:val="0"/>
          <w:divBdr>
            <w:top w:val="none" w:sz="0" w:space="0" w:color="auto"/>
            <w:left w:val="none" w:sz="0" w:space="0" w:color="auto"/>
            <w:bottom w:val="none" w:sz="0" w:space="0" w:color="auto"/>
            <w:right w:val="none" w:sz="0" w:space="0" w:color="auto"/>
          </w:divBdr>
        </w:div>
      </w:divsChild>
    </w:div>
    <w:div w:id="1418794231">
      <w:bodyDiv w:val="1"/>
      <w:marLeft w:val="0"/>
      <w:marRight w:val="0"/>
      <w:marTop w:val="0"/>
      <w:marBottom w:val="0"/>
      <w:divBdr>
        <w:top w:val="none" w:sz="0" w:space="0" w:color="auto"/>
        <w:left w:val="none" w:sz="0" w:space="0" w:color="auto"/>
        <w:bottom w:val="none" w:sz="0" w:space="0" w:color="auto"/>
        <w:right w:val="none" w:sz="0" w:space="0" w:color="auto"/>
      </w:divBdr>
      <w:divsChild>
        <w:div w:id="87700570">
          <w:marLeft w:val="446"/>
          <w:marRight w:val="0"/>
          <w:marTop w:val="0"/>
          <w:marBottom w:val="0"/>
          <w:divBdr>
            <w:top w:val="none" w:sz="0" w:space="0" w:color="auto"/>
            <w:left w:val="none" w:sz="0" w:space="0" w:color="auto"/>
            <w:bottom w:val="none" w:sz="0" w:space="0" w:color="auto"/>
            <w:right w:val="none" w:sz="0" w:space="0" w:color="auto"/>
          </w:divBdr>
        </w:div>
        <w:div w:id="156458723">
          <w:marLeft w:val="446"/>
          <w:marRight w:val="0"/>
          <w:marTop w:val="0"/>
          <w:marBottom w:val="0"/>
          <w:divBdr>
            <w:top w:val="none" w:sz="0" w:space="0" w:color="auto"/>
            <w:left w:val="none" w:sz="0" w:space="0" w:color="auto"/>
            <w:bottom w:val="none" w:sz="0" w:space="0" w:color="auto"/>
            <w:right w:val="none" w:sz="0" w:space="0" w:color="auto"/>
          </w:divBdr>
        </w:div>
      </w:divsChild>
    </w:div>
    <w:div w:id="1513452222">
      <w:bodyDiv w:val="1"/>
      <w:marLeft w:val="0"/>
      <w:marRight w:val="0"/>
      <w:marTop w:val="0"/>
      <w:marBottom w:val="0"/>
      <w:divBdr>
        <w:top w:val="none" w:sz="0" w:space="0" w:color="auto"/>
        <w:left w:val="none" w:sz="0" w:space="0" w:color="auto"/>
        <w:bottom w:val="none" w:sz="0" w:space="0" w:color="auto"/>
        <w:right w:val="none" w:sz="0" w:space="0" w:color="auto"/>
      </w:divBdr>
      <w:divsChild>
        <w:div w:id="184098664">
          <w:marLeft w:val="576"/>
          <w:marRight w:val="0"/>
          <w:marTop w:val="80"/>
          <w:marBottom w:val="0"/>
          <w:divBdr>
            <w:top w:val="none" w:sz="0" w:space="0" w:color="auto"/>
            <w:left w:val="none" w:sz="0" w:space="0" w:color="auto"/>
            <w:bottom w:val="none" w:sz="0" w:space="0" w:color="auto"/>
            <w:right w:val="none" w:sz="0" w:space="0" w:color="auto"/>
          </w:divBdr>
        </w:div>
        <w:div w:id="2046254753">
          <w:marLeft w:val="576"/>
          <w:marRight w:val="0"/>
          <w:marTop w:val="80"/>
          <w:marBottom w:val="0"/>
          <w:divBdr>
            <w:top w:val="none" w:sz="0" w:space="0" w:color="auto"/>
            <w:left w:val="none" w:sz="0" w:space="0" w:color="auto"/>
            <w:bottom w:val="none" w:sz="0" w:space="0" w:color="auto"/>
            <w:right w:val="none" w:sz="0" w:space="0" w:color="auto"/>
          </w:divBdr>
        </w:div>
        <w:div w:id="2075737425">
          <w:marLeft w:val="576"/>
          <w:marRight w:val="0"/>
          <w:marTop w:val="80"/>
          <w:marBottom w:val="0"/>
          <w:divBdr>
            <w:top w:val="none" w:sz="0" w:space="0" w:color="auto"/>
            <w:left w:val="none" w:sz="0" w:space="0" w:color="auto"/>
            <w:bottom w:val="none" w:sz="0" w:space="0" w:color="auto"/>
            <w:right w:val="none" w:sz="0" w:space="0" w:color="auto"/>
          </w:divBdr>
        </w:div>
      </w:divsChild>
    </w:div>
    <w:div w:id="1545756615">
      <w:bodyDiv w:val="1"/>
      <w:marLeft w:val="0"/>
      <w:marRight w:val="0"/>
      <w:marTop w:val="0"/>
      <w:marBottom w:val="0"/>
      <w:divBdr>
        <w:top w:val="none" w:sz="0" w:space="0" w:color="auto"/>
        <w:left w:val="none" w:sz="0" w:space="0" w:color="auto"/>
        <w:bottom w:val="none" w:sz="0" w:space="0" w:color="auto"/>
        <w:right w:val="none" w:sz="0" w:space="0" w:color="auto"/>
      </w:divBdr>
      <w:divsChild>
        <w:div w:id="1915239128">
          <w:marLeft w:val="446"/>
          <w:marRight w:val="0"/>
          <w:marTop w:val="0"/>
          <w:marBottom w:val="0"/>
          <w:divBdr>
            <w:top w:val="none" w:sz="0" w:space="0" w:color="auto"/>
            <w:left w:val="none" w:sz="0" w:space="0" w:color="auto"/>
            <w:bottom w:val="none" w:sz="0" w:space="0" w:color="auto"/>
            <w:right w:val="none" w:sz="0" w:space="0" w:color="auto"/>
          </w:divBdr>
        </w:div>
        <w:div w:id="473644635">
          <w:marLeft w:val="446"/>
          <w:marRight w:val="0"/>
          <w:marTop w:val="0"/>
          <w:marBottom w:val="0"/>
          <w:divBdr>
            <w:top w:val="none" w:sz="0" w:space="0" w:color="auto"/>
            <w:left w:val="none" w:sz="0" w:space="0" w:color="auto"/>
            <w:bottom w:val="none" w:sz="0" w:space="0" w:color="auto"/>
            <w:right w:val="none" w:sz="0" w:space="0" w:color="auto"/>
          </w:divBdr>
        </w:div>
        <w:div w:id="1059666076">
          <w:marLeft w:val="446"/>
          <w:marRight w:val="0"/>
          <w:marTop w:val="0"/>
          <w:marBottom w:val="0"/>
          <w:divBdr>
            <w:top w:val="none" w:sz="0" w:space="0" w:color="auto"/>
            <w:left w:val="none" w:sz="0" w:space="0" w:color="auto"/>
            <w:bottom w:val="none" w:sz="0" w:space="0" w:color="auto"/>
            <w:right w:val="none" w:sz="0" w:space="0" w:color="auto"/>
          </w:divBdr>
        </w:div>
        <w:div w:id="1227178565">
          <w:marLeft w:val="446"/>
          <w:marRight w:val="0"/>
          <w:marTop w:val="0"/>
          <w:marBottom w:val="0"/>
          <w:divBdr>
            <w:top w:val="none" w:sz="0" w:space="0" w:color="auto"/>
            <w:left w:val="none" w:sz="0" w:space="0" w:color="auto"/>
            <w:bottom w:val="none" w:sz="0" w:space="0" w:color="auto"/>
            <w:right w:val="none" w:sz="0" w:space="0" w:color="auto"/>
          </w:divBdr>
        </w:div>
      </w:divsChild>
    </w:div>
    <w:div w:id="1547448640">
      <w:bodyDiv w:val="1"/>
      <w:marLeft w:val="0"/>
      <w:marRight w:val="0"/>
      <w:marTop w:val="0"/>
      <w:marBottom w:val="0"/>
      <w:divBdr>
        <w:top w:val="none" w:sz="0" w:space="0" w:color="auto"/>
        <w:left w:val="none" w:sz="0" w:space="0" w:color="auto"/>
        <w:bottom w:val="none" w:sz="0" w:space="0" w:color="auto"/>
        <w:right w:val="none" w:sz="0" w:space="0" w:color="auto"/>
      </w:divBdr>
      <w:divsChild>
        <w:div w:id="102507288">
          <w:marLeft w:val="576"/>
          <w:marRight w:val="0"/>
          <w:marTop w:val="80"/>
          <w:marBottom w:val="0"/>
          <w:divBdr>
            <w:top w:val="none" w:sz="0" w:space="0" w:color="auto"/>
            <w:left w:val="none" w:sz="0" w:space="0" w:color="auto"/>
            <w:bottom w:val="none" w:sz="0" w:space="0" w:color="auto"/>
            <w:right w:val="none" w:sz="0" w:space="0" w:color="auto"/>
          </w:divBdr>
        </w:div>
      </w:divsChild>
    </w:div>
    <w:div w:id="1699699080">
      <w:bodyDiv w:val="1"/>
      <w:marLeft w:val="0"/>
      <w:marRight w:val="0"/>
      <w:marTop w:val="0"/>
      <w:marBottom w:val="0"/>
      <w:divBdr>
        <w:top w:val="none" w:sz="0" w:space="0" w:color="auto"/>
        <w:left w:val="none" w:sz="0" w:space="0" w:color="auto"/>
        <w:bottom w:val="none" w:sz="0" w:space="0" w:color="auto"/>
        <w:right w:val="none" w:sz="0" w:space="0" w:color="auto"/>
      </w:divBdr>
      <w:divsChild>
        <w:div w:id="957373940">
          <w:marLeft w:val="446"/>
          <w:marRight w:val="0"/>
          <w:marTop w:val="0"/>
          <w:marBottom w:val="0"/>
          <w:divBdr>
            <w:top w:val="none" w:sz="0" w:space="0" w:color="auto"/>
            <w:left w:val="none" w:sz="0" w:space="0" w:color="auto"/>
            <w:bottom w:val="none" w:sz="0" w:space="0" w:color="auto"/>
            <w:right w:val="none" w:sz="0" w:space="0" w:color="auto"/>
          </w:divBdr>
        </w:div>
        <w:div w:id="2140102689">
          <w:marLeft w:val="446"/>
          <w:marRight w:val="0"/>
          <w:marTop w:val="0"/>
          <w:marBottom w:val="0"/>
          <w:divBdr>
            <w:top w:val="none" w:sz="0" w:space="0" w:color="auto"/>
            <w:left w:val="none" w:sz="0" w:space="0" w:color="auto"/>
            <w:bottom w:val="none" w:sz="0" w:space="0" w:color="auto"/>
            <w:right w:val="none" w:sz="0" w:space="0" w:color="auto"/>
          </w:divBdr>
        </w:div>
      </w:divsChild>
    </w:div>
    <w:div w:id="1856192190">
      <w:bodyDiv w:val="1"/>
      <w:marLeft w:val="0"/>
      <w:marRight w:val="0"/>
      <w:marTop w:val="0"/>
      <w:marBottom w:val="0"/>
      <w:divBdr>
        <w:top w:val="none" w:sz="0" w:space="0" w:color="auto"/>
        <w:left w:val="none" w:sz="0" w:space="0" w:color="auto"/>
        <w:bottom w:val="none" w:sz="0" w:space="0" w:color="auto"/>
        <w:right w:val="none" w:sz="0" w:space="0" w:color="auto"/>
      </w:divBdr>
      <w:divsChild>
        <w:div w:id="986207739">
          <w:marLeft w:val="446"/>
          <w:marRight w:val="0"/>
          <w:marTop w:val="0"/>
          <w:marBottom w:val="0"/>
          <w:divBdr>
            <w:top w:val="none" w:sz="0" w:space="0" w:color="auto"/>
            <w:left w:val="none" w:sz="0" w:space="0" w:color="auto"/>
            <w:bottom w:val="none" w:sz="0" w:space="0" w:color="auto"/>
            <w:right w:val="none" w:sz="0" w:space="0" w:color="auto"/>
          </w:divBdr>
        </w:div>
        <w:div w:id="366564762">
          <w:marLeft w:val="446"/>
          <w:marRight w:val="0"/>
          <w:marTop w:val="0"/>
          <w:marBottom w:val="0"/>
          <w:divBdr>
            <w:top w:val="none" w:sz="0" w:space="0" w:color="auto"/>
            <w:left w:val="none" w:sz="0" w:space="0" w:color="auto"/>
            <w:bottom w:val="none" w:sz="0" w:space="0" w:color="auto"/>
            <w:right w:val="none" w:sz="0" w:space="0" w:color="auto"/>
          </w:divBdr>
        </w:div>
        <w:div w:id="183830680">
          <w:marLeft w:val="446"/>
          <w:marRight w:val="0"/>
          <w:marTop w:val="0"/>
          <w:marBottom w:val="0"/>
          <w:divBdr>
            <w:top w:val="none" w:sz="0" w:space="0" w:color="auto"/>
            <w:left w:val="none" w:sz="0" w:space="0" w:color="auto"/>
            <w:bottom w:val="none" w:sz="0" w:space="0" w:color="auto"/>
            <w:right w:val="none" w:sz="0" w:space="0" w:color="auto"/>
          </w:divBdr>
        </w:div>
        <w:div w:id="1067608241">
          <w:marLeft w:val="446"/>
          <w:marRight w:val="0"/>
          <w:marTop w:val="0"/>
          <w:marBottom w:val="0"/>
          <w:divBdr>
            <w:top w:val="none" w:sz="0" w:space="0" w:color="auto"/>
            <w:left w:val="none" w:sz="0" w:space="0" w:color="auto"/>
            <w:bottom w:val="none" w:sz="0" w:space="0" w:color="auto"/>
            <w:right w:val="none" w:sz="0" w:space="0" w:color="auto"/>
          </w:divBdr>
        </w:div>
      </w:divsChild>
    </w:div>
    <w:div w:id="1894535053">
      <w:bodyDiv w:val="1"/>
      <w:marLeft w:val="0"/>
      <w:marRight w:val="0"/>
      <w:marTop w:val="0"/>
      <w:marBottom w:val="0"/>
      <w:divBdr>
        <w:top w:val="none" w:sz="0" w:space="0" w:color="auto"/>
        <w:left w:val="none" w:sz="0" w:space="0" w:color="auto"/>
        <w:bottom w:val="none" w:sz="0" w:space="0" w:color="auto"/>
        <w:right w:val="none" w:sz="0" w:space="0" w:color="auto"/>
      </w:divBdr>
      <w:divsChild>
        <w:div w:id="986861211">
          <w:marLeft w:val="720"/>
          <w:marRight w:val="0"/>
          <w:marTop w:val="240"/>
          <w:marBottom w:val="0"/>
          <w:divBdr>
            <w:top w:val="none" w:sz="0" w:space="0" w:color="auto"/>
            <w:left w:val="none" w:sz="0" w:space="0" w:color="auto"/>
            <w:bottom w:val="none" w:sz="0" w:space="0" w:color="auto"/>
            <w:right w:val="none" w:sz="0" w:space="0" w:color="auto"/>
          </w:divBdr>
        </w:div>
        <w:div w:id="773480378">
          <w:marLeft w:val="720"/>
          <w:marRight w:val="0"/>
          <w:marTop w:val="240"/>
          <w:marBottom w:val="0"/>
          <w:divBdr>
            <w:top w:val="none" w:sz="0" w:space="0" w:color="auto"/>
            <w:left w:val="none" w:sz="0" w:space="0" w:color="auto"/>
            <w:bottom w:val="none" w:sz="0" w:space="0" w:color="auto"/>
            <w:right w:val="none" w:sz="0" w:space="0" w:color="auto"/>
          </w:divBdr>
        </w:div>
        <w:div w:id="432550136">
          <w:marLeft w:val="720"/>
          <w:marRight w:val="0"/>
          <w:marTop w:val="240"/>
          <w:marBottom w:val="0"/>
          <w:divBdr>
            <w:top w:val="none" w:sz="0" w:space="0" w:color="auto"/>
            <w:left w:val="none" w:sz="0" w:space="0" w:color="auto"/>
            <w:bottom w:val="none" w:sz="0" w:space="0" w:color="auto"/>
            <w:right w:val="none" w:sz="0" w:space="0" w:color="auto"/>
          </w:divBdr>
        </w:div>
        <w:div w:id="837500227">
          <w:marLeft w:val="720"/>
          <w:marRight w:val="0"/>
          <w:marTop w:val="240"/>
          <w:marBottom w:val="0"/>
          <w:divBdr>
            <w:top w:val="none" w:sz="0" w:space="0" w:color="auto"/>
            <w:left w:val="none" w:sz="0" w:space="0" w:color="auto"/>
            <w:bottom w:val="none" w:sz="0" w:space="0" w:color="auto"/>
            <w:right w:val="none" w:sz="0" w:space="0" w:color="auto"/>
          </w:divBdr>
        </w:div>
        <w:div w:id="1358578477">
          <w:marLeft w:val="720"/>
          <w:marRight w:val="0"/>
          <w:marTop w:val="240"/>
          <w:marBottom w:val="0"/>
          <w:divBdr>
            <w:top w:val="none" w:sz="0" w:space="0" w:color="auto"/>
            <w:left w:val="none" w:sz="0" w:space="0" w:color="auto"/>
            <w:bottom w:val="none" w:sz="0" w:space="0" w:color="auto"/>
            <w:right w:val="none" w:sz="0" w:space="0" w:color="auto"/>
          </w:divBdr>
        </w:div>
        <w:div w:id="1056857163">
          <w:marLeft w:val="720"/>
          <w:marRight w:val="0"/>
          <w:marTop w:val="240"/>
          <w:marBottom w:val="0"/>
          <w:divBdr>
            <w:top w:val="none" w:sz="0" w:space="0" w:color="auto"/>
            <w:left w:val="none" w:sz="0" w:space="0" w:color="auto"/>
            <w:bottom w:val="none" w:sz="0" w:space="0" w:color="auto"/>
            <w:right w:val="none" w:sz="0" w:space="0" w:color="auto"/>
          </w:divBdr>
        </w:div>
        <w:div w:id="1624311054">
          <w:marLeft w:val="720"/>
          <w:marRight w:val="0"/>
          <w:marTop w:val="80"/>
          <w:marBottom w:val="0"/>
          <w:divBdr>
            <w:top w:val="none" w:sz="0" w:space="0" w:color="auto"/>
            <w:left w:val="none" w:sz="0" w:space="0" w:color="auto"/>
            <w:bottom w:val="none" w:sz="0" w:space="0" w:color="auto"/>
            <w:right w:val="none" w:sz="0" w:space="0" w:color="auto"/>
          </w:divBdr>
        </w:div>
        <w:div w:id="1890409015">
          <w:marLeft w:val="720"/>
          <w:marRight w:val="0"/>
          <w:marTop w:val="80"/>
          <w:marBottom w:val="0"/>
          <w:divBdr>
            <w:top w:val="none" w:sz="0" w:space="0" w:color="auto"/>
            <w:left w:val="none" w:sz="0" w:space="0" w:color="auto"/>
            <w:bottom w:val="none" w:sz="0" w:space="0" w:color="auto"/>
            <w:right w:val="none" w:sz="0" w:space="0" w:color="auto"/>
          </w:divBdr>
        </w:div>
        <w:div w:id="318507674">
          <w:marLeft w:val="720"/>
          <w:marRight w:val="0"/>
          <w:marTop w:val="80"/>
          <w:marBottom w:val="0"/>
          <w:divBdr>
            <w:top w:val="none" w:sz="0" w:space="0" w:color="auto"/>
            <w:left w:val="none" w:sz="0" w:space="0" w:color="auto"/>
            <w:bottom w:val="none" w:sz="0" w:space="0" w:color="auto"/>
            <w:right w:val="none" w:sz="0" w:space="0" w:color="auto"/>
          </w:divBdr>
        </w:div>
        <w:div w:id="1330870439">
          <w:marLeft w:val="720"/>
          <w:marRight w:val="0"/>
          <w:marTop w:val="80"/>
          <w:marBottom w:val="0"/>
          <w:divBdr>
            <w:top w:val="none" w:sz="0" w:space="0" w:color="auto"/>
            <w:left w:val="none" w:sz="0" w:space="0" w:color="auto"/>
            <w:bottom w:val="none" w:sz="0" w:space="0" w:color="auto"/>
            <w:right w:val="none" w:sz="0" w:space="0" w:color="auto"/>
          </w:divBdr>
        </w:div>
        <w:div w:id="1263803347">
          <w:marLeft w:val="720"/>
          <w:marRight w:val="0"/>
          <w:marTop w:val="80"/>
          <w:marBottom w:val="0"/>
          <w:divBdr>
            <w:top w:val="none" w:sz="0" w:space="0" w:color="auto"/>
            <w:left w:val="none" w:sz="0" w:space="0" w:color="auto"/>
            <w:bottom w:val="none" w:sz="0" w:space="0" w:color="auto"/>
            <w:right w:val="none" w:sz="0" w:space="0" w:color="auto"/>
          </w:divBdr>
        </w:div>
      </w:divsChild>
    </w:div>
    <w:div w:id="1928806724">
      <w:bodyDiv w:val="1"/>
      <w:marLeft w:val="0"/>
      <w:marRight w:val="0"/>
      <w:marTop w:val="0"/>
      <w:marBottom w:val="0"/>
      <w:divBdr>
        <w:top w:val="none" w:sz="0" w:space="0" w:color="auto"/>
        <w:left w:val="none" w:sz="0" w:space="0" w:color="auto"/>
        <w:bottom w:val="none" w:sz="0" w:space="0" w:color="auto"/>
        <w:right w:val="none" w:sz="0" w:space="0" w:color="auto"/>
      </w:divBdr>
    </w:div>
    <w:div w:id="1947150483">
      <w:bodyDiv w:val="1"/>
      <w:marLeft w:val="0"/>
      <w:marRight w:val="0"/>
      <w:marTop w:val="0"/>
      <w:marBottom w:val="0"/>
      <w:divBdr>
        <w:top w:val="none" w:sz="0" w:space="0" w:color="auto"/>
        <w:left w:val="none" w:sz="0" w:space="0" w:color="auto"/>
        <w:bottom w:val="none" w:sz="0" w:space="0" w:color="auto"/>
        <w:right w:val="none" w:sz="0" w:space="0" w:color="auto"/>
      </w:divBdr>
      <w:divsChild>
        <w:div w:id="1382752838">
          <w:marLeft w:val="576"/>
          <w:marRight w:val="0"/>
          <w:marTop w:val="80"/>
          <w:marBottom w:val="0"/>
          <w:divBdr>
            <w:top w:val="none" w:sz="0" w:space="0" w:color="auto"/>
            <w:left w:val="none" w:sz="0" w:space="0" w:color="auto"/>
            <w:bottom w:val="none" w:sz="0" w:space="0" w:color="auto"/>
            <w:right w:val="none" w:sz="0" w:space="0" w:color="auto"/>
          </w:divBdr>
        </w:div>
        <w:div w:id="1907181839">
          <w:marLeft w:val="576"/>
          <w:marRight w:val="0"/>
          <w:marTop w:val="80"/>
          <w:marBottom w:val="0"/>
          <w:divBdr>
            <w:top w:val="none" w:sz="0" w:space="0" w:color="auto"/>
            <w:left w:val="none" w:sz="0" w:space="0" w:color="auto"/>
            <w:bottom w:val="none" w:sz="0" w:space="0" w:color="auto"/>
            <w:right w:val="none" w:sz="0" w:space="0" w:color="auto"/>
          </w:divBdr>
        </w:div>
        <w:div w:id="1567564489">
          <w:marLeft w:val="576"/>
          <w:marRight w:val="0"/>
          <w:marTop w:val="80"/>
          <w:marBottom w:val="0"/>
          <w:divBdr>
            <w:top w:val="none" w:sz="0" w:space="0" w:color="auto"/>
            <w:left w:val="none" w:sz="0" w:space="0" w:color="auto"/>
            <w:bottom w:val="none" w:sz="0" w:space="0" w:color="auto"/>
            <w:right w:val="none" w:sz="0" w:space="0" w:color="auto"/>
          </w:divBdr>
        </w:div>
        <w:div w:id="424346596">
          <w:marLeft w:val="576"/>
          <w:marRight w:val="0"/>
          <w:marTop w:val="80"/>
          <w:marBottom w:val="0"/>
          <w:divBdr>
            <w:top w:val="none" w:sz="0" w:space="0" w:color="auto"/>
            <w:left w:val="none" w:sz="0" w:space="0" w:color="auto"/>
            <w:bottom w:val="none" w:sz="0" w:space="0" w:color="auto"/>
            <w:right w:val="none" w:sz="0" w:space="0" w:color="auto"/>
          </w:divBdr>
        </w:div>
        <w:div w:id="1198205502">
          <w:marLeft w:val="576"/>
          <w:marRight w:val="0"/>
          <w:marTop w:val="80"/>
          <w:marBottom w:val="0"/>
          <w:divBdr>
            <w:top w:val="none" w:sz="0" w:space="0" w:color="auto"/>
            <w:left w:val="none" w:sz="0" w:space="0" w:color="auto"/>
            <w:bottom w:val="none" w:sz="0" w:space="0" w:color="auto"/>
            <w:right w:val="none" w:sz="0" w:space="0" w:color="auto"/>
          </w:divBdr>
        </w:div>
        <w:div w:id="543102990">
          <w:marLeft w:val="576"/>
          <w:marRight w:val="0"/>
          <w:marTop w:val="80"/>
          <w:marBottom w:val="0"/>
          <w:divBdr>
            <w:top w:val="none" w:sz="0" w:space="0" w:color="auto"/>
            <w:left w:val="none" w:sz="0" w:space="0" w:color="auto"/>
            <w:bottom w:val="none" w:sz="0" w:space="0" w:color="auto"/>
            <w:right w:val="none" w:sz="0" w:space="0" w:color="auto"/>
          </w:divBdr>
        </w:div>
        <w:div w:id="1741057932">
          <w:marLeft w:val="576"/>
          <w:marRight w:val="0"/>
          <w:marTop w:val="80"/>
          <w:marBottom w:val="0"/>
          <w:divBdr>
            <w:top w:val="none" w:sz="0" w:space="0" w:color="auto"/>
            <w:left w:val="none" w:sz="0" w:space="0" w:color="auto"/>
            <w:bottom w:val="none" w:sz="0" w:space="0" w:color="auto"/>
            <w:right w:val="none" w:sz="0" w:space="0" w:color="auto"/>
          </w:divBdr>
        </w:div>
        <w:div w:id="1305968479">
          <w:marLeft w:val="576"/>
          <w:marRight w:val="0"/>
          <w:marTop w:val="80"/>
          <w:marBottom w:val="0"/>
          <w:divBdr>
            <w:top w:val="none" w:sz="0" w:space="0" w:color="auto"/>
            <w:left w:val="none" w:sz="0" w:space="0" w:color="auto"/>
            <w:bottom w:val="none" w:sz="0" w:space="0" w:color="auto"/>
            <w:right w:val="none" w:sz="0" w:space="0" w:color="auto"/>
          </w:divBdr>
        </w:div>
        <w:div w:id="425610742">
          <w:marLeft w:val="576"/>
          <w:marRight w:val="0"/>
          <w:marTop w:val="80"/>
          <w:marBottom w:val="0"/>
          <w:divBdr>
            <w:top w:val="none" w:sz="0" w:space="0" w:color="auto"/>
            <w:left w:val="none" w:sz="0" w:space="0" w:color="auto"/>
            <w:bottom w:val="none" w:sz="0" w:space="0" w:color="auto"/>
            <w:right w:val="none" w:sz="0" w:space="0" w:color="auto"/>
          </w:divBdr>
        </w:div>
        <w:div w:id="2025133376">
          <w:marLeft w:val="576"/>
          <w:marRight w:val="0"/>
          <w:marTop w:val="80"/>
          <w:marBottom w:val="0"/>
          <w:divBdr>
            <w:top w:val="none" w:sz="0" w:space="0" w:color="auto"/>
            <w:left w:val="none" w:sz="0" w:space="0" w:color="auto"/>
            <w:bottom w:val="none" w:sz="0" w:space="0" w:color="auto"/>
            <w:right w:val="none" w:sz="0" w:space="0" w:color="auto"/>
          </w:divBdr>
        </w:div>
        <w:div w:id="1102262392">
          <w:marLeft w:val="576"/>
          <w:marRight w:val="0"/>
          <w:marTop w:val="80"/>
          <w:marBottom w:val="0"/>
          <w:divBdr>
            <w:top w:val="none" w:sz="0" w:space="0" w:color="auto"/>
            <w:left w:val="none" w:sz="0" w:space="0" w:color="auto"/>
            <w:bottom w:val="none" w:sz="0" w:space="0" w:color="auto"/>
            <w:right w:val="none" w:sz="0" w:space="0" w:color="auto"/>
          </w:divBdr>
        </w:div>
      </w:divsChild>
    </w:div>
    <w:div w:id="1949121290">
      <w:bodyDiv w:val="1"/>
      <w:marLeft w:val="0"/>
      <w:marRight w:val="0"/>
      <w:marTop w:val="0"/>
      <w:marBottom w:val="0"/>
      <w:divBdr>
        <w:top w:val="none" w:sz="0" w:space="0" w:color="auto"/>
        <w:left w:val="none" w:sz="0" w:space="0" w:color="auto"/>
        <w:bottom w:val="none" w:sz="0" w:space="0" w:color="auto"/>
        <w:right w:val="none" w:sz="0" w:space="0" w:color="auto"/>
      </w:divBdr>
    </w:div>
    <w:div w:id="2085296796">
      <w:bodyDiv w:val="1"/>
      <w:marLeft w:val="0"/>
      <w:marRight w:val="0"/>
      <w:marTop w:val="0"/>
      <w:marBottom w:val="0"/>
      <w:divBdr>
        <w:top w:val="none" w:sz="0" w:space="0" w:color="auto"/>
        <w:left w:val="none" w:sz="0" w:space="0" w:color="auto"/>
        <w:bottom w:val="none" w:sz="0" w:space="0" w:color="auto"/>
        <w:right w:val="none" w:sz="0" w:space="0" w:color="auto"/>
      </w:divBdr>
      <w:divsChild>
        <w:div w:id="1472821883">
          <w:marLeft w:val="547"/>
          <w:marRight w:val="0"/>
          <w:marTop w:val="13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png"/><Relationship Id="rId18" Type="http://schemas.openxmlformats.org/officeDocument/2006/relationships/image" Target="media/image11.jpeg"/><Relationship Id="rId26" Type="http://schemas.openxmlformats.org/officeDocument/2006/relationships/chart" Target="charts/chart3.xml"/><Relationship Id="rId39" Type="http://schemas.openxmlformats.org/officeDocument/2006/relationships/image" Target="media/image29.png"/><Relationship Id="rId3" Type="http://schemas.openxmlformats.org/officeDocument/2006/relationships/styles" Target="styles.xml"/><Relationship Id="rId21" Type="http://schemas.openxmlformats.org/officeDocument/2006/relationships/image" Target="media/image14.wmf"/><Relationship Id="rId34" Type="http://schemas.openxmlformats.org/officeDocument/2006/relationships/image" Target="media/image24.wmf"/><Relationship Id="rId42"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chart" Target="charts/chart2.xml"/><Relationship Id="rId33" Type="http://schemas.openxmlformats.org/officeDocument/2006/relationships/image" Target="media/image23.wmf"/><Relationship Id="rId38" Type="http://schemas.openxmlformats.org/officeDocument/2006/relationships/image" Target="media/image28.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wmf"/><Relationship Id="rId29" Type="http://schemas.openxmlformats.org/officeDocument/2006/relationships/image" Target="media/image19.jpeg"/><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chart" Target="charts/chart1.xml"/><Relationship Id="rId32" Type="http://schemas.openxmlformats.org/officeDocument/2006/relationships/image" Target="media/image22.wmf"/><Relationship Id="rId37" Type="http://schemas.openxmlformats.org/officeDocument/2006/relationships/image" Target="media/image27.png"/><Relationship Id="rId40" Type="http://schemas.openxmlformats.org/officeDocument/2006/relationships/image" Target="media/image30.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emf"/><Relationship Id="rId28" Type="http://schemas.openxmlformats.org/officeDocument/2006/relationships/image" Target="media/image18.jpeg"/><Relationship Id="rId36" Type="http://schemas.openxmlformats.org/officeDocument/2006/relationships/image" Target="media/image26.png"/><Relationship Id="rId10" Type="http://schemas.openxmlformats.org/officeDocument/2006/relationships/image" Target="media/image3.png"/><Relationship Id="rId19" Type="http://schemas.openxmlformats.org/officeDocument/2006/relationships/image" Target="media/image12.jpeg"/><Relationship Id="rId31" Type="http://schemas.openxmlformats.org/officeDocument/2006/relationships/image" Target="media/image21.wmf"/><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jpeg"/><Relationship Id="rId27" Type="http://schemas.openxmlformats.org/officeDocument/2006/relationships/image" Target="media/image17.jpeg"/><Relationship Id="rId30" Type="http://schemas.openxmlformats.org/officeDocument/2006/relationships/image" Target="media/image20.wmf"/><Relationship Id="rId35" Type="http://schemas.openxmlformats.org/officeDocument/2006/relationships/image" Target="media/image25.wmf"/><Relationship Id="rId43"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Chart%20in%20Microsoft%20Office%20Word"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Chart%20in%20Microsoft%20Office%20Word" TargetMode="External"/></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Office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IN"/>
  <c:chart>
    <c:autoTitleDeleted val="1"/>
    <c:plotArea>
      <c:layout/>
      <c:scatterChart>
        <c:scatterStyle val="lineMarker"/>
        <c:ser>
          <c:idx val="0"/>
          <c:order val="0"/>
          <c:tx>
            <c:strRef>
              <c:f>'[Chart in Microsoft Office Word]Sheet1'!$B$2</c:f>
              <c:strCache>
                <c:ptCount val="1"/>
                <c:pt idx="0">
                  <c:v>Y</c:v>
                </c:pt>
              </c:strCache>
            </c:strRef>
          </c:tx>
          <c:spPr>
            <a:ln w="28575">
              <a:noFill/>
            </a:ln>
          </c:spPr>
          <c:xVal>
            <c:numRef>
              <c:f>'[Chart in Microsoft Office Word]Sheet1'!$A$3:$A$8</c:f>
              <c:numCache>
                <c:formatCode>General</c:formatCode>
                <c:ptCount val="6"/>
                <c:pt idx="0">
                  <c:v>16</c:v>
                </c:pt>
                <c:pt idx="1">
                  <c:v>14</c:v>
                </c:pt>
                <c:pt idx="2">
                  <c:v>12</c:v>
                </c:pt>
                <c:pt idx="3">
                  <c:v>10</c:v>
                </c:pt>
                <c:pt idx="4">
                  <c:v>8</c:v>
                </c:pt>
                <c:pt idx="5">
                  <c:v>6</c:v>
                </c:pt>
              </c:numCache>
            </c:numRef>
          </c:xVal>
          <c:yVal>
            <c:numRef>
              <c:f>'[Chart in Microsoft Office Word]Sheet1'!$B$3:$B$8</c:f>
              <c:numCache>
                <c:formatCode>General</c:formatCode>
                <c:ptCount val="6"/>
                <c:pt idx="0">
                  <c:v>3</c:v>
                </c:pt>
                <c:pt idx="1">
                  <c:v>4</c:v>
                </c:pt>
                <c:pt idx="2">
                  <c:v>5</c:v>
                </c:pt>
                <c:pt idx="3">
                  <c:v>6</c:v>
                </c:pt>
                <c:pt idx="4">
                  <c:v>7</c:v>
                </c:pt>
                <c:pt idx="5">
                  <c:v>8</c:v>
                </c:pt>
              </c:numCache>
            </c:numRef>
          </c:yVal>
        </c:ser>
        <c:axId val="90634112"/>
        <c:axId val="91173632"/>
      </c:scatterChart>
      <c:valAx>
        <c:axId val="90634112"/>
        <c:scaling>
          <c:orientation val="minMax"/>
        </c:scaling>
        <c:axPos val="b"/>
        <c:numFmt formatCode="General" sourceLinked="1"/>
        <c:tickLblPos val="nextTo"/>
        <c:crossAx val="91173632"/>
        <c:crosses val="autoZero"/>
        <c:crossBetween val="midCat"/>
      </c:valAx>
      <c:valAx>
        <c:axId val="91173632"/>
        <c:scaling>
          <c:orientation val="minMax"/>
        </c:scaling>
        <c:axPos val="l"/>
        <c:numFmt formatCode="General" sourceLinked="1"/>
        <c:tickLblPos val="nextTo"/>
        <c:crossAx val="90634112"/>
        <c:crosses val="autoZero"/>
        <c:crossBetween val="midCat"/>
      </c:valAx>
      <c:spPr>
        <a:noFill/>
      </c:spPr>
    </c:plotArea>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IN"/>
  <c:chart>
    <c:autoTitleDeleted val="1"/>
    <c:plotArea>
      <c:layout/>
      <c:scatterChart>
        <c:scatterStyle val="lineMarker"/>
        <c:ser>
          <c:idx val="0"/>
          <c:order val="0"/>
          <c:tx>
            <c:strRef>
              <c:f>'[Chart in Microsoft Office Word]Sheet1'!$B$2</c:f>
              <c:strCache>
                <c:ptCount val="1"/>
                <c:pt idx="0">
                  <c:v>Y</c:v>
                </c:pt>
              </c:strCache>
            </c:strRef>
          </c:tx>
          <c:xVal>
            <c:numRef>
              <c:f>'[Chart in Microsoft Office Word]Sheet1'!$A$3:$A$8</c:f>
              <c:numCache>
                <c:formatCode>General</c:formatCode>
                <c:ptCount val="6"/>
                <c:pt idx="0">
                  <c:v>20</c:v>
                </c:pt>
                <c:pt idx="1">
                  <c:v>22</c:v>
                </c:pt>
                <c:pt idx="2">
                  <c:v>24</c:v>
                </c:pt>
                <c:pt idx="3">
                  <c:v>26</c:v>
                </c:pt>
                <c:pt idx="4">
                  <c:v>28</c:v>
                </c:pt>
                <c:pt idx="5">
                  <c:v>30</c:v>
                </c:pt>
              </c:numCache>
            </c:numRef>
          </c:xVal>
          <c:yVal>
            <c:numRef>
              <c:f>'[Chart in Microsoft Office Word]Sheet1'!$B$3:$B$8</c:f>
              <c:numCache>
                <c:formatCode>General</c:formatCode>
                <c:ptCount val="6"/>
                <c:pt idx="0">
                  <c:v>3</c:v>
                </c:pt>
                <c:pt idx="1">
                  <c:v>6</c:v>
                </c:pt>
                <c:pt idx="2">
                  <c:v>9</c:v>
                </c:pt>
                <c:pt idx="3">
                  <c:v>12</c:v>
                </c:pt>
                <c:pt idx="4">
                  <c:v>15</c:v>
                </c:pt>
                <c:pt idx="5">
                  <c:v>18</c:v>
                </c:pt>
              </c:numCache>
            </c:numRef>
          </c:yVal>
        </c:ser>
        <c:axId val="91811200"/>
        <c:axId val="90637440"/>
      </c:scatterChart>
      <c:valAx>
        <c:axId val="91811200"/>
        <c:scaling>
          <c:orientation val="minMax"/>
        </c:scaling>
        <c:axPos val="b"/>
        <c:numFmt formatCode="General" sourceLinked="1"/>
        <c:tickLblPos val="nextTo"/>
        <c:crossAx val="90637440"/>
        <c:crosses val="autoZero"/>
        <c:crossBetween val="midCat"/>
      </c:valAx>
      <c:valAx>
        <c:axId val="90637440"/>
        <c:scaling>
          <c:orientation val="minMax"/>
        </c:scaling>
        <c:axPos val="l"/>
        <c:numFmt formatCode="General" sourceLinked="1"/>
        <c:tickLblPos val="nextTo"/>
        <c:crossAx val="91811200"/>
        <c:crosses val="autoZero"/>
        <c:crossBetween val="midCat"/>
      </c:valAx>
      <c:spPr>
        <a:ln cmpd="dbl"/>
      </c:spPr>
    </c:plotArea>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n-IN"/>
  <c:chart>
    <c:autoTitleDeleted val="1"/>
    <c:plotArea>
      <c:layout/>
      <c:scatterChart>
        <c:scatterStyle val="lineMarker"/>
        <c:ser>
          <c:idx val="0"/>
          <c:order val="0"/>
          <c:tx>
            <c:strRef>
              <c:f>Sheet1!$B$1</c:f>
              <c:strCache>
                <c:ptCount val="1"/>
                <c:pt idx="0">
                  <c:v>Y-Values</c:v>
                </c:pt>
              </c:strCache>
            </c:strRef>
          </c:tx>
          <c:spPr>
            <a:ln w="28575">
              <a:noFill/>
            </a:ln>
          </c:spPr>
          <c:xVal>
            <c:numRef>
              <c:f>Sheet1!$A$2:$A$8</c:f>
              <c:numCache>
                <c:formatCode>General</c:formatCode>
                <c:ptCount val="7"/>
                <c:pt idx="0">
                  <c:v>0.70000000000000062</c:v>
                </c:pt>
                <c:pt idx="1">
                  <c:v>1.8</c:v>
                </c:pt>
                <c:pt idx="2">
                  <c:v>2.6</c:v>
                </c:pt>
                <c:pt idx="3">
                  <c:v>3.6</c:v>
                </c:pt>
                <c:pt idx="4">
                  <c:v>0.9</c:v>
                </c:pt>
                <c:pt idx="5">
                  <c:v>3</c:v>
                </c:pt>
                <c:pt idx="6">
                  <c:v>2</c:v>
                </c:pt>
              </c:numCache>
            </c:numRef>
          </c:xVal>
          <c:yVal>
            <c:numRef>
              <c:f>Sheet1!$B$2:$B$8</c:f>
              <c:numCache>
                <c:formatCode>General</c:formatCode>
                <c:ptCount val="7"/>
                <c:pt idx="0">
                  <c:v>2.7</c:v>
                </c:pt>
                <c:pt idx="1">
                  <c:v>3.2</c:v>
                </c:pt>
                <c:pt idx="2">
                  <c:v>0.8</c:v>
                </c:pt>
                <c:pt idx="3">
                  <c:v>2.2000000000000002</c:v>
                </c:pt>
                <c:pt idx="4">
                  <c:v>1.3</c:v>
                </c:pt>
                <c:pt idx="5">
                  <c:v>2.9</c:v>
                </c:pt>
                <c:pt idx="6">
                  <c:v>2.6</c:v>
                </c:pt>
              </c:numCache>
            </c:numRef>
          </c:yVal>
        </c:ser>
        <c:axId val="90648576"/>
        <c:axId val="90650112"/>
      </c:scatterChart>
      <c:valAx>
        <c:axId val="90648576"/>
        <c:scaling>
          <c:orientation val="minMax"/>
        </c:scaling>
        <c:axPos val="b"/>
        <c:numFmt formatCode="General" sourceLinked="1"/>
        <c:tickLblPos val="nextTo"/>
        <c:crossAx val="90650112"/>
        <c:crosses val="autoZero"/>
        <c:crossBetween val="midCat"/>
      </c:valAx>
      <c:valAx>
        <c:axId val="90650112"/>
        <c:scaling>
          <c:orientation val="minMax"/>
        </c:scaling>
        <c:axPos val="l"/>
        <c:numFmt formatCode="General" sourceLinked="1"/>
        <c:tickLblPos val="nextTo"/>
        <c:crossAx val="90648576"/>
        <c:crosses val="autoZero"/>
        <c:crossBetween val="midCat"/>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EFDAEC-C084-46CD-98B4-9DE5B3C0DB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491</TotalTime>
  <Pages>153</Pages>
  <Words>46126</Words>
  <Characters>262922</Characters>
  <Application>Microsoft Office Word</Application>
  <DocSecurity>0</DocSecurity>
  <Lines>2191</Lines>
  <Paragraphs>616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308432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welcome</dc:creator>
  <cp:lastModifiedBy>Navitha</cp:lastModifiedBy>
  <cp:revision>43</cp:revision>
  <dcterms:created xsi:type="dcterms:W3CDTF">2020-12-23T08:03:00Z</dcterms:created>
  <dcterms:modified xsi:type="dcterms:W3CDTF">2021-01-08T07:35:00Z</dcterms:modified>
</cp:coreProperties>
</file>